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CB" w:rsidRPr="005147CB" w:rsidRDefault="005147CB" w:rsidP="005147CB">
      <w:pPr>
        <w:suppressAutoHyphens/>
        <w:autoSpaceDE/>
        <w:ind w:left="1440" w:right="-75"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  <w:r w:rsidRPr="005147CB"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5147CB" w:rsidRPr="005147CB" w:rsidRDefault="005147CB" w:rsidP="005147CB">
      <w:pPr>
        <w:suppressAutoHyphens/>
        <w:autoSpaceDE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5147CB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«Основная общеобразовательная </w:t>
      </w:r>
      <w:proofErr w:type="spellStart"/>
      <w:r w:rsidRPr="005147CB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Каплинская</w:t>
      </w:r>
      <w:proofErr w:type="spellEnd"/>
      <w:r w:rsidRPr="005147CB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школа»</w:t>
      </w:r>
    </w:p>
    <w:p w:rsidR="005147CB" w:rsidRPr="005147CB" w:rsidRDefault="005147CB" w:rsidP="005147CB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proofErr w:type="gramStart"/>
      <w:r w:rsidRPr="005147CB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5147CB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Р И К А З</w:t>
      </w:r>
    </w:p>
    <w:p w:rsidR="005147CB" w:rsidRPr="005147CB" w:rsidRDefault="005147CB" w:rsidP="005147CB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147CB" w:rsidRPr="005147CB" w:rsidRDefault="005147CB" w:rsidP="005147CB">
      <w:pPr>
        <w:widowControl/>
        <w:suppressAutoHyphens/>
        <w:autoSpaceDE/>
        <w:ind w:left="142" w:right="-75" w:hanging="142"/>
        <w:textAlignment w:val="baseline"/>
        <w:rPr>
          <w:rFonts w:eastAsia="DejaVu Sans"/>
          <w:b/>
          <w:kern w:val="3"/>
          <w:sz w:val="26"/>
          <w:szCs w:val="26"/>
        </w:rPr>
      </w:pPr>
      <w:r>
        <w:rPr>
          <w:rFonts w:eastAsia="DejaVu Sans"/>
          <w:b/>
          <w:kern w:val="3"/>
          <w:sz w:val="26"/>
          <w:szCs w:val="26"/>
        </w:rPr>
        <w:t>№183/3</w:t>
      </w:r>
      <w:r w:rsidRPr="005147CB">
        <w:rPr>
          <w:rFonts w:eastAsia="DejaVu Sans"/>
          <w:b/>
          <w:kern w:val="3"/>
          <w:sz w:val="26"/>
          <w:szCs w:val="26"/>
        </w:rPr>
        <w:t xml:space="preserve"> </w:t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</w:r>
      <w:r w:rsidRPr="005147CB">
        <w:rPr>
          <w:rFonts w:eastAsia="DejaVu Sans"/>
          <w:b/>
          <w:kern w:val="3"/>
          <w:sz w:val="26"/>
          <w:szCs w:val="26"/>
        </w:rPr>
        <w:tab/>
        <w:t xml:space="preserve">         от 25 октября 2021 года</w:t>
      </w:r>
    </w:p>
    <w:p w:rsidR="005147CB" w:rsidRPr="005147CB" w:rsidRDefault="005147CB" w:rsidP="005147CB">
      <w:pPr>
        <w:widowControl/>
        <w:tabs>
          <w:tab w:val="left" w:pos="2625"/>
        </w:tabs>
        <w:suppressAutoHyphens/>
        <w:autoSpaceDE/>
        <w:ind w:left="142" w:right="-75" w:hanging="142"/>
        <w:textAlignment w:val="baseline"/>
        <w:rPr>
          <w:rFonts w:eastAsia="DejaVu Sans"/>
          <w:b/>
          <w:kern w:val="3"/>
          <w:sz w:val="26"/>
          <w:szCs w:val="26"/>
        </w:rPr>
      </w:pPr>
      <w:r w:rsidRPr="005147CB">
        <w:rPr>
          <w:rFonts w:eastAsia="DejaVu Sans"/>
          <w:b/>
          <w:kern w:val="3"/>
          <w:sz w:val="26"/>
          <w:szCs w:val="26"/>
        </w:rPr>
        <w:tab/>
      </w:r>
    </w:p>
    <w:p w:rsidR="005147CB" w:rsidRPr="005147CB" w:rsidRDefault="005147CB" w:rsidP="005147CB">
      <w:pPr>
        <w:tabs>
          <w:tab w:val="left" w:pos="993"/>
        </w:tabs>
        <w:spacing w:before="1"/>
        <w:ind w:left="142" w:right="5163" w:hanging="142"/>
        <w:jc w:val="both"/>
        <w:rPr>
          <w:b/>
          <w:sz w:val="26"/>
          <w:szCs w:val="26"/>
        </w:rPr>
      </w:pPr>
      <w:r w:rsidRPr="005147CB">
        <w:rPr>
          <w:b/>
          <w:sz w:val="26"/>
          <w:szCs w:val="26"/>
        </w:rPr>
        <w:tab/>
        <w:t>Об утверждении программы мониторинга</w:t>
      </w:r>
      <w:r w:rsidRPr="005147CB">
        <w:rPr>
          <w:b/>
          <w:spacing w:val="1"/>
          <w:sz w:val="26"/>
          <w:szCs w:val="26"/>
        </w:rPr>
        <w:t xml:space="preserve"> </w:t>
      </w:r>
      <w:r w:rsidRPr="005147CB">
        <w:rPr>
          <w:b/>
          <w:sz w:val="26"/>
          <w:szCs w:val="26"/>
        </w:rPr>
        <w:t>системы</w:t>
      </w:r>
      <w:r w:rsidRPr="005147CB">
        <w:rPr>
          <w:b/>
          <w:spacing w:val="1"/>
          <w:sz w:val="26"/>
          <w:szCs w:val="26"/>
        </w:rPr>
        <w:t xml:space="preserve"> </w:t>
      </w:r>
      <w:r w:rsidRPr="005147CB">
        <w:rPr>
          <w:b/>
          <w:sz w:val="26"/>
          <w:szCs w:val="26"/>
        </w:rPr>
        <w:t>работы</w:t>
      </w:r>
      <w:r w:rsidRPr="005147CB">
        <w:rPr>
          <w:b/>
          <w:spacing w:val="1"/>
          <w:sz w:val="26"/>
          <w:szCs w:val="26"/>
        </w:rPr>
        <w:t xml:space="preserve"> </w:t>
      </w:r>
      <w:r w:rsidRPr="005147CB">
        <w:rPr>
          <w:b/>
          <w:sz w:val="26"/>
          <w:szCs w:val="26"/>
        </w:rPr>
        <w:t>по</w:t>
      </w:r>
      <w:r w:rsidRPr="005147CB">
        <w:rPr>
          <w:b/>
          <w:spacing w:val="1"/>
          <w:sz w:val="26"/>
          <w:szCs w:val="26"/>
        </w:rPr>
        <w:t xml:space="preserve"> </w:t>
      </w:r>
      <w:r w:rsidRPr="005147CB">
        <w:rPr>
          <w:b/>
          <w:sz w:val="26"/>
          <w:szCs w:val="26"/>
        </w:rPr>
        <w:t>самоопределению</w:t>
      </w:r>
      <w:r w:rsidRPr="005147CB">
        <w:rPr>
          <w:b/>
          <w:spacing w:val="1"/>
          <w:sz w:val="26"/>
          <w:szCs w:val="26"/>
        </w:rPr>
        <w:t xml:space="preserve"> </w:t>
      </w:r>
      <w:r w:rsidRPr="005147CB">
        <w:rPr>
          <w:b/>
          <w:sz w:val="26"/>
          <w:szCs w:val="26"/>
        </w:rPr>
        <w:t>и</w:t>
      </w:r>
      <w:r w:rsidRPr="005147CB"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профессиональной </w:t>
      </w:r>
      <w:r w:rsidRPr="005147CB">
        <w:rPr>
          <w:b/>
          <w:spacing w:val="-1"/>
          <w:sz w:val="26"/>
          <w:szCs w:val="26"/>
        </w:rPr>
        <w:t>ориентации</w:t>
      </w:r>
      <w:r w:rsidRPr="005147CB">
        <w:rPr>
          <w:b/>
          <w:spacing w:val="-63"/>
          <w:sz w:val="26"/>
          <w:szCs w:val="26"/>
        </w:rPr>
        <w:t xml:space="preserve"> </w:t>
      </w:r>
      <w:proofErr w:type="gramStart"/>
      <w:r w:rsidRPr="005147CB">
        <w:rPr>
          <w:b/>
          <w:sz w:val="26"/>
          <w:szCs w:val="26"/>
        </w:rPr>
        <w:t>обучающихся</w:t>
      </w:r>
      <w:proofErr w:type="gramEnd"/>
      <w:r w:rsidRPr="005147CB">
        <w:rPr>
          <w:rFonts w:eastAsia="Calibri"/>
          <w:b/>
          <w:bCs/>
          <w:sz w:val="26"/>
          <w:szCs w:val="26"/>
        </w:rPr>
        <w:t xml:space="preserve"> в</w:t>
      </w:r>
      <w:r w:rsidRPr="005147CB">
        <w:rPr>
          <w:b/>
          <w:sz w:val="26"/>
          <w:szCs w:val="26"/>
        </w:rPr>
        <w:t xml:space="preserve"> </w:t>
      </w:r>
      <w:r w:rsidRPr="005147CB">
        <w:rPr>
          <w:b/>
          <w:spacing w:val="-1"/>
          <w:sz w:val="26"/>
          <w:szCs w:val="26"/>
        </w:rPr>
        <w:t xml:space="preserve">МБОУ «Основная общеобразовательная </w:t>
      </w:r>
      <w:proofErr w:type="spellStart"/>
      <w:r w:rsidRPr="005147CB">
        <w:rPr>
          <w:b/>
          <w:spacing w:val="-1"/>
          <w:sz w:val="26"/>
          <w:szCs w:val="26"/>
        </w:rPr>
        <w:t>Каплинская</w:t>
      </w:r>
      <w:proofErr w:type="spellEnd"/>
      <w:r w:rsidRPr="005147CB">
        <w:rPr>
          <w:b/>
          <w:spacing w:val="-1"/>
          <w:sz w:val="26"/>
          <w:szCs w:val="26"/>
        </w:rPr>
        <w:t xml:space="preserve"> школа»</w:t>
      </w:r>
    </w:p>
    <w:p w:rsidR="005147CB" w:rsidRPr="005147CB" w:rsidRDefault="005147CB" w:rsidP="005147CB">
      <w:pPr>
        <w:ind w:left="142" w:hanging="142"/>
        <w:rPr>
          <w:sz w:val="26"/>
          <w:szCs w:val="26"/>
        </w:rPr>
      </w:pPr>
    </w:p>
    <w:p w:rsidR="005147CB" w:rsidRPr="005147CB" w:rsidRDefault="005147CB" w:rsidP="005147CB">
      <w:pPr>
        <w:spacing w:before="1" w:line="298" w:lineRule="exact"/>
        <w:ind w:left="142" w:firstLine="566"/>
        <w:jc w:val="both"/>
        <w:rPr>
          <w:sz w:val="26"/>
          <w:szCs w:val="26"/>
        </w:rPr>
      </w:pPr>
      <w:proofErr w:type="gramStart"/>
      <w:r w:rsidRPr="005147CB">
        <w:rPr>
          <w:sz w:val="26"/>
          <w:szCs w:val="26"/>
        </w:rPr>
        <w:t>В</w:t>
      </w:r>
      <w:r w:rsidRPr="005147CB">
        <w:rPr>
          <w:spacing w:val="32"/>
          <w:sz w:val="26"/>
          <w:szCs w:val="26"/>
        </w:rPr>
        <w:t xml:space="preserve"> </w:t>
      </w:r>
      <w:r w:rsidRPr="005147CB">
        <w:rPr>
          <w:sz w:val="26"/>
          <w:szCs w:val="26"/>
        </w:rPr>
        <w:t>соответствии</w:t>
      </w:r>
      <w:r w:rsidRPr="005147CB">
        <w:rPr>
          <w:spacing w:val="34"/>
          <w:sz w:val="26"/>
          <w:szCs w:val="26"/>
        </w:rPr>
        <w:t xml:space="preserve"> </w:t>
      </w:r>
      <w:r w:rsidRPr="005147CB">
        <w:rPr>
          <w:sz w:val="26"/>
          <w:szCs w:val="26"/>
        </w:rPr>
        <w:t>со</w:t>
      </w:r>
      <w:r w:rsidRPr="005147CB">
        <w:rPr>
          <w:spacing w:val="36"/>
          <w:sz w:val="26"/>
          <w:szCs w:val="26"/>
        </w:rPr>
        <w:t xml:space="preserve"> </w:t>
      </w:r>
      <w:r w:rsidRPr="005147CB">
        <w:rPr>
          <w:sz w:val="26"/>
          <w:szCs w:val="26"/>
        </w:rPr>
        <w:t>статьей</w:t>
      </w:r>
      <w:r w:rsidRPr="005147CB">
        <w:rPr>
          <w:spacing w:val="34"/>
          <w:sz w:val="26"/>
          <w:szCs w:val="26"/>
        </w:rPr>
        <w:t xml:space="preserve"> </w:t>
      </w:r>
      <w:r w:rsidRPr="005147CB">
        <w:rPr>
          <w:sz w:val="26"/>
          <w:szCs w:val="26"/>
        </w:rPr>
        <w:t>8</w:t>
      </w:r>
      <w:r w:rsidRPr="005147CB">
        <w:rPr>
          <w:spacing w:val="35"/>
          <w:sz w:val="26"/>
          <w:szCs w:val="26"/>
        </w:rPr>
        <w:t xml:space="preserve"> </w:t>
      </w:r>
      <w:r w:rsidRPr="005147CB">
        <w:rPr>
          <w:sz w:val="26"/>
          <w:szCs w:val="26"/>
        </w:rPr>
        <w:t>Федерального</w:t>
      </w:r>
      <w:r w:rsidRPr="005147CB">
        <w:rPr>
          <w:spacing w:val="32"/>
          <w:sz w:val="26"/>
          <w:szCs w:val="26"/>
        </w:rPr>
        <w:t xml:space="preserve"> </w:t>
      </w:r>
      <w:r w:rsidRPr="005147CB">
        <w:rPr>
          <w:sz w:val="26"/>
          <w:szCs w:val="26"/>
        </w:rPr>
        <w:t>закона</w:t>
      </w:r>
      <w:r w:rsidRPr="005147CB">
        <w:rPr>
          <w:spacing w:val="36"/>
          <w:sz w:val="26"/>
          <w:szCs w:val="26"/>
        </w:rPr>
        <w:t xml:space="preserve"> </w:t>
      </w:r>
      <w:r w:rsidRPr="005147CB">
        <w:rPr>
          <w:sz w:val="26"/>
          <w:szCs w:val="26"/>
        </w:rPr>
        <w:t>от</w:t>
      </w:r>
      <w:r w:rsidRPr="005147CB">
        <w:rPr>
          <w:spacing w:val="35"/>
          <w:sz w:val="26"/>
          <w:szCs w:val="26"/>
        </w:rPr>
        <w:t xml:space="preserve"> </w:t>
      </w:r>
      <w:r w:rsidRPr="005147CB">
        <w:rPr>
          <w:sz w:val="26"/>
          <w:szCs w:val="26"/>
        </w:rPr>
        <w:t>29</w:t>
      </w:r>
      <w:r w:rsidRPr="005147CB">
        <w:rPr>
          <w:spacing w:val="33"/>
          <w:sz w:val="26"/>
          <w:szCs w:val="26"/>
        </w:rPr>
        <w:t xml:space="preserve"> </w:t>
      </w:r>
      <w:r w:rsidRPr="005147CB">
        <w:rPr>
          <w:sz w:val="26"/>
          <w:szCs w:val="26"/>
        </w:rPr>
        <w:t>декабря</w:t>
      </w:r>
      <w:r w:rsidRPr="005147CB">
        <w:rPr>
          <w:spacing w:val="34"/>
          <w:sz w:val="26"/>
          <w:szCs w:val="26"/>
        </w:rPr>
        <w:t xml:space="preserve"> </w:t>
      </w:r>
      <w:r w:rsidRPr="005147CB">
        <w:rPr>
          <w:sz w:val="26"/>
          <w:szCs w:val="26"/>
        </w:rPr>
        <w:t>2012</w:t>
      </w:r>
      <w:r w:rsidRPr="005147CB">
        <w:rPr>
          <w:spacing w:val="38"/>
          <w:sz w:val="26"/>
          <w:szCs w:val="26"/>
        </w:rPr>
        <w:t xml:space="preserve"> </w:t>
      </w:r>
      <w:r w:rsidRPr="005147CB">
        <w:rPr>
          <w:sz w:val="26"/>
          <w:szCs w:val="26"/>
        </w:rPr>
        <w:t>года № 273-ФЗ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«Об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образовании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в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Российской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Федерации»,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Указом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Президента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Российской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Федерации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от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07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мая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2018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года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№204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«О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национальных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целях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и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стратегических задачах развития Российской Федерации на период до 2024 года»,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постановлением</w:t>
      </w:r>
      <w:r w:rsidRPr="005147CB">
        <w:rPr>
          <w:spacing w:val="59"/>
          <w:sz w:val="26"/>
          <w:szCs w:val="26"/>
        </w:rPr>
        <w:t xml:space="preserve"> </w:t>
      </w:r>
      <w:r w:rsidRPr="005147CB">
        <w:rPr>
          <w:sz w:val="26"/>
          <w:szCs w:val="26"/>
        </w:rPr>
        <w:t>Правительства</w:t>
      </w:r>
      <w:r w:rsidRPr="005147CB">
        <w:rPr>
          <w:spacing w:val="60"/>
          <w:sz w:val="26"/>
          <w:szCs w:val="26"/>
        </w:rPr>
        <w:t xml:space="preserve"> </w:t>
      </w:r>
      <w:r w:rsidRPr="005147CB">
        <w:rPr>
          <w:sz w:val="26"/>
          <w:szCs w:val="26"/>
        </w:rPr>
        <w:t>Российской</w:t>
      </w:r>
      <w:r w:rsidRPr="005147CB">
        <w:rPr>
          <w:spacing w:val="61"/>
          <w:sz w:val="26"/>
          <w:szCs w:val="26"/>
        </w:rPr>
        <w:t xml:space="preserve"> </w:t>
      </w:r>
      <w:r w:rsidRPr="005147CB">
        <w:rPr>
          <w:sz w:val="26"/>
          <w:szCs w:val="26"/>
        </w:rPr>
        <w:t>Федерации</w:t>
      </w:r>
      <w:r w:rsidRPr="005147CB">
        <w:rPr>
          <w:spacing w:val="61"/>
          <w:sz w:val="26"/>
          <w:szCs w:val="26"/>
        </w:rPr>
        <w:t xml:space="preserve"> </w:t>
      </w:r>
      <w:r w:rsidRPr="005147CB">
        <w:rPr>
          <w:sz w:val="26"/>
          <w:szCs w:val="26"/>
        </w:rPr>
        <w:t>от</w:t>
      </w:r>
      <w:r w:rsidRPr="005147CB">
        <w:rPr>
          <w:spacing w:val="60"/>
          <w:sz w:val="26"/>
          <w:szCs w:val="26"/>
        </w:rPr>
        <w:t xml:space="preserve"> </w:t>
      </w:r>
      <w:r w:rsidRPr="005147CB">
        <w:rPr>
          <w:sz w:val="26"/>
          <w:szCs w:val="26"/>
        </w:rPr>
        <w:t>05</w:t>
      </w:r>
      <w:r w:rsidRPr="005147CB">
        <w:rPr>
          <w:spacing w:val="63"/>
          <w:sz w:val="26"/>
          <w:szCs w:val="26"/>
        </w:rPr>
        <w:t xml:space="preserve"> </w:t>
      </w:r>
      <w:r w:rsidRPr="005147CB">
        <w:rPr>
          <w:sz w:val="26"/>
          <w:szCs w:val="26"/>
        </w:rPr>
        <w:t>августа</w:t>
      </w:r>
      <w:r w:rsidRPr="005147CB">
        <w:rPr>
          <w:spacing w:val="60"/>
          <w:sz w:val="26"/>
          <w:szCs w:val="26"/>
        </w:rPr>
        <w:t xml:space="preserve"> </w:t>
      </w:r>
      <w:r w:rsidRPr="005147CB">
        <w:rPr>
          <w:sz w:val="26"/>
          <w:szCs w:val="26"/>
        </w:rPr>
        <w:t>2013</w:t>
      </w:r>
      <w:r w:rsidRPr="005147CB">
        <w:rPr>
          <w:spacing w:val="60"/>
          <w:sz w:val="26"/>
          <w:szCs w:val="26"/>
        </w:rPr>
        <w:t xml:space="preserve"> </w:t>
      </w:r>
      <w:r w:rsidRPr="005147CB">
        <w:rPr>
          <w:sz w:val="26"/>
          <w:szCs w:val="26"/>
        </w:rPr>
        <w:t xml:space="preserve">года </w:t>
      </w:r>
      <w:r w:rsidRPr="005147CB">
        <w:rPr>
          <w:w w:val="95"/>
          <w:sz w:val="26"/>
          <w:szCs w:val="26"/>
        </w:rPr>
        <w:t>№</w:t>
      </w:r>
      <w:r w:rsidRPr="005147CB">
        <w:rPr>
          <w:spacing w:val="1"/>
          <w:w w:val="95"/>
          <w:sz w:val="26"/>
          <w:szCs w:val="26"/>
        </w:rPr>
        <w:t xml:space="preserve"> </w:t>
      </w:r>
      <w:r w:rsidRPr="005147CB">
        <w:rPr>
          <w:w w:val="95"/>
          <w:sz w:val="26"/>
          <w:szCs w:val="26"/>
        </w:rPr>
        <w:t>662 «Об осуществлении мониторинга системы образования», в целях обеспечения</w:t>
      </w:r>
      <w:proofErr w:type="gramEnd"/>
      <w:r w:rsidRPr="005147CB">
        <w:rPr>
          <w:spacing w:val="1"/>
          <w:w w:val="95"/>
          <w:sz w:val="26"/>
          <w:szCs w:val="26"/>
        </w:rPr>
        <w:t xml:space="preserve"> </w:t>
      </w:r>
      <w:r w:rsidRPr="005147CB">
        <w:rPr>
          <w:sz w:val="26"/>
          <w:szCs w:val="26"/>
        </w:rPr>
        <w:t>эффективной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деятельности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по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вопросам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качества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образования,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 xml:space="preserve">совершенствования механизмов объективного оценивания качества образования в МБОУ «Основная общеобразовательная </w:t>
      </w:r>
      <w:proofErr w:type="spellStart"/>
      <w:r w:rsidRPr="005147CB">
        <w:rPr>
          <w:sz w:val="26"/>
          <w:szCs w:val="26"/>
        </w:rPr>
        <w:t>Каплинская</w:t>
      </w:r>
      <w:proofErr w:type="spellEnd"/>
      <w:r w:rsidRPr="005147CB">
        <w:rPr>
          <w:sz w:val="26"/>
          <w:szCs w:val="26"/>
        </w:rPr>
        <w:t xml:space="preserve"> школа», выявление факторов, влияющих на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изменение</w:t>
      </w:r>
      <w:r w:rsidRPr="005147CB">
        <w:rPr>
          <w:spacing w:val="-62"/>
          <w:sz w:val="26"/>
          <w:szCs w:val="26"/>
        </w:rPr>
        <w:t xml:space="preserve">        </w:t>
      </w:r>
      <w:r w:rsidRPr="005147CB">
        <w:rPr>
          <w:sz w:val="26"/>
          <w:szCs w:val="26"/>
        </w:rPr>
        <w:t>качества</w:t>
      </w:r>
      <w:r w:rsidRPr="005147CB">
        <w:rPr>
          <w:spacing w:val="-2"/>
          <w:sz w:val="26"/>
          <w:szCs w:val="26"/>
        </w:rPr>
        <w:t xml:space="preserve"> </w:t>
      </w:r>
      <w:r w:rsidRPr="005147CB">
        <w:rPr>
          <w:sz w:val="26"/>
          <w:szCs w:val="26"/>
        </w:rPr>
        <w:t>образования</w:t>
      </w:r>
    </w:p>
    <w:p w:rsidR="005147CB" w:rsidRPr="005147CB" w:rsidRDefault="005147CB" w:rsidP="005147CB">
      <w:pPr>
        <w:spacing w:before="6"/>
        <w:ind w:left="142" w:hanging="142"/>
        <w:rPr>
          <w:sz w:val="26"/>
          <w:szCs w:val="26"/>
        </w:rPr>
      </w:pPr>
    </w:p>
    <w:p w:rsidR="005147CB" w:rsidRPr="005147CB" w:rsidRDefault="005147CB" w:rsidP="005147CB">
      <w:pPr>
        <w:ind w:left="142" w:hanging="142"/>
        <w:jc w:val="center"/>
        <w:outlineLvl w:val="1"/>
        <w:rPr>
          <w:b/>
          <w:bCs/>
          <w:sz w:val="26"/>
          <w:szCs w:val="26"/>
        </w:rPr>
      </w:pPr>
      <w:proofErr w:type="gramStart"/>
      <w:r w:rsidRPr="005147CB">
        <w:rPr>
          <w:b/>
          <w:bCs/>
          <w:sz w:val="26"/>
          <w:szCs w:val="26"/>
        </w:rPr>
        <w:t>п</w:t>
      </w:r>
      <w:proofErr w:type="gramEnd"/>
      <w:r w:rsidRPr="005147CB">
        <w:rPr>
          <w:b/>
          <w:bCs/>
          <w:spacing w:val="-2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р</w:t>
      </w:r>
      <w:r w:rsidRPr="005147CB">
        <w:rPr>
          <w:b/>
          <w:bCs/>
          <w:spacing w:val="-1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и</w:t>
      </w:r>
      <w:r w:rsidRPr="005147CB">
        <w:rPr>
          <w:b/>
          <w:bCs/>
          <w:spacing w:val="1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к</w:t>
      </w:r>
      <w:r w:rsidRPr="005147CB">
        <w:rPr>
          <w:b/>
          <w:bCs/>
          <w:spacing w:val="-2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а</w:t>
      </w:r>
      <w:r w:rsidRPr="005147CB">
        <w:rPr>
          <w:b/>
          <w:bCs/>
          <w:spacing w:val="2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з</w:t>
      </w:r>
      <w:r w:rsidRPr="005147CB">
        <w:rPr>
          <w:b/>
          <w:bCs/>
          <w:spacing w:val="-2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ы</w:t>
      </w:r>
      <w:r w:rsidRPr="005147CB">
        <w:rPr>
          <w:b/>
          <w:bCs/>
          <w:spacing w:val="1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в</w:t>
      </w:r>
      <w:r w:rsidRPr="005147CB">
        <w:rPr>
          <w:b/>
          <w:bCs/>
          <w:spacing w:val="-2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а</w:t>
      </w:r>
      <w:r w:rsidRPr="005147CB">
        <w:rPr>
          <w:b/>
          <w:bCs/>
          <w:spacing w:val="-1"/>
          <w:sz w:val="26"/>
          <w:szCs w:val="26"/>
        </w:rPr>
        <w:t xml:space="preserve"> </w:t>
      </w:r>
      <w:r w:rsidRPr="005147CB">
        <w:rPr>
          <w:b/>
          <w:bCs/>
          <w:sz w:val="26"/>
          <w:szCs w:val="26"/>
        </w:rPr>
        <w:t>ю:</w:t>
      </w:r>
    </w:p>
    <w:p w:rsidR="005147CB" w:rsidRPr="005147CB" w:rsidRDefault="005147CB" w:rsidP="005147CB">
      <w:pPr>
        <w:spacing w:before="6"/>
        <w:ind w:left="142" w:hanging="142"/>
        <w:rPr>
          <w:b/>
          <w:sz w:val="25"/>
          <w:szCs w:val="26"/>
        </w:rPr>
      </w:pPr>
    </w:p>
    <w:p w:rsidR="005147CB" w:rsidRPr="005147CB" w:rsidRDefault="005147CB" w:rsidP="005147CB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before="1" w:after="160" w:line="230" w:lineRule="auto"/>
        <w:ind w:left="142" w:right="-1" w:firstLine="567"/>
        <w:jc w:val="both"/>
        <w:rPr>
          <w:sz w:val="27"/>
          <w:szCs w:val="27"/>
        </w:rPr>
      </w:pPr>
      <w:r w:rsidRPr="005147CB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программу</w:t>
      </w:r>
      <w:r w:rsidRPr="005147CB">
        <w:rPr>
          <w:sz w:val="26"/>
          <w:szCs w:val="26"/>
        </w:rPr>
        <w:t xml:space="preserve"> мониторинга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системы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работы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по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самоопределению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и</w:t>
      </w:r>
      <w:r w:rsidRPr="005147CB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профессиональной </w:t>
      </w:r>
      <w:r w:rsidRPr="005147CB">
        <w:rPr>
          <w:spacing w:val="-1"/>
          <w:sz w:val="26"/>
          <w:szCs w:val="26"/>
        </w:rPr>
        <w:t>ориентации</w:t>
      </w:r>
      <w:r w:rsidRPr="005147CB">
        <w:rPr>
          <w:spacing w:val="-63"/>
          <w:sz w:val="26"/>
          <w:szCs w:val="26"/>
        </w:rPr>
        <w:t xml:space="preserve"> </w:t>
      </w:r>
      <w:proofErr w:type="gramStart"/>
      <w:r w:rsidRPr="005147CB">
        <w:rPr>
          <w:sz w:val="26"/>
          <w:szCs w:val="26"/>
        </w:rPr>
        <w:t>обучающихся</w:t>
      </w:r>
      <w:proofErr w:type="gramEnd"/>
      <w:r w:rsidRPr="005147CB">
        <w:rPr>
          <w:rFonts w:eastAsia="Calibri"/>
          <w:bCs/>
          <w:sz w:val="26"/>
          <w:szCs w:val="26"/>
        </w:rPr>
        <w:t xml:space="preserve"> в</w:t>
      </w:r>
      <w:r w:rsidRPr="005147CB">
        <w:rPr>
          <w:spacing w:val="1"/>
          <w:sz w:val="27"/>
          <w:szCs w:val="27"/>
        </w:rPr>
        <w:t xml:space="preserve"> </w:t>
      </w:r>
      <w:r w:rsidRPr="005147CB">
        <w:rPr>
          <w:sz w:val="27"/>
          <w:szCs w:val="27"/>
        </w:rPr>
        <w:t xml:space="preserve">МБОУ «Основная общеобразовательная </w:t>
      </w:r>
      <w:proofErr w:type="spellStart"/>
      <w:r w:rsidRPr="005147CB">
        <w:rPr>
          <w:sz w:val="27"/>
          <w:szCs w:val="27"/>
        </w:rPr>
        <w:t>Каплинская</w:t>
      </w:r>
      <w:proofErr w:type="spellEnd"/>
      <w:r w:rsidRPr="005147CB">
        <w:rPr>
          <w:sz w:val="27"/>
          <w:szCs w:val="27"/>
        </w:rPr>
        <w:t xml:space="preserve"> школа»</w:t>
      </w:r>
      <w:r w:rsidRPr="005147CB">
        <w:rPr>
          <w:spacing w:val="-1"/>
          <w:sz w:val="26"/>
          <w:szCs w:val="26"/>
        </w:rPr>
        <w:t xml:space="preserve"> </w:t>
      </w:r>
      <w:r w:rsidRPr="005147CB">
        <w:rPr>
          <w:sz w:val="26"/>
          <w:szCs w:val="26"/>
        </w:rPr>
        <w:t>(далее</w:t>
      </w:r>
      <w:r w:rsidRPr="005147CB">
        <w:rPr>
          <w:spacing w:val="2"/>
          <w:sz w:val="26"/>
          <w:szCs w:val="26"/>
        </w:rPr>
        <w:t xml:space="preserve"> </w:t>
      </w:r>
      <w:r w:rsidRPr="005147CB">
        <w:rPr>
          <w:sz w:val="26"/>
          <w:szCs w:val="26"/>
        </w:rPr>
        <w:t>–</w:t>
      </w:r>
      <w:r w:rsidRPr="005147CB">
        <w:rPr>
          <w:spacing w:val="-1"/>
          <w:sz w:val="26"/>
          <w:szCs w:val="26"/>
        </w:rPr>
        <w:t xml:space="preserve"> </w:t>
      </w:r>
      <w:r w:rsidRPr="005147CB">
        <w:rPr>
          <w:sz w:val="26"/>
          <w:szCs w:val="26"/>
        </w:rPr>
        <w:t>Программа)</w:t>
      </w:r>
      <w:r w:rsidRPr="005147CB">
        <w:rPr>
          <w:spacing w:val="2"/>
          <w:sz w:val="26"/>
          <w:szCs w:val="26"/>
        </w:rPr>
        <w:t xml:space="preserve"> </w:t>
      </w:r>
      <w:r w:rsidRPr="005147CB">
        <w:rPr>
          <w:sz w:val="26"/>
          <w:szCs w:val="26"/>
        </w:rPr>
        <w:t>(приложение).</w:t>
      </w:r>
    </w:p>
    <w:p w:rsidR="005147CB" w:rsidRPr="005147CB" w:rsidRDefault="005147CB" w:rsidP="005147CB">
      <w:pPr>
        <w:tabs>
          <w:tab w:val="left" w:pos="8789"/>
          <w:tab w:val="left" w:pos="9355"/>
        </w:tabs>
        <w:ind w:left="142" w:right="-1" w:hanging="142"/>
        <w:rPr>
          <w:sz w:val="26"/>
          <w:szCs w:val="26"/>
        </w:rPr>
      </w:pPr>
    </w:p>
    <w:p w:rsidR="005147CB" w:rsidRPr="005147CB" w:rsidRDefault="005147CB" w:rsidP="005147CB">
      <w:pPr>
        <w:widowControl/>
        <w:numPr>
          <w:ilvl w:val="0"/>
          <w:numId w:val="8"/>
        </w:numPr>
        <w:tabs>
          <w:tab w:val="left" w:pos="993"/>
          <w:tab w:val="left" w:pos="9355"/>
        </w:tabs>
        <w:suppressAutoHyphens/>
        <w:autoSpaceDE/>
        <w:autoSpaceDN/>
        <w:spacing w:after="160" w:line="259" w:lineRule="auto"/>
        <w:ind w:left="142" w:right="-1" w:firstLine="567"/>
        <w:jc w:val="both"/>
        <w:textAlignment w:val="baseline"/>
        <w:rPr>
          <w:sz w:val="26"/>
        </w:rPr>
      </w:pPr>
      <w:r w:rsidRPr="005147CB">
        <w:rPr>
          <w:sz w:val="26"/>
        </w:rPr>
        <w:t xml:space="preserve">Заместителям директора Савиной Т.В., Ченцовой Г.И., </w:t>
      </w:r>
      <w:proofErr w:type="spellStart"/>
      <w:r w:rsidRPr="005147CB">
        <w:rPr>
          <w:sz w:val="26"/>
        </w:rPr>
        <w:t>Лонской</w:t>
      </w:r>
      <w:proofErr w:type="spellEnd"/>
      <w:r w:rsidRPr="005147CB">
        <w:rPr>
          <w:sz w:val="26"/>
        </w:rPr>
        <w:t xml:space="preserve"> Н.А.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обеспечить</w:t>
      </w:r>
      <w:r w:rsidRPr="005147CB">
        <w:rPr>
          <w:spacing w:val="-5"/>
          <w:sz w:val="26"/>
        </w:rPr>
        <w:t xml:space="preserve"> </w:t>
      </w:r>
      <w:r w:rsidRPr="005147CB">
        <w:rPr>
          <w:sz w:val="26"/>
        </w:rPr>
        <w:t>выполнение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Программы.</w:t>
      </w:r>
    </w:p>
    <w:p w:rsidR="005147CB" w:rsidRPr="005147CB" w:rsidRDefault="005147CB" w:rsidP="005147CB">
      <w:pPr>
        <w:tabs>
          <w:tab w:val="left" w:pos="8789"/>
          <w:tab w:val="left" w:pos="9355"/>
        </w:tabs>
        <w:ind w:left="142" w:right="-1" w:hanging="142"/>
        <w:rPr>
          <w:sz w:val="26"/>
          <w:szCs w:val="26"/>
        </w:rPr>
      </w:pPr>
    </w:p>
    <w:p w:rsidR="005147CB" w:rsidRPr="005147CB" w:rsidRDefault="005147CB" w:rsidP="005147CB">
      <w:pPr>
        <w:widowControl/>
        <w:numPr>
          <w:ilvl w:val="0"/>
          <w:numId w:val="8"/>
        </w:numPr>
        <w:tabs>
          <w:tab w:val="left" w:pos="142"/>
          <w:tab w:val="left" w:pos="993"/>
          <w:tab w:val="left" w:pos="9355"/>
        </w:tabs>
        <w:suppressAutoHyphens/>
        <w:autoSpaceDE/>
        <w:autoSpaceDN/>
        <w:spacing w:before="1" w:after="160" w:line="259" w:lineRule="auto"/>
        <w:ind w:left="142" w:right="-1" w:firstLine="567"/>
        <w:jc w:val="both"/>
        <w:textAlignment w:val="baseline"/>
        <w:rPr>
          <w:sz w:val="26"/>
        </w:rPr>
      </w:pPr>
      <w:r w:rsidRPr="005147CB">
        <w:rPr>
          <w:sz w:val="26"/>
        </w:rPr>
        <w:t>Учителям-предметникам обеспечить своевременное</w:t>
      </w:r>
      <w:r w:rsidRPr="005147CB">
        <w:rPr>
          <w:spacing w:val="1"/>
          <w:sz w:val="26"/>
        </w:rPr>
        <w:t xml:space="preserve"> </w:t>
      </w:r>
      <w:r w:rsidRPr="005147CB">
        <w:rPr>
          <w:sz w:val="26"/>
        </w:rPr>
        <w:t xml:space="preserve">предоставление объективной информации в ходе </w:t>
      </w:r>
      <w:proofErr w:type="gramStart"/>
      <w:r w:rsidRPr="005147CB">
        <w:rPr>
          <w:sz w:val="26"/>
        </w:rPr>
        <w:t xml:space="preserve">проведения </w:t>
      </w:r>
      <w:r w:rsidRPr="005147CB">
        <w:rPr>
          <w:sz w:val="26"/>
          <w:szCs w:val="26"/>
        </w:rPr>
        <w:t>программы мониторинга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системы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работы</w:t>
      </w:r>
      <w:proofErr w:type="gramEnd"/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по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самоопределению</w:t>
      </w:r>
      <w:r w:rsidRPr="005147CB">
        <w:rPr>
          <w:spacing w:val="1"/>
          <w:sz w:val="26"/>
          <w:szCs w:val="26"/>
        </w:rPr>
        <w:t xml:space="preserve"> </w:t>
      </w:r>
      <w:r w:rsidRPr="005147CB">
        <w:rPr>
          <w:sz w:val="26"/>
          <w:szCs w:val="26"/>
        </w:rPr>
        <w:t>и</w:t>
      </w:r>
      <w:r w:rsidRPr="005147CB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профессиональной </w:t>
      </w:r>
      <w:r w:rsidRPr="005147CB">
        <w:rPr>
          <w:spacing w:val="-1"/>
          <w:sz w:val="26"/>
          <w:szCs w:val="26"/>
        </w:rPr>
        <w:t>ориентации</w:t>
      </w:r>
      <w:r w:rsidRPr="005147CB">
        <w:rPr>
          <w:spacing w:val="-63"/>
          <w:sz w:val="26"/>
          <w:szCs w:val="26"/>
        </w:rPr>
        <w:t xml:space="preserve"> </w:t>
      </w:r>
      <w:r w:rsidRPr="005147CB">
        <w:rPr>
          <w:sz w:val="26"/>
          <w:szCs w:val="26"/>
        </w:rPr>
        <w:t>обучающихся</w:t>
      </w:r>
      <w:r w:rsidRPr="005147CB">
        <w:rPr>
          <w:rFonts w:eastAsia="Calibri"/>
          <w:bCs/>
          <w:sz w:val="26"/>
          <w:szCs w:val="26"/>
        </w:rPr>
        <w:t xml:space="preserve"> в</w:t>
      </w:r>
      <w:r w:rsidRPr="005147CB">
        <w:rPr>
          <w:spacing w:val="4"/>
          <w:sz w:val="26"/>
        </w:rPr>
        <w:t xml:space="preserve"> </w:t>
      </w:r>
      <w:r w:rsidRPr="005147CB">
        <w:rPr>
          <w:sz w:val="26"/>
        </w:rPr>
        <w:t xml:space="preserve">МБОУ «Основная общеобразовательная </w:t>
      </w:r>
      <w:proofErr w:type="spellStart"/>
      <w:r w:rsidRPr="005147CB">
        <w:rPr>
          <w:sz w:val="26"/>
        </w:rPr>
        <w:t>Каплинская</w:t>
      </w:r>
      <w:proofErr w:type="spellEnd"/>
      <w:r w:rsidRPr="005147CB">
        <w:rPr>
          <w:sz w:val="26"/>
        </w:rPr>
        <w:t xml:space="preserve"> школа».</w:t>
      </w:r>
    </w:p>
    <w:p w:rsidR="005147CB" w:rsidRPr="005147CB" w:rsidRDefault="005147CB" w:rsidP="005147CB">
      <w:pPr>
        <w:tabs>
          <w:tab w:val="left" w:pos="8789"/>
          <w:tab w:val="left" w:pos="9355"/>
        </w:tabs>
        <w:spacing w:before="10"/>
        <w:ind w:left="142" w:right="-1" w:hanging="142"/>
        <w:rPr>
          <w:sz w:val="25"/>
          <w:szCs w:val="26"/>
        </w:rPr>
      </w:pPr>
    </w:p>
    <w:p w:rsidR="005147CB" w:rsidRPr="005147CB" w:rsidRDefault="005147CB" w:rsidP="005147CB">
      <w:pPr>
        <w:widowControl/>
        <w:numPr>
          <w:ilvl w:val="0"/>
          <w:numId w:val="8"/>
        </w:numPr>
        <w:tabs>
          <w:tab w:val="left" w:pos="993"/>
          <w:tab w:val="left" w:pos="1560"/>
          <w:tab w:val="left" w:pos="9355"/>
        </w:tabs>
        <w:suppressAutoHyphens/>
        <w:autoSpaceDE/>
        <w:autoSpaceDN/>
        <w:spacing w:after="160" w:line="259" w:lineRule="auto"/>
        <w:ind w:left="142" w:right="-1" w:firstLine="567"/>
        <w:jc w:val="both"/>
        <w:textAlignment w:val="baseline"/>
        <w:rPr>
          <w:sz w:val="26"/>
        </w:rPr>
      </w:pPr>
      <w:proofErr w:type="gramStart"/>
      <w:r w:rsidRPr="005147CB">
        <w:rPr>
          <w:sz w:val="26"/>
        </w:rPr>
        <w:t>Контроль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за</w:t>
      </w:r>
      <w:proofErr w:type="gramEnd"/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исполнением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приказа оставляю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за</w:t>
      </w:r>
      <w:r w:rsidRPr="005147CB">
        <w:rPr>
          <w:spacing w:val="-3"/>
          <w:sz w:val="26"/>
        </w:rPr>
        <w:t xml:space="preserve"> </w:t>
      </w:r>
      <w:r w:rsidRPr="005147CB">
        <w:rPr>
          <w:sz w:val="26"/>
        </w:rPr>
        <w:t>собой.</w:t>
      </w:r>
    </w:p>
    <w:p w:rsidR="005147CB" w:rsidRPr="005147CB" w:rsidRDefault="005147CB" w:rsidP="005147CB">
      <w:pPr>
        <w:spacing w:before="7"/>
        <w:ind w:left="142" w:hanging="142"/>
        <w:rPr>
          <w:sz w:val="26"/>
          <w:szCs w:val="26"/>
        </w:rPr>
      </w:pPr>
    </w:p>
    <w:p w:rsidR="005147CB" w:rsidRPr="005147CB" w:rsidRDefault="005147CB" w:rsidP="005147CB">
      <w:pPr>
        <w:spacing w:line="276" w:lineRule="auto"/>
        <w:ind w:left="142" w:firstLine="566"/>
        <w:rPr>
          <w:sz w:val="26"/>
          <w:szCs w:val="26"/>
        </w:rPr>
      </w:pPr>
      <w:proofErr w:type="spellStart"/>
      <w:r w:rsidRPr="005147CB">
        <w:rPr>
          <w:sz w:val="26"/>
          <w:szCs w:val="26"/>
        </w:rPr>
        <w:t>И.о</w:t>
      </w:r>
      <w:proofErr w:type="spellEnd"/>
      <w:r w:rsidRPr="005147CB">
        <w:rPr>
          <w:sz w:val="26"/>
          <w:szCs w:val="26"/>
        </w:rPr>
        <w:t>. директора МБОУ «</w:t>
      </w:r>
      <w:proofErr w:type="gramStart"/>
      <w:r w:rsidRPr="005147CB">
        <w:rPr>
          <w:sz w:val="26"/>
          <w:szCs w:val="26"/>
        </w:rPr>
        <w:t>Основная</w:t>
      </w:r>
      <w:proofErr w:type="gramEnd"/>
    </w:p>
    <w:p w:rsidR="005147CB" w:rsidRPr="005147CB" w:rsidRDefault="005147CB" w:rsidP="005147CB">
      <w:pPr>
        <w:spacing w:before="73"/>
        <w:ind w:left="142" w:hanging="142"/>
        <w:jc w:val="center"/>
        <w:outlineLvl w:val="1"/>
        <w:rPr>
          <w:sz w:val="26"/>
          <w:szCs w:val="26"/>
        </w:rPr>
      </w:pPr>
      <w:r w:rsidRPr="005147CB">
        <w:rPr>
          <w:sz w:val="26"/>
          <w:szCs w:val="26"/>
        </w:rPr>
        <w:t xml:space="preserve">общеобразовательная  </w:t>
      </w:r>
      <w:proofErr w:type="spellStart"/>
      <w:r w:rsidRPr="005147CB">
        <w:rPr>
          <w:sz w:val="26"/>
          <w:szCs w:val="26"/>
        </w:rPr>
        <w:t>Каплинская</w:t>
      </w:r>
      <w:proofErr w:type="spellEnd"/>
      <w:r w:rsidRPr="005147CB">
        <w:rPr>
          <w:sz w:val="26"/>
          <w:szCs w:val="26"/>
        </w:rPr>
        <w:t xml:space="preserve"> школа»                                          Г.И. Ченцова</w:t>
      </w:r>
    </w:p>
    <w:p w:rsidR="00C600F2" w:rsidRDefault="00C600F2">
      <w:pPr>
        <w:pStyle w:val="a3"/>
        <w:ind w:left="0"/>
        <w:jc w:val="left"/>
        <w:rPr>
          <w:sz w:val="28"/>
        </w:rPr>
      </w:pPr>
    </w:p>
    <w:p w:rsidR="00C600F2" w:rsidRDefault="00C600F2">
      <w:pPr>
        <w:pStyle w:val="a3"/>
        <w:ind w:left="0"/>
        <w:jc w:val="left"/>
        <w:rPr>
          <w:sz w:val="24"/>
        </w:rPr>
      </w:pPr>
    </w:p>
    <w:p w:rsidR="00C600F2" w:rsidRDefault="00C600F2">
      <w:pPr>
        <w:rPr>
          <w:sz w:val="20"/>
        </w:rPr>
        <w:sectPr w:rsidR="00C600F2" w:rsidSect="005147CB">
          <w:type w:val="continuous"/>
          <w:pgSz w:w="11910" w:h="16840"/>
          <w:pgMar w:top="840" w:right="853" w:bottom="280" w:left="880" w:header="720" w:footer="720" w:gutter="0"/>
          <w:cols w:space="720"/>
        </w:sectPr>
      </w:pPr>
    </w:p>
    <w:p w:rsidR="00FA3D42" w:rsidRDefault="001709EB">
      <w:pPr>
        <w:pStyle w:val="a3"/>
        <w:spacing w:before="66"/>
        <w:ind w:left="0" w:right="671"/>
        <w:jc w:val="right"/>
        <w:rPr>
          <w:spacing w:val="-4"/>
        </w:rPr>
      </w:pPr>
      <w:r>
        <w:lastRenderedPageBreak/>
        <w:t>Приложение</w:t>
      </w:r>
      <w:r>
        <w:rPr>
          <w:spacing w:val="-4"/>
        </w:rPr>
        <w:t xml:space="preserve"> </w:t>
      </w:r>
    </w:p>
    <w:p w:rsidR="00C600F2" w:rsidRDefault="00FA3D42" w:rsidP="00FA3D42">
      <w:pPr>
        <w:pStyle w:val="a3"/>
        <w:spacing w:before="66"/>
        <w:ind w:left="0" w:right="671"/>
        <w:jc w:val="right"/>
      </w:pPr>
      <w:r>
        <w:t>от 25 октября 2021 года № 183/3</w:t>
      </w:r>
    </w:p>
    <w:p w:rsidR="00C600F2" w:rsidRDefault="00C600F2">
      <w:pPr>
        <w:pStyle w:val="a3"/>
        <w:spacing w:before="6"/>
        <w:ind w:left="0"/>
        <w:jc w:val="left"/>
      </w:pPr>
    </w:p>
    <w:p w:rsidR="00C600F2" w:rsidRDefault="001709EB">
      <w:pPr>
        <w:pStyle w:val="1"/>
        <w:spacing w:before="1" w:line="298" w:lineRule="exact"/>
        <w:ind w:left="150"/>
      </w:pPr>
      <w:r>
        <w:t>Программа</w:t>
      </w:r>
      <w:r>
        <w:rPr>
          <w:spacing w:val="-6"/>
        </w:rPr>
        <w:t xml:space="preserve"> </w:t>
      </w:r>
      <w:r>
        <w:t>мониторинга</w:t>
      </w:r>
    </w:p>
    <w:p w:rsidR="00C600F2" w:rsidRDefault="001709EB">
      <w:pPr>
        <w:ind w:left="984" w:right="835"/>
        <w:jc w:val="center"/>
        <w:rPr>
          <w:b/>
          <w:sz w:val="26"/>
        </w:rPr>
      </w:pPr>
      <w:r>
        <w:rPr>
          <w:b/>
          <w:sz w:val="26"/>
        </w:rPr>
        <w:t>системы работы по самоопределению и профессиональной ориентации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общеобразовательных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учреждений</w:t>
      </w:r>
    </w:p>
    <w:p w:rsidR="00C600F2" w:rsidRDefault="001709EB">
      <w:pPr>
        <w:pStyle w:val="1"/>
        <w:spacing w:line="299" w:lineRule="exact"/>
        <w:ind w:left="145"/>
      </w:pPr>
      <w:proofErr w:type="spellStart"/>
      <w:r>
        <w:t>Старооскольского</w:t>
      </w:r>
      <w:proofErr w:type="spellEnd"/>
      <w:r>
        <w:rPr>
          <w:spacing w:val="-8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C600F2" w:rsidRDefault="00C600F2">
      <w:pPr>
        <w:pStyle w:val="a3"/>
        <w:spacing w:before="4"/>
        <w:ind w:left="0"/>
        <w:jc w:val="left"/>
        <w:rPr>
          <w:b/>
          <w:sz w:val="27"/>
        </w:rPr>
      </w:pPr>
    </w:p>
    <w:p w:rsidR="00C600F2" w:rsidRDefault="001709EB">
      <w:pPr>
        <w:pStyle w:val="a3"/>
        <w:ind w:left="151"/>
        <w:jc w:val="center"/>
      </w:pPr>
      <w:r>
        <w:t>ПАСПОРТ</w:t>
      </w:r>
    </w:p>
    <w:p w:rsidR="00C600F2" w:rsidRDefault="00C600F2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16"/>
      </w:tblGrid>
      <w:tr w:rsidR="00C600F2">
        <w:trPr>
          <w:trHeight w:val="1836"/>
        </w:trPr>
        <w:tc>
          <w:tcPr>
            <w:tcW w:w="4657" w:type="dxa"/>
          </w:tcPr>
          <w:p w:rsidR="00C600F2" w:rsidRDefault="001709EB">
            <w:pPr>
              <w:pStyle w:val="TableParagraph"/>
              <w:spacing w:line="291" w:lineRule="exact"/>
              <w:ind w:left="83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ind w:left="726" w:right="721" w:firstLine="2"/>
              <w:jc w:val="center"/>
              <w:rPr>
                <w:sz w:val="26"/>
              </w:rPr>
            </w:pPr>
            <w:r>
              <w:rPr>
                <w:sz w:val="26"/>
              </w:rPr>
              <w:t>Мониторинг системы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самоопределению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C600F2" w:rsidRDefault="001709EB">
            <w:pPr>
              <w:pStyle w:val="TableParagraph"/>
              <w:ind w:left="390" w:right="390"/>
              <w:jc w:val="center"/>
              <w:rPr>
                <w:sz w:val="26"/>
              </w:rPr>
            </w:pPr>
            <w:r>
              <w:rPr>
                <w:sz w:val="26"/>
              </w:rPr>
              <w:t>общеобразовательных учреждений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Старооскольского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</w:tr>
      <w:tr w:rsidR="00C600F2">
        <w:trPr>
          <w:trHeight w:val="9998"/>
        </w:trPr>
        <w:tc>
          <w:tcPr>
            <w:tcW w:w="4657" w:type="dxa"/>
          </w:tcPr>
          <w:p w:rsidR="00C600F2" w:rsidRDefault="001709EB">
            <w:pPr>
              <w:pStyle w:val="TableParagraph"/>
              <w:tabs>
                <w:tab w:val="left" w:pos="1899"/>
                <w:tab w:val="left" w:pos="3312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lastRenderedPageBreak/>
              <w:t>Нормативные</w:t>
            </w:r>
            <w:r>
              <w:rPr>
                <w:sz w:val="26"/>
              </w:rPr>
              <w:tab/>
              <w:t>основания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313" w:lineRule="exact"/>
              <w:ind w:left="815" w:hanging="390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29.12.2012</w:t>
            </w:r>
          </w:p>
          <w:p w:rsidR="00C600F2" w:rsidRDefault="001709EB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 xml:space="preserve">273-ФЗ  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 xml:space="preserve">(ред.  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 xml:space="preserve">от  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08.12.2020) 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</w:p>
          <w:p w:rsidR="00C600F2" w:rsidRDefault="001709EB">
            <w:pPr>
              <w:pStyle w:val="TableParagraph"/>
              <w:spacing w:before="1"/>
              <w:ind w:left="107" w:right="10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образовании</w:t>
            </w:r>
            <w:proofErr w:type="gramEnd"/>
            <w:r>
              <w:rPr>
                <w:sz w:val="26"/>
              </w:rPr>
              <w:t xml:space="preserve"> в Российской Федерации» (с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вступ.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01.01.2021);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3164"/>
              </w:tabs>
              <w:ind w:right="102" w:firstLine="319"/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Правительства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от 5 августа 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662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образования»,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" w:line="237" w:lineRule="auto"/>
              <w:ind w:right="102" w:firstLine="319"/>
              <w:jc w:val="both"/>
              <w:rPr>
                <w:sz w:val="26"/>
              </w:rPr>
            </w:pPr>
            <w:r>
              <w:rPr>
                <w:sz w:val="26"/>
              </w:rPr>
              <w:t>письмо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C600F2" w:rsidRDefault="001709EB">
            <w:pPr>
              <w:pStyle w:val="TableParagraph"/>
              <w:spacing w:before="3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14-42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механизмов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Федерации»,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 w:firstLine="319"/>
              <w:jc w:val="both"/>
              <w:rPr>
                <w:sz w:val="26"/>
              </w:rPr>
            </w:pPr>
            <w:r>
              <w:rPr>
                <w:sz w:val="26"/>
              </w:rPr>
              <w:t>письмо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 в сфере образования и науки от 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февраля 2021 года № 02-21/55 «О сборе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критериев»,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101" w:firstLine="319"/>
              <w:jc w:val="both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департамента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234;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spacing w:line="317" w:lineRule="exact"/>
              <w:ind w:left="674" w:hanging="249"/>
              <w:jc w:val="both"/>
              <w:rPr>
                <w:sz w:val="26"/>
              </w:rPr>
            </w:pPr>
            <w:r>
              <w:rPr>
                <w:sz w:val="26"/>
              </w:rPr>
              <w:t>указ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2018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C600F2" w:rsidRDefault="001709EB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№ 204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на период до 2024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дополнениями);</w:t>
            </w:r>
          </w:p>
          <w:p w:rsidR="00C600F2" w:rsidRDefault="001709EB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  <w:tab w:val="left" w:pos="2782"/>
              </w:tabs>
              <w:ind w:right="100" w:firstLine="319"/>
              <w:jc w:val="both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Старооскольского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от  13.05.2021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№  700</w:t>
            </w:r>
          </w:p>
          <w:p w:rsidR="00C600F2" w:rsidRDefault="001709EB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</w:p>
        </w:tc>
      </w:tr>
    </w:tbl>
    <w:p w:rsidR="00C600F2" w:rsidRDefault="00C600F2">
      <w:pPr>
        <w:spacing w:line="285" w:lineRule="exact"/>
        <w:jc w:val="both"/>
        <w:rPr>
          <w:sz w:val="26"/>
        </w:rPr>
        <w:sectPr w:rsidR="00C600F2">
          <w:footerReference w:type="default" r:id="rId8"/>
          <w:pgSz w:w="11910" w:h="16840"/>
          <w:pgMar w:top="760" w:right="180" w:bottom="1080" w:left="880" w:header="0" w:footer="884" w:gutter="0"/>
          <w:pgNumType w:start="2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16"/>
      </w:tblGrid>
      <w:tr w:rsidR="00C600F2">
        <w:trPr>
          <w:trHeight w:val="597"/>
        </w:trPr>
        <w:tc>
          <w:tcPr>
            <w:tcW w:w="4657" w:type="dxa"/>
          </w:tcPr>
          <w:p w:rsidR="00C600F2" w:rsidRDefault="00C600F2">
            <w:pPr>
              <w:pStyle w:val="TableParagraph"/>
              <w:rPr>
                <w:sz w:val="24"/>
              </w:rPr>
            </w:pP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tabs>
                <w:tab w:val="left" w:pos="1381"/>
                <w:tab w:val="left" w:pos="2821"/>
                <w:tab w:val="left" w:pos="4683"/>
              </w:tabs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оценки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  <w:t>образования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C600F2" w:rsidRDefault="001709EB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Старооскольском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округе».</w:t>
            </w:r>
            <w:proofErr w:type="gramEnd"/>
          </w:p>
        </w:tc>
      </w:tr>
      <w:tr w:rsidR="00C600F2">
        <w:trPr>
          <w:trHeight w:val="597"/>
        </w:trPr>
        <w:tc>
          <w:tcPr>
            <w:tcW w:w="4657" w:type="dxa"/>
          </w:tcPr>
          <w:p w:rsidR="00C600F2" w:rsidRDefault="001709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Разработчик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</w:p>
          <w:p w:rsidR="00C600F2" w:rsidRDefault="001709EB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Старооскольского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округа.</w:t>
            </w:r>
          </w:p>
        </w:tc>
      </w:tr>
      <w:tr w:rsidR="00C600F2">
        <w:trPr>
          <w:trHeight w:val="2392"/>
        </w:trPr>
        <w:tc>
          <w:tcPr>
            <w:tcW w:w="4657" w:type="dxa"/>
          </w:tcPr>
          <w:p w:rsidR="00C600F2" w:rsidRDefault="001709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tabs>
                <w:tab w:val="left" w:pos="3268"/>
                <w:tab w:val="left" w:pos="3408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самоопределению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организаций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Старооскольского</w:t>
            </w:r>
            <w:proofErr w:type="spellEnd"/>
            <w:r>
              <w:rPr>
                <w:sz w:val="26"/>
              </w:rPr>
              <w:t xml:space="preserve"> городского округа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адресных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3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C600F2" w:rsidRDefault="001709EB">
            <w:pPr>
              <w:pStyle w:val="TableParagraph"/>
              <w:spacing w:line="298" w:lineRule="exact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повышению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анной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C600F2">
        <w:trPr>
          <w:trHeight w:val="4186"/>
        </w:trPr>
        <w:tc>
          <w:tcPr>
            <w:tcW w:w="4657" w:type="dxa"/>
          </w:tcPr>
          <w:p w:rsidR="00C600F2" w:rsidRDefault="001709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1829"/>
                <w:tab w:val="left" w:pos="2202"/>
                <w:tab w:val="left" w:pos="2904"/>
                <w:tab w:val="left" w:pos="3527"/>
              </w:tabs>
              <w:ind w:right="101" w:firstLine="307"/>
              <w:rPr>
                <w:sz w:val="26"/>
              </w:rPr>
            </w:pPr>
            <w:r>
              <w:rPr>
                <w:sz w:val="26"/>
              </w:rPr>
              <w:t>обеспечить взаимодействие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sz w:val="26"/>
              </w:rPr>
              <w:tab/>
              <w:t>органов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организаций;</w:t>
            </w:r>
          </w:p>
          <w:p w:rsidR="00C600F2" w:rsidRDefault="001709EB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566" w:hanging="153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единую систему</w:t>
            </w:r>
          </w:p>
          <w:p w:rsidR="00C600F2" w:rsidRDefault="001709EB">
            <w:pPr>
              <w:pStyle w:val="TableParagraph"/>
              <w:tabs>
                <w:tab w:val="left" w:pos="2325"/>
                <w:tab w:val="left" w:pos="2786"/>
                <w:tab w:val="left" w:pos="3505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механизма работы по самоопределению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ориентации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общеобразовательных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Старооскольского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городского округа, а также показателей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индикаторов по основным направлениям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 данной системой, подходов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C600F2" w:rsidRDefault="001709EB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уровнях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управления.</w:t>
            </w:r>
          </w:p>
        </w:tc>
      </w:tr>
      <w:tr w:rsidR="00C600F2">
        <w:trPr>
          <w:trHeight w:val="1197"/>
        </w:trPr>
        <w:tc>
          <w:tcPr>
            <w:tcW w:w="4657" w:type="dxa"/>
          </w:tcPr>
          <w:p w:rsidR="00C600F2" w:rsidRDefault="001709E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16" w:type="dxa"/>
          </w:tcPr>
          <w:p w:rsidR="00C600F2" w:rsidRDefault="001709EB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z w:val="26"/>
              </w:rPr>
              <w:t xml:space="preserve">Ежегодно. </w:t>
            </w:r>
            <w:proofErr w:type="gramStart"/>
            <w:r>
              <w:rPr>
                <w:sz w:val="26"/>
              </w:rPr>
              <w:t>Этапы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проведения: начальный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01.03.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01.04.),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01.04.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proofErr w:type="gramEnd"/>
          </w:p>
          <w:p w:rsidR="00C600F2" w:rsidRDefault="001709EB">
            <w:pPr>
              <w:pStyle w:val="TableParagraph"/>
              <w:tabs>
                <w:tab w:val="left" w:pos="1084"/>
                <w:tab w:val="left" w:pos="3196"/>
                <w:tab w:val="left" w:pos="3640"/>
                <w:tab w:val="left" w:pos="4530"/>
              </w:tabs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01.06),</w:t>
            </w:r>
            <w:r>
              <w:rPr>
                <w:sz w:val="26"/>
              </w:rPr>
              <w:tab/>
              <w:t>заключительный</w:t>
            </w:r>
            <w:r>
              <w:rPr>
                <w:sz w:val="26"/>
              </w:rPr>
              <w:tab/>
              <w:t>(с</w:t>
            </w:r>
            <w:r>
              <w:rPr>
                <w:sz w:val="26"/>
              </w:rPr>
              <w:tab/>
              <w:t>01.06.</w:t>
            </w:r>
            <w:r>
              <w:rPr>
                <w:sz w:val="26"/>
              </w:rPr>
              <w:tab/>
              <w:t>по</w:t>
            </w:r>
          </w:p>
          <w:p w:rsidR="00C600F2" w:rsidRDefault="001709E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01.07.)</w:t>
            </w:r>
          </w:p>
        </w:tc>
      </w:tr>
    </w:tbl>
    <w:p w:rsidR="00C600F2" w:rsidRDefault="00C600F2">
      <w:pPr>
        <w:pStyle w:val="a3"/>
        <w:spacing w:before="7"/>
        <w:ind w:left="0"/>
        <w:jc w:val="left"/>
        <w:rPr>
          <w:sz w:val="17"/>
        </w:rPr>
      </w:pPr>
    </w:p>
    <w:p w:rsidR="00C600F2" w:rsidRDefault="001709EB">
      <w:pPr>
        <w:pStyle w:val="1"/>
        <w:spacing w:before="88"/>
        <w:ind w:left="1642" w:right="1488"/>
      </w:pPr>
      <w:r>
        <w:t>Раздел 1. Обоснование программы мониторинга системы работы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</w:p>
    <w:p w:rsidR="00C600F2" w:rsidRDefault="001709EB">
      <w:pPr>
        <w:ind w:left="1635" w:right="1488"/>
        <w:jc w:val="center"/>
        <w:rPr>
          <w:b/>
          <w:sz w:val="26"/>
        </w:rPr>
      </w:pPr>
      <w:r>
        <w:rPr>
          <w:b/>
          <w:sz w:val="26"/>
        </w:rPr>
        <w:t>обучающихся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общеобразовательных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учреждений</w:t>
      </w:r>
      <w:r>
        <w:rPr>
          <w:b/>
          <w:spacing w:val="-62"/>
          <w:sz w:val="26"/>
        </w:rPr>
        <w:t xml:space="preserve"> </w:t>
      </w:r>
      <w:proofErr w:type="spellStart"/>
      <w:r>
        <w:rPr>
          <w:b/>
          <w:sz w:val="26"/>
        </w:rPr>
        <w:t>Старооскольского</w:t>
      </w:r>
      <w:proofErr w:type="spell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городского округа</w:t>
      </w:r>
    </w:p>
    <w:p w:rsidR="00C600F2" w:rsidRDefault="00C600F2">
      <w:pPr>
        <w:pStyle w:val="a3"/>
        <w:spacing w:before="5"/>
        <w:ind w:left="0"/>
        <w:jc w:val="left"/>
        <w:rPr>
          <w:b/>
          <w:sz w:val="25"/>
        </w:rPr>
      </w:pPr>
    </w:p>
    <w:p w:rsidR="00C600F2" w:rsidRDefault="001709EB">
      <w:pPr>
        <w:pStyle w:val="a3"/>
        <w:ind w:right="669" w:firstLine="707"/>
      </w:pPr>
      <w:proofErr w:type="gramStart"/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 xml:space="preserve">обучающихся </w:t>
      </w:r>
      <w:proofErr w:type="spellStart"/>
      <w:r>
        <w:t>Старооскольского</w:t>
      </w:r>
      <w:proofErr w:type="spellEnd"/>
      <w:r>
        <w:t xml:space="preserve"> городского округа (далее - Система)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субъекты:</w:t>
      </w:r>
      <w:proofErr w:type="gramEnd"/>
    </w:p>
    <w:p w:rsidR="00C600F2" w:rsidRDefault="001709EB">
      <w:pPr>
        <w:pStyle w:val="a4"/>
        <w:numPr>
          <w:ilvl w:val="0"/>
          <w:numId w:val="4"/>
        </w:numPr>
        <w:tabs>
          <w:tab w:val="left" w:pos="2237"/>
          <w:tab w:val="left" w:pos="2238"/>
        </w:tabs>
        <w:spacing w:before="4" w:line="237" w:lineRule="auto"/>
        <w:ind w:right="675" w:firstLine="707"/>
        <w:jc w:val="left"/>
        <w:rPr>
          <w:sz w:val="26"/>
        </w:rPr>
      </w:pPr>
      <w:r>
        <w:rPr>
          <w:sz w:val="26"/>
        </w:rPr>
        <w:t>управление</w:t>
      </w:r>
      <w:r>
        <w:rPr>
          <w:spacing w:val="6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округа;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2237"/>
          <w:tab w:val="left" w:pos="2238"/>
        </w:tabs>
        <w:spacing w:before="6" w:line="237" w:lineRule="auto"/>
        <w:ind w:right="669" w:firstLine="707"/>
        <w:jc w:val="left"/>
        <w:rPr>
          <w:sz w:val="26"/>
        </w:rPr>
      </w:pPr>
      <w:r>
        <w:rPr>
          <w:sz w:val="26"/>
        </w:rPr>
        <w:t>МБУ</w:t>
      </w:r>
      <w:r>
        <w:rPr>
          <w:spacing w:val="52"/>
          <w:sz w:val="26"/>
        </w:rPr>
        <w:t xml:space="preserve"> </w:t>
      </w:r>
      <w:r>
        <w:rPr>
          <w:sz w:val="26"/>
        </w:rPr>
        <w:t>«Центр</w:t>
      </w:r>
      <w:r>
        <w:rPr>
          <w:spacing w:val="51"/>
          <w:sz w:val="26"/>
        </w:rPr>
        <w:t xml:space="preserve"> </w:t>
      </w:r>
      <w:r>
        <w:rPr>
          <w:sz w:val="26"/>
        </w:rPr>
        <w:t>психолого-педагогической,</w:t>
      </w:r>
      <w:r>
        <w:rPr>
          <w:spacing w:val="53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помощи»;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2237"/>
          <w:tab w:val="left" w:pos="2238"/>
        </w:tabs>
        <w:spacing w:before="2" w:line="318" w:lineRule="exact"/>
        <w:ind w:left="2238"/>
        <w:jc w:val="left"/>
        <w:rPr>
          <w:sz w:val="26"/>
        </w:rPr>
      </w:pPr>
      <w:r>
        <w:rPr>
          <w:sz w:val="26"/>
        </w:rPr>
        <w:t>образовательные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округа;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2237"/>
          <w:tab w:val="left" w:pos="2238"/>
          <w:tab w:val="left" w:pos="4572"/>
          <w:tab w:val="left" w:pos="6678"/>
          <w:tab w:val="left" w:pos="8288"/>
        </w:tabs>
        <w:spacing w:before="2" w:line="237" w:lineRule="auto"/>
        <w:ind w:right="668" w:firstLine="707"/>
        <w:jc w:val="left"/>
        <w:rPr>
          <w:sz w:val="26"/>
        </w:rPr>
      </w:pPr>
      <w:r>
        <w:rPr>
          <w:sz w:val="26"/>
        </w:rPr>
        <w:t>профессиональные</w:t>
      </w:r>
      <w:r>
        <w:rPr>
          <w:sz w:val="26"/>
        </w:rPr>
        <w:tab/>
        <w:t>образовательные</w:t>
      </w:r>
      <w:r>
        <w:rPr>
          <w:sz w:val="26"/>
        </w:rPr>
        <w:tab/>
        <w:t>учреждения,</w:t>
      </w:r>
      <w:r>
        <w:rPr>
          <w:sz w:val="26"/>
        </w:rPr>
        <w:tab/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2237"/>
          <w:tab w:val="left" w:pos="2238"/>
        </w:tabs>
        <w:spacing w:before="3" w:line="317" w:lineRule="exact"/>
        <w:ind w:left="2238"/>
        <w:jc w:val="left"/>
        <w:rPr>
          <w:sz w:val="26"/>
        </w:rPr>
      </w:pPr>
      <w:r>
        <w:rPr>
          <w:sz w:val="26"/>
        </w:rPr>
        <w:t>предприятия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организации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округа.</w:t>
      </w:r>
    </w:p>
    <w:p w:rsidR="00C600F2" w:rsidRDefault="001709EB">
      <w:pPr>
        <w:pStyle w:val="a3"/>
        <w:tabs>
          <w:tab w:val="left" w:pos="2954"/>
          <w:tab w:val="left" w:pos="4362"/>
          <w:tab w:val="left" w:pos="5812"/>
          <w:tab w:val="left" w:pos="6930"/>
          <w:tab w:val="left" w:pos="8537"/>
          <w:tab w:val="left" w:pos="8887"/>
        </w:tabs>
        <w:ind w:right="677" w:firstLine="707"/>
        <w:jc w:val="left"/>
      </w:pPr>
      <w:r>
        <w:t>Настоящая</w:t>
      </w:r>
      <w:r>
        <w:tab/>
        <w:t>программа</w:t>
      </w:r>
      <w:r>
        <w:tab/>
        <w:t>определяет</w:t>
      </w:r>
      <w:r>
        <w:tab/>
        <w:t>порядок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2"/>
        </w:rPr>
        <w:t xml:space="preserve"> </w:t>
      </w:r>
      <w:proofErr w:type="gramStart"/>
      <w:r>
        <w:t>процедур</w:t>
      </w:r>
      <w:r>
        <w:rPr>
          <w:spacing w:val="39"/>
        </w:rPr>
        <w:t xml:space="preserve"> </w:t>
      </w:r>
      <w:r>
        <w:t>мониторинга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образования</w:t>
      </w:r>
      <w:proofErr w:type="gramEnd"/>
    </w:p>
    <w:p w:rsidR="00C600F2" w:rsidRDefault="00C600F2">
      <w:pPr>
        <w:sectPr w:rsidR="00C600F2">
          <w:pgSz w:w="11910" w:h="16840"/>
          <w:pgMar w:top="840" w:right="180" w:bottom="1100" w:left="880" w:header="0" w:footer="884" w:gutter="0"/>
          <w:cols w:space="720"/>
        </w:sectPr>
      </w:pPr>
    </w:p>
    <w:p w:rsidR="00C600F2" w:rsidRDefault="001709EB">
      <w:pPr>
        <w:pStyle w:val="a3"/>
        <w:spacing w:before="66"/>
        <w:ind w:right="668"/>
      </w:pPr>
      <w:proofErr w:type="spellStart"/>
      <w:r>
        <w:lastRenderedPageBreak/>
        <w:t>Староос</w:t>
      </w:r>
      <w:r>
        <w:t>кольского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66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округа.</w:t>
      </w:r>
    </w:p>
    <w:p w:rsidR="00C600F2" w:rsidRDefault="001709EB">
      <w:pPr>
        <w:pStyle w:val="a3"/>
        <w:ind w:right="672" w:firstLine="707"/>
      </w:pPr>
      <w:r>
        <w:t>Качество образования, понимаемое как соотношение цели и результата, 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(локальной,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федеральной)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предназначения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C600F2" w:rsidRDefault="001709EB">
      <w:pPr>
        <w:pStyle w:val="a3"/>
        <w:ind w:right="668" w:firstLine="707"/>
      </w:pPr>
      <w:r>
        <w:rPr>
          <w:color w:val="212121"/>
        </w:rPr>
        <w:t>В современном мире требования к психофизиологическим индивидуальным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особенностям че</w:t>
      </w:r>
      <w:r>
        <w:rPr>
          <w:color w:val="212121"/>
        </w:rPr>
        <w:t>ловека неуклонно растут, а цели и характер труда предъявляют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всё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профессионализма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выбранной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профессии, готовности к постоянному повышению квалификации и личностному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подобной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актуальной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возрастов.</w:t>
      </w:r>
    </w:p>
    <w:p w:rsidR="00C600F2" w:rsidRDefault="001709EB">
      <w:pPr>
        <w:pStyle w:val="a3"/>
        <w:spacing w:before="1"/>
        <w:ind w:right="666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офессиональной</w:t>
      </w:r>
      <w:r>
        <w:rPr>
          <w:spacing w:val="-2"/>
        </w:rPr>
        <w:t xml:space="preserve"> </w:t>
      </w:r>
      <w:r>
        <w:t>ориентации обучающихся округа.</w:t>
      </w:r>
    </w:p>
    <w:p w:rsidR="00C600F2" w:rsidRDefault="001709EB">
      <w:pPr>
        <w:pStyle w:val="a3"/>
        <w:ind w:right="668" w:firstLine="707"/>
      </w:pPr>
      <w:r>
        <w:t>В настоящее время обозначился ряд проблем требующих своевременного</w:t>
      </w:r>
      <w:r>
        <w:rPr>
          <w:spacing w:val="1"/>
        </w:rPr>
        <w:t xml:space="preserve"> </w:t>
      </w:r>
      <w:r>
        <w:t>решения:</w:t>
      </w:r>
    </w:p>
    <w:p w:rsidR="00C600F2" w:rsidRDefault="001709EB">
      <w:pPr>
        <w:pStyle w:val="a4"/>
        <w:numPr>
          <w:ilvl w:val="0"/>
          <w:numId w:val="3"/>
        </w:numPr>
        <w:tabs>
          <w:tab w:val="left" w:pos="1708"/>
        </w:tabs>
        <w:ind w:right="668" w:firstLine="707"/>
        <w:rPr>
          <w:sz w:val="26"/>
        </w:rPr>
      </w:pPr>
      <w:r>
        <w:rPr>
          <w:sz w:val="26"/>
        </w:rPr>
        <w:t>недостаточно развитая система диагностики выявления 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600F2" w:rsidRDefault="001709EB">
      <w:pPr>
        <w:pStyle w:val="a4"/>
        <w:numPr>
          <w:ilvl w:val="0"/>
          <w:numId w:val="3"/>
        </w:numPr>
        <w:tabs>
          <w:tab w:val="left" w:pos="1739"/>
        </w:tabs>
        <w:ind w:right="674" w:firstLine="707"/>
        <w:rPr>
          <w:sz w:val="26"/>
        </w:rPr>
      </w:pPr>
      <w:r>
        <w:rPr>
          <w:sz w:val="26"/>
        </w:rPr>
        <w:t>у</w:t>
      </w:r>
      <w:r>
        <w:rPr>
          <w:color w:val="212121"/>
          <w:sz w:val="26"/>
        </w:rPr>
        <w:t>величивающиеся требования к выпускникам школ и их недостаточный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уровень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подготовленности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профессиональному самоопределению;</w:t>
      </w:r>
    </w:p>
    <w:p w:rsidR="00C600F2" w:rsidRDefault="001709EB">
      <w:pPr>
        <w:pStyle w:val="a4"/>
        <w:numPr>
          <w:ilvl w:val="0"/>
          <w:numId w:val="3"/>
        </w:numPr>
        <w:tabs>
          <w:tab w:val="left" w:pos="1694"/>
        </w:tabs>
        <w:ind w:right="672" w:firstLine="707"/>
        <w:rPr>
          <w:color w:val="212121"/>
          <w:sz w:val="26"/>
        </w:rPr>
      </w:pPr>
      <w:r>
        <w:rPr>
          <w:color w:val="212121"/>
          <w:sz w:val="26"/>
        </w:rPr>
        <w:t>отсутствие постоянно действующей, широко распространённой программы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проб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как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знак</w:t>
      </w:r>
      <w:r>
        <w:rPr>
          <w:color w:val="212121"/>
          <w:sz w:val="26"/>
        </w:rPr>
        <w:t>омства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разнообразными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специальностями,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рынком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труда,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его требованиями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потребностями.</w:t>
      </w:r>
    </w:p>
    <w:p w:rsidR="00C600F2" w:rsidRDefault="001709EB">
      <w:pPr>
        <w:pStyle w:val="a3"/>
        <w:ind w:left="167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необходимо: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1955"/>
        </w:tabs>
        <w:spacing w:before="3" w:line="237" w:lineRule="auto"/>
        <w:ind w:right="670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организаций;</w:t>
      </w:r>
    </w:p>
    <w:p w:rsidR="00C600F2" w:rsidRDefault="001709EB">
      <w:pPr>
        <w:pStyle w:val="a4"/>
        <w:numPr>
          <w:ilvl w:val="0"/>
          <w:numId w:val="4"/>
        </w:numPr>
        <w:tabs>
          <w:tab w:val="left" w:pos="1955"/>
        </w:tabs>
        <w:spacing w:before="3"/>
        <w:ind w:right="667" w:firstLine="707"/>
        <w:rPr>
          <w:sz w:val="26"/>
        </w:rPr>
      </w:pPr>
      <w:r>
        <w:rPr>
          <w:sz w:val="26"/>
        </w:rPr>
        <w:t>разработать единую систему механизма работы по самоопределению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профессиональной ориентации обучающихся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z w:val="26"/>
        </w:rPr>
        <w:t xml:space="preserve"> городского 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на разных уровнях, а также показателей и индикаторов по основным 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системой.</w:t>
      </w:r>
    </w:p>
    <w:p w:rsidR="00C600F2" w:rsidRDefault="001709EB">
      <w:pPr>
        <w:pStyle w:val="a3"/>
        <w:ind w:right="665" w:firstLine="707"/>
      </w:pPr>
      <w:r>
        <w:t>Способом д</w:t>
      </w:r>
      <w:r>
        <w:t>остижения вышеуказанных целей является совершенствование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proofErr w:type="spellStart"/>
      <w:r>
        <w:t>Старооскольского</w:t>
      </w:r>
      <w:proofErr w:type="spellEnd"/>
      <w:r>
        <w:t xml:space="preserve"> городского</w:t>
      </w:r>
      <w:r>
        <w:rPr>
          <w:spacing w:val="-1"/>
        </w:rPr>
        <w:t xml:space="preserve"> </w:t>
      </w:r>
      <w:r>
        <w:t>округа.</w:t>
      </w:r>
    </w:p>
    <w:p w:rsidR="00C600F2" w:rsidRDefault="00C600F2">
      <w:pPr>
        <w:pStyle w:val="a3"/>
        <w:spacing w:before="5"/>
        <w:ind w:left="0"/>
        <w:jc w:val="left"/>
      </w:pPr>
    </w:p>
    <w:p w:rsidR="00C600F2" w:rsidRDefault="001709EB">
      <w:pPr>
        <w:pStyle w:val="1"/>
        <w:ind w:left="1198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мониторинга</w:t>
      </w:r>
    </w:p>
    <w:p w:rsidR="00C600F2" w:rsidRDefault="00C600F2">
      <w:pPr>
        <w:pStyle w:val="a3"/>
        <w:spacing w:before="4"/>
        <w:ind w:left="0"/>
        <w:jc w:val="left"/>
        <w:rPr>
          <w:b/>
          <w:sz w:val="25"/>
        </w:rPr>
      </w:pPr>
    </w:p>
    <w:p w:rsidR="00C600F2" w:rsidRDefault="001709EB">
      <w:pPr>
        <w:pStyle w:val="a3"/>
        <w:ind w:right="668" w:firstLine="707"/>
      </w:pPr>
      <w:proofErr w:type="gramStart"/>
      <w:r>
        <w:t>Программа мониторинга разработана в соответствии Федеральным 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08.12.2020)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образования»,</w:t>
      </w:r>
      <w:r>
        <w:rPr>
          <w:spacing w:val="66"/>
        </w:rPr>
        <w:t xml:space="preserve"> </w:t>
      </w:r>
      <w:r>
        <w:t>письмом</w:t>
      </w:r>
      <w:r>
        <w:rPr>
          <w:spacing w:val="66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 xml:space="preserve">службы по надзору в сфере образования и науки от </w:t>
      </w:r>
      <w:r>
        <w:t>30 июля 2020 года № 14-42 «О</w:t>
      </w:r>
      <w:r>
        <w:rPr>
          <w:spacing w:val="1"/>
        </w:rPr>
        <w:t xml:space="preserve"> </w:t>
      </w:r>
      <w:r>
        <w:t>проведении</w:t>
      </w:r>
      <w:proofErr w:type="gramEnd"/>
      <w:r>
        <w:rPr>
          <w:spacing w:val="59"/>
        </w:rPr>
        <w:t xml:space="preserve"> </w:t>
      </w:r>
      <w:r>
        <w:t>оценки</w:t>
      </w:r>
      <w:r>
        <w:rPr>
          <w:spacing w:val="64"/>
        </w:rPr>
        <w:t xml:space="preserve"> </w:t>
      </w:r>
      <w:r>
        <w:t>механизмов  управления</w:t>
      </w:r>
      <w:r>
        <w:rPr>
          <w:spacing w:val="60"/>
        </w:rPr>
        <w:t xml:space="preserve"> </w:t>
      </w:r>
      <w:r>
        <w:t>качеством</w:t>
      </w:r>
      <w:r>
        <w:rPr>
          <w:spacing w:val="59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субъектах</w:t>
      </w:r>
    </w:p>
    <w:p w:rsidR="00C600F2" w:rsidRDefault="00C600F2">
      <w:pPr>
        <w:sectPr w:rsidR="00C600F2">
          <w:pgSz w:w="11910" w:h="16840"/>
          <w:pgMar w:top="760" w:right="180" w:bottom="1160" w:left="880" w:header="0" w:footer="884" w:gutter="0"/>
          <w:cols w:space="720"/>
        </w:sectPr>
      </w:pPr>
    </w:p>
    <w:p w:rsidR="00C600F2" w:rsidRDefault="001709EB">
      <w:pPr>
        <w:pStyle w:val="a3"/>
        <w:spacing w:before="66"/>
        <w:ind w:right="668"/>
      </w:pPr>
      <w:proofErr w:type="gramStart"/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 области от 5 февраля 2021 года № 234, указом Президента РФ от 7</w:t>
      </w:r>
      <w:r>
        <w:rPr>
          <w:spacing w:val="1"/>
        </w:rPr>
        <w:t xml:space="preserve"> </w:t>
      </w:r>
      <w:r>
        <w:t>мая 2018 г. № 204</w:t>
      </w:r>
      <w:r>
        <w:rPr>
          <w:spacing w:val="1"/>
        </w:rPr>
        <w:t xml:space="preserve"> </w:t>
      </w:r>
      <w:r>
        <w:t>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 Федерации на период до 2024 года, приказом управления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Ст</w:t>
      </w:r>
      <w:r>
        <w:t>арооскольского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Старооскольском</w:t>
      </w:r>
      <w:proofErr w:type="spellEnd"/>
      <w:r>
        <w:t xml:space="preserve"> городском</w:t>
      </w:r>
      <w:r>
        <w:rPr>
          <w:spacing w:val="-1"/>
        </w:rPr>
        <w:t xml:space="preserve"> </w:t>
      </w:r>
      <w:r>
        <w:t>округе».</w:t>
      </w:r>
    </w:p>
    <w:p w:rsidR="00C600F2" w:rsidRDefault="00C600F2">
      <w:pPr>
        <w:pStyle w:val="a3"/>
        <w:spacing w:before="7"/>
        <w:ind w:left="0"/>
        <w:jc w:val="left"/>
      </w:pPr>
    </w:p>
    <w:p w:rsidR="00C600F2" w:rsidRDefault="001709EB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Мониторинга</w:t>
      </w:r>
    </w:p>
    <w:p w:rsidR="00C600F2" w:rsidRDefault="00C600F2">
      <w:pPr>
        <w:pStyle w:val="a3"/>
        <w:spacing w:before="4"/>
        <w:ind w:left="0"/>
        <w:jc w:val="left"/>
        <w:rPr>
          <w:b/>
          <w:sz w:val="25"/>
        </w:rPr>
      </w:pPr>
    </w:p>
    <w:p w:rsidR="00C600F2" w:rsidRDefault="001709EB">
      <w:pPr>
        <w:pStyle w:val="a3"/>
        <w:ind w:right="674" w:firstLine="707"/>
      </w:pPr>
      <w:r>
        <w:t>Целью Мониторинга является анализ состояния р</w:t>
      </w:r>
      <w:r>
        <w:t>аботы по самоопределению</w:t>
      </w:r>
      <w:r>
        <w:rPr>
          <w:spacing w:val="-62"/>
        </w:rPr>
        <w:t xml:space="preserve"> </w:t>
      </w:r>
      <w:r>
        <w:t>и профессиональной ориентации обучающихся общеобразовательных организаций</w:t>
      </w:r>
      <w:r>
        <w:rPr>
          <w:spacing w:val="1"/>
        </w:rPr>
        <w:t xml:space="preserve"> </w:t>
      </w:r>
      <w:proofErr w:type="spellStart"/>
      <w:r>
        <w:t>Старооскольского</w:t>
      </w:r>
      <w:proofErr w:type="spellEnd"/>
      <w:r>
        <w:t xml:space="preserve"> городского округа для подготовки адресных рекомендаций 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деятельности.</w:t>
      </w:r>
    </w:p>
    <w:p w:rsidR="00C600F2" w:rsidRDefault="001709EB">
      <w:pPr>
        <w:pStyle w:val="a3"/>
        <w:ind w:right="675" w:firstLine="77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C600F2" w:rsidRDefault="001709EB">
      <w:pPr>
        <w:pStyle w:val="a4"/>
        <w:numPr>
          <w:ilvl w:val="0"/>
          <w:numId w:val="2"/>
        </w:numPr>
        <w:tabs>
          <w:tab w:val="left" w:pos="1281"/>
        </w:tabs>
        <w:ind w:right="877" w:firstLine="307"/>
        <w:rPr>
          <w:sz w:val="26"/>
        </w:rPr>
      </w:pPr>
      <w:r>
        <w:rPr>
          <w:sz w:val="26"/>
        </w:rPr>
        <w:t>обеспечить взаимодействие всех уровней органов управления образованием и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организаций;</w:t>
      </w:r>
    </w:p>
    <w:p w:rsidR="00C600F2" w:rsidRDefault="001709EB">
      <w:pPr>
        <w:pStyle w:val="a4"/>
        <w:numPr>
          <w:ilvl w:val="0"/>
          <w:numId w:val="2"/>
        </w:numPr>
        <w:tabs>
          <w:tab w:val="left" w:pos="1281"/>
        </w:tabs>
        <w:spacing w:line="299" w:lineRule="exact"/>
        <w:ind w:left="1280"/>
        <w:rPr>
          <w:sz w:val="26"/>
        </w:rPr>
      </w:pPr>
      <w:r>
        <w:rPr>
          <w:sz w:val="26"/>
        </w:rPr>
        <w:t>разработать</w:t>
      </w:r>
      <w:r>
        <w:rPr>
          <w:spacing w:val="-4"/>
          <w:sz w:val="26"/>
        </w:rPr>
        <w:t xml:space="preserve"> </w:t>
      </w:r>
      <w:r>
        <w:rPr>
          <w:sz w:val="26"/>
        </w:rPr>
        <w:t>единую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5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самоопределению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</w:p>
    <w:p w:rsidR="00C600F2" w:rsidRDefault="001709EB">
      <w:pPr>
        <w:pStyle w:val="a3"/>
        <w:spacing w:before="1"/>
        <w:ind w:right="672"/>
      </w:pP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</w:t>
      </w:r>
      <w:r>
        <w:t>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proofErr w:type="spellStart"/>
      <w:r>
        <w:t>Старооскольского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 мониторинга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уровнях управления.</w:t>
      </w:r>
    </w:p>
    <w:p w:rsidR="00C600F2" w:rsidRDefault="001709EB">
      <w:pPr>
        <w:pStyle w:val="a3"/>
        <w:ind w:firstLine="707"/>
        <w:jc w:val="left"/>
      </w:pPr>
      <w:r>
        <w:t>Объектом</w:t>
      </w:r>
      <w:r>
        <w:rPr>
          <w:spacing w:val="7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самоопределению</w:t>
      </w:r>
      <w:r>
        <w:rPr>
          <w:spacing w:val="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ориентации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округа.</w:t>
      </w:r>
    </w:p>
    <w:p w:rsidR="00C600F2" w:rsidRDefault="001709EB">
      <w:pPr>
        <w:pStyle w:val="a3"/>
        <w:ind w:left="1530"/>
        <w:jc w:val="left"/>
      </w:pPr>
      <w:r>
        <w:t>Субъектами</w:t>
      </w:r>
      <w:r>
        <w:rPr>
          <w:spacing w:val="-6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институциональном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являются: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7"/>
          <w:tab w:val="left" w:pos="2238"/>
        </w:tabs>
        <w:spacing w:before="3" w:line="237" w:lineRule="auto"/>
        <w:ind w:right="675" w:firstLine="707"/>
        <w:jc w:val="left"/>
        <w:rPr>
          <w:sz w:val="26"/>
        </w:rPr>
      </w:pPr>
      <w:r>
        <w:rPr>
          <w:sz w:val="26"/>
        </w:rPr>
        <w:t>управление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7"/>
          <w:tab w:val="left" w:pos="2238"/>
        </w:tabs>
        <w:spacing w:before="6" w:line="237" w:lineRule="auto"/>
        <w:ind w:right="669" w:firstLine="707"/>
        <w:jc w:val="left"/>
        <w:rPr>
          <w:sz w:val="26"/>
        </w:rPr>
      </w:pPr>
      <w:r>
        <w:rPr>
          <w:sz w:val="26"/>
        </w:rPr>
        <w:t>МБУ</w:t>
      </w:r>
      <w:r>
        <w:rPr>
          <w:spacing w:val="51"/>
          <w:sz w:val="26"/>
        </w:rPr>
        <w:t xml:space="preserve"> </w:t>
      </w:r>
      <w:r>
        <w:rPr>
          <w:sz w:val="26"/>
        </w:rPr>
        <w:t>«Центр</w:t>
      </w:r>
      <w:r>
        <w:rPr>
          <w:spacing w:val="51"/>
          <w:sz w:val="26"/>
        </w:rPr>
        <w:t xml:space="preserve"> </w:t>
      </w:r>
      <w:r>
        <w:rPr>
          <w:sz w:val="26"/>
        </w:rPr>
        <w:t>психолого-педагогической,</w:t>
      </w:r>
      <w:r>
        <w:rPr>
          <w:spacing w:val="53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помощи»;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7"/>
          <w:tab w:val="left" w:pos="2238"/>
        </w:tabs>
        <w:spacing w:before="2" w:line="318" w:lineRule="exact"/>
        <w:ind w:left="2238"/>
        <w:jc w:val="left"/>
        <w:rPr>
          <w:sz w:val="26"/>
        </w:rPr>
      </w:pPr>
      <w:r>
        <w:rPr>
          <w:sz w:val="26"/>
        </w:rPr>
        <w:t>образовательные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7"/>
          <w:tab w:val="left" w:pos="2238"/>
          <w:tab w:val="left" w:pos="4572"/>
          <w:tab w:val="left" w:pos="6678"/>
          <w:tab w:val="left" w:pos="8288"/>
        </w:tabs>
        <w:ind w:right="673" w:firstLine="707"/>
        <w:jc w:val="left"/>
        <w:rPr>
          <w:sz w:val="26"/>
        </w:rPr>
      </w:pPr>
      <w:r>
        <w:rPr>
          <w:sz w:val="26"/>
        </w:rPr>
        <w:t>профессиональные</w:t>
      </w:r>
      <w:r>
        <w:rPr>
          <w:sz w:val="26"/>
        </w:rPr>
        <w:tab/>
        <w:t>образовательные</w:t>
      </w:r>
      <w:r>
        <w:rPr>
          <w:sz w:val="26"/>
        </w:rPr>
        <w:tab/>
        <w:t>учреждения,</w:t>
      </w:r>
      <w:r>
        <w:rPr>
          <w:sz w:val="26"/>
        </w:rPr>
        <w:tab/>
      </w:r>
      <w:r>
        <w:rPr>
          <w:spacing w:val="-1"/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7"/>
          <w:tab w:val="left" w:pos="2238"/>
        </w:tabs>
        <w:spacing w:line="318" w:lineRule="exact"/>
        <w:ind w:left="2238"/>
        <w:jc w:val="left"/>
        <w:rPr>
          <w:sz w:val="26"/>
        </w:rPr>
      </w:pPr>
      <w:r>
        <w:rPr>
          <w:sz w:val="26"/>
        </w:rPr>
        <w:t>предприятия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организации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округа.</w:t>
      </w:r>
    </w:p>
    <w:p w:rsidR="00C600F2" w:rsidRDefault="001709EB">
      <w:pPr>
        <w:pStyle w:val="a3"/>
        <w:tabs>
          <w:tab w:val="left" w:pos="2841"/>
          <w:tab w:val="left" w:pos="4652"/>
          <w:tab w:val="left" w:pos="6733"/>
          <w:tab w:val="left" w:pos="7748"/>
        </w:tabs>
        <w:ind w:right="678" w:firstLine="707"/>
        <w:jc w:val="left"/>
      </w:pPr>
      <w:r>
        <w:t>Фу</w:t>
      </w:r>
      <w:r>
        <w:t>нкции</w:t>
      </w:r>
      <w:r>
        <w:tab/>
        <w:t>Мониторинга</w:t>
      </w:r>
      <w:r>
        <w:tab/>
        <w:t>распределяются</w:t>
      </w:r>
      <w:r>
        <w:tab/>
        <w:t>между</w:t>
      </w:r>
      <w:r>
        <w:tab/>
        <w:t>институциональными</w:t>
      </w:r>
      <w:r>
        <w:rPr>
          <w:spacing w:val="-6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70" w:firstLine="707"/>
        <w:rPr>
          <w:sz w:val="26"/>
        </w:rPr>
      </w:pPr>
      <w:r>
        <w:rPr>
          <w:sz w:val="26"/>
        </w:rPr>
        <w:t>нормативно-правовое и организационное сопровождение, контроль за</w:t>
      </w:r>
      <w:r>
        <w:rPr>
          <w:spacing w:val="1"/>
          <w:sz w:val="26"/>
        </w:rPr>
        <w:t xml:space="preserve"> </w:t>
      </w:r>
      <w:r>
        <w:rPr>
          <w:sz w:val="26"/>
        </w:rPr>
        <w:t>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анализа текущего </w:t>
      </w:r>
      <w:proofErr w:type="gramStart"/>
      <w:r>
        <w:rPr>
          <w:sz w:val="26"/>
        </w:rPr>
        <w:t>состояния муни</w:t>
      </w:r>
      <w:r>
        <w:rPr>
          <w:sz w:val="26"/>
        </w:rPr>
        <w:t>ципальной системы оценки качества образования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департамент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70" w:firstLine="707"/>
        <w:rPr>
          <w:sz w:val="26"/>
        </w:rPr>
      </w:pPr>
      <w:r>
        <w:rPr>
          <w:sz w:val="26"/>
        </w:rPr>
        <w:t>организационно-технологическое</w:t>
      </w:r>
      <w:r>
        <w:rPr>
          <w:spacing w:val="65"/>
          <w:sz w:val="26"/>
        </w:rPr>
        <w:t xml:space="preserve"> </w:t>
      </w:r>
      <w:r>
        <w:rPr>
          <w:sz w:val="26"/>
        </w:rPr>
        <w:t>и информационное сопровождение,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числе: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 округов и педагогическую общественность о целях, задачах и 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процедур;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статистическую</w:t>
      </w:r>
      <w:r>
        <w:rPr>
          <w:spacing w:val="50"/>
          <w:sz w:val="26"/>
        </w:rPr>
        <w:t xml:space="preserve"> </w:t>
      </w:r>
      <w:r>
        <w:rPr>
          <w:sz w:val="26"/>
        </w:rPr>
        <w:t>обработк</w:t>
      </w:r>
      <w:r>
        <w:rPr>
          <w:sz w:val="26"/>
        </w:rPr>
        <w:t>у</w:t>
      </w:r>
      <w:r>
        <w:rPr>
          <w:spacing w:val="45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ходе</w:t>
      </w:r>
      <w:r>
        <w:rPr>
          <w:spacing w:val="50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49"/>
          <w:sz w:val="26"/>
        </w:rPr>
        <w:t xml:space="preserve"> </w:t>
      </w:r>
      <w:r>
        <w:rPr>
          <w:sz w:val="26"/>
        </w:rPr>
        <w:t>информации;</w:t>
      </w:r>
    </w:p>
    <w:p w:rsidR="00C600F2" w:rsidRDefault="00C600F2">
      <w:pPr>
        <w:jc w:val="both"/>
        <w:rPr>
          <w:sz w:val="26"/>
        </w:rPr>
        <w:sectPr w:rsidR="00C600F2">
          <w:pgSz w:w="11910" w:h="16840"/>
          <w:pgMar w:top="760" w:right="180" w:bottom="1160" w:left="880" w:header="0" w:footer="884" w:gutter="0"/>
          <w:cols w:space="720"/>
        </w:sectPr>
      </w:pPr>
    </w:p>
    <w:p w:rsidR="00C600F2" w:rsidRDefault="001709EB">
      <w:pPr>
        <w:pStyle w:val="a3"/>
        <w:tabs>
          <w:tab w:val="left" w:pos="2063"/>
          <w:tab w:val="left" w:pos="3478"/>
          <w:tab w:val="left" w:pos="4999"/>
          <w:tab w:val="left" w:pos="6908"/>
          <w:tab w:val="left" w:pos="8832"/>
        </w:tabs>
        <w:spacing w:before="66" w:line="298" w:lineRule="exact"/>
        <w:ind w:left="151"/>
        <w:jc w:val="center"/>
      </w:pPr>
      <w:r>
        <w:lastRenderedPageBreak/>
        <w:t>координацию</w:t>
      </w:r>
      <w:r>
        <w:tab/>
        <w:t>действий</w:t>
      </w:r>
      <w:r>
        <w:tab/>
        <w:t>субъектов</w:t>
      </w:r>
      <w:r>
        <w:tab/>
        <w:t>Мониторинга</w:t>
      </w:r>
      <w:r>
        <w:tab/>
        <w:t>осуществляет</w:t>
      </w:r>
      <w:r>
        <w:tab/>
        <w:t>ОГБУ</w:t>
      </w:r>
    </w:p>
    <w:p w:rsidR="00C600F2" w:rsidRDefault="001709EB">
      <w:pPr>
        <w:pStyle w:val="a3"/>
        <w:spacing w:line="298" w:lineRule="exact"/>
        <w:jc w:val="left"/>
      </w:pPr>
      <w:r>
        <w:t>«</w:t>
      </w:r>
      <w:proofErr w:type="spellStart"/>
      <w:r>
        <w:t>БелРЦОКО</w:t>
      </w:r>
      <w:proofErr w:type="spellEnd"/>
      <w:r>
        <w:t>»;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spacing w:before="1"/>
        <w:ind w:right="667" w:firstLine="707"/>
        <w:rPr>
          <w:sz w:val="26"/>
        </w:rPr>
      </w:pPr>
      <w:r>
        <w:rPr>
          <w:sz w:val="26"/>
        </w:rPr>
        <w:t>научно-методическое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числе: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методических материалов, аналитическую обработку, использование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ОГАОУ</w:t>
      </w:r>
      <w:r>
        <w:rPr>
          <w:spacing w:val="-3"/>
          <w:sz w:val="26"/>
        </w:rPr>
        <w:t xml:space="preserve"> </w:t>
      </w:r>
      <w:r>
        <w:rPr>
          <w:sz w:val="26"/>
        </w:rPr>
        <w:t>ДПО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БелИРО</w:t>
      </w:r>
      <w:proofErr w:type="spellEnd"/>
      <w:r>
        <w:rPr>
          <w:sz w:val="26"/>
        </w:rPr>
        <w:t>»;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68" w:firstLine="707"/>
        <w:rPr>
          <w:sz w:val="26"/>
        </w:rPr>
      </w:pPr>
      <w:proofErr w:type="gramStart"/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 уровне, в том числе: информирование обучающихся, их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предприятий/организаций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(потенциальных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работодателей) о целях, задачах и сроках Мониторинга; использование 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осу</w:t>
      </w:r>
      <w:r>
        <w:rPr>
          <w:sz w:val="26"/>
        </w:rPr>
        <w:t>ществляющие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округов;</w:t>
      </w:r>
      <w:proofErr w:type="gramEnd"/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65" w:firstLine="707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 системы работы по самоопределению и профессиональной 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организация.</w:t>
      </w:r>
    </w:p>
    <w:p w:rsidR="00C600F2" w:rsidRDefault="001709EB">
      <w:pPr>
        <w:pStyle w:val="a3"/>
        <w:ind w:right="668" w:firstLine="707"/>
      </w:pPr>
      <w:r>
        <w:t>По</w:t>
      </w:r>
      <w:r>
        <w:rPr>
          <w:spacing w:val="1"/>
        </w:rPr>
        <w:t xml:space="preserve"> </w:t>
      </w:r>
      <w:r>
        <w:t>р</w:t>
      </w:r>
      <w:r>
        <w:t>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полученной</w:t>
      </w:r>
      <w:r>
        <w:rPr>
          <w:spacing w:val="-6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 позволяет выявить и охарактеризовать особенности системы работы по</w:t>
      </w:r>
      <w:r>
        <w:rPr>
          <w:spacing w:val="-62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</w:t>
      </w:r>
      <w:r>
        <w:t>чающихся</w:t>
      </w:r>
      <w:r>
        <w:rPr>
          <w:spacing w:val="1"/>
        </w:rPr>
        <w:t xml:space="preserve"> </w:t>
      </w:r>
      <w:r>
        <w:t>общеобразовательных учреждений.</w:t>
      </w:r>
    </w:p>
    <w:p w:rsidR="00C600F2" w:rsidRDefault="00C600F2">
      <w:pPr>
        <w:pStyle w:val="a3"/>
        <w:spacing w:before="6"/>
        <w:ind w:left="0"/>
        <w:jc w:val="left"/>
      </w:pPr>
    </w:p>
    <w:p w:rsidR="00C600F2" w:rsidRDefault="001709EB">
      <w:pPr>
        <w:pStyle w:val="1"/>
        <w:ind w:left="14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600F2" w:rsidRDefault="00C600F2">
      <w:pPr>
        <w:pStyle w:val="a3"/>
        <w:spacing w:before="4"/>
        <w:ind w:left="0"/>
        <w:jc w:val="left"/>
        <w:rPr>
          <w:b/>
          <w:sz w:val="25"/>
        </w:rPr>
      </w:pPr>
    </w:p>
    <w:p w:rsidR="00C600F2" w:rsidRDefault="001709EB">
      <w:pPr>
        <w:pStyle w:val="a3"/>
        <w:spacing w:line="298" w:lineRule="exact"/>
        <w:ind w:left="1530"/>
      </w:pPr>
      <w:r>
        <w:t>Программа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ежегодно.</w:t>
      </w:r>
    </w:p>
    <w:p w:rsidR="00C600F2" w:rsidRDefault="001709EB">
      <w:pPr>
        <w:pStyle w:val="a3"/>
        <w:spacing w:line="298" w:lineRule="exact"/>
        <w:ind w:left="1530"/>
      </w:pPr>
      <w:r>
        <w:t>Ежегодное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этапа: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spacing w:before="2"/>
        <w:ind w:right="667" w:firstLine="707"/>
        <w:rPr>
          <w:sz w:val="26"/>
        </w:rPr>
      </w:pPr>
      <w:r>
        <w:rPr>
          <w:sz w:val="26"/>
          <w:u w:val="single"/>
        </w:rPr>
        <w:t xml:space="preserve">на начальном этапе </w:t>
      </w:r>
      <w:r>
        <w:rPr>
          <w:sz w:val="26"/>
        </w:rPr>
        <w:t>определяются (актуализируются) цели и 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(актуализируются)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(индикаторы)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 мониторинга, а также формулы расчета, определяются (актуализируются)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</w:t>
      </w:r>
      <w:r>
        <w:rPr>
          <w:sz w:val="26"/>
        </w:rPr>
        <w:t>тся</w:t>
      </w:r>
      <w:r>
        <w:rPr>
          <w:spacing w:val="-62"/>
          <w:sz w:val="26"/>
        </w:rPr>
        <w:t xml:space="preserve"> </w:t>
      </w:r>
      <w:r>
        <w:rPr>
          <w:sz w:val="26"/>
        </w:rPr>
        <w:t>(актуализируются) методы сбора информации, разрабатывается нормативная база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уровнях,</w:t>
      </w:r>
      <w:r>
        <w:rPr>
          <w:spacing w:val="1"/>
          <w:sz w:val="26"/>
        </w:rPr>
        <w:t xml:space="preserve"> </w:t>
      </w:r>
      <w:r>
        <w:rPr>
          <w:sz w:val="26"/>
        </w:rPr>
        <w:t>задействованных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разъяснительная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72" w:firstLine="707"/>
        <w:rPr>
          <w:sz w:val="26"/>
        </w:rPr>
      </w:pPr>
      <w:r>
        <w:rPr>
          <w:sz w:val="26"/>
          <w:u w:val="single"/>
        </w:rPr>
        <w:t>на основном этапе</w:t>
      </w:r>
      <w:r>
        <w:rPr>
          <w:sz w:val="26"/>
        </w:rPr>
        <w:t xml:space="preserve"> осуществляется сбор информации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(индикаторами)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сбора,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производится первичная обработка полученной информации, </w:t>
      </w:r>
      <w:r>
        <w:rPr>
          <w:sz w:val="26"/>
        </w:rPr>
        <w:t>формируются 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:rsidR="00C600F2" w:rsidRDefault="001709EB">
      <w:pPr>
        <w:pStyle w:val="a4"/>
        <w:numPr>
          <w:ilvl w:val="0"/>
          <w:numId w:val="1"/>
        </w:numPr>
        <w:tabs>
          <w:tab w:val="left" w:pos="2238"/>
        </w:tabs>
        <w:ind w:right="669" w:firstLine="707"/>
        <w:rPr>
          <w:sz w:val="26"/>
        </w:rPr>
      </w:pPr>
      <w:proofErr w:type="gramStart"/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заключительном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57"/>
          <w:sz w:val="26"/>
        </w:rPr>
        <w:t xml:space="preserve"> </w:t>
      </w:r>
      <w:r>
        <w:rPr>
          <w:sz w:val="26"/>
        </w:rPr>
        <w:t>(подготовка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59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6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57"/>
          <w:sz w:val="26"/>
        </w:rPr>
        <w:t xml:space="preserve"> </w:t>
      </w:r>
      <w:r>
        <w:rPr>
          <w:sz w:val="26"/>
        </w:rPr>
        <w:t>на</w:t>
      </w:r>
      <w:r>
        <w:rPr>
          <w:spacing w:val="64"/>
          <w:sz w:val="26"/>
        </w:rPr>
        <w:t xml:space="preserve"> </w:t>
      </w:r>
      <w:r>
        <w:rPr>
          <w:sz w:val="26"/>
        </w:rPr>
        <w:t>уровне,</w:t>
      </w:r>
      <w:proofErr w:type="gramEnd"/>
    </w:p>
    <w:p w:rsidR="00C600F2" w:rsidRDefault="00C600F2">
      <w:pPr>
        <w:jc w:val="both"/>
        <w:rPr>
          <w:sz w:val="26"/>
        </w:rPr>
        <w:sectPr w:rsidR="00C600F2">
          <w:pgSz w:w="11910" w:h="16840"/>
          <w:pgMar w:top="760" w:right="180" w:bottom="1140" w:left="880" w:header="0" w:footer="884" w:gutter="0"/>
          <w:cols w:space="720"/>
        </w:sectPr>
      </w:pPr>
    </w:p>
    <w:p w:rsidR="00C600F2" w:rsidRDefault="001709EB">
      <w:pPr>
        <w:pStyle w:val="a3"/>
        <w:spacing w:before="66"/>
        <w:ind w:right="673"/>
      </w:pPr>
      <w:r>
        <w:lastRenderedPageBreak/>
        <w:t>систематизация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форм,</w:t>
      </w:r>
      <w:r>
        <w:rPr>
          <w:spacing w:val="-62"/>
        </w:rPr>
        <w:t xml:space="preserve"> </w:t>
      </w:r>
      <w:r>
        <w:t>подготовка сводной аналитической справки, формирование и хранение баз данных,</w:t>
      </w:r>
      <w:r>
        <w:rPr>
          <w:spacing w:val="-62"/>
        </w:rPr>
        <w:t xml:space="preserve"> </w:t>
      </w:r>
      <w:r>
        <w:t>рейтингов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C600F2" w:rsidRDefault="001709EB">
      <w:pPr>
        <w:pStyle w:val="a3"/>
        <w:ind w:right="672" w:firstLine="707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</w:t>
      </w:r>
      <w:r>
        <w:t>тистических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C600F2" w:rsidRDefault="00C600F2">
      <w:pPr>
        <w:pStyle w:val="a3"/>
        <w:spacing w:before="5"/>
        <w:ind w:left="0"/>
        <w:jc w:val="left"/>
        <w:rPr>
          <w:sz w:val="39"/>
        </w:rPr>
      </w:pPr>
    </w:p>
    <w:p w:rsidR="00C600F2" w:rsidRDefault="001709EB">
      <w:pPr>
        <w:pStyle w:val="1"/>
        <w:ind w:left="1254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Критерии,</w:t>
      </w:r>
      <w:r>
        <w:rPr>
          <w:spacing w:val="-3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</w:t>
      </w:r>
    </w:p>
    <w:p w:rsidR="00C600F2" w:rsidRDefault="00C600F2">
      <w:pPr>
        <w:pStyle w:val="a3"/>
        <w:spacing w:before="6"/>
        <w:ind w:left="0"/>
        <w:jc w:val="left"/>
        <w:rPr>
          <w:b/>
          <w:sz w:val="25"/>
        </w:rPr>
      </w:pPr>
    </w:p>
    <w:p w:rsidR="00C600F2" w:rsidRDefault="001709EB">
      <w:pPr>
        <w:pStyle w:val="a3"/>
        <w:spacing w:before="1"/>
        <w:ind w:right="674" w:firstLine="707"/>
      </w:pPr>
      <w:r>
        <w:t>Критерии, источники, методы сбора и обработки информации, полученной в</w:t>
      </w:r>
      <w:r>
        <w:rPr>
          <w:spacing w:val="1"/>
        </w:rPr>
        <w:t xml:space="preserve"> </w:t>
      </w:r>
      <w:r>
        <w:t>результате мониторинговых процедур, определяются в соответствии с объектами</w:t>
      </w:r>
      <w:r>
        <w:rPr>
          <w:spacing w:val="1"/>
        </w:rPr>
        <w:t xml:space="preserve"> </w:t>
      </w:r>
      <w:r>
        <w:t>Мониторинга.</w:t>
      </w:r>
    </w:p>
    <w:p w:rsidR="00C600F2" w:rsidRDefault="001709EB">
      <w:pPr>
        <w:pStyle w:val="a3"/>
        <w:ind w:right="666" w:firstLine="707"/>
      </w:pPr>
      <w:r>
        <w:t>Мониторинг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814"/>
        </w:tabs>
        <w:ind w:right="672" w:firstLine="70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ориентации;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682"/>
        </w:tabs>
        <w:spacing w:line="299" w:lineRule="exact"/>
        <w:ind w:left="1681" w:hanging="152"/>
        <w:rPr>
          <w:sz w:val="26"/>
        </w:rPr>
      </w:pPr>
      <w:r>
        <w:rPr>
          <w:sz w:val="26"/>
        </w:rPr>
        <w:t>сопровождение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806"/>
        </w:tabs>
        <w:ind w:right="675" w:firstLine="707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учебные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предм</w:t>
      </w:r>
      <w:r>
        <w:rPr>
          <w:sz w:val="26"/>
        </w:rPr>
        <w:t>еты,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изучавшиеся</w:t>
      </w:r>
      <w:proofErr w:type="spellEnd"/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углубленном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761"/>
        </w:tabs>
        <w:ind w:right="675" w:firstLine="707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по 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682"/>
        </w:tabs>
        <w:ind w:left="1681" w:hanging="152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-5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682"/>
        </w:tabs>
        <w:spacing w:before="1" w:line="298" w:lineRule="exact"/>
        <w:ind w:left="1681" w:hanging="152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ОВЗ;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954"/>
          <w:tab w:val="left" w:pos="1955"/>
          <w:tab w:val="left" w:pos="3974"/>
          <w:tab w:val="left" w:pos="6083"/>
          <w:tab w:val="left" w:pos="8321"/>
          <w:tab w:val="left" w:pos="10056"/>
        </w:tabs>
        <w:ind w:right="673" w:firstLine="707"/>
        <w:jc w:val="left"/>
        <w:rPr>
          <w:sz w:val="26"/>
        </w:rPr>
      </w:pPr>
      <w:r>
        <w:rPr>
          <w:sz w:val="26"/>
        </w:rPr>
        <w:t>осуществление</w:t>
      </w:r>
      <w:r>
        <w:rPr>
          <w:sz w:val="26"/>
        </w:rPr>
        <w:tab/>
        <w:t>взаимодействия</w:t>
      </w:r>
      <w:r>
        <w:rPr>
          <w:sz w:val="26"/>
        </w:rPr>
        <w:tab/>
        <w:t>образовательных</w:t>
      </w:r>
      <w:r>
        <w:rPr>
          <w:sz w:val="26"/>
        </w:rPr>
        <w:tab/>
        <w:t>организаций</w:t>
      </w:r>
      <w:r>
        <w:rPr>
          <w:sz w:val="26"/>
        </w:rPr>
        <w:tab/>
      </w:r>
      <w:r>
        <w:rPr>
          <w:spacing w:val="-3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учреждениями/предприятиями;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758"/>
        </w:tabs>
        <w:ind w:right="674" w:firstLine="707"/>
        <w:jc w:val="left"/>
        <w:rPr>
          <w:sz w:val="26"/>
        </w:rPr>
      </w:pPr>
      <w:r>
        <w:rPr>
          <w:sz w:val="26"/>
        </w:rPr>
        <w:t>содействие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9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кадрах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рынков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C600F2" w:rsidRDefault="001709EB">
      <w:pPr>
        <w:pStyle w:val="a4"/>
        <w:numPr>
          <w:ilvl w:val="1"/>
          <w:numId w:val="2"/>
        </w:numPr>
        <w:tabs>
          <w:tab w:val="left" w:pos="1832"/>
          <w:tab w:val="left" w:pos="1833"/>
          <w:tab w:val="left" w:pos="2527"/>
          <w:tab w:val="left" w:pos="4350"/>
          <w:tab w:val="left" w:pos="6076"/>
          <w:tab w:val="left" w:pos="6412"/>
          <w:tab w:val="left" w:pos="7764"/>
        </w:tabs>
        <w:spacing w:before="1"/>
        <w:ind w:right="674" w:firstLine="707"/>
        <w:jc w:val="left"/>
        <w:rPr>
          <w:sz w:val="26"/>
        </w:rPr>
      </w:pPr>
      <w:r>
        <w:rPr>
          <w:sz w:val="26"/>
        </w:rPr>
        <w:t>учет</w:t>
      </w:r>
      <w:r>
        <w:rPr>
          <w:sz w:val="26"/>
        </w:rPr>
        <w:tab/>
        <w:t>обучающихся,</w:t>
      </w:r>
      <w:r>
        <w:rPr>
          <w:sz w:val="26"/>
        </w:rPr>
        <w:tab/>
      </w:r>
      <w:r>
        <w:rPr>
          <w:sz w:val="26"/>
        </w:rPr>
        <w:t>участвующих</w:t>
      </w:r>
      <w:r>
        <w:rPr>
          <w:sz w:val="26"/>
        </w:rPr>
        <w:tab/>
        <w:t>в</w:t>
      </w:r>
      <w:r>
        <w:rPr>
          <w:sz w:val="26"/>
        </w:rPr>
        <w:tab/>
        <w:t>конкурсах</w:t>
      </w:r>
      <w:r>
        <w:rPr>
          <w:sz w:val="26"/>
        </w:rPr>
        <w:tab/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направленности.</w:t>
      </w:r>
    </w:p>
    <w:p w:rsidR="00C600F2" w:rsidRDefault="001709EB">
      <w:pPr>
        <w:pStyle w:val="a3"/>
        <w:ind w:right="668" w:firstLine="707"/>
      </w:pPr>
      <w:r>
        <w:t>На всех этапах проведения Мониторинга в качестве источников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Мониторинга.</w:t>
      </w:r>
    </w:p>
    <w:p w:rsidR="00C600F2" w:rsidRDefault="001709EB">
      <w:pPr>
        <w:pStyle w:val="a3"/>
        <w:tabs>
          <w:tab w:val="left" w:pos="2352"/>
          <w:tab w:val="left" w:pos="2419"/>
          <w:tab w:val="left" w:pos="2558"/>
          <w:tab w:val="left" w:pos="2705"/>
          <w:tab w:val="left" w:pos="2812"/>
          <w:tab w:val="left" w:pos="3846"/>
          <w:tab w:val="left" w:pos="4340"/>
          <w:tab w:val="left" w:pos="4403"/>
          <w:tab w:val="left" w:pos="4655"/>
          <w:tab w:val="left" w:pos="5010"/>
          <w:tab w:val="left" w:pos="5118"/>
          <w:tab w:val="left" w:pos="5702"/>
          <w:tab w:val="left" w:pos="5768"/>
          <w:tab w:val="left" w:pos="6178"/>
          <w:tab w:val="left" w:pos="6555"/>
          <w:tab w:val="left" w:pos="7283"/>
          <w:tab w:val="left" w:pos="7461"/>
          <w:tab w:val="left" w:pos="7646"/>
          <w:tab w:val="left" w:pos="8099"/>
          <w:tab w:val="left" w:pos="8271"/>
          <w:tab w:val="left" w:pos="8375"/>
          <w:tab w:val="left" w:pos="8623"/>
          <w:tab w:val="left" w:pos="9028"/>
          <w:tab w:val="left" w:pos="10032"/>
        </w:tabs>
        <w:ind w:right="666" w:firstLine="707"/>
        <w:jc w:val="left"/>
      </w:pPr>
      <w:r>
        <w:t>Методами</w:t>
      </w:r>
      <w:r>
        <w:rPr>
          <w:spacing w:val="34"/>
        </w:rPr>
        <w:t xml:space="preserve"> </w:t>
      </w:r>
      <w:r>
        <w:t>сбора</w:t>
      </w:r>
      <w:r>
        <w:rPr>
          <w:spacing w:val="35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обеспечении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rPr>
          <w:spacing w:val="-1"/>
        </w:rPr>
        <w:t>педагогических</w:t>
      </w:r>
      <w:r>
        <w:rPr>
          <w:spacing w:val="-1"/>
        </w:rPr>
        <w:tab/>
      </w:r>
      <w:r>
        <w:rPr>
          <w:spacing w:val="-1"/>
        </w:rPr>
        <w:tab/>
      </w:r>
      <w:r>
        <w:t>работников</w:t>
      </w:r>
      <w:r>
        <w:tab/>
        <w:t>являются:</w:t>
      </w:r>
      <w:r>
        <w:tab/>
        <w:t>мониторинг</w:t>
      </w:r>
      <w:r>
        <w:tab/>
        <w:t>сайтов</w:t>
      </w:r>
      <w:r>
        <w:tab/>
      </w:r>
      <w:r>
        <w:tab/>
        <w:t>образовательных</w:t>
      </w:r>
      <w:r>
        <w:rPr>
          <w:spacing w:val="-62"/>
        </w:rPr>
        <w:t xml:space="preserve"> </w:t>
      </w:r>
      <w:r>
        <w:t>организаций,</w:t>
      </w:r>
      <w:r>
        <w:tab/>
      </w:r>
      <w:r>
        <w:tab/>
      </w:r>
      <w:r>
        <w:tab/>
      </w:r>
      <w:r>
        <w:tab/>
        <w:t>анализ</w:t>
      </w:r>
      <w:r>
        <w:tab/>
        <w:t>информации,</w:t>
      </w:r>
      <w:r>
        <w:tab/>
      </w:r>
      <w:r>
        <w:tab/>
        <w:t>предоставленной</w:t>
      </w:r>
      <w:r>
        <w:tab/>
        <w:t>образовательными</w:t>
      </w:r>
      <w:r>
        <w:rPr>
          <w:spacing w:val="-62"/>
        </w:rPr>
        <w:t xml:space="preserve"> </w:t>
      </w:r>
      <w:r>
        <w:t xml:space="preserve">организациями о проводимых </w:t>
      </w:r>
      <w:proofErr w:type="spellStart"/>
      <w:r>
        <w:t>профориентационных</w:t>
      </w:r>
      <w:proofErr w:type="spellEnd"/>
      <w:r>
        <w:t xml:space="preserve"> мероприятиях, их участниках;</w:t>
      </w:r>
      <w:r>
        <w:rPr>
          <w:spacing w:val="1"/>
        </w:rPr>
        <w:t xml:space="preserve"> </w:t>
      </w:r>
      <w:r>
        <w:t>мониторинг</w:t>
      </w:r>
      <w:r>
        <w:tab/>
      </w:r>
      <w:r>
        <w:tab/>
        <w:t>результативности</w:t>
      </w:r>
      <w:r>
        <w:tab/>
      </w:r>
      <w:r>
        <w:tab/>
        <w:t>региональных,</w:t>
      </w:r>
      <w:r>
        <w:tab/>
        <w:t>муниципальных</w:t>
      </w:r>
      <w:r>
        <w:tab/>
      </w:r>
      <w:r>
        <w:tab/>
        <w:t>и</w:t>
      </w:r>
      <w:r>
        <w:tab/>
      </w:r>
      <w:r>
        <w:rPr>
          <w:spacing w:val="-1"/>
        </w:rPr>
        <w:t>школьных</w:t>
      </w:r>
      <w:r>
        <w:rPr>
          <w:spacing w:val="-62"/>
        </w:rPr>
        <w:t xml:space="preserve"> </w:t>
      </w:r>
      <w:r>
        <w:t>проектов,</w:t>
      </w:r>
      <w:r>
        <w:tab/>
        <w:t>направленных</w:t>
      </w:r>
      <w:r>
        <w:tab/>
      </w:r>
      <w:r>
        <w:tab/>
        <w:t>на</w:t>
      </w:r>
      <w:r>
        <w:tab/>
      </w:r>
      <w:r>
        <w:tab/>
        <w:t>профессиональное</w:t>
      </w:r>
      <w:r>
        <w:tab/>
      </w:r>
      <w:r>
        <w:tab/>
      </w:r>
      <w:r>
        <w:tab/>
        <w:t>самоопределение</w:t>
      </w:r>
      <w:r>
        <w:tab/>
        <w:t>и</w:t>
      </w:r>
      <w:r>
        <w:rPr>
          <w:spacing w:val="-62"/>
        </w:rPr>
        <w:t xml:space="preserve"> </w:t>
      </w:r>
      <w:r>
        <w:t>профессиональную</w:t>
      </w:r>
      <w:r>
        <w:rPr>
          <w:spacing w:val="5"/>
        </w:rPr>
        <w:t xml:space="preserve"> </w:t>
      </w:r>
      <w:r>
        <w:t>ориентацию</w:t>
      </w:r>
      <w:r>
        <w:rPr>
          <w:spacing w:val="5"/>
        </w:rPr>
        <w:t xml:space="preserve"> </w:t>
      </w:r>
      <w:r>
        <w:t>обучающихся;</w:t>
      </w:r>
      <w:r>
        <w:rPr>
          <w:spacing w:val="8"/>
        </w:rPr>
        <w:t xml:space="preserve"> </w:t>
      </w:r>
      <w:r>
        <w:t>анали</w:t>
      </w:r>
      <w:r>
        <w:t>з</w:t>
      </w:r>
      <w:r>
        <w:rPr>
          <w:spacing w:val="5"/>
        </w:rPr>
        <w:t xml:space="preserve"> </w:t>
      </w:r>
      <w:r>
        <w:t>статистической</w:t>
      </w:r>
      <w:r>
        <w:rPr>
          <w:spacing w:val="6"/>
        </w:rPr>
        <w:t xml:space="preserve"> </w:t>
      </w:r>
      <w:r>
        <w:t>информации</w:t>
      </w:r>
      <w:r>
        <w:rPr>
          <w:spacing w:val="-6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состоянии</w:t>
      </w:r>
      <w:r>
        <w:rPr>
          <w:spacing w:val="48"/>
        </w:rPr>
        <w:t xml:space="preserve"> </w:t>
      </w:r>
      <w:r>
        <w:t>регионального</w:t>
      </w:r>
      <w:r>
        <w:rPr>
          <w:spacing w:val="46"/>
        </w:rPr>
        <w:t xml:space="preserve"> </w:t>
      </w:r>
      <w:r>
        <w:t>рынка</w:t>
      </w:r>
      <w:r>
        <w:rPr>
          <w:spacing w:val="47"/>
        </w:rPr>
        <w:t xml:space="preserve"> </w:t>
      </w:r>
      <w:r>
        <w:t>труда;</w:t>
      </w:r>
      <w:r>
        <w:rPr>
          <w:spacing w:val="50"/>
        </w:rPr>
        <w:t xml:space="preserve"> </w:t>
      </w:r>
      <w:r>
        <w:t>социологические</w:t>
      </w:r>
      <w:r>
        <w:rPr>
          <w:spacing w:val="50"/>
        </w:rPr>
        <w:t xml:space="preserve"> </w:t>
      </w:r>
      <w:r>
        <w:t>исследования</w:t>
      </w:r>
      <w:r>
        <w:rPr>
          <w:spacing w:val="48"/>
        </w:rPr>
        <w:t xml:space="preserve"> </w:t>
      </w:r>
      <w:r>
        <w:t>мнений</w:t>
      </w:r>
      <w:r>
        <w:rPr>
          <w:spacing w:val="-62"/>
        </w:rPr>
        <w:t xml:space="preserve"> </w:t>
      </w:r>
      <w:r>
        <w:t>специалистов</w:t>
      </w:r>
      <w:r>
        <w:tab/>
      </w:r>
      <w:r>
        <w:tab/>
      </w:r>
      <w:r>
        <w:tab/>
        <w:t>кадровых</w:t>
      </w:r>
      <w:r>
        <w:tab/>
        <w:t>агентств</w:t>
      </w:r>
      <w:r>
        <w:tab/>
        <w:t>региона,</w:t>
      </w:r>
      <w:r>
        <w:tab/>
        <w:t>кадровых</w:t>
      </w:r>
      <w:r>
        <w:tab/>
      </w:r>
      <w:r>
        <w:tab/>
        <w:t>служб</w:t>
      </w:r>
      <w:r>
        <w:tab/>
      </w:r>
      <w:r>
        <w:tab/>
        <w:t>предприятий</w:t>
      </w:r>
      <w:r>
        <w:tab/>
        <w:t>и</w:t>
      </w:r>
      <w:r>
        <w:rPr>
          <w:spacing w:val="-6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C600F2" w:rsidRDefault="00C600F2">
      <w:pPr>
        <w:sectPr w:rsidR="00C600F2">
          <w:pgSz w:w="11910" w:h="16840"/>
          <w:pgMar w:top="760" w:right="180" w:bottom="1160" w:left="880" w:header="0" w:footer="884" w:gutter="0"/>
          <w:cols w:space="720"/>
        </w:sectPr>
      </w:pPr>
    </w:p>
    <w:p w:rsidR="00C600F2" w:rsidRDefault="001709EB">
      <w:pPr>
        <w:pStyle w:val="1"/>
        <w:spacing w:before="73"/>
        <w:ind w:left="984" w:right="833"/>
      </w:pPr>
      <w:r>
        <w:lastRenderedPageBreak/>
        <w:t xml:space="preserve">Раздел 6. Система </w:t>
      </w:r>
      <w:proofErr w:type="gramStart"/>
      <w:r>
        <w:t>показателей оценки качества системы работы</w:t>
      </w:r>
      <w:proofErr w:type="gramEnd"/>
      <w:r>
        <w:t xml:space="preserve"> по</w:t>
      </w:r>
      <w:r>
        <w:rPr>
          <w:spacing w:val="-62"/>
        </w:rPr>
        <w:t xml:space="preserve"> </w:t>
      </w:r>
      <w:r>
        <w:t>самоопределению</w:t>
      </w:r>
      <w:r>
        <w:rPr>
          <w:spacing w:val="-4"/>
        </w:rPr>
        <w:t xml:space="preserve"> </w:t>
      </w:r>
      <w:r>
        <w:t>и 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обучающихся</w:t>
      </w:r>
    </w:p>
    <w:p w:rsidR="00C600F2" w:rsidRDefault="001709EB">
      <w:pPr>
        <w:spacing w:line="299" w:lineRule="exact"/>
        <w:ind w:left="143"/>
        <w:jc w:val="center"/>
        <w:rPr>
          <w:b/>
          <w:sz w:val="26"/>
        </w:rPr>
      </w:pPr>
      <w:r>
        <w:rPr>
          <w:b/>
          <w:sz w:val="26"/>
        </w:rPr>
        <w:t>общеобразовательных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учреждений</w:t>
      </w:r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Старооскольского</w:t>
      </w:r>
      <w:proofErr w:type="spell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городского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округа</w:t>
      </w:r>
    </w:p>
    <w:p w:rsidR="00C600F2" w:rsidRDefault="00C600F2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5"/>
        <w:gridCol w:w="2268"/>
        <w:gridCol w:w="2122"/>
        <w:gridCol w:w="1695"/>
        <w:gridCol w:w="1832"/>
      </w:tblGrid>
      <w:tr w:rsidR="00C600F2">
        <w:trPr>
          <w:trHeight w:val="1149"/>
        </w:trPr>
        <w:tc>
          <w:tcPr>
            <w:tcW w:w="392" w:type="dxa"/>
          </w:tcPr>
          <w:p w:rsidR="00C600F2" w:rsidRDefault="00C600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00F2" w:rsidRDefault="001709EB">
            <w:pPr>
              <w:pStyle w:val="TableParagraph"/>
              <w:ind w:left="35" w:right="4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305" w:type="dxa"/>
          </w:tcPr>
          <w:p w:rsidR="00C600F2" w:rsidRDefault="00C600F2">
            <w:pPr>
              <w:pStyle w:val="TableParagraph"/>
              <w:rPr>
                <w:b/>
              </w:rPr>
            </w:pPr>
          </w:p>
          <w:p w:rsidR="00C600F2" w:rsidRDefault="00C600F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600F2" w:rsidRDefault="001709EB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2268" w:type="dxa"/>
          </w:tcPr>
          <w:p w:rsidR="00C600F2" w:rsidRDefault="00C600F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00F2" w:rsidRDefault="001709EB">
            <w:pPr>
              <w:pStyle w:val="TableParagraph"/>
              <w:ind w:left="577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(индикатор)</w:t>
            </w:r>
          </w:p>
        </w:tc>
        <w:tc>
          <w:tcPr>
            <w:tcW w:w="2122" w:type="dxa"/>
          </w:tcPr>
          <w:p w:rsidR="00C600F2" w:rsidRDefault="00C600F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600F2" w:rsidRDefault="001709EB">
            <w:pPr>
              <w:pStyle w:val="TableParagraph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 расчета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</w:p>
          <w:p w:rsidR="00C600F2" w:rsidRDefault="001709EB">
            <w:pPr>
              <w:pStyle w:val="TableParagraph"/>
              <w:spacing w:before="1"/>
              <w:ind w:left="9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(единица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измерения)</w:t>
            </w:r>
          </w:p>
        </w:tc>
        <w:tc>
          <w:tcPr>
            <w:tcW w:w="1695" w:type="dxa"/>
          </w:tcPr>
          <w:p w:rsidR="00C600F2" w:rsidRDefault="00C600F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600F2" w:rsidRDefault="001709EB">
            <w:pPr>
              <w:pStyle w:val="TableParagraph"/>
              <w:ind w:left="354" w:right="442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исходных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</w:p>
        </w:tc>
        <w:tc>
          <w:tcPr>
            <w:tcW w:w="1832" w:type="dxa"/>
          </w:tcPr>
          <w:p w:rsidR="00C600F2" w:rsidRDefault="001709EB">
            <w:pPr>
              <w:pStyle w:val="TableParagraph"/>
              <w:ind w:left="131" w:right="12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и сроки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(актуализации)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600F2" w:rsidRDefault="001709EB">
            <w:pPr>
              <w:pStyle w:val="TableParagraph"/>
              <w:spacing w:line="228" w:lineRule="exact"/>
              <w:ind w:left="332" w:right="32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информации</w:t>
            </w: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922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(ЧП</w:t>
            </w:r>
            <w:r>
              <w:rPr>
                <w:sz w:val="20"/>
                <w:vertAlign w:val="subscript"/>
              </w:rPr>
              <w:t>ДП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предпочтений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участие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ДП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исследований,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склонностей,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участвовавших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2047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склонностей,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860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компетенций,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профессии;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1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922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(ЧП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самоопределения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профориентационными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профориентационным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мероприятиями;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FA3D42">
            <w:pPr>
              <w:pStyle w:val="TableParagraph"/>
              <w:tabs>
                <w:tab w:val="left" w:pos="1447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6-9</w:t>
            </w:r>
            <w:r w:rsidR="001709EB">
              <w:rPr>
                <w:sz w:val="20"/>
              </w:rPr>
              <w:tab/>
              <w:t>классов,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346"/>
              </w:tabs>
              <w:spacing w:line="202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охваченных</w:t>
            </w:r>
            <w:proofErr w:type="gramEnd"/>
            <w:r>
              <w:rPr>
                <w:sz w:val="20"/>
              </w:rPr>
              <w:tab/>
              <w:t>проектом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 w:rsidR="00FA3D42">
              <w:rPr>
                <w:sz w:val="20"/>
              </w:rPr>
              <w:t>6-9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«Билет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20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количества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выборке)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охваченных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«Билет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будущее»;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1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922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принимающих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430"/>
                <w:tab w:val="left" w:pos="2047"/>
              </w:tabs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муниципальных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региональных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проектах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принимающих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региональных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2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проектах</w:t>
            </w:r>
            <w:proofErr w:type="gramEnd"/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</w:tbl>
    <w:p w:rsidR="00C600F2" w:rsidRDefault="00C600F2">
      <w:pPr>
        <w:rPr>
          <w:sz w:val="16"/>
        </w:rPr>
        <w:sectPr w:rsidR="00C600F2">
          <w:pgSz w:w="11910" w:h="16840"/>
          <w:pgMar w:top="760" w:right="180" w:bottom="1160" w:left="880" w:header="0" w:footer="88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5"/>
        <w:gridCol w:w="2268"/>
        <w:gridCol w:w="2122"/>
        <w:gridCol w:w="1695"/>
        <w:gridCol w:w="1832"/>
      </w:tblGrid>
      <w:tr w:rsidR="00C600F2">
        <w:trPr>
          <w:trHeight w:val="1380"/>
        </w:trPr>
        <w:tc>
          <w:tcPr>
            <w:tcW w:w="392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600F2" w:rsidRDefault="001709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  <w:p w:rsidR="00C600F2" w:rsidRDefault="001709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направленности;</w:t>
            </w:r>
          </w:p>
          <w:p w:rsidR="00C600F2" w:rsidRDefault="001709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C600F2" w:rsidRDefault="001709EB">
            <w:pPr>
              <w:pStyle w:val="TableParagraph"/>
              <w:spacing w:line="230" w:lineRule="atLeast"/>
              <w:ind w:left="104" w:right="101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</w:tr>
      <w:tr w:rsidR="00C600F2" w:rsidTr="00FA3D42">
        <w:trPr>
          <w:trHeight w:val="235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C600F2" w:rsidRDefault="00FA3D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2305" w:type="dxa"/>
            <w:tcBorders>
              <w:top w:val="single" w:sz="4" w:space="0" w:color="auto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выпускников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3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 w:rsidP="00E752E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FA3D42" w:rsidRDefault="00FA3D42" w:rsidP="00E752E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A3D42" w:rsidRDefault="00FA3D42" w:rsidP="00E752E4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</w:p>
          <w:p w:rsidR="00FA3D42" w:rsidRDefault="00FA3D42" w:rsidP="00E75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  <w:p w:rsidR="00FA3D42" w:rsidRDefault="00FA3D42" w:rsidP="00E75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A3D42" w:rsidRDefault="00FA3D42" w:rsidP="00E75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  <w:p w:rsidR="00FA3D42" w:rsidRDefault="00FA3D42" w:rsidP="00E752E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высшего</w:t>
            </w:r>
            <w:proofErr w:type="gramEnd"/>
          </w:p>
          <w:p w:rsidR="00FA3D42" w:rsidRDefault="00FA3D42" w:rsidP="00E752E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A3D42" w:rsidRDefault="00FA3D42" w:rsidP="00E75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класса,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поступивших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141"/>
                <w:tab w:val="left" w:pos="151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FA3D42">
        <w:trPr>
          <w:trHeight w:val="221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 w:rsidP="00FA3D4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right" w:pos="2009"/>
              </w:tabs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z w:val="20"/>
              </w:rPr>
              <w:tab/>
              <w:t>9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1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1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A3D4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класса,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поступивших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947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30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профилю</w:t>
            </w:r>
            <w:r>
              <w:rPr>
                <w:sz w:val="20"/>
              </w:rPr>
              <w:tab/>
              <w:t>обучения,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проходившим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804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160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профилю</w:t>
            </w:r>
            <w:r>
              <w:rPr>
                <w:sz w:val="20"/>
              </w:rPr>
              <w:tab/>
              <w:t>обучения,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174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итоговую</w:t>
            </w:r>
            <w:r>
              <w:rPr>
                <w:sz w:val="20"/>
              </w:rPr>
              <w:tab/>
              <w:t>аттестацию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проходившим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189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предметам,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045"/>
                <w:tab w:val="left" w:pos="1362"/>
              </w:tabs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близким</w:t>
            </w:r>
            <w:proofErr w:type="gram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профилю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итоговую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аттестацию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04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предметам,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(профессии),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близким</w:t>
            </w:r>
            <w:proofErr w:type="gram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tabs>
                <w:tab w:val="left" w:pos="1861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выбранной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  <w:tr w:rsidR="00FA3D42">
        <w:trPr>
          <w:trHeight w:val="231"/>
        </w:trPr>
        <w:tc>
          <w:tcPr>
            <w:tcW w:w="392" w:type="dxa"/>
            <w:tcBorders>
              <w:top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A3D42" w:rsidRDefault="00FA3D4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</w:p>
        </w:tc>
        <w:tc>
          <w:tcPr>
            <w:tcW w:w="2122" w:type="dxa"/>
            <w:tcBorders>
              <w:top w:val="nil"/>
            </w:tcBorders>
          </w:tcPr>
          <w:p w:rsidR="00FA3D42" w:rsidRDefault="00FA3D4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(профессии),</w:t>
            </w:r>
          </w:p>
        </w:tc>
        <w:tc>
          <w:tcPr>
            <w:tcW w:w="1695" w:type="dxa"/>
            <w:tcBorders>
              <w:top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FA3D42" w:rsidRDefault="00FA3D42">
            <w:pPr>
              <w:pStyle w:val="TableParagraph"/>
              <w:rPr>
                <w:sz w:val="16"/>
              </w:rPr>
            </w:pPr>
          </w:p>
        </w:tc>
      </w:tr>
    </w:tbl>
    <w:p w:rsidR="00C600F2" w:rsidRDefault="00C600F2">
      <w:pPr>
        <w:rPr>
          <w:sz w:val="16"/>
        </w:rPr>
        <w:sectPr w:rsidR="00C600F2">
          <w:pgSz w:w="11910" w:h="16840"/>
          <w:pgMar w:top="840" w:right="180" w:bottom="1080" w:left="880" w:header="0" w:footer="88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5"/>
        <w:gridCol w:w="2268"/>
        <w:gridCol w:w="2122"/>
        <w:gridCol w:w="1695"/>
        <w:gridCol w:w="1832"/>
      </w:tblGrid>
      <w:tr w:rsidR="00C600F2">
        <w:trPr>
          <w:trHeight w:val="1610"/>
        </w:trPr>
        <w:tc>
          <w:tcPr>
            <w:tcW w:w="392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600F2" w:rsidRDefault="001709E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C600F2" w:rsidRDefault="001709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класса;</w:t>
            </w:r>
          </w:p>
        </w:tc>
        <w:tc>
          <w:tcPr>
            <w:tcW w:w="2122" w:type="dxa"/>
          </w:tcPr>
          <w:p w:rsidR="00C600F2" w:rsidRDefault="001709EB">
            <w:pPr>
              <w:pStyle w:val="TableParagraph"/>
              <w:tabs>
                <w:tab w:val="left" w:pos="1715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выбранной</w:t>
            </w:r>
            <w:r>
              <w:rPr>
                <w:sz w:val="20"/>
              </w:rPr>
              <w:tab/>
              <w:t>для</w:t>
            </w:r>
          </w:p>
          <w:p w:rsidR="00C600F2" w:rsidRDefault="001709EB">
            <w:pPr>
              <w:pStyle w:val="TableParagraph"/>
              <w:ind w:left="104" w:right="857"/>
              <w:rPr>
                <w:sz w:val="20"/>
              </w:rPr>
            </w:pPr>
            <w:r>
              <w:rPr>
                <w:spacing w:val="-1"/>
                <w:sz w:val="20"/>
              </w:rPr>
              <w:t>продолжения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C600F2" w:rsidRDefault="001709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C600F2" w:rsidRDefault="001709EB">
            <w:pPr>
              <w:pStyle w:val="TableParagraph"/>
              <w:spacing w:line="230" w:lineRule="atLeast"/>
              <w:ind w:left="104" w:right="101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C600F2" w:rsidRDefault="00C600F2">
            <w:pPr>
              <w:pStyle w:val="TableParagraph"/>
              <w:rPr>
                <w:sz w:val="18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FA3D42"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709EB">
              <w:rPr>
                <w:sz w:val="20"/>
              </w:rPr>
              <w:t>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ранней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3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дошкольных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141"/>
                <w:tab w:val="left" w:pos="1511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1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дошкольных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(начальное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образование),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474"/>
              </w:tabs>
              <w:spacing w:line="20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(начальное</w:t>
            </w:r>
            <w:r>
              <w:rPr>
                <w:sz w:val="20"/>
              </w:rPr>
              <w:tab/>
              <w:t>общее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образование),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87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общее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дошкольных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474"/>
              </w:tabs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(начальное</w:t>
            </w:r>
            <w:r>
              <w:rPr>
                <w:sz w:val="20"/>
              </w:rPr>
              <w:tab/>
              <w:t>общее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2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образование)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FA3D42"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709EB">
              <w:rPr>
                <w:sz w:val="20"/>
              </w:rPr>
              <w:t>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7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3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13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ОВЗ,</w:t>
            </w:r>
            <w:r>
              <w:rPr>
                <w:sz w:val="20"/>
              </w:rPr>
              <w:tab/>
              <w:t>охваченных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141"/>
                <w:tab w:val="left" w:pos="151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1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  ОВЗ,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(конкурсами,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507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пробами,</w:t>
            </w:r>
            <w:r>
              <w:rPr>
                <w:sz w:val="20"/>
              </w:rPr>
              <w:tab/>
              <w:t>мастер-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875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общее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1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классами)</w:t>
            </w: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922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3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участие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141"/>
                <w:tab w:val="left" w:pos="151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946"/>
              </w:tabs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конкурсе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  ОВЗ,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66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мастерству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80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конкурсе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217"/>
                <w:tab w:val="left" w:pos="1538"/>
                <w:tab w:val="left" w:pos="206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инвалидов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522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мастерству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инвалидов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лиц  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>»;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875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общее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2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FA3D42"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709EB">
              <w:rPr>
                <w:sz w:val="20"/>
              </w:rPr>
              <w:t>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922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38"/>
              </w:tabs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860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выбравших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141"/>
                <w:tab w:val="left" w:pos="151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2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2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учреждениями/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958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востребованные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390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>
              <w:rPr>
                <w:sz w:val="20"/>
              </w:rPr>
              <w:tab/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предприятиями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714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выбравших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812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востребованные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1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</w:tbl>
    <w:p w:rsidR="00C600F2" w:rsidRDefault="00C600F2">
      <w:pPr>
        <w:rPr>
          <w:sz w:val="16"/>
        </w:rPr>
        <w:sectPr w:rsidR="00C600F2">
          <w:pgSz w:w="11910" w:h="16840"/>
          <w:pgMar w:top="840" w:right="180" w:bottom="1080" w:left="880" w:header="0" w:footer="88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5"/>
        <w:gridCol w:w="2268"/>
        <w:gridCol w:w="2122"/>
        <w:gridCol w:w="1695"/>
        <w:gridCol w:w="1832"/>
      </w:tblGrid>
      <w:tr w:rsidR="00C600F2">
        <w:trPr>
          <w:trHeight w:val="222"/>
        </w:trPr>
        <w:tc>
          <w:tcPr>
            <w:tcW w:w="392" w:type="dxa"/>
            <w:vMerge w:val="restart"/>
          </w:tcPr>
          <w:p w:rsidR="00C600F2" w:rsidRDefault="00C600F2">
            <w:pPr>
              <w:pStyle w:val="TableParagraph"/>
            </w:pPr>
          </w:p>
        </w:tc>
        <w:tc>
          <w:tcPr>
            <w:tcW w:w="2305" w:type="dxa"/>
            <w:vMerge w:val="restart"/>
          </w:tcPr>
          <w:p w:rsidR="00C600F2" w:rsidRDefault="00C600F2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C600F2" w:rsidRDefault="00C600F2">
            <w:pPr>
              <w:pStyle w:val="TableParagraph"/>
            </w:pP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695" w:type="dxa"/>
            <w:vMerge w:val="restart"/>
          </w:tcPr>
          <w:p w:rsidR="00C600F2" w:rsidRDefault="00C600F2">
            <w:pPr>
              <w:pStyle w:val="TableParagraph"/>
            </w:pPr>
          </w:p>
        </w:tc>
        <w:tc>
          <w:tcPr>
            <w:tcW w:w="1832" w:type="dxa"/>
            <w:vMerge w:val="restart"/>
          </w:tcPr>
          <w:p w:rsidR="00C600F2" w:rsidRDefault="00C600F2">
            <w:pPr>
              <w:pStyle w:val="TableParagraph"/>
            </w:pP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800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общее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</w:tr>
      <w:tr w:rsidR="00C600F2">
        <w:trPr>
          <w:trHeight w:val="227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</w:tr>
      <w:tr w:rsidR="00C600F2">
        <w:trPr>
          <w:trHeight w:val="222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0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03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заключенных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заключенных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договоров,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договоров,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между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452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соглашений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образовательными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2046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900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предприятиями,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предприятиями,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общественными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общественными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945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1802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19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комплекса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0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</w:tr>
      <w:tr w:rsidR="00C600F2">
        <w:trPr>
          <w:trHeight w:val="227"/>
        </w:trPr>
        <w:tc>
          <w:tcPr>
            <w:tcW w:w="392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C600F2" w:rsidRDefault="00C600F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5"/>
        </w:trPr>
        <w:tc>
          <w:tcPr>
            <w:tcW w:w="392" w:type="dxa"/>
            <w:tcBorders>
              <w:bottom w:val="nil"/>
            </w:tcBorders>
          </w:tcPr>
          <w:p w:rsidR="00C600F2" w:rsidRDefault="00FA3D42">
            <w:pPr>
              <w:pStyle w:val="TableParagraph"/>
              <w:spacing w:line="216" w:lineRule="exact"/>
              <w:ind w:left="47"/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  <w:r w:rsidR="001709EB">
              <w:rPr>
                <w:sz w:val="20"/>
              </w:rPr>
              <w:t>.</w:t>
            </w:r>
          </w:p>
        </w:tc>
        <w:tc>
          <w:tcPr>
            <w:tcW w:w="230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12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(ЧП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z w:val="20"/>
              </w:rPr>
              <w:t>/ЧП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100,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</w:tc>
        <w:tc>
          <w:tcPr>
            <w:tcW w:w="1695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1832" w:type="dxa"/>
            <w:tcBorders>
              <w:bottom w:val="nil"/>
            </w:tcBorders>
          </w:tcPr>
          <w:p w:rsidR="00C600F2" w:rsidRDefault="001709EB">
            <w:pPr>
              <w:pStyle w:val="TableParagraph"/>
              <w:spacing w:line="216" w:lineRule="exact"/>
              <w:ind w:left="167" w:right="160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z w:val="20"/>
                <w:vertAlign w:val="subscript"/>
              </w:rPr>
              <w:t>ИП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институциональ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</w:tr>
      <w:tr w:rsidR="00C600F2">
        <w:trPr>
          <w:trHeight w:val="221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конкурсах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конкурсах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1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конкурсах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29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направленности;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tabs>
                <w:tab w:val="left" w:pos="84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ЧП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общее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0"/>
        </w:trPr>
        <w:tc>
          <w:tcPr>
            <w:tcW w:w="39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C600F2" w:rsidRDefault="00170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  <w:tr w:rsidR="00C600F2">
        <w:trPr>
          <w:trHeight w:val="232"/>
        </w:trPr>
        <w:tc>
          <w:tcPr>
            <w:tcW w:w="39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C600F2" w:rsidRDefault="001709E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1695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C600F2" w:rsidRDefault="00C600F2">
            <w:pPr>
              <w:pStyle w:val="TableParagraph"/>
              <w:rPr>
                <w:sz w:val="16"/>
              </w:rPr>
            </w:pPr>
          </w:p>
        </w:tc>
      </w:tr>
    </w:tbl>
    <w:p w:rsidR="00C600F2" w:rsidRDefault="00C600F2">
      <w:pPr>
        <w:pStyle w:val="a3"/>
        <w:ind w:left="0"/>
        <w:jc w:val="left"/>
        <w:rPr>
          <w:b/>
          <w:sz w:val="20"/>
        </w:rPr>
      </w:pPr>
    </w:p>
    <w:p w:rsidR="00C600F2" w:rsidRDefault="00C600F2">
      <w:pPr>
        <w:pStyle w:val="a3"/>
        <w:spacing w:before="8"/>
        <w:ind w:left="0"/>
        <w:jc w:val="left"/>
        <w:rPr>
          <w:b/>
          <w:sz w:val="19"/>
        </w:rPr>
      </w:pPr>
    </w:p>
    <w:p w:rsidR="00C600F2" w:rsidRDefault="001709EB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Мониторинга</w:t>
      </w:r>
    </w:p>
    <w:p w:rsidR="00C600F2" w:rsidRDefault="00C600F2">
      <w:pPr>
        <w:pStyle w:val="a3"/>
        <w:spacing w:before="4"/>
        <w:ind w:left="0"/>
        <w:jc w:val="left"/>
        <w:rPr>
          <w:b/>
          <w:sz w:val="25"/>
        </w:rPr>
      </w:pPr>
    </w:p>
    <w:p w:rsidR="00C600F2" w:rsidRDefault="001709EB">
      <w:pPr>
        <w:pStyle w:val="a3"/>
        <w:ind w:right="670" w:firstLine="707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концепций, программ, комплексов мер и методических материалов по</w:t>
      </w:r>
      <w:r>
        <w:rPr>
          <w:spacing w:val="1"/>
        </w:rPr>
        <w:t xml:space="preserve"> </w:t>
      </w:r>
      <w:r>
        <w:t>вопросам организации проведения и использования результатов Мониторинга в</w:t>
      </w:r>
      <w:r>
        <w:rPr>
          <w:spacing w:val="1"/>
        </w:rPr>
        <w:t xml:space="preserve"> </w:t>
      </w:r>
      <w:r>
        <w:t>системе образования, а</w:t>
      </w:r>
      <w:r>
        <w:t xml:space="preserve"> также в организации </w:t>
      </w:r>
      <w:proofErr w:type="gramStart"/>
      <w:r>
        <w:t>обучения по вопросам</w:t>
      </w:r>
      <w:proofErr w:type="gramEnd"/>
      <w:r>
        <w:t xml:space="preserve"> 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C600F2" w:rsidRDefault="001709EB">
      <w:pPr>
        <w:pStyle w:val="a3"/>
        <w:ind w:right="668" w:firstLine="707"/>
      </w:pP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</w:p>
    <w:p w:rsidR="00C600F2" w:rsidRDefault="001709EB">
      <w:pPr>
        <w:pStyle w:val="a3"/>
        <w:ind w:right="671"/>
      </w:pPr>
      <w:proofErr w:type="spellStart"/>
      <w:r>
        <w:t>Старооскольского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Старооскольского</w:t>
      </w:r>
      <w:proofErr w:type="spellEnd"/>
      <w:r>
        <w:t xml:space="preserve"> городского</w:t>
      </w:r>
      <w:r>
        <w:rPr>
          <w:spacing w:val="-1"/>
        </w:rPr>
        <w:t xml:space="preserve"> </w:t>
      </w:r>
      <w:r>
        <w:t>округа.</w:t>
      </w:r>
    </w:p>
    <w:p w:rsidR="00C600F2" w:rsidRDefault="001709EB">
      <w:pPr>
        <w:pStyle w:val="a3"/>
        <w:ind w:right="672" w:firstLine="707"/>
      </w:pP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разра</w:t>
      </w:r>
      <w:r>
        <w:t>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институциональных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Мониторинга.</w:t>
      </w:r>
    </w:p>
    <w:p w:rsidR="00C600F2" w:rsidRDefault="001709EB">
      <w:pPr>
        <w:pStyle w:val="a3"/>
        <w:ind w:right="675" w:firstLine="707"/>
      </w:pPr>
      <w:r>
        <w:t>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на муниципальном уровне заключается в разработке документации,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Мониторинга.</w:t>
      </w:r>
    </w:p>
    <w:p w:rsidR="00C600F2" w:rsidRDefault="001709EB">
      <w:pPr>
        <w:pStyle w:val="a3"/>
        <w:ind w:right="671" w:firstLine="707"/>
      </w:pPr>
      <w:r>
        <w:t>Сбор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управленческих</w:t>
      </w:r>
      <w:r>
        <w:rPr>
          <w:spacing w:val="33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уровня</w:t>
      </w:r>
      <w:r>
        <w:rPr>
          <w:spacing w:val="34"/>
        </w:rPr>
        <w:t xml:space="preserve"> </w:t>
      </w:r>
      <w:r>
        <w:t>сбора</w:t>
      </w:r>
    </w:p>
    <w:p w:rsidR="00C600F2" w:rsidRDefault="00C600F2">
      <w:pPr>
        <w:sectPr w:rsidR="00C600F2">
          <w:pgSz w:w="11910" w:h="16840"/>
          <w:pgMar w:top="840" w:right="180" w:bottom="1080" w:left="880" w:header="0" w:footer="884" w:gutter="0"/>
          <w:cols w:space="720"/>
        </w:sectPr>
      </w:pPr>
    </w:p>
    <w:p w:rsidR="00C600F2" w:rsidRDefault="001709EB">
      <w:pPr>
        <w:pStyle w:val="a3"/>
        <w:spacing w:before="66"/>
        <w:ind w:right="674"/>
      </w:pPr>
      <w:r>
        <w:lastRenderedPageBreak/>
        <w:t>мониторинговой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C600F2" w:rsidRDefault="001709EB">
      <w:pPr>
        <w:pStyle w:val="a3"/>
        <w:ind w:right="675" w:firstLine="707"/>
      </w:pPr>
      <w:r>
        <w:t>В случае проведения Мониторинга с использованием ресурсов официальных</w:t>
      </w:r>
      <w:r>
        <w:rPr>
          <w:spacing w:val="-62"/>
        </w:rPr>
        <w:t xml:space="preserve"> </w:t>
      </w:r>
      <w:r>
        <w:t>сайтов субъектов Мониторинга отчетная информация по показателям Монитори</w:t>
      </w:r>
      <w:r>
        <w:t>нга</w:t>
      </w:r>
      <w:r>
        <w:rPr>
          <w:spacing w:val="-6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сроками.</w:t>
      </w:r>
    </w:p>
    <w:p w:rsidR="00C600F2" w:rsidRDefault="00C600F2">
      <w:pPr>
        <w:pStyle w:val="a3"/>
        <w:spacing w:before="5"/>
        <w:ind w:left="0"/>
        <w:jc w:val="left"/>
        <w:rPr>
          <w:sz w:val="39"/>
        </w:rPr>
      </w:pPr>
    </w:p>
    <w:p w:rsidR="00C600F2" w:rsidRDefault="001709EB">
      <w:pPr>
        <w:pStyle w:val="1"/>
        <w:spacing w:before="1"/>
        <w:ind w:left="14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информации</w:t>
      </w:r>
    </w:p>
    <w:p w:rsidR="00C600F2" w:rsidRDefault="00C600F2">
      <w:pPr>
        <w:pStyle w:val="a3"/>
        <w:spacing w:before="3"/>
        <w:ind w:left="0"/>
        <w:jc w:val="left"/>
        <w:rPr>
          <w:b/>
          <w:sz w:val="25"/>
        </w:rPr>
      </w:pPr>
    </w:p>
    <w:p w:rsidR="00C600F2" w:rsidRDefault="001709EB">
      <w:pPr>
        <w:pStyle w:val="a3"/>
        <w:tabs>
          <w:tab w:val="left" w:pos="2275"/>
          <w:tab w:val="left" w:pos="3096"/>
          <w:tab w:val="left" w:pos="3740"/>
          <w:tab w:val="left" w:pos="4715"/>
          <w:tab w:val="left" w:pos="5474"/>
          <w:tab w:val="left" w:pos="6078"/>
          <w:tab w:val="left" w:pos="6675"/>
          <w:tab w:val="left" w:pos="7086"/>
          <w:tab w:val="left" w:pos="8760"/>
          <w:tab w:val="left" w:pos="8935"/>
        </w:tabs>
        <w:spacing w:before="1"/>
        <w:ind w:right="671" w:firstLine="707"/>
        <w:jc w:val="right"/>
      </w:pPr>
      <w:r>
        <w:t>Управление</w:t>
      </w:r>
      <w:r>
        <w:tab/>
        <w:t>образования</w:t>
      </w:r>
      <w:r>
        <w:tab/>
        <w:t>администрации</w:t>
      </w:r>
      <w:r>
        <w:tab/>
      </w:r>
      <w:proofErr w:type="spellStart"/>
      <w:r>
        <w:t>Старооскольского</w:t>
      </w:r>
      <w:proofErr w:type="spellEnd"/>
      <w:r>
        <w:tab/>
      </w:r>
      <w:r>
        <w:tab/>
        <w:t>городского</w:t>
      </w:r>
      <w:r>
        <w:rPr>
          <w:spacing w:val="-62"/>
        </w:rPr>
        <w:t xml:space="preserve"> </w:t>
      </w:r>
      <w:r>
        <w:t>округа</w:t>
      </w:r>
      <w:r>
        <w:rPr>
          <w:spacing w:val="38"/>
        </w:rPr>
        <w:t xml:space="preserve"> </w:t>
      </w:r>
      <w:r>
        <w:t>проводит</w:t>
      </w:r>
      <w:r>
        <w:rPr>
          <w:spacing w:val="37"/>
        </w:rPr>
        <w:t xml:space="preserve"> </w:t>
      </w:r>
      <w:r>
        <w:t>статистическую</w:t>
      </w:r>
      <w:r>
        <w:rPr>
          <w:spacing w:val="40"/>
        </w:rPr>
        <w:t xml:space="preserve"> </w:t>
      </w:r>
      <w:r>
        <w:t>обработку</w:t>
      </w:r>
      <w:r>
        <w:rPr>
          <w:spacing w:val="33"/>
        </w:rPr>
        <w:t xml:space="preserve"> </w:t>
      </w:r>
      <w:r>
        <w:t>полученной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Мониторинга</w:t>
      </w:r>
      <w:r>
        <w:rPr>
          <w:spacing w:val="-62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анализирует</w:t>
      </w:r>
      <w:r>
        <w:rPr>
          <w:spacing w:val="57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Мониторинга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выявления</w:t>
      </w:r>
      <w:r>
        <w:rPr>
          <w:spacing w:val="58"/>
        </w:rPr>
        <w:t xml:space="preserve"> </w:t>
      </w:r>
      <w:r>
        <w:t>текущего</w:t>
      </w:r>
      <w:r>
        <w:rPr>
          <w:spacing w:val="-62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самоопределению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ориентации</w:t>
      </w:r>
      <w:r>
        <w:rPr>
          <w:spacing w:val="-62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учреждений</w:t>
      </w:r>
      <w:r>
        <w:rPr>
          <w:spacing w:val="47"/>
        </w:rPr>
        <w:t xml:space="preserve"> </w:t>
      </w:r>
      <w:proofErr w:type="spellStart"/>
      <w:r>
        <w:t>Старооскольского</w:t>
      </w:r>
      <w:proofErr w:type="spellEnd"/>
      <w:r>
        <w:rPr>
          <w:spacing w:val="46"/>
        </w:rPr>
        <w:t xml:space="preserve"> </w:t>
      </w:r>
      <w:r>
        <w:t>городского</w:t>
      </w:r>
      <w:r>
        <w:rPr>
          <w:spacing w:val="-62"/>
        </w:rPr>
        <w:t xml:space="preserve"> </w:t>
      </w:r>
      <w:r>
        <w:t>округа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факторов,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него</w:t>
      </w:r>
      <w:r>
        <w:rPr>
          <w:spacing w:val="29"/>
        </w:rPr>
        <w:t xml:space="preserve"> </w:t>
      </w:r>
      <w:r>
        <w:t>влияющих.</w:t>
      </w:r>
      <w:r>
        <w:rPr>
          <w:spacing w:val="31"/>
        </w:rPr>
        <w:t xml:space="preserve"> </w:t>
      </w:r>
      <w:r>
        <w:t>Разрабатывает</w:t>
      </w:r>
      <w:r>
        <w:rPr>
          <w:spacing w:val="29"/>
        </w:rPr>
        <w:t xml:space="preserve"> </w:t>
      </w:r>
      <w:r>
        <w:t>адресные</w:t>
      </w:r>
      <w:r>
        <w:rPr>
          <w:spacing w:val="29"/>
        </w:rPr>
        <w:t xml:space="preserve"> </w:t>
      </w:r>
      <w:r>
        <w:t>рекомендации</w:t>
      </w:r>
      <w:r>
        <w:rPr>
          <w:spacing w:val="29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проведенного</w:t>
      </w:r>
      <w:r>
        <w:rPr>
          <w:spacing w:val="21"/>
        </w:rPr>
        <w:t xml:space="preserve"> </w:t>
      </w:r>
      <w:r>
        <w:t>анализа,</w:t>
      </w:r>
      <w:r>
        <w:rPr>
          <w:spacing w:val="22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мероприятий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субъектами Мониторинга, разрабатывает программы по развитию данной системы.</w:t>
      </w:r>
      <w:r>
        <w:rPr>
          <w:spacing w:val="-62"/>
        </w:rPr>
        <w:t xml:space="preserve"> </w:t>
      </w:r>
      <w:r>
        <w:t>Управление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7"/>
        </w:rPr>
        <w:t xml:space="preserve"> </w:t>
      </w:r>
      <w:proofErr w:type="spellStart"/>
      <w:r>
        <w:t>Старооскольского</w:t>
      </w:r>
      <w:proofErr w:type="spellEnd"/>
      <w:r>
        <w:rPr>
          <w:spacing w:val="3"/>
        </w:rPr>
        <w:t xml:space="preserve"> </w:t>
      </w:r>
      <w:r>
        <w:t>городског</w:t>
      </w:r>
      <w:r>
        <w:t>о</w:t>
      </w:r>
      <w:r>
        <w:rPr>
          <w:spacing w:val="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использует</w:t>
      </w:r>
      <w:r>
        <w:tab/>
        <w:t>результаты</w:t>
      </w:r>
      <w:r>
        <w:tab/>
        <w:t>Мониторинга</w:t>
      </w:r>
      <w:r>
        <w:tab/>
        <w:t>для</w:t>
      </w:r>
      <w:r>
        <w:tab/>
        <w:t>оценки</w:t>
      </w:r>
      <w:r>
        <w:tab/>
        <w:t>соответствия</w:t>
      </w:r>
      <w:r>
        <w:tab/>
      </w:r>
      <w:r>
        <w:rPr>
          <w:spacing w:val="-1"/>
        </w:rPr>
        <w:t>реализуемой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запросам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ожиданиям</w:t>
      </w:r>
      <w:r>
        <w:rPr>
          <w:spacing w:val="26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иных</w:t>
      </w:r>
      <w:r>
        <w:rPr>
          <w:spacing w:val="26"/>
        </w:rPr>
        <w:t xml:space="preserve"> </w:t>
      </w:r>
      <w:r>
        <w:t>заинтересованных</w:t>
      </w:r>
      <w:r>
        <w:rPr>
          <w:spacing w:val="27"/>
        </w:rPr>
        <w:t xml:space="preserve"> </w:t>
      </w:r>
      <w:r>
        <w:t>организаций,</w:t>
      </w:r>
      <w:r>
        <w:rPr>
          <w:spacing w:val="26"/>
        </w:rPr>
        <w:t xml:space="preserve"> </w:t>
      </w:r>
      <w:r>
        <w:t>определения</w:t>
      </w:r>
      <w:r>
        <w:rPr>
          <w:spacing w:val="27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мероприятий</w:t>
      </w:r>
      <w:r>
        <w:rPr>
          <w:spacing w:val="27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улучшению</w:t>
      </w:r>
      <w:r>
        <w:rPr>
          <w:spacing w:val="25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услуг</w:t>
      </w:r>
      <w:r>
        <w:rPr>
          <w:spacing w:val="24"/>
        </w:rPr>
        <w:t xml:space="preserve"> </w:t>
      </w:r>
      <w:proofErr w:type="gramStart"/>
      <w:r>
        <w:t>на</w:t>
      </w:r>
      <w:proofErr w:type="gramEnd"/>
    </w:p>
    <w:p w:rsidR="00C600F2" w:rsidRDefault="001709EB">
      <w:pPr>
        <w:pStyle w:val="a3"/>
        <w:spacing w:before="2" w:line="298" w:lineRule="exact"/>
      </w:pPr>
      <w:r>
        <w:t>муниципальном</w:t>
      </w:r>
      <w:r>
        <w:rPr>
          <w:spacing w:val="-4"/>
        </w:rPr>
        <w:t xml:space="preserve"> </w:t>
      </w:r>
      <w:proofErr w:type="gramStart"/>
      <w:r>
        <w:t>уровне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решений.</w:t>
      </w:r>
    </w:p>
    <w:p w:rsidR="00C600F2" w:rsidRDefault="001709EB">
      <w:pPr>
        <w:pStyle w:val="a3"/>
        <w:ind w:right="673" w:firstLine="566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62"/>
        </w:rPr>
        <w:t xml:space="preserve"> </w:t>
      </w:r>
      <w:r>
        <w:t>образовательных организаций для принятия управленческих решений, в том числе</w:t>
      </w:r>
      <w:r>
        <w:rPr>
          <w:spacing w:val="1"/>
        </w:rPr>
        <w:t xml:space="preserve"> </w:t>
      </w:r>
      <w:r>
        <w:t>для орга</w:t>
      </w:r>
      <w:r>
        <w:t>низации методической работы с педагогическими работниками и 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sectPr w:rsidR="00C600F2">
      <w:pgSz w:w="11910" w:h="16840"/>
      <w:pgMar w:top="760" w:right="180" w:bottom="1160" w:left="8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EB" w:rsidRDefault="001709EB">
      <w:r>
        <w:separator/>
      </w:r>
    </w:p>
  </w:endnote>
  <w:endnote w:type="continuationSeparator" w:id="0">
    <w:p w:rsidR="001709EB" w:rsidRDefault="0017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F2" w:rsidRDefault="001709E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.7pt;width:16.1pt;height:13.05pt;z-index:-251658752;mso-position-horizontal-relative:page;mso-position-vertical-relative:page" filled="f" stroked="f">
          <v:textbox inset="0,0,0,0">
            <w:txbxContent>
              <w:p w:rsidR="00C600F2" w:rsidRDefault="001709E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3D42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EB" w:rsidRDefault="001709EB">
      <w:r>
        <w:separator/>
      </w:r>
    </w:p>
  </w:footnote>
  <w:footnote w:type="continuationSeparator" w:id="0">
    <w:p w:rsidR="001709EB" w:rsidRDefault="0017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98D"/>
    <w:multiLevelType w:val="hybridMultilevel"/>
    <w:tmpl w:val="DFD8F5F4"/>
    <w:lvl w:ilvl="0" w:tplc="336ADE3A">
      <w:start w:val="1"/>
      <w:numFmt w:val="decimal"/>
      <w:lvlText w:val="%1."/>
      <w:lvlJc w:val="left"/>
      <w:pPr>
        <w:ind w:left="82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BA4C24">
      <w:numFmt w:val="bullet"/>
      <w:lvlText w:val="•"/>
      <w:lvlJc w:val="left"/>
      <w:pPr>
        <w:ind w:left="1822" w:hanging="269"/>
      </w:pPr>
      <w:rPr>
        <w:rFonts w:hint="default"/>
        <w:lang w:val="ru-RU" w:eastAsia="en-US" w:bidi="ar-SA"/>
      </w:rPr>
    </w:lvl>
    <w:lvl w:ilvl="2" w:tplc="70F00D5A">
      <w:numFmt w:val="bullet"/>
      <w:lvlText w:val="•"/>
      <w:lvlJc w:val="left"/>
      <w:pPr>
        <w:ind w:left="2825" w:hanging="269"/>
      </w:pPr>
      <w:rPr>
        <w:rFonts w:hint="default"/>
        <w:lang w:val="ru-RU" w:eastAsia="en-US" w:bidi="ar-SA"/>
      </w:rPr>
    </w:lvl>
    <w:lvl w:ilvl="3" w:tplc="7ED67FDE">
      <w:numFmt w:val="bullet"/>
      <w:lvlText w:val="•"/>
      <w:lvlJc w:val="left"/>
      <w:pPr>
        <w:ind w:left="3827" w:hanging="269"/>
      </w:pPr>
      <w:rPr>
        <w:rFonts w:hint="default"/>
        <w:lang w:val="ru-RU" w:eastAsia="en-US" w:bidi="ar-SA"/>
      </w:rPr>
    </w:lvl>
    <w:lvl w:ilvl="4" w:tplc="C7BAB844">
      <w:numFmt w:val="bullet"/>
      <w:lvlText w:val="•"/>
      <w:lvlJc w:val="left"/>
      <w:pPr>
        <w:ind w:left="4830" w:hanging="269"/>
      </w:pPr>
      <w:rPr>
        <w:rFonts w:hint="default"/>
        <w:lang w:val="ru-RU" w:eastAsia="en-US" w:bidi="ar-SA"/>
      </w:rPr>
    </w:lvl>
    <w:lvl w:ilvl="5" w:tplc="A7DC4D40">
      <w:numFmt w:val="bullet"/>
      <w:lvlText w:val="•"/>
      <w:lvlJc w:val="left"/>
      <w:pPr>
        <w:ind w:left="5833" w:hanging="269"/>
      </w:pPr>
      <w:rPr>
        <w:rFonts w:hint="default"/>
        <w:lang w:val="ru-RU" w:eastAsia="en-US" w:bidi="ar-SA"/>
      </w:rPr>
    </w:lvl>
    <w:lvl w:ilvl="6" w:tplc="02E68D82">
      <w:numFmt w:val="bullet"/>
      <w:lvlText w:val="•"/>
      <w:lvlJc w:val="left"/>
      <w:pPr>
        <w:ind w:left="6835" w:hanging="269"/>
      </w:pPr>
      <w:rPr>
        <w:rFonts w:hint="default"/>
        <w:lang w:val="ru-RU" w:eastAsia="en-US" w:bidi="ar-SA"/>
      </w:rPr>
    </w:lvl>
    <w:lvl w:ilvl="7" w:tplc="4DE0EAC0">
      <w:numFmt w:val="bullet"/>
      <w:lvlText w:val="•"/>
      <w:lvlJc w:val="left"/>
      <w:pPr>
        <w:ind w:left="7838" w:hanging="269"/>
      </w:pPr>
      <w:rPr>
        <w:rFonts w:hint="default"/>
        <w:lang w:val="ru-RU" w:eastAsia="en-US" w:bidi="ar-SA"/>
      </w:rPr>
    </w:lvl>
    <w:lvl w:ilvl="8" w:tplc="89CCF514">
      <w:numFmt w:val="bullet"/>
      <w:lvlText w:val="•"/>
      <w:lvlJc w:val="left"/>
      <w:pPr>
        <w:ind w:left="8841" w:hanging="269"/>
      </w:pPr>
      <w:rPr>
        <w:rFonts w:hint="default"/>
        <w:lang w:val="ru-RU" w:eastAsia="en-US" w:bidi="ar-SA"/>
      </w:rPr>
    </w:lvl>
  </w:abstractNum>
  <w:abstractNum w:abstractNumId="1">
    <w:nsid w:val="218E0C45"/>
    <w:multiLevelType w:val="hybridMultilevel"/>
    <w:tmpl w:val="CD523ECA"/>
    <w:lvl w:ilvl="0" w:tplc="1D3E4D62">
      <w:numFmt w:val="bullet"/>
      <w:lvlText w:val="-"/>
      <w:lvlJc w:val="left"/>
      <w:pPr>
        <w:ind w:left="822" w:hanging="178"/>
      </w:pPr>
      <w:rPr>
        <w:rFonts w:hint="default"/>
        <w:w w:val="99"/>
        <w:lang w:val="ru-RU" w:eastAsia="en-US" w:bidi="ar-SA"/>
      </w:rPr>
    </w:lvl>
    <w:lvl w:ilvl="1" w:tplc="352E6DD8">
      <w:numFmt w:val="bullet"/>
      <w:lvlText w:val="•"/>
      <w:lvlJc w:val="left"/>
      <w:pPr>
        <w:ind w:left="1822" w:hanging="178"/>
      </w:pPr>
      <w:rPr>
        <w:rFonts w:hint="default"/>
        <w:lang w:val="ru-RU" w:eastAsia="en-US" w:bidi="ar-SA"/>
      </w:rPr>
    </w:lvl>
    <w:lvl w:ilvl="2" w:tplc="9A1E1626">
      <w:numFmt w:val="bullet"/>
      <w:lvlText w:val="•"/>
      <w:lvlJc w:val="left"/>
      <w:pPr>
        <w:ind w:left="2825" w:hanging="178"/>
      </w:pPr>
      <w:rPr>
        <w:rFonts w:hint="default"/>
        <w:lang w:val="ru-RU" w:eastAsia="en-US" w:bidi="ar-SA"/>
      </w:rPr>
    </w:lvl>
    <w:lvl w:ilvl="3" w:tplc="F026797C">
      <w:numFmt w:val="bullet"/>
      <w:lvlText w:val="•"/>
      <w:lvlJc w:val="left"/>
      <w:pPr>
        <w:ind w:left="3827" w:hanging="178"/>
      </w:pPr>
      <w:rPr>
        <w:rFonts w:hint="default"/>
        <w:lang w:val="ru-RU" w:eastAsia="en-US" w:bidi="ar-SA"/>
      </w:rPr>
    </w:lvl>
    <w:lvl w:ilvl="4" w:tplc="2A9E6B68">
      <w:numFmt w:val="bullet"/>
      <w:lvlText w:val="•"/>
      <w:lvlJc w:val="left"/>
      <w:pPr>
        <w:ind w:left="4830" w:hanging="178"/>
      </w:pPr>
      <w:rPr>
        <w:rFonts w:hint="default"/>
        <w:lang w:val="ru-RU" w:eastAsia="en-US" w:bidi="ar-SA"/>
      </w:rPr>
    </w:lvl>
    <w:lvl w:ilvl="5" w:tplc="DEBEBDD8">
      <w:numFmt w:val="bullet"/>
      <w:lvlText w:val="•"/>
      <w:lvlJc w:val="left"/>
      <w:pPr>
        <w:ind w:left="5833" w:hanging="178"/>
      </w:pPr>
      <w:rPr>
        <w:rFonts w:hint="default"/>
        <w:lang w:val="ru-RU" w:eastAsia="en-US" w:bidi="ar-SA"/>
      </w:rPr>
    </w:lvl>
    <w:lvl w:ilvl="6" w:tplc="A5261F38">
      <w:numFmt w:val="bullet"/>
      <w:lvlText w:val="•"/>
      <w:lvlJc w:val="left"/>
      <w:pPr>
        <w:ind w:left="6835" w:hanging="178"/>
      </w:pPr>
      <w:rPr>
        <w:rFonts w:hint="default"/>
        <w:lang w:val="ru-RU" w:eastAsia="en-US" w:bidi="ar-SA"/>
      </w:rPr>
    </w:lvl>
    <w:lvl w:ilvl="7" w:tplc="19AEA544">
      <w:numFmt w:val="bullet"/>
      <w:lvlText w:val="•"/>
      <w:lvlJc w:val="left"/>
      <w:pPr>
        <w:ind w:left="7838" w:hanging="178"/>
      </w:pPr>
      <w:rPr>
        <w:rFonts w:hint="default"/>
        <w:lang w:val="ru-RU" w:eastAsia="en-US" w:bidi="ar-SA"/>
      </w:rPr>
    </w:lvl>
    <w:lvl w:ilvl="8" w:tplc="BED0C246">
      <w:numFmt w:val="bullet"/>
      <w:lvlText w:val="•"/>
      <w:lvlJc w:val="left"/>
      <w:pPr>
        <w:ind w:left="8841" w:hanging="178"/>
      </w:pPr>
      <w:rPr>
        <w:rFonts w:hint="default"/>
        <w:lang w:val="ru-RU" w:eastAsia="en-US" w:bidi="ar-SA"/>
      </w:rPr>
    </w:lvl>
  </w:abstractNum>
  <w:abstractNum w:abstractNumId="2">
    <w:nsid w:val="28283D0E"/>
    <w:multiLevelType w:val="hybridMultilevel"/>
    <w:tmpl w:val="291A3F6C"/>
    <w:lvl w:ilvl="0" w:tplc="936C3E84">
      <w:numFmt w:val="bullet"/>
      <w:lvlText w:val=""/>
      <w:lvlJc w:val="left"/>
      <w:pPr>
        <w:ind w:left="107" w:hanging="3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043626">
      <w:numFmt w:val="bullet"/>
      <w:lvlText w:val="•"/>
      <w:lvlJc w:val="left"/>
      <w:pPr>
        <w:ind w:left="580" w:hanging="389"/>
      </w:pPr>
      <w:rPr>
        <w:rFonts w:hint="default"/>
        <w:lang w:val="ru-RU" w:eastAsia="en-US" w:bidi="ar-SA"/>
      </w:rPr>
    </w:lvl>
    <w:lvl w:ilvl="2" w:tplc="A092A9F8">
      <w:numFmt w:val="bullet"/>
      <w:lvlText w:val="•"/>
      <w:lvlJc w:val="left"/>
      <w:pPr>
        <w:ind w:left="1061" w:hanging="389"/>
      </w:pPr>
      <w:rPr>
        <w:rFonts w:hint="default"/>
        <w:lang w:val="ru-RU" w:eastAsia="en-US" w:bidi="ar-SA"/>
      </w:rPr>
    </w:lvl>
    <w:lvl w:ilvl="3" w:tplc="21D8B5F8">
      <w:numFmt w:val="bullet"/>
      <w:lvlText w:val="•"/>
      <w:lvlJc w:val="left"/>
      <w:pPr>
        <w:ind w:left="1541" w:hanging="389"/>
      </w:pPr>
      <w:rPr>
        <w:rFonts w:hint="default"/>
        <w:lang w:val="ru-RU" w:eastAsia="en-US" w:bidi="ar-SA"/>
      </w:rPr>
    </w:lvl>
    <w:lvl w:ilvl="4" w:tplc="6B448B90">
      <w:numFmt w:val="bullet"/>
      <w:lvlText w:val="•"/>
      <w:lvlJc w:val="left"/>
      <w:pPr>
        <w:ind w:left="2022" w:hanging="389"/>
      </w:pPr>
      <w:rPr>
        <w:rFonts w:hint="default"/>
        <w:lang w:val="ru-RU" w:eastAsia="en-US" w:bidi="ar-SA"/>
      </w:rPr>
    </w:lvl>
    <w:lvl w:ilvl="5" w:tplc="B36E013C">
      <w:numFmt w:val="bullet"/>
      <w:lvlText w:val="•"/>
      <w:lvlJc w:val="left"/>
      <w:pPr>
        <w:ind w:left="2503" w:hanging="389"/>
      </w:pPr>
      <w:rPr>
        <w:rFonts w:hint="default"/>
        <w:lang w:val="ru-RU" w:eastAsia="en-US" w:bidi="ar-SA"/>
      </w:rPr>
    </w:lvl>
    <w:lvl w:ilvl="6" w:tplc="B5F03416">
      <w:numFmt w:val="bullet"/>
      <w:lvlText w:val="•"/>
      <w:lvlJc w:val="left"/>
      <w:pPr>
        <w:ind w:left="2983" w:hanging="389"/>
      </w:pPr>
      <w:rPr>
        <w:rFonts w:hint="default"/>
        <w:lang w:val="ru-RU" w:eastAsia="en-US" w:bidi="ar-SA"/>
      </w:rPr>
    </w:lvl>
    <w:lvl w:ilvl="7" w:tplc="BA642B8C">
      <w:numFmt w:val="bullet"/>
      <w:lvlText w:val="•"/>
      <w:lvlJc w:val="left"/>
      <w:pPr>
        <w:ind w:left="3464" w:hanging="389"/>
      </w:pPr>
      <w:rPr>
        <w:rFonts w:hint="default"/>
        <w:lang w:val="ru-RU" w:eastAsia="en-US" w:bidi="ar-SA"/>
      </w:rPr>
    </w:lvl>
    <w:lvl w:ilvl="8" w:tplc="F0D82178">
      <w:numFmt w:val="bullet"/>
      <w:lvlText w:val="•"/>
      <w:lvlJc w:val="left"/>
      <w:pPr>
        <w:ind w:left="3944" w:hanging="389"/>
      </w:pPr>
      <w:rPr>
        <w:rFonts w:hint="default"/>
        <w:lang w:val="ru-RU" w:eastAsia="en-US" w:bidi="ar-SA"/>
      </w:rPr>
    </w:lvl>
  </w:abstractNum>
  <w:abstractNum w:abstractNumId="3">
    <w:nsid w:val="36757048"/>
    <w:multiLevelType w:val="hybridMultilevel"/>
    <w:tmpl w:val="B178D298"/>
    <w:lvl w:ilvl="0" w:tplc="B6265E96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ECFAC6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4B9E8036">
      <w:numFmt w:val="bullet"/>
      <w:lvlText w:val="•"/>
      <w:lvlJc w:val="left"/>
      <w:pPr>
        <w:ind w:left="2825" w:hanging="708"/>
      </w:pPr>
      <w:rPr>
        <w:rFonts w:hint="default"/>
        <w:lang w:val="ru-RU" w:eastAsia="en-US" w:bidi="ar-SA"/>
      </w:rPr>
    </w:lvl>
    <w:lvl w:ilvl="3" w:tplc="FF0E73C4">
      <w:numFmt w:val="bullet"/>
      <w:lvlText w:val="•"/>
      <w:lvlJc w:val="left"/>
      <w:pPr>
        <w:ind w:left="3827" w:hanging="708"/>
      </w:pPr>
      <w:rPr>
        <w:rFonts w:hint="default"/>
        <w:lang w:val="ru-RU" w:eastAsia="en-US" w:bidi="ar-SA"/>
      </w:rPr>
    </w:lvl>
    <w:lvl w:ilvl="4" w:tplc="B57AB266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5" w:tplc="8A42A222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957C1AD0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12C2082A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 w:tplc="7E02A2B0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4">
    <w:nsid w:val="3A284A13"/>
    <w:multiLevelType w:val="hybridMultilevel"/>
    <w:tmpl w:val="EA5C4B70"/>
    <w:lvl w:ilvl="0" w:tplc="5824E030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2622A4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54801BCC">
      <w:numFmt w:val="bullet"/>
      <w:lvlText w:val="•"/>
      <w:lvlJc w:val="left"/>
      <w:pPr>
        <w:ind w:left="2825" w:hanging="708"/>
      </w:pPr>
      <w:rPr>
        <w:rFonts w:hint="default"/>
        <w:lang w:val="ru-RU" w:eastAsia="en-US" w:bidi="ar-SA"/>
      </w:rPr>
    </w:lvl>
    <w:lvl w:ilvl="3" w:tplc="EAEE6B48">
      <w:numFmt w:val="bullet"/>
      <w:lvlText w:val="•"/>
      <w:lvlJc w:val="left"/>
      <w:pPr>
        <w:ind w:left="3827" w:hanging="708"/>
      </w:pPr>
      <w:rPr>
        <w:rFonts w:hint="default"/>
        <w:lang w:val="ru-RU" w:eastAsia="en-US" w:bidi="ar-SA"/>
      </w:rPr>
    </w:lvl>
    <w:lvl w:ilvl="4" w:tplc="24089B8A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5" w:tplc="6BF28116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BC06B652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8C23986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 w:tplc="27CC4586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5">
    <w:nsid w:val="4A4752B8"/>
    <w:multiLevelType w:val="hybridMultilevel"/>
    <w:tmpl w:val="3A948CAA"/>
    <w:lvl w:ilvl="0" w:tplc="E3D4FC8C">
      <w:start w:val="1"/>
      <w:numFmt w:val="decimal"/>
      <w:lvlText w:val="%1."/>
      <w:lvlJc w:val="left"/>
      <w:pPr>
        <w:ind w:left="10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384166">
      <w:numFmt w:val="bullet"/>
      <w:lvlText w:val="•"/>
      <w:lvlJc w:val="left"/>
      <w:pPr>
        <w:ind w:left="1998" w:hanging="269"/>
      </w:pPr>
      <w:rPr>
        <w:lang w:val="ru-RU" w:eastAsia="en-US" w:bidi="ar-SA"/>
      </w:rPr>
    </w:lvl>
    <w:lvl w:ilvl="2" w:tplc="691E0504">
      <w:numFmt w:val="bullet"/>
      <w:lvlText w:val="•"/>
      <w:lvlJc w:val="left"/>
      <w:pPr>
        <w:ind w:left="2997" w:hanging="269"/>
      </w:pPr>
      <w:rPr>
        <w:lang w:val="ru-RU" w:eastAsia="en-US" w:bidi="ar-SA"/>
      </w:rPr>
    </w:lvl>
    <w:lvl w:ilvl="3" w:tplc="C62ACA62">
      <w:numFmt w:val="bullet"/>
      <w:lvlText w:val="•"/>
      <w:lvlJc w:val="left"/>
      <w:pPr>
        <w:ind w:left="3995" w:hanging="269"/>
      </w:pPr>
      <w:rPr>
        <w:lang w:val="ru-RU" w:eastAsia="en-US" w:bidi="ar-SA"/>
      </w:rPr>
    </w:lvl>
    <w:lvl w:ilvl="4" w:tplc="94528986">
      <w:numFmt w:val="bullet"/>
      <w:lvlText w:val="•"/>
      <w:lvlJc w:val="left"/>
      <w:pPr>
        <w:ind w:left="4994" w:hanging="269"/>
      </w:pPr>
      <w:rPr>
        <w:lang w:val="ru-RU" w:eastAsia="en-US" w:bidi="ar-SA"/>
      </w:rPr>
    </w:lvl>
    <w:lvl w:ilvl="5" w:tplc="5974163A">
      <w:numFmt w:val="bullet"/>
      <w:lvlText w:val="•"/>
      <w:lvlJc w:val="left"/>
      <w:pPr>
        <w:ind w:left="5993" w:hanging="269"/>
      </w:pPr>
      <w:rPr>
        <w:lang w:val="ru-RU" w:eastAsia="en-US" w:bidi="ar-SA"/>
      </w:rPr>
    </w:lvl>
    <w:lvl w:ilvl="6" w:tplc="361C20CA">
      <w:numFmt w:val="bullet"/>
      <w:lvlText w:val="•"/>
      <w:lvlJc w:val="left"/>
      <w:pPr>
        <w:ind w:left="6991" w:hanging="269"/>
      </w:pPr>
      <w:rPr>
        <w:lang w:val="ru-RU" w:eastAsia="en-US" w:bidi="ar-SA"/>
      </w:rPr>
    </w:lvl>
    <w:lvl w:ilvl="7" w:tplc="64BCF4AE">
      <w:numFmt w:val="bullet"/>
      <w:lvlText w:val="•"/>
      <w:lvlJc w:val="left"/>
      <w:pPr>
        <w:ind w:left="7990" w:hanging="269"/>
      </w:pPr>
      <w:rPr>
        <w:lang w:val="ru-RU" w:eastAsia="en-US" w:bidi="ar-SA"/>
      </w:rPr>
    </w:lvl>
    <w:lvl w:ilvl="8" w:tplc="4F7C9C6E">
      <w:numFmt w:val="bullet"/>
      <w:lvlText w:val="•"/>
      <w:lvlJc w:val="left"/>
      <w:pPr>
        <w:ind w:left="8989" w:hanging="269"/>
      </w:pPr>
      <w:rPr>
        <w:lang w:val="ru-RU" w:eastAsia="en-US" w:bidi="ar-SA"/>
      </w:rPr>
    </w:lvl>
  </w:abstractNum>
  <w:abstractNum w:abstractNumId="6">
    <w:nsid w:val="52D57FF5"/>
    <w:multiLevelType w:val="hybridMultilevel"/>
    <w:tmpl w:val="48FE8E78"/>
    <w:lvl w:ilvl="0" w:tplc="0EE49380">
      <w:numFmt w:val="bullet"/>
      <w:lvlText w:val="-"/>
      <w:lvlJc w:val="left"/>
      <w:pPr>
        <w:ind w:left="8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26ADB4">
      <w:numFmt w:val="bullet"/>
      <w:lvlText w:val="-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3ECEA10">
      <w:numFmt w:val="bullet"/>
      <w:lvlText w:val="•"/>
      <w:lvlJc w:val="left"/>
      <w:pPr>
        <w:ind w:left="2825" w:hanging="284"/>
      </w:pPr>
      <w:rPr>
        <w:rFonts w:hint="default"/>
        <w:lang w:val="ru-RU" w:eastAsia="en-US" w:bidi="ar-SA"/>
      </w:rPr>
    </w:lvl>
    <w:lvl w:ilvl="3" w:tplc="E612DE0A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D7FA4FB8">
      <w:numFmt w:val="bullet"/>
      <w:lvlText w:val="•"/>
      <w:lvlJc w:val="left"/>
      <w:pPr>
        <w:ind w:left="4830" w:hanging="284"/>
      </w:pPr>
      <w:rPr>
        <w:rFonts w:hint="default"/>
        <w:lang w:val="ru-RU" w:eastAsia="en-US" w:bidi="ar-SA"/>
      </w:rPr>
    </w:lvl>
    <w:lvl w:ilvl="5" w:tplc="CCDC99FC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C2DACE7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87E62A42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A6CECB2E">
      <w:numFmt w:val="bullet"/>
      <w:lvlText w:val="•"/>
      <w:lvlJc w:val="left"/>
      <w:pPr>
        <w:ind w:left="8841" w:hanging="284"/>
      </w:pPr>
      <w:rPr>
        <w:rFonts w:hint="default"/>
        <w:lang w:val="ru-RU" w:eastAsia="en-US" w:bidi="ar-SA"/>
      </w:rPr>
    </w:lvl>
  </w:abstractNum>
  <w:abstractNum w:abstractNumId="7">
    <w:nsid w:val="72ED2D2F"/>
    <w:multiLevelType w:val="hybridMultilevel"/>
    <w:tmpl w:val="233E659C"/>
    <w:lvl w:ilvl="0" w:tplc="93C214D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74BBEA">
      <w:numFmt w:val="bullet"/>
      <w:lvlText w:val="•"/>
      <w:lvlJc w:val="left"/>
      <w:pPr>
        <w:ind w:left="580" w:hanging="152"/>
      </w:pPr>
      <w:rPr>
        <w:rFonts w:hint="default"/>
        <w:lang w:val="ru-RU" w:eastAsia="en-US" w:bidi="ar-SA"/>
      </w:rPr>
    </w:lvl>
    <w:lvl w:ilvl="2" w:tplc="A724A6E4">
      <w:numFmt w:val="bullet"/>
      <w:lvlText w:val="•"/>
      <w:lvlJc w:val="left"/>
      <w:pPr>
        <w:ind w:left="1061" w:hanging="152"/>
      </w:pPr>
      <w:rPr>
        <w:rFonts w:hint="default"/>
        <w:lang w:val="ru-RU" w:eastAsia="en-US" w:bidi="ar-SA"/>
      </w:rPr>
    </w:lvl>
    <w:lvl w:ilvl="3" w:tplc="FAA41D38">
      <w:numFmt w:val="bullet"/>
      <w:lvlText w:val="•"/>
      <w:lvlJc w:val="left"/>
      <w:pPr>
        <w:ind w:left="1541" w:hanging="152"/>
      </w:pPr>
      <w:rPr>
        <w:rFonts w:hint="default"/>
        <w:lang w:val="ru-RU" w:eastAsia="en-US" w:bidi="ar-SA"/>
      </w:rPr>
    </w:lvl>
    <w:lvl w:ilvl="4" w:tplc="76284474">
      <w:numFmt w:val="bullet"/>
      <w:lvlText w:val="•"/>
      <w:lvlJc w:val="left"/>
      <w:pPr>
        <w:ind w:left="2022" w:hanging="152"/>
      </w:pPr>
      <w:rPr>
        <w:rFonts w:hint="default"/>
        <w:lang w:val="ru-RU" w:eastAsia="en-US" w:bidi="ar-SA"/>
      </w:rPr>
    </w:lvl>
    <w:lvl w:ilvl="5" w:tplc="8FB832AE">
      <w:numFmt w:val="bullet"/>
      <w:lvlText w:val="•"/>
      <w:lvlJc w:val="left"/>
      <w:pPr>
        <w:ind w:left="2503" w:hanging="152"/>
      </w:pPr>
      <w:rPr>
        <w:rFonts w:hint="default"/>
        <w:lang w:val="ru-RU" w:eastAsia="en-US" w:bidi="ar-SA"/>
      </w:rPr>
    </w:lvl>
    <w:lvl w:ilvl="6" w:tplc="AE6626D6">
      <w:numFmt w:val="bullet"/>
      <w:lvlText w:val="•"/>
      <w:lvlJc w:val="left"/>
      <w:pPr>
        <w:ind w:left="2983" w:hanging="152"/>
      </w:pPr>
      <w:rPr>
        <w:rFonts w:hint="default"/>
        <w:lang w:val="ru-RU" w:eastAsia="en-US" w:bidi="ar-SA"/>
      </w:rPr>
    </w:lvl>
    <w:lvl w:ilvl="7" w:tplc="30EC374C">
      <w:numFmt w:val="bullet"/>
      <w:lvlText w:val="•"/>
      <w:lvlJc w:val="left"/>
      <w:pPr>
        <w:ind w:left="3464" w:hanging="152"/>
      </w:pPr>
      <w:rPr>
        <w:rFonts w:hint="default"/>
        <w:lang w:val="ru-RU" w:eastAsia="en-US" w:bidi="ar-SA"/>
      </w:rPr>
    </w:lvl>
    <w:lvl w:ilvl="8" w:tplc="DA2A16A6">
      <w:numFmt w:val="bullet"/>
      <w:lvlText w:val="•"/>
      <w:lvlJc w:val="left"/>
      <w:pPr>
        <w:ind w:left="3944" w:hanging="1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0F2"/>
    <w:rsid w:val="001709EB"/>
    <w:rsid w:val="005147CB"/>
    <w:rsid w:val="00C600F2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Секретарь</cp:lastModifiedBy>
  <cp:revision>3</cp:revision>
  <dcterms:created xsi:type="dcterms:W3CDTF">2022-03-28T12:01:00Z</dcterms:created>
  <dcterms:modified xsi:type="dcterms:W3CDTF">2022-03-28T12:08:00Z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2022-03-28T00:00:00Z</vt:filetime>
  </property>
</Properties>
</file>