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DD" w:rsidRDefault="00C60ADD" w:rsidP="00435BFB">
      <w:pPr>
        <w:pStyle w:val="af2"/>
        <w:spacing w:line="100" w:lineRule="atLeast"/>
        <w:ind w:firstLine="0"/>
        <w:rPr>
          <w:rStyle w:val="Zag11"/>
          <w:b/>
          <w:sz w:val="32"/>
          <w:szCs w:val="32"/>
          <w:lang w:val="ru-RU"/>
        </w:rPr>
      </w:pPr>
    </w:p>
    <w:p w:rsidR="00435BFB" w:rsidRDefault="00435BFB" w:rsidP="00435BFB">
      <w:pPr>
        <w:pStyle w:val="af2"/>
        <w:spacing w:line="100" w:lineRule="atLeast"/>
        <w:ind w:firstLine="0"/>
        <w:rPr>
          <w:rStyle w:val="Zag11"/>
          <w:b/>
          <w:sz w:val="32"/>
          <w:szCs w:val="32"/>
        </w:rPr>
      </w:pPr>
      <w:r>
        <w:rPr>
          <w:rStyle w:val="Zag11"/>
          <w:b/>
          <w:sz w:val="32"/>
          <w:szCs w:val="32"/>
        </w:rPr>
        <w:t>Муниципальное бюджетное общеобразовательное учреждение</w:t>
      </w:r>
    </w:p>
    <w:p w:rsidR="00435BFB" w:rsidRDefault="00435BFB" w:rsidP="00435BFB">
      <w:pPr>
        <w:pStyle w:val="af2"/>
        <w:spacing w:line="100" w:lineRule="atLeast"/>
        <w:ind w:firstLine="0"/>
        <w:jc w:val="center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Style w:val="Zag11"/>
          <w:b/>
          <w:sz w:val="32"/>
          <w:szCs w:val="32"/>
        </w:rPr>
        <w:t xml:space="preserve">«Основная общеобразовательная </w:t>
      </w:r>
      <w:proofErr w:type="spellStart"/>
      <w:r>
        <w:rPr>
          <w:rStyle w:val="Zag11"/>
          <w:b/>
          <w:sz w:val="32"/>
          <w:szCs w:val="32"/>
        </w:rPr>
        <w:t>Каплинская</w:t>
      </w:r>
      <w:proofErr w:type="spellEnd"/>
      <w:r>
        <w:rPr>
          <w:rStyle w:val="Zag11"/>
          <w:b/>
          <w:sz w:val="32"/>
          <w:szCs w:val="32"/>
        </w:rPr>
        <w:t xml:space="preserve"> школа»</w:t>
      </w:r>
    </w:p>
    <w:p w:rsidR="00435BFB" w:rsidRDefault="00435BFB" w:rsidP="00435BFB">
      <w:pPr>
        <w:pStyle w:val="af2"/>
        <w:spacing w:line="100" w:lineRule="atLeast"/>
        <w:ind w:firstLine="0"/>
        <w:rPr>
          <w:rFonts w:ascii="Calibri" w:eastAsia="Calibri" w:hAnsi="Calibri" w:cs="Calibri"/>
          <w:color w:val="FF0000"/>
          <w:sz w:val="22"/>
          <w:szCs w:val="22"/>
        </w:rPr>
      </w:pPr>
    </w:p>
    <w:p w:rsidR="00435BFB" w:rsidRDefault="00435BFB" w:rsidP="00435BFB">
      <w:pPr>
        <w:pStyle w:val="af2"/>
        <w:spacing w:line="100" w:lineRule="atLeast"/>
        <w:ind w:firstLine="0"/>
        <w:jc w:val="center"/>
        <w:rPr>
          <w:rFonts w:ascii="Calibri" w:eastAsia="Calibri" w:hAnsi="Calibri" w:cs="Calibri"/>
          <w:color w:val="FF0000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8"/>
        <w:gridCol w:w="3098"/>
        <w:gridCol w:w="3118"/>
      </w:tblGrid>
      <w:tr w:rsidR="00435BFB" w:rsidTr="00C60ADD">
        <w:tc>
          <w:tcPr>
            <w:tcW w:w="3018" w:type="dxa"/>
            <w:shd w:val="clear" w:color="auto" w:fill="FFFFFF"/>
          </w:tcPr>
          <w:p w:rsidR="00435BFB" w:rsidRDefault="00435BFB" w:rsidP="00C60ADD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7"/>
                <w:szCs w:val="27"/>
              </w:rPr>
              <w:t>Рассмотрена</w:t>
            </w:r>
          </w:p>
          <w:p w:rsidR="00435BFB" w:rsidRDefault="00435BFB" w:rsidP="00C60ADD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A"/>
                <w:sz w:val="27"/>
                <w:szCs w:val="27"/>
              </w:rPr>
              <w:t>на заседании управляющего</w:t>
            </w:r>
          </w:p>
          <w:p w:rsidR="00435BFB" w:rsidRDefault="00435BFB" w:rsidP="00C60ADD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A"/>
                <w:sz w:val="27"/>
                <w:szCs w:val="27"/>
              </w:rPr>
              <w:t xml:space="preserve">совета МБОУ «ОО </w:t>
            </w:r>
            <w:proofErr w:type="spellStart"/>
            <w:r>
              <w:rPr>
                <w:rFonts w:ascii="Times New Roman" w:eastAsia="Times New Roman" w:hAnsi="Times New Roman"/>
                <w:color w:val="00000A"/>
                <w:sz w:val="27"/>
                <w:szCs w:val="27"/>
              </w:rPr>
              <w:t>Каплинская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7"/>
                <w:szCs w:val="27"/>
              </w:rPr>
              <w:t xml:space="preserve"> школа»</w:t>
            </w:r>
          </w:p>
          <w:p w:rsidR="00435BFB" w:rsidRPr="00DD6DCF" w:rsidRDefault="00435BFB" w:rsidP="00C60ADD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A"/>
                <w:sz w:val="27"/>
                <w:szCs w:val="27"/>
              </w:rPr>
              <w:t xml:space="preserve">Протокол </w:t>
            </w:r>
            <w:r w:rsidR="00DD6DCF">
              <w:rPr>
                <w:rFonts w:ascii="Times New Roman" w:eastAsia="Times New Roman" w:hAnsi="Times New Roman"/>
                <w:color w:val="00000A"/>
                <w:sz w:val="27"/>
                <w:szCs w:val="27"/>
              </w:rPr>
              <w:t>26</w:t>
            </w:r>
            <w:r w:rsidRPr="00DD6DCF">
              <w:rPr>
                <w:rFonts w:ascii="Times New Roman" w:eastAsia="Times New Roman" w:hAnsi="Times New Roman"/>
                <w:color w:val="00000A"/>
                <w:sz w:val="27"/>
                <w:szCs w:val="27"/>
              </w:rPr>
              <w:t>.0</w:t>
            </w:r>
            <w:r w:rsidR="00DD6DCF">
              <w:rPr>
                <w:rFonts w:ascii="Times New Roman" w:eastAsia="Times New Roman" w:hAnsi="Times New Roman"/>
                <w:color w:val="00000A"/>
                <w:sz w:val="27"/>
                <w:szCs w:val="27"/>
              </w:rPr>
              <w:t>8</w:t>
            </w:r>
            <w:r w:rsidRPr="00DD6DCF">
              <w:rPr>
                <w:rFonts w:ascii="Times New Roman" w:eastAsia="Times New Roman" w:hAnsi="Times New Roman"/>
                <w:color w:val="00000A"/>
                <w:sz w:val="27"/>
                <w:szCs w:val="27"/>
              </w:rPr>
              <w:t xml:space="preserve">.2019 </w:t>
            </w:r>
          </w:p>
          <w:p w:rsidR="00435BFB" w:rsidRPr="00A47DDB" w:rsidRDefault="00435BFB" w:rsidP="00C60ADD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</w:rPr>
            </w:pPr>
            <w:r w:rsidRPr="00DD6DCF">
              <w:rPr>
                <w:rFonts w:ascii="Times New Roman" w:eastAsia="Times New Roman" w:hAnsi="Times New Roman"/>
                <w:color w:val="00000A"/>
              </w:rPr>
              <w:t xml:space="preserve">№ </w:t>
            </w:r>
            <w:r w:rsidR="00DD6DCF">
              <w:rPr>
                <w:rFonts w:ascii="Times New Roman" w:eastAsia="Times New Roman" w:hAnsi="Times New Roman"/>
                <w:color w:val="00000A"/>
              </w:rPr>
              <w:t>5</w:t>
            </w:r>
            <w:bookmarkStart w:id="0" w:name="_GoBack"/>
            <w:bookmarkEnd w:id="0"/>
          </w:p>
          <w:p w:rsidR="00435BFB" w:rsidRDefault="00435BFB" w:rsidP="00C60A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A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098" w:type="dxa"/>
            <w:shd w:val="clear" w:color="auto" w:fill="FFFFFF"/>
          </w:tcPr>
          <w:p w:rsidR="00435BFB" w:rsidRDefault="00435BFB" w:rsidP="00C60ADD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7"/>
                <w:szCs w:val="27"/>
              </w:rPr>
              <w:t>Рассмотрена</w:t>
            </w:r>
          </w:p>
          <w:p w:rsidR="00435BFB" w:rsidRDefault="00435BFB" w:rsidP="00C60ADD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A"/>
                <w:sz w:val="27"/>
                <w:szCs w:val="27"/>
              </w:rPr>
              <w:t xml:space="preserve">на заседании педагогического совета МБОУ «ОО </w:t>
            </w:r>
            <w:proofErr w:type="spellStart"/>
            <w:r>
              <w:rPr>
                <w:rFonts w:ascii="Times New Roman" w:eastAsia="Times New Roman" w:hAnsi="Times New Roman"/>
                <w:color w:val="00000A"/>
                <w:sz w:val="27"/>
                <w:szCs w:val="27"/>
              </w:rPr>
              <w:t>Каплинская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7"/>
                <w:szCs w:val="27"/>
              </w:rPr>
              <w:t xml:space="preserve"> школа»</w:t>
            </w:r>
          </w:p>
          <w:p w:rsidR="00435BFB" w:rsidRPr="00A47DDB" w:rsidRDefault="00435BFB" w:rsidP="00C60A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color w:val="00000A"/>
                <w:sz w:val="27"/>
                <w:szCs w:val="27"/>
              </w:rPr>
              <w:t xml:space="preserve">Протокол от </w:t>
            </w:r>
            <w:r w:rsidR="00587BEA">
              <w:rPr>
                <w:rFonts w:ascii="Times New Roman" w:eastAsia="Times New Roman" w:hAnsi="Times New Roman"/>
                <w:color w:val="00000A"/>
                <w:sz w:val="27"/>
                <w:szCs w:val="27"/>
              </w:rPr>
              <w:t>29</w:t>
            </w:r>
            <w:r w:rsidRPr="00A47DDB">
              <w:rPr>
                <w:rFonts w:ascii="Times New Roman" w:eastAsia="Times New Roman" w:hAnsi="Times New Roman"/>
                <w:color w:val="00000A"/>
                <w:sz w:val="27"/>
                <w:szCs w:val="27"/>
              </w:rPr>
              <w:t>.0</w:t>
            </w:r>
            <w:r w:rsidR="00587BEA">
              <w:rPr>
                <w:rFonts w:ascii="Times New Roman" w:eastAsia="Times New Roman" w:hAnsi="Times New Roman"/>
                <w:color w:val="00000A"/>
                <w:sz w:val="27"/>
                <w:szCs w:val="27"/>
              </w:rPr>
              <w:t>8</w:t>
            </w:r>
            <w:r w:rsidRPr="00A47DDB">
              <w:rPr>
                <w:rFonts w:ascii="Times New Roman" w:eastAsia="Times New Roman" w:hAnsi="Times New Roman"/>
                <w:color w:val="00000A"/>
                <w:sz w:val="27"/>
                <w:szCs w:val="27"/>
              </w:rPr>
              <w:t>.201</w:t>
            </w:r>
            <w:r>
              <w:rPr>
                <w:rFonts w:ascii="Times New Roman" w:eastAsia="Times New Roman" w:hAnsi="Times New Roman"/>
                <w:color w:val="00000A"/>
                <w:sz w:val="27"/>
                <w:szCs w:val="27"/>
              </w:rPr>
              <w:t>9</w:t>
            </w:r>
            <w:r w:rsidRPr="00A47DDB">
              <w:rPr>
                <w:rFonts w:ascii="Times New Roman" w:eastAsia="Times New Roman" w:hAnsi="Times New Roman"/>
                <w:color w:val="00000A"/>
                <w:sz w:val="27"/>
                <w:szCs w:val="27"/>
              </w:rPr>
              <w:t> </w:t>
            </w:r>
          </w:p>
          <w:p w:rsidR="00435BFB" w:rsidRPr="00A47DDB" w:rsidRDefault="00587BEA" w:rsidP="00C60A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A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Cs/>
              </w:rPr>
              <w:t>№ 13</w:t>
            </w:r>
          </w:p>
        </w:tc>
        <w:tc>
          <w:tcPr>
            <w:tcW w:w="3118" w:type="dxa"/>
            <w:shd w:val="clear" w:color="auto" w:fill="FFFFFF"/>
          </w:tcPr>
          <w:p w:rsidR="00435BFB" w:rsidRDefault="00435BFB" w:rsidP="00C60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7"/>
                <w:szCs w:val="27"/>
              </w:rPr>
              <w:t>Утверждена</w:t>
            </w:r>
          </w:p>
          <w:p w:rsidR="00435BFB" w:rsidRDefault="00435BFB" w:rsidP="00C60ADD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  <w:p w:rsidR="00435BFB" w:rsidRDefault="00435BFB" w:rsidP="00C60ADD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A"/>
                <w:sz w:val="27"/>
                <w:szCs w:val="27"/>
              </w:rPr>
              <w:t xml:space="preserve">приказом директора МБОУ «ОО </w:t>
            </w:r>
            <w:proofErr w:type="spellStart"/>
            <w:r>
              <w:rPr>
                <w:rFonts w:ascii="Times New Roman" w:eastAsia="Times New Roman" w:hAnsi="Times New Roman"/>
                <w:color w:val="00000A"/>
                <w:sz w:val="27"/>
                <w:szCs w:val="27"/>
              </w:rPr>
              <w:t>Каплинская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7"/>
                <w:szCs w:val="27"/>
              </w:rPr>
              <w:t xml:space="preserve"> школа»</w:t>
            </w:r>
          </w:p>
          <w:p w:rsidR="00435BFB" w:rsidRDefault="00587BEA" w:rsidP="00587BE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A"/>
                <w:sz w:val="27"/>
                <w:szCs w:val="27"/>
              </w:rPr>
              <w:t>от 30.08.2019 № 121</w:t>
            </w:r>
          </w:p>
        </w:tc>
      </w:tr>
    </w:tbl>
    <w:p w:rsidR="00435BFB" w:rsidRDefault="00435BFB" w:rsidP="00435BFB">
      <w:pPr>
        <w:pStyle w:val="af2"/>
        <w:spacing w:line="100" w:lineRule="atLeast"/>
        <w:ind w:firstLine="0"/>
        <w:jc w:val="center"/>
        <w:rPr>
          <w:rFonts w:ascii="Calibri" w:eastAsia="Calibri" w:hAnsi="Calibri" w:cs="Calibri"/>
          <w:color w:val="FF0000"/>
          <w:sz w:val="22"/>
          <w:szCs w:val="22"/>
        </w:rPr>
      </w:pPr>
    </w:p>
    <w:p w:rsidR="00435BFB" w:rsidRDefault="00435BFB" w:rsidP="00435BFB">
      <w:pPr>
        <w:pStyle w:val="af2"/>
        <w:spacing w:line="100" w:lineRule="atLeast"/>
        <w:ind w:firstLine="0"/>
        <w:jc w:val="center"/>
        <w:rPr>
          <w:rFonts w:ascii="Calibri" w:eastAsia="Calibri" w:hAnsi="Calibri" w:cs="Calibri"/>
          <w:color w:val="FF0000"/>
          <w:sz w:val="22"/>
          <w:szCs w:val="22"/>
        </w:rPr>
      </w:pPr>
    </w:p>
    <w:p w:rsidR="00435BFB" w:rsidRDefault="00435BFB" w:rsidP="00435BFB">
      <w:pPr>
        <w:pStyle w:val="af2"/>
        <w:spacing w:line="100" w:lineRule="atLeast"/>
        <w:ind w:firstLine="0"/>
        <w:jc w:val="center"/>
        <w:rPr>
          <w:rFonts w:ascii="Calibri" w:eastAsia="Calibri" w:hAnsi="Calibri" w:cs="Calibri"/>
          <w:color w:val="FF0000"/>
          <w:sz w:val="22"/>
          <w:szCs w:val="22"/>
        </w:rPr>
      </w:pPr>
    </w:p>
    <w:p w:rsidR="00435BFB" w:rsidRDefault="00435BFB" w:rsidP="00435BFB">
      <w:pPr>
        <w:pStyle w:val="af2"/>
        <w:spacing w:line="100" w:lineRule="atLeast"/>
        <w:ind w:firstLine="0"/>
        <w:jc w:val="center"/>
        <w:rPr>
          <w:rFonts w:ascii="Calibri" w:eastAsia="Calibri" w:hAnsi="Calibri" w:cs="Calibri"/>
          <w:color w:val="FF0000"/>
          <w:sz w:val="22"/>
          <w:szCs w:val="22"/>
        </w:rPr>
      </w:pPr>
    </w:p>
    <w:p w:rsidR="00435BFB" w:rsidRDefault="00435BFB" w:rsidP="00435BFB">
      <w:pPr>
        <w:pStyle w:val="af2"/>
        <w:spacing w:line="100" w:lineRule="atLeast"/>
        <w:ind w:firstLine="0"/>
        <w:jc w:val="center"/>
        <w:rPr>
          <w:rFonts w:ascii="Calibri" w:eastAsia="Calibri" w:hAnsi="Calibri" w:cs="Calibri"/>
          <w:color w:val="FF0000"/>
          <w:sz w:val="22"/>
          <w:szCs w:val="22"/>
        </w:rPr>
      </w:pPr>
    </w:p>
    <w:p w:rsidR="00435BFB" w:rsidRDefault="00435BFB" w:rsidP="00435BFB">
      <w:pPr>
        <w:pStyle w:val="af2"/>
        <w:spacing w:line="100" w:lineRule="atLeast"/>
        <w:ind w:firstLine="0"/>
        <w:jc w:val="center"/>
        <w:rPr>
          <w:rFonts w:ascii="Calibri" w:eastAsia="Calibri" w:hAnsi="Calibri" w:cs="Calibri"/>
          <w:color w:val="FF0000"/>
          <w:sz w:val="22"/>
          <w:szCs w:val="22"/>
        </w:rPr>
      </w:pPr>
    </w:p>
    <w:p w:rsidR="00435BFB" w:rsidRDefault="00435BFB" w:rsidP="00435BFB">
      <w:pPr>
        <w:pStyle w:val="af2"/>
        <w:spacing w:line="100" w:lineRule="atLeast"/>
        <w:ind w:firstLine="0"/>
        <w:jc w:val="center"/>
        <w:rPr>
          <w:rStyle w:val="Zag11"/>
          <w:b/>
          <w:sz w:val="32"/>
          <w:szCs w:val="32"/>
        </w:rPr>
      </w:pPr>
      <w:r>
        <w:rPr>
          <w:rStyle w:val="Zag11"/>
          <w:b/>
          <w:sz w:val="32"/>
          <w:szCs w:val="32"/>
          <w:lang w:val="ru-RU"/>
        </w:rPr>
        <w:t>Адаптированная о</w:t>
      </w:r>
      <w:proofErr w:type="spellStart"/>
      <w:r>
        <w:rPr>
          <w:rStyle w:val="Zag11"/>
          <w:b/>
          <w:sz w:val="32"/>
          <w:szCs w:val="32"/>
        </w:rPr>
        <w:t>сновная</w:t>
      </w:r>
      <w:proofErr w:type="spellEnd"/>
      <w:r>
        <w:rPr>
          <w:rStyle w:val="Zag11"/>
          <w:b/>
          <w:sz w:val="32"/>
          <w:szCs w:val="32"/>
        </w:rPr>
        <w:t xml:space="preserve"> образовательная программа</w:t>
      </w:r>
    </w:p>
    <w:p w:rsidR="00435BFB" w:rsidRPr="009D0432" w:rsidRDefault="00435BFB" w:rsidP="00435BFB">
      <w:pPr>
        <w:pStyle w:val="af2"/>
        <w:spacing w:line="100" w:lineRule="atLeast"/>
        <w:ind w:firstLine="567"/>
        <w:jc w:val="center"/>
        <w:rPr>
          <w:rStyle w:val="Zag11"/>
          <w:b/>
          <w:sz w:val="32"/>
          <w:szCs w:val="32"/>
          <w:lang w:val="ru-RU"/>
        </w:rPr>
      </w:pPr>
      <w:r>
        <w:rPr>
          <w:rStyle w:val="Zag11"/>
          <w:b/>
          <w:sz w:val="32"/>
          <w:szCs w:val="32"/>
          <w:lang w:val="ru-RU"/>
        </w:rPr>
        <w:t xml:space="preserve">начального </w:t>
      </w:r>
      <w:r>
        <w:rPr>
          <w:rStyle w:val="Zag11"/>
          <w:b/>
          <w:sz w:val="32"/>
          <w:szCs w:val="32"/>
        </w:rPr>
        <w:t>общего образования</w:t>
      </w:r>
      <w:r w:rsidR="009D0432">
        <w:rPr>
          <w:rStyle w:val="Zag11"/>
          <w:b/>
          <w:sz w:val="32"/>
          <w:szCs w:val="32"/>
          <w:lang w:val="ru-RU"/>
        </w:rPr>
        <w:t xml:space="preserve"> учащихся с рас</w:t>
      </w:r>
      <w:r w:rsidR="00A13B0E">
        <w:rPr>
          <w:rStyle w:val="Zag11"/>
          <w:b/>
          <w:sz w:val="32"/>
          <w:szCs w:val="32"/>
          <w:lang w:val="ru-RU"/>
        </w:rPr>
        <w:t>с</w:t>
      </w:r>
      <w:r w:rsidR="009D0432">
        <w:rPr>
          <w:rStyle w:val="Zag11"/>
          <w:b/>
          <w:sz w:val="32"/>
          <w:szCs w:val="32"/>
          <w:lang w:val="ru-RU"/>
        </w:rPr>
        <w:t>тройством аутистического спектра (вариант 8.2)</w:t>
      </w:r>
    </w:p>
    <w:p w:rsidR="00435BFB" w:rsidRDefault="00435BFB" w:rsidP="00435BFB">
      <w:pPr>
        <w:pStyle w:val="CoverAuthor"/>
        <w:ind w:firstLine="567"/>
        <w:jc w:val="center"/>
        <w:rPr>
          <w:rStyle w:val="Zag11"/>
          <w:b/>
          <w:sz w:val="32"/>
          <w:szCs w:val="32"/>
        </w:rPr>
      </w:pPr>
      <w:r>
        <w:rPr>
          <w:rStyle w:val="Zag11"/>
          <w:b/>
          <w:sz w:val="32"/>
          <w:szCs w:val="32"/>
        </w:rPr>
        <w:t xml:space="preserve">муниципального бюджетного </w:t>
      </w:r>
    </w:p>
    <w:p w:rsidR="00435BFB" w:rsidRDefault="00435BFB" w:rsidP="00435BFB">
      <w:pPr>
        <w:pStyle w:val="CoverAuthor"/>
        <w:ind w:firstLine="567"/>
        <w:jc w:val="center"/>
        <w:rPr>
          <w:rStyle w:val="Zag11"/>
          <w:b/>
          <w:sz w:val="32"/>
          <w:szCs w:val="32"/>
        </w:rPr>
      </w:pPr>
      <w:r>
        <w:rPr>
          <w:rStyle w:val="Zag11"/>
          <w:b/>
          <w:sz w:val="32"/>
          <w:szCs w:val="32"/>
        </w:rPr>
        <w:t>общеобразовательного учреждения</w:t>
      </w:r>
    </w:p>
    <w:p w:rsidR="00435BFB" w:rsidRDefault="00435BFB" w:rsidP="00435BFB">
      <w:pPr>
        <w:pStyle w:val="CoverAuthor"/>
        <w:ind w:firstLine="567"/>
        <w:jc w:val="center"/>
        <w:rPr>
          <w:spacing w:val="0"/>
          <w:sz w:val="32"/>
          <w:szCs w:val="32"/>
        </w:rPr>
      </w:pPr>
      <w:r>
        <w:rPr>
          <w:rStyle w:val="Zag11"/>
          <w:b/>
          <w:sz w:val="32"/>
          <w:szCs w:val="32"/>
        </w:rPr>
        <w:t xml:space="preserve">«Основная общеобразовательная </w:t>
      </w:r>
      <w:proofErr w:type="spellStart"/>
      <w:r>
        <w:rPr>
          <w:rStyle w:val="Zag11"/>
          <w:b/>
          <w:sz w:val="32"/>
          <w:szCs w:val="32"/>
        </w:rPr>
        <w:t>Каплинская</w:t>
      </w:r>
      <w:proofErr w:type="spellEnd"/>
      <w:r>
        <w:rPr>
          <w:rStyle w:val="Zag11"/>
          <w:b/>
          <w:sz w:val="32"/>
          <w:szCs w:val="32"/>
        </w:rPr>
        <w:t xml:space="preserve"> школа»</w:t>
      </w:r>
    </w:p>
    <w:p w:rsidR="00435BFB" w:rsidRDefault="00435BFB" w:rsidP="00435BFB">
      <w:pPr>
        <w:pStyle w:val="CoverAuthor"/>
        <w:ind w:firstLine="567"/>
        <w:jc w:val="center"/>
        <w:rPr>
          <w:rFonts w:cs="Times New Roman"/>
          <w:color w:val="FF0000"/>
          <w:spacing w:val="0"/>
          <w:sz w:val="24"/>
          <w:szCs w:val="24"/>
        </w:rPr>
      </w:pPr>
      <w:r>
        <w:rPr>
          <w:spacing w:val="0"/>
          <w:sz w:val="32"/>
          <w:szCs w:val="32"/>
        </w:rPr>
        <w:t>(новая редакция 2019 года)</w:t>
      </w:r>
    </w:p>
    <w:p w:rsidR="00435BFB" w:rsidRDefault="00435BFB" w:rsidP="00435BFB">
      <w:pPr>
        <w:pStyle w:val="CoverAuthor"/>
        <w:ind w:firstLine="567"/>
        <w:jc w:val="both"/>
        <w:rPr>
          <w:rFonts w:cs="Times New Roman"/>
          <w:color w:val="FF0000"/>
          <w:spacing w:val="0"/>
          <w:sz w:val="24"/>
          <w:szCs w:val="24"/>
        </w:rPr>
      </w:pPr>
    </w:p>
    <w:p w:rsidR="00435BFB" w:rsidRDefault="00435BFB" w:rsidP="00435BFB">
      <w:pPr>
        <w:pStyle w:val="CoverAuthor"/>
        <w:ind w:firstLine="567"/>
        <w:jc w:val="both"/>
        <w:rPr>
          <w:rFonts w:cs="Times New Roman"/>
          <w:color w:val="FF0000"/>
          <w:spacing w:val="0"/>
          <w:sz w:val="24"/>
          <w:szCs w:val="24"/>
        </w:rPr>
      </w:pPr>
    </w:p>
    <w:p w:rsidR="00435BFB" w:rsidRDefault="00435BFB" w:rsidP="00435BFB">
      <w:pPr>
        <w:pStyle w:val="CoverAuthor"/>
        <w:ind w:firstLine="567"/>
        <w:jc w:val="both"/>
        <w:rPr>
          <w:rFonts w:cs="Times New Roman"/>
          <w:color w:val="FF0000"/>
          <w:spacing w:val="0"/>
          <w:sz w:val="24"/>
          <w:szCs w:val="24"/>
        </w:rPr>
      </w:pPr>
    </w:p>
    <w:p w:rsidR="00435BFB" w:rsidRDefault="00435BFB" w:rsidP="00435BFB">
      <w:pPr>
        <w:pStyle w:val="CoverAuthor"/>
        <w:ind w:firstLine="567"/>
        <w:jc w:val="both"/>
        <w:rPr>
          <w:rFonts w:cs="Times New Roman"/>
          <w:color w:val="FF0000"/>
          <w:spacing w:val="0"/>
          <w:sz w:val="24"/>
          <w:szCs w:val="24"/>
        </w:rPr>
      </w:pPr>
    </w:p>
    <w:p w:rsidR="00435BFB" w:rsidRDefault="00435BFB" w:rsidP="00435BFB">
      <w:pPr>
        <w:pStyle w:val="CoverAuthor"/>
        <w:ind w:firstLine="567"/>
        <w:jc w:val="both"/>
        <w:rPr>
          <w:rFonts w:cs="Times New Roman"/>
          <w:color w:val="FF0000"/>
          <w:spacing w:val="0"/>
          <w:sz w:val="24"/>
          <w:szCs w:val="24"/>
        </w:rPr>
      </w:pPr>
    </w:p>
    <w:p w:rsidR="00435BFB" w:rsidRDefault="00435BFB" w:rsidP="00435BFB">
      <w:pPr>
        <w:pStyle w:val="CoverAuthor"/>
        <w:ind w:firstLine="567"/>
        <w:jc w:val="both"/>
        <w:rPr>
          <w:rFonts w:cs="Times New Roman"/>
          <w:color w:val="FF0000"/>
          <w:spacing w:val="0"/>
          <w:sz w:val="24"/>
          <w:szCs w:val="24"/>
        </w:rPr>
      </w:pPr>
    </w:p>
    <w:p w:rsidR="00435BFB" w:rsidRDefault="00435BFB" w:rsidP="00435BFB">
      <w:pPr>
        <w:pStyle w:val="CoverAuthor"/>
        <w:ind w:firstLine="567"/>
        <w:jc w:val="both"/>
        <w:rPr>
          <w:rFonts w:cs="Times New Roman"/>
          <w:color w:val="FF0000"/>
          <w:spacing w:val="0"/>
          <w:sz w:val="24"/>
          <w:szCs w:val="24"/>
        </w:rPr>
      </w:pPr>
    </w:p>
    <w:p w:rsidR="00435BFB" w:rsidRDefault="00435BFB" w:rsidP="00435BFB">
      <w:pPr>
        <w:pStyle w:val="CoverAuthor"/>
        <w:ind w:firstLine="567"/>
        <w:jc w:val="both"/>
        <w:rPr>
          <w:rFonts w:cs="Times New Roman"/>
          <w:color w:val="FF0000"/>
          <w:spacing w:val="0"/>
          <w:sz w:val="24"/>
          <w:szCs w:val="24"/>
        </w:rPr>
      </w:pPr>
    </w:p>
    <w:p w:rsidR="00435BFB" w:rsidRDefault="00435BFB" w:rsidP="00435BFB">
      <w:pPr>
        <w:pStyle w:val="CoverAuthor"/>
        <w:ind w:firstLine="567"/>
        <w:jc w:val="both"/>
        <w:rPr>
          <w:rFonts w:cs="Times New Roman"/>
          <w:color w:val="FF0000"/>
          <w:spacing w:val="0"/>
          <w:sz w:val="24"/>
          <w:szCs w:val="24"/>
        </w:rPr>
      </w:pPr>
    </w:p>
    <w:p w:rsidR="00435BFB" w:rsidRDefault="00435BFB" w:rsidP="00435BFB">
      <w:pPr>
        <w:pStyle w:val="CoverAuthor"/>
        <w:ind w:firstLine="567"/>
        <w:jc w:val="both"/>
        <w:rPr>
          <w:rFonts w:cs="Times New Roman"/>
          <w:color w:val="FF0000"/>
          <w:spacing w:val="0"/>
          <w:sz w:val="24"/>
          <w:szCs w:val="24"/>
        </w:rPr>
      </w:pPr>
    </w:p>
    <w:p w:rsidR="00435BFB" w:rsidRDefault="00435BFB" w:rsidP="00435BFB">
      <w:pPr>
        <w:pStyle w:val="CoverAuthor"/>
        <w:jc w:val="both"/>
        <w:rPr>
          <w:rFonts w:cs="Times New Roman"/>
          <w:color w:val="FF0000"/>
          <w:spacing w:val="0"/>
          <w:sz w:val="24"/>
          <w:szCs w:val="24"/>
        </w:rPr>
      </w:pPr>
    </w:p>
    <w:p w:rsidR="00435BFB" w:rsidRDefault="00435BFB" w:rsidP="00435BFB">
      <w:pPr>
        <w:pStyle w:val="CoverAuthor"/>
        <w:jc w:val="both"/>
        <w:rPr>
          <w:rFonts w:cs="Times New Roman"/>
          <w:color w:val="FF0000"/>
          <w:spacing w:val="0"/>
          <w:sz w:val="24"/>
          <w:szCs w:val="24"/>
        </w:rPr>
      </w:pPr>
    </w:p>
    <w:p w:rsidR="00435BFB" w:rsidRDefault="00435BFB" w:rsidP="00435BFB">
      <w:pPr>
        <w:pStyle w:val="CoverAuthor"/>
        <w:jc w:val="both"/>
        <w:rPr>
          <w:rFonts w:cs="Times New Roman"/>
          <w:color w:val="FF0000"/>
          <w:spacing w:val="0"/>
          <w:sz w:val="24"/>
          <w:szCs w:val="24"/>
        </w:rPr>
      </w:pPr>
    </w:p>
    <w:p w:rsidR="00435BFB" w:rsidRDefault="00435BFB" w:rsidP="00435BFB">
      <w:pPr>
        <w:pStyle w:val="CoverAuthor"/>
        <w:ind w:firstLine="567"/>
        <w:jc w:val="center"/>
        <w:rPr>
          <w:rFonts w:cs="Times New Roman"/>
          <w:color w:val="FF0000"/>
          <w:spacing w:val="0"/>
          <w:sz w:val="24"/>
          <w:szCs w:val="24"/>
        </w:rPr>
      </w:pPr>
    </w:p>
    <w:p w:rsidR="00435BFB" w:rsidRDefault="00435BFB" w:rsidP="00435BFB">
      <w:pPr>
        <w:pStyle w:val="CoverAuthor"/>
        <w:ind w:firstLine="567"/>
        <w:jc w:val="center"/>
        <w:rPr>
          <w:rFonts w:cs="Times New Roman"/>
          <w:color w:val="FF0000"/>
          <w:spacing w:val="0"/>
          <w:sz w:val="24"/>
          <w:szCs w:val="24"/>
        </w:rPr>
      </w:pPr>
    </w:p>
    <w:p w:rsidR="00435BFB" w:rsidRDefault="00435BFB" w:rsidP="00435BFB">
      <w:pPr>
        <w:pStyle w:val="CoverAuthor"/>
        <w:ind w:firstLine="567"/>
        <w:jc w:val="center"/>
        <w:rPr>
          <w:rFonts w:cs="Times New Roman"/>
          <w:color w:val="FF0000"/>
          <w:spacing w:val="0"/>
          <w:sz w:val="24"/>
          <w:szCs w:val="24"/>
        </w:rPr>
      </w:pPr>
    </w:p>
    <w:p w:rsidR="00435BFB" w:rsidRDefault="00435BFB" w:rsidP="00435BFB">
      <w:pPr>
        <w:pStyle w:val="CoverAuthor"/>
        <w:ind w:firstLine="567"/>
        <w:jc w:val="center"/>
        <w:rPr>
          <w:rFonts w:cs="Times New Roman"/>
          <w:color w:val="FF0000"/>
          <w:spacing w:val="0"/>
          <w:sz w:val="24"/>
          <w:szCs w:val="24"/>
        </w:rPr>
      </w:pPr>
    </w:p>
    <w:p w:rsidR="00435BFB" w:rsidRDefault="00435BFB" w:rsidP="00435BFB">
      <w:pPr>
        <w:pStyle w:val="CoverAuthor"/>
        <w:ind w:firstLine="567"/>
        <w:jc w:val="center"/>
        <w:rPr>
          <w:rFonts w:cs="Times New Roman"/>
          <w:color w:val="FF0000"/>
          <w:spacing w:val="0"/>
          <w:sz w:val="24"/>
          <w:szCs w:val="24"/>
        </w:rPr>
      </w:pPr>
    </w:p>
    <w:p w:rsidR="00435BFB" w:rsidRDefault="00435BFB" w:rsidP="00435BFB">
      <w:pPr>
        <w:pStyle w:val="CoverAuthor"/>
        <w:ind w:firstLine="567"/>
        <w:jc w:val="center"/>
        <w:rPr>
          <w:rFonts w:cs="Times New Roman"/>
          <w:color w:val="FF0000"/>
          <w:spacing w:val="0"/>
          <w:sz w:val="24"/>
          <w:szCs w:val="24"/>
        </w:rPr>
      </w:pPr>
    </w:p>
    <w:p w:rsidR="00435BFB" w:rsidRDefault="00435BFB" w:rsidP="00435B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Старый Оскол</w:t>
      </w:r>
    </w:p>
    <w:p w:rsidR="00435BFB" w:rsidRDefault="00435BFB" w:rsidP="00435BFB">
      <w:pPr>
        <w:ind w:firstLine="567"/>
        <w:jc w:val="center"/>
      </w:pPr>
      <w:r>
        <w:rPr>
          <w:rFonts w:ascii="Times New Roman" w:hAnsi="Times New Roman"/>
          <w:b/>
          <w:sz w:val="24"/>
          <w:szCs w:val="24"/>
        </w:rPr>
        <w:t>2019</w:t>
      </w:r>
    </w:p>
    <w:p w:rsidR="007C634D" w:rsidRPr="00FE729F" w:rsidRDefault="007C634D" w:rsidP="008351EA">
      <w:pPr>
        <w:pStyle w:val="1"/>
        <w:rPr>
          <w:rStyle w:val="ae"/>
          <w:b w:val="0"/>
          <w:caps w:val="0"/>
          <w:color w:val="00000A"/>
          <w:u w:val="none"/>
        </w:rPr>
      </w:pPr>
      <w:r w:rsidRPr="00FE729F">
        <w:lastRenderedPageBreak/>
        <w:t xml:space="preserve">Содержание </w:t>
      </w:r>
      <w:r w:rsidR="000C3AEB" w:rsidRPr="00497AB6">
        <w:fldChar w:fldCharType="begin"/>
      </w:r>
      <w:r w:rsidRPr="00FE729F">
        <w:instrText xml:space="preserve"> TOC \o "1-3" \h \z \u </w:instrText>
      </w:r>
      <w:r w:rsidR="000C3AEB" w:rsidRPr="00497AB6">
        <w:fldChar w:fldCharType="separate"/>
      </w:r>
    </w:p>
    <w:p w:rsidR="007C634D" w:rsidRPr="00497AB6" w:rsidRDefault="007C634D" w:rsidP="008351EA">
      <w:pPr>
        <w:pStyle w:val="3"/>
        <w:spacing w:after="0" w:line="480" w:lineRule="auto"/>
        <w:rPr>
          <w:sz w:val="24"/>
          <w:szCs w:val="24"/>
        </w:rPr>
      </w:pPr>
      <w:r w:rsidRPr="00497AB6">
        <w:rPr>
          <w:sz w:val="24"/>
          <w:szCs w:val="24"/>
          <w:lang w:val="en-US"/>
        </w:rPr>
        <w:t>I</w:t>
      </w:r>
      <w:r w:rsidRPr="00497AB6">
        <w:rPr>
          <w:sz w:val="24"/>
          <w:szCs w:val="24"/>
        </w:rPr>
        <w:t xml:space="preserve">. Общие положения </w:t>
      </w:r>
      <w:r w:rsidR="009357E0" w:rsidRPr="00215C9A">
        <w:rPr>
          <w:b w:val="0"/>
          <w:sz w:val="24"/>
          <w:szCs w:val="24"/>
        </w:rPr>
        <w:t>……………………………………………………………………</w:t>
      </w:r>
      <w:r w:rsidR="00FE729F" w:rsidRPr="00215C9A">
        <w:rPr>
          <w:b w:val="0"/>
          <w:sz w:val="24"/>
          <w:szCs w:val="24"/>
        </w:rPr>
        <w:t>……</w:t>
      </w:r>
      <w:r w:rsidR="00215C9A">
        <w:rPr>
          <w:b w:val="0"/>
          <w:sz w:val="24"/>
          <w:szCs w:val="24"/>
        </w:rPr>
        <w:t xml:space="preserve">  </w:t>
      </w:r>
      <w:r w:rsidR="009357E0" w:rsidRPr="00FE729F">
        <w:rPr>
          <w:b w:val="0"/>
          <w:sz w:val="24"/>
          <w:szCs w:val="24"/>
        </w:rPr>
        <w:t>3</w:t>
      </w:r>
    </w:p>
    <w:p w:rsidR="007C634D" w:rsidRPr="00215C9A" w:rsidRDefault="00FE729F" w:rsidP="008351EA">
      <w:pPr>
        <w:pStyle w:val="2"/>
        <w:tabs>
          <w:tab w:val="right" w:leader="dot" w:pos="962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noProof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hyperlink w:anchor="_Toc413974302" w:history="1">
        <w:r w:rsidR="00215C9A">
          <w:rPr>
            <w:rStyle w:val="ae"/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7C634D" w:rsidRPr="00497AB6">
          <w:rPr>
            <w:rStyle w:val="ae"/>
            <w:rFonts w:ascii="Times New Roman" w:hAnsi="Times New Roman" w:cs="Times New Roman"/>
            <w:b/>
            <w:noProof/>
            <w:sz w:val="24"/>
            <w:szCs w:val="24"/>
          </w:rPr>
          <w:t>. Целевой раздел</w:t>
        </w:r>
        <w:r w:rsidR="007C634D" w:rsidRPr="00497AB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215C9A">
        <w:rPr>
          <w:rFonts w:ascii="Times New Roman" w:hAnsi="Times New Roman" w:cs="Times New Roman"/>
          <w:sz w:val="24"/>
          <w:szCs w:val="24"/>
        </w:rPr>
        <w:t>……</w:t>
      </w:r>
      <w:r w:rsidR="009357E0" w:rsidRPr="00215C9A">
        <w:rPr>
          <w:rFonts w:ascii="Times New Roman" w:hAnsi="Times New Roman" w:cs="Times New Roman"/>
          <w:b/>
          <w:sz w:val="24"/>
          <w:szCs w:val="24"/>
        </w:rPr>
        <w:t>7</w:t>
      </w:r>
      <w:r w:rsidR="007C634D" w:rsidRPr="00215C9A">
        <w:rPr>
          <w:rStyle w:val="ae"/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 </w:t>
      </w:r>
    </w:p>
    <w:p w:rsidR="007C634D" w:rsidRPr="00497AB6" w:rsidRDefault="005D5F26" w:rsidP="008351EA">
      <w:pPr>
        <w:pStyle w:val="3"/>
        <w:spacing w:after="0" w:line="480" w:lineRule="auto"/>
        <w:rPr>
          <w:sz w:val="24"/>
          <w:szCs w:val="24"/>
        </w:rPr>
      </w:pPr>
      <w:hyperlink w:anchor="_Toc413974303" w:history="1">
        <w:r w:rsidR="00215C9A">
          <w:rPr>
            <w:rStyle w:val="ae"/>
            <w:sz w:val="24"/>
            <w:szCs w:val="24"/>
          </w:rPr>
          <w:t>2.1</w:t>
        </w:r>
        <w:r w:rsidR="007C634D" w:rsidRPr="00215C9A">
          <w:rPr>
            <w:rStyle w:val="ae"/>
            <w:sz w:val="24"/>
            <w:szCs w:val="24"/>
          </w:rPr>
          <w:t>. Пояснительная записка</w:t>
        </w:r>
        <w:r w:rsidR="007C634D" w:rsidRPr="00215C9A">
          <w:rPr>
            <w:b w:val="0"/>
            <w:webHidden/>
            <w:sz w:val="24"/>
            <w:szCs w:val="24"/>
          </w:rPr>
          <w:tab/>
        </w:r>
      </w:hyperlink>
      <w:r w:rsidR="009357E0" w:rsidRPr="00497AB6">
        <w:rPr>
          <w:sz w:val="24"/>
          <w:szCs w:val="24"/>
        </w:rPr>
        <w:t>7</w:t>
      </w:r>
      <w:r w:rsidR="007C634D" w:rsidRPr="00497AB6">
        <w:rPr>
          <w:rStyle w:val="ae"/>
          <w:sz w:val="24"/>
          <w:szCs w:val="24"/>
        </w:rPr>
        <w:t xml:space="preserve"> </w:t>
      </w:r>
    </w:p>
    <w:p w:rsidR="007C634D" w:rsidRPr="00497AB6" w:rsidRDefault="005D5F26" w:rsidP="008351EA">
      <w:pPr>
        <w:pStyle w:val="3"/>
        <w:spacing w:after="0" w:line="480" w:lineRule="auto"/>
        <w:rPr>
          <w:sz w:val="24"/>
          <w:szCs w:val="24"/>
        </w:rPr>
      </w:pPr>
      <w:hyperlink w:anchor="_Toc413974304" w:history="1">
        <w:r w:rsidR="00215C9A">
          <w:rPr>
            <w:rStyle w:val="ae"/>
            <w:sz w:val="24"/>
            <w:szCs w:val="24"/>
          </w:rPr>
          <w:t>2.2</w:t>
        </w:r>
        <w:r w:rsidR="007C634D" w:rsidRPr="00497AB6">
          <w:rPr>
            <w:rStyle w:val="ae"/>
            <w:sz w:val="24"/>
            <w:szCs w:val="24"/>
          </w:rPr>
          <w:t>. Пл</w:t>
        </w:r>
        <w:r w:rsidR="009357E0" w:rsidRPr="00497AB6">
          <w:rPr>
            <w:rStyle w:val="ae"/>
            <w:sz w:val="24"/>
            <w:szCs w:val="24"/>
          </w:rPr>
          <w:t>анируемые результаты освоения уча</w:t>
        </w:r>
        <w:r w:rsidR="007C634D" w:rsidRPr="00497AB6">
          <w:rPr>
            <w:rStyle w:val="ae"/>
            <w:sz w:val="24"/>
            <w:szCs w:val="24"/>
          </w:rPr>
          <w:t>щимися с расстройствами аутистического спектра адаптированной основной общеобразовательной программы начального общего образования</w:t>
        </w:r>
        <w:r w:rsidR="007C634D" w:rsidRPr="00215C9A">
          <w:rPr>
            <w:b w:val="0"/>
            <w:webHidden/>
            <w:sz w:val="24"/>
            <w:szCs w:val="24"/>
          </w:rPr>
          <w:tab/>
        </w:r>
      </w:hyperlink>
      <w:r w:rsidR="00215C9A">
        <w:rPr>
          <w:sz w:val="24"/>
          <w:szCs w:val="24"/>
        </w:rPr>
        <w:t>8</w:t>
      </w:r>
      <w:r w:rsidR="007C634D" w:rsidRPr="00497AB6">
        <w:rPr>
          <w:rStyle w:val="ae"/>
          <w:sz w:val="24"/>
          <w:szCs w:val="24"/>
        </w:rPr>
        <w:t xml:space="preserve"> </w:t>
      </w:r>
    </w:p>
    <w:p w:rsidR="007C634D" w:rsidRPr="00497AB6" w:rsidRDefault="005D5F26" w:rsidP="008351EA">
      <w:pPr>
        <w:pStyle w:val="3"/>
        <w:spacing w:after="0" w:line="480" w:lineRule="auto"/>
        <w:rPr>
          <w:sz w:val="24"/>
          <w:szCs w:val="24"/>
        </w:rPr>
      </w:pPr>
      <w:hyperlink w:anchor="_Toc413974305" w:history="1">
        <w:r w:rsidR="00215C9A">
          <w:rPr>
            <w:rStyle w:val="ae"/>
            <w:sz w:val="24"/>
            <w:szCs w:val="24"/>
          </w:rPr>
          <w:t>2.3</w:t>
        </w:r>
        <w:r w:rsidR="007C634D" w:rsidRPr="00497AB6">
          <w:rPr>
            <w:rStyle w:val="ae"/>
            <w:sz w:val="24"/>
            <w:szCs w:val="24"/>
          </w:rPr>
          <w:t xml:space="preserve">. </w:t>
        </w:r>
        <w:r w:rsidR="007C634D" w:rsidRPr="00497AB6">
          <w:rPr>
            <w:rStyle w:val="ae"/>
            <w:spacing w:val="2"/>
            <w:sz w:val="24"/>
            <w:szCs w:val="24"/>
          </w:rPr>
          <w:t>Система оце</w:t>
        </w:r>
        <w:r w:rsidR="009357E0" w:rsidRPr="00497AB6">
          <w:rPr>
            <w:rStyle w:val="ae"/>
            <w:spacing w:val="2"/>
            <w:sz w:val="24"/>
            <w:szCs w:val="24"/>
          </w:rPr>
          <w:t>нки достижения уча</w:t>
        </w:r>
        <w:r w:rsidR="007C634D" w:rsidRPr="00497AB6">
          <w:rPr>
            <w:rStyle w:val="ae"/>
            <w:spacing w:val="2"/>
            <w:sz w:val="24"/>
            <w:szCs w:val="24"/>
          </w:rPr>
          <w:t xml:space="preserve">щимися с расстройствами аутистического спектра планируемых результатов освоения </w:t>
        </w:r>
        <w:r w:rsidR="007C634D" w:rsidRPr="00497AB6">
          <w:rPr>
            <w:rStyle w:val="ae"/>
            <w:sz w:val="24"/>
            <w:szCs w:val="24"/>
          </w:rPr>
          <w:t>адаптированной основной общеобразовательной программы начального общего образования</w:t>
        </w:r>
        <w:r w:rsidR="007C634D" w:rsidRPr="00215C9A">
          <w:rPr>
            <w:b w:val="0"/>
            <w:webHidden/>
            <w:sz w:val="24"/>
            <w:szCs w:val="24"/>
          </w:rPr>
          <w:tab/>
        </w:r>
      </w:hyperlink>
      <w:r w:rsidR="007C634D" w:rsidRPr="00215C9A">
        <w:rPr>
          <w:rStyle w:val="ae"/>
          <w:color w:val="auto"/>
          <w:sz w:val="24"/>
          <w:szCs w:val="24"/>
          <w:u w:val="none"/>
        </w:rPr>
        <w:t xml:space="preserve"> </w:t>
      </w:r>
      <w:r w:rsidR="00215C9A" w:rsidRPr="00215C9A">
        <w:rPr>
          <w:rStyle w:val="ae"/>
          <w:color w:val="auto"/>
          <w:sz w:val="24"/>
          <w:szCs w:val="24"/>
          <w:u w:val="none"/>
        </w:rPr>
        <w:t>11</w:t>
      </w:r>
    </w:p>
    <w:p w:rsidR="007C634D" w:rsidRPr="00215C9A" w:rsidRDefault="005D5F26" w:rsidP="008351EA">
      <w:pPr>
        <w:pStyle w:val="2"/>
        <w:tabs>
          <w:tab w:val="right" w:leader="dot" w:pos="9628"/>
        </w:tabs>
        <w:spacing w:after="0" w:line="480" w:lineRule="auto"/>
        <w:ind w:left="0"/>
        <w:jc w:val="both"/>
        <w:rPr>
          <w:rStyle w:val="ae"/>
          <w:rFonts w:ascii="Times New Roman" w:hAnsi="Times New Roman" w:cs="Times New Roman"/>
          <w:b/>
          <w:noProof/>
          <w:color w:val="auto"/>
          <w:sz w:val="24"/>
          <w:szCs w:val="24"/>
        </w:rPr>
      </w:pPr>
      <w:hyperlink w:anchor="_Toc413974306" w:history="1">
        <w:r w:rsidR="00215C9A">
          <w:rPr>
            <w:rStyle w:val="ae"/>
            <w:rFonts w:ascii="Times New Roman" w:hAnsi="Times New Roman" w:cs="Times New Roman"/>
            <w:b/>
            <w:noProof/>
            <w:sz w:val="24"/>
            <w:szCs w:val="24"/>
          </w:rPr>
          <w:t>3.</w:t>
        </w:r>
        <w:r w:rsidR="007C634D" w:rsidRPr="00497AB6">
          <w:rPr>
            <w:rStyle w:val="ae"/>
            <w:rFonts w:ascii="Times New Roman" w:hAnsi="Times New Roman" w:cs="Times New Roman"/>
            <w:b/>
            <w:noProof/>
            <w:sz w:val="24"/>
            <w:szCs w:val="24"/>
          </w:rPr>
          <w:t xml:space="preserve"> Содержательный раздел</w:t>
        </w:r>
        <w:r w:rsidR="007C634D" w:rsidRPr="00497AB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215C9A" w:rsidRPr="00215C9A">
        <w:rPr>
          <w:rStyle w:val="ae"/>
          <w:rFonts w:ascii="Times New Roman" w:hAnsi="Times New Roman" w:cs="Times New Roman"/>
          <w:b/>
          <w:noProof/>
          <w:color w:val="auto"/>
          <w:sz w:val="24"/>
          <w:szCs w:val="24"/>
          <w:u w:val="none"/>
        </w:rPr>
        <w:t>20</w:t>
      </w:r>
    </w:p>
    <w:p w:rsidR="009357E0" w:rsidRPr="00215C9A" w:rsidRDefault="00215C9A" w:rsidP="008351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3.1. </w:t>
      </w:r>
      <w:r w:rsidR="009357E0" w:rsidRPr="00215C9A">
        <w:rPr>
          <w:rFonts w:ascii="Times New Roman" w:eastAsia="TimesNewRomanPSMT" w:hAnsi="Times New Roman" w:cs="Times New Roman"/>
          <w:b/>
          <w:bCs/>
          <w:sz w:val="24"/>
          <w:szCs w:val="24"/>
        </w:rPr>
        <w:t>Напр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а</w:t>
      </w:r>
      <w:r w:rsidR="009357E0" w:rsidRPr="00215C9A">
        <w:rPr>
          <w:rFonts w:ascii="Times New Roman" w:eastAsia="TimesNewRomanPSMT" w:hAnsi="Times New Roman" w:cs="Times New Roman"/>
          <w:b/>
          <w:bCs/>
          <w:sz w:val="24"/>
          <w:szCs w:val="24"/>
        </w:rPr>
        <w:t>вление и содержание программы коррекционной работы</w:t>
      </w:r>
      <w:r w:rsidRPr="00215C9A">
        <w:rPr>
          <w:rFonts w:ascii="Times New Roman" w:eastAsia="TimesNewRomanPSMT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..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20</w:t>
      </w:r>
    </w:p>
    <w:p w:rsidR="007C634D" w:rsidRPr="00497AB6" w:rsidRDefault="005D5F26" w:rsidP="008351EA">
      <w:pPr>
        <w:pStyle w:val="3"/>
        <w:spacing w:after="0" w:line="480" w:lineRule="auto"/>
        <w:ind w:firstLine="0"/>
        <w:rPr>
          <w:sz w:val="24"/>
          <w:szCs w:val="24"/>
          <w:lang w:val="en-US"/>
        </w:rPr>
      </w:pPr>
      <w:hyperlink w:anchor="_Toc413974307" w:history="1">
        <w:r w:rsidR="00215C9A">
          <w:rPr>
            <w:rStyle w:val="ae"/>
            <w:sz w:val="24"/>
            <w:szCs w:val="24"/>
          </w:rPr>
          <w:t>3.1.1</w:t>
        </w:r>
        <w:r w:rsidR="007C634D" w:rsidRPr="00497AB6">
          <w:rPr>
            <w:rStyle w:val="ae"/>
            <w:sz w:val="24"/>
            <w:szCs w:val="24"/>
          </w:rPr>
          <w:t>. Программа формирования универсальных учебных действий</w:t>
        </w:r>
        <w:r w:rsidR="007C634D" w:rsidRPr="00215C9A">
          <w:rPr>
            <w:b w:val="0"/>
            <w:webHidden/>
            <w:sz w:val="24"/>
            <w:szCs w:val="24"/>
          </w:rPr>
          <w:tab/>
        </w:r>
      </w:hyperlink>
      <w:r w:rsidR="00215C9A">
        <w:rPr>
          <w:sz w:val="24"/>
          <w:szCs w:val="24"/>
        </w:rPr>
        <w:t>20</w:t>
      </w:r>
    </w:p>
    <w:p w:rsidR="007C634D" w:rsidRPr="00497AB6" w:rsidRDefault="005D5F26" w:rsidP="008351EA">
      <w:pPr>
        <w:pStyle w:val="3"/>
        <w:spacing w:after="0" w:line="480" w:lineRule="auto"/>
        <w:ind w:firstLine="0"/>
        <w:rPr>
          <w:sz w:val="24"/>
          <w:szCs w:val="24"/>
        </w:rPr>
      </w:pPr>
      <w:hyperlink w:anchor="_Toc413974308" w:history="1">
        <w:r w:rsidR="00215C9A">
          <w:rPr>
            <w:rStyle w:val="ae"/>
            <w:sz w:val="24"/>
            <w:szCs w:val="24"/>
          </w:rPr>
          <w:t>3.1.2</w:t>
        </w:r>
        <w:r w:rsidR="007C634D" w:rsidRPr="00497AB6">
          <w:rPr>
            <w:rStyle w:val="ae"/>
            <w:sz w:val="24"/>
            <w:szCs w:val="24"/>
          </w:rPr>
          <w:t>. Программы учебных предметов, курсов  коррекционно-развивающей области</w:t>
        </w:r>
      </w:hyperlink>
      <w:r w:rsidR="00215C9A" w:rsidRPr="00215C9A">
        <w:rPr>
          <w:b w:val="0"/>
          <w:sz w:val="24"/>
          <w:szCs w:val="24"/>
        </w:rPr>
        <w:t>….</w:t>
      </w:r>
      <w:r w:rsidR="00215C9A" w:rsidRPr="00215C9A">
        <w:rPr>
          <w:rStyle w:val="ae"/>
          <w:color w:val="auto"/>
          <w:sz w:val="24"/>
          <w:szCs w:val="24"/>
          <w:u w:val="none"/>
        </w:rPr>
        <w:t>26</w:t>
      </w:r>
    </w:p>
    <w:p w:rsidR="007C634D" w:rsidRPr="00497AB6" w:rsidRDefault="005D5F26" w:rsidP="008351EA">
      <w:pPr>
        <w:pStyle w:val="3"/>
        <w:spacing w:after="0" w:line="480" w:lineRule="auto"/>
        <w:ind w:firstLine="0"/>
        <w:rPr>
          <w:sz w:val="24"/>
          <w:szCs w:val="24"/>
        </w:rPr>
      </w:pPr>
      <w:hyperlink w:anchor="_Toc413974309" w:history="1">
        <w:r w:rsidR="00215C9A">
          <w:rPr>
            <w:rStyle w:val="ae"/>
            <w:spacing w:val="2"/>
            <w:sz w:val="24"/>
            <w:szCs w:val="24"/>
          </w:rPr>
          <w:t>3.1.3</w:t>
        </w:r>
        <w:r w:rsidR="007C634D" w:rsidRPr="00497AB6">
          <w:rPr>
            <w:rStyle w:val="ae"/>
            <w:spacing w:val="2"/>
            <w:sz w:val="24"/>
            <w:szCs w:val="24"/>
          </w:rPr>
          <w:t>. Программа духовно-нравственного развития, воспитания</w:t>
        </w:r>
        <w:r w:rsidR="007C634D" w:rsidRPr="002C52AE">
          <w:rPr>
            <w:b w:val="0"/>
            <w:webHidden/>
            <w:sz w:val="24"/>
            <w:szCs w:val="24"/>
          </w:rPr>
          <w:tab/>
        </w:r>
      </w:hyperlink>
      <w:r w:rsidR="007C634D" w:rsidRPr="002C52AE">
        <w:rPr>
          <w:rStyle w:val="ae"/>
          <w:color w:val="auto"/>
          <w:sz w:val="24"/>
          <w:szCs w:val="24"/>
          <w:u w:val="none"/>
        </w:rPr>
        <w:t xml:space="preserve"> </w:t>
      </w:r>
      <w:r w:rsidR="002C52AE" w:rsidRPr="002C52AE">
        <w:rPr>
          <w:rStyle w:val="ae"/>
          <w:color w:val="auto"/>
          <w:sz w:val="24"/>
          <w:szCs w:val="24"/>
          <w:u w:val="none"/>
        </w:rPr>
        <w:t>47</w:t>
      </w:r>
    </w:p>
    <w:p w:rsidR="007C634D" w:rsidRPr="00497AB6" w:rsidRDefault="005D5F26" w:rsidP="008351EA">
      <w:pPr>
        <w:pStyle w:val="3"/>
        <w:spacing w:after="0" w:line="480" w:lineRule="auto"/>
        <w:ind w:firstLine="0"/>
        <w:rPr>
          <w:sz w:val="24"/>
          <w:szCs w:val="24"/>
        </w:rPr>
      </w:pPr>
      <w:hyperlink w:anchor="_Toc413974310" w:history="1">
        <w:r w:rsidR="00215C9A">
          <w:rPr>
            <w:rStyle w:val="ae"/>
            <w:sz w:val="24"/>
            <w:szCs w:val="24"/>
          </w:rPr>
          <w:t>3.1.4</w:t>
        </w:r>
        <w:r w:rsidR="007C634D" w:rsidRPr="00497AB6">
          <w:rPr>
            <w:rStyle w:val="ae"/>
            <w:sz w:val="24"/>
            <w:szCs w:val="24"/>
          </w:rPr>
          <w:t>. Программа формирования экологической культуры, здорового  и безопасного образа жизни</w:t>
        </w:r>
        <w:r w:rsidR="007C634D" w:rsidRPr="002C52AE">
          <w:rPr>
            <w:b w:val="0"/>
            <w:webHidden/>
            <w:sz w:val="24"/>
            <w:szCs w:val="24"/>
          </w:rPr>
          <w:tab/>
        </w:r>
      </w:hyperlink>
      <w:r w:rsidR="007C634D" w:rsidRPr="002C52AE">
        <w:rPr>
          <w:rStyle w:val="ae"/>
          <w:sz w:val="24"/>
          <w:szCs w:val="24"/>
          <w:u w:val="none"/>
        </w:rPr>
        <w:t xml:space="preserve"> </w:t>
      </w:r>
      <w:r w:rsidR="002C52AE" w:rsidRPr="002C52AE">
        <w:rPr>
          <w:rStyle w:val="ae"/>
          <w:color w:val="auto"/>
          <w:sz w:val="24"/>
          <w:szCs w:val="24"/>
          <w:u w:val="none"/>
        </w:rPr>
        <w:t>51</w:t>
      </w:r>
    </w:p>
    <w:p w:rsidR="007C634D" w:rsidRPr="00497AB6" w:rsidRDefault="005D5F26" w:rsidP="008351EA">
      <w:pPr>
        <w:pStyle w:val="3"/>
        <w:spacing w:after="0" w:line="480" w:lineRule="auto"/>
        <w:ind w:firstLine="0"/>
        <w:rPr>
          <w:sz w:val="24"/>
          <w:szCs w:val="24"/>
        </w:rPr>
      </w:pPr>
      <w:hyperlink w:anchor="_Toc413974311" w:history="1">
        <w:r w:rsidR="00215C9A">
          <w:rPr>
            <w:rStyle w:val="ae"/>
            <w:spacing w:val="2"/>
            <w:sz w:val="24"/>
            <w:szCs w:val="24"/>
          </w:rPr>
          <w:t>3.1.5</w:t>
        </w:r>
        <w:r w:rsidR="007C634D" w:rsidRPr="00497AB6">
          <w:rPr>
            <w:rStyle w:val="ae"/>
            <w:spacing w:val="2"/>
            <w:sz w:val="24"/>
            <w:szCs w:val="24"/>
          </w:rPr>
          <w:t>. Программа коррекционной работы</w:t>
        </w:r>
        <w:r w:rsidR="00587BEA">
          <w:rPr>
            <w:rStyle w:val="ae"/>
            <w:spacing w:val="2"/>
            <w:sz w:val="24"/>
            <w:szCs w:val="24"/>
          </w:rPr>
          <w:t>МБОУ «ОО Каплинская школа</w:t>
        </w:r>
        <w:r w:rsidR="00215C9A">
          <w:rPr>
            <w:rStyle w:val="ae"/>
            <w:spacing w:val="2"/>
            <w:sz w:val="24"/>
            <w:szCs w:val="24"/>
          </w:rPr>
          <w:t>»</w:t>
        </w:r>
        <w:r w:rsidR="007C634D" w:rsidRPr="002C52AE">
          <w:rPr>
            <w:b w:val="0"/>
            <w:webHidden/>
            <w:sz w:val="24"/>
            <w:szCs w:val="24"/>
          </w:rPr>
          <w:tab/>
        </w:r>
      </w:hyperlink>
      <w:r w:rsidR="002C52AE">
        <w:rPr>
          <w:sz w:val="24"/>
          <w:szCs w:val="24"/>
        </w:rPr>
        <w:t>56</w:t>
      </w:r>
      <w:r w:rsidR="007C634D" w:rsidRPr="00497AB6">
        <w:rPr>
          <w:rStyle w:val="ae"/>
          <w:sz w:val="24"/>
          <w:szCs w:val="24"/>
        </w:rPr>
        <w:t xml:space="preserve"> </w:t>
      </w:r>
    </w:p>
    <w:p w:rsidR="007C634D" w:rsidRPr="00497AB6" w:rsidRDefault="005D5F26" w:rsidP="008351EA">
      <w:pPr>
        <w:pStyle w:val="3"/>
        <w:spacing w:after="0" w:line="480" w:lineRule="auto"/>
        <w:ind w:firstLine="0"/>
        <w:rPr>
          <w:sz w:val="24"/>
          <w:szCs w:val="24"/>
          <w:lang w:val="en-US"/>
        </w:rPr>
      </w:pPr>
      <w:hyperlink w:anchor="_Toc413974312" w:history="1">
        <w:r w:rsidR="00215C9A">
          <w:rPr>
            <w:rStyle w:val="ae"/>
            <w:spacing w:val="2"/>
            <w:sz w:val="24"/>
            <w:szCs w:val="24"/>
          </w:rPr>
          <w:t>3.1.7</w:t>
        </w:r>
        <w:r w:rsidR="007C634D" w:rsidRPr="00497AB6">
          <w:rPr>
            <w:rStyle w:val="ae"/>
            <w:spacing w:val="2"/>
            <w:sz w:val="24"/>
            <w:szCs w:val="24"/>
          </w:rPr>
          <w:t>. Программа внеурочной деятельности</w:t>
        </w:r>
        <w:r w:rsidR="007C634D" w:rsidRPr="002C52AE">
          <w:rPr>
            <w:b w:val="0"/>
            <w:webHidden/>
            <w:sz w:val="24"/>
            <w:szCs w:val="24"/>
          </w:rPr>
          <w:tab/>
        </w:r>
      </w:hyperlink>
      <w:r w:rsidR="002C52AE">
        <w:rPr>
          <w:sz w:val="24"/>
          <w:szCs w:val="24"/>
        </w:rPr>
        <w:t>62</w:t>
      </w:r>
    </w:p>
    <w:p w:rsidR="007C634D" w:rsidRPr="00497AB6" w:rsidRDefault="005D5F26" w:rsidP="008351EA">
      <w:pPr>
        <w:pStyle w:val="2"/>
        <w:tabs>
          <w:tab w:val="right" w:leader="dot" w:pos="962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</w:rPr>
      </w:pPr>
      <w:hyperlink w:anchor="_Toc413974313" w:history="1">
        <w:r w:rsidR="007C634D" w:rsidRPr="00497AB6">
          <w:rPr>
            <w:rStyle w:val="ae"/>
            <w:rFonts w:ascii="Times New Roman" w:hAnsi="Times New Roman" w:cs="Times New Roman"/>
            <w:b/>
            <w:noProof/>
            <w:sz w:val="24"/>
            <w:szCs w:val="24"/>
          </w:rPr>
          <w:t>3.3. Организационный раздел</w:t>
        </w:r>
        <w:r w:rsidR="007C634D" w:rsidRPr="00497AB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2C52AE" w:rsidRPr="002C52AE">
        <w:rPr>
          <w:rFonts w:ascii="Times New Roman" w:hAnsi="Times New Roman" w:cs="Times New Roman"/>
          <w:b/>
          <w:sz w:val="24"/>
          <w:szCs w:val="24"/>
        </w:rPr>
        <w:t>64</w:t>
      </w:r>
      <w:r w:rsidR="007C634D" w:rsidRPr="002C52AE">
        <w:rPr>
          <w:rStyle w:val="ae"/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 </w:t>
      </w:r>
    </w:p>
    <w:p w:rsidR="007C634D" w:rsidRPr="00497AB6" w:rsidRDefault="005D5F26" w:rsidP="008351EA">
      <w:pPr>
        <w:pStyle w:val="3"/>
        <w:spacing w:after="0" w:line="480" w:lineRule="auto"/>
        <w:rPr>
          <w:sz w:val="24"/>
          <w:szCs w:val="24"/>
        </w:rPr>
      </w:pPr>
      <w:hyperlink w:anchor="_Toc413974314" w:history="1">
        <w:r w:rsidR="007C634D" w:rsidRPr="00497AB6">
          <w:rPr>
            <w:rStyle w:val="ae"/>
            <w:sz w:val="24"/>
            <w:szCs w:val="24"/>
          </w:rPr>
          <w:t>3.3.1. Учебный план</w:t>
        </w:r>
        <w:r w:rsidR="007C634D" w:rsidRPr="002C52AE">
          <w:rPr>
            <w:b w:val="0"/>
            <w:webHidden/>
            <w:sz w:val="24"/>
            <w:szCs w:val="24"/>
          </w:rPr>
          <w:tab/>
        </w:r>
      </w:hyperlink>
      <w:r w:rsidR="002C52AE">
        <w:rPr>
          <w:sz w:val="24"/>
          <w:szCs w:val="24"/>
        </w:rPr>
        <w:t>64</w:t>
      </w:r>
      <w:r w:rsidR="007C634D" w:rsidRPr="00497AB6">
        <w:rPr>
          <w:rStyle w:val="ae"/>
          <w:sz w:val="24"/>
          <w:szCs w:val="24"/>
        </w:rPr>
        <w:t xml:space="preserve"> </w:t>
      </w:r>
    </w:p>
    <w:p w:rsidR="007C634D" w:rsidRPr="00497AB6" w:rsidRDefault="005D5F26" w:rsidP="008351EA">
      <w:pPr>
        <w:pStyle w:val="3"/>
        <w:spacing w:after="0" w:line="480" w:lineRule="auto"/>
        <w:rPr>
          <w:sz w:val="24"/>
          <w:szCs w:val="24"/>
        </w:rPr>
      </w:pPr>
      <w:hyperlink w:anchor="_Toc413974315" w:history="1">
        <w:r w:rsidR="007C634D" w:rsidRPr="00497AB6">
          <w:rPr>
            <w:rStyle w:val="ae"/>
            <w:sz w:val="24"/>
            <w:szCs w:val="24"/>
          </w:rPr>
          <w:t xml:space="preserve">3.3.2. Система условий реализации </w:t>
        </w:r>
        <w:r w:rsidR="007C634D" w:rsidRPr="00497AB6">
          <w:rPr>
            <w:rStyle w:val="ae"/>
            <w:spacing w:val="2"/>
            <w:sz w:val="24"/>
            <w:szCs w:val="24"/>
          </w:rPr>
          <w:t>адаптированной основной общеобразовательной программы начального общего образования</w:t>
        </w:r>
        <w:r w:rsidR="007C634D" w:rsidRPr="002C52AE">
          <w:rPr>
            <w:b w:val="0"/>
            <w:webHidden/>
            <w:sz w:val="24"/>
            <w:szCs w:val="24"/>
          </w:rPr>
          <w:tab/>
        </w:r>
      </w:hyperlink>
      <w:r w:rsidR="002C52AE">
        <w:rPr>
          <w:sz w:val="24"/>
          <w:szCs w:val="24"/>
        </w:rPr>
        <w:t>70</w:t>
      </w:r>
      <w:r w:rsidR="007C634D" w:rsidRPr="00497AB6">
        <w:rPr>
          <w:rStyle w:val="ae"/>
          <w:sz w:val="24"/>
          <w:szCs w:val="24"/>
        </w:rPr>
        <w:t xml:space="preserve"> </w:t>
      </w:r>
    </w:p>
    <w:p w:rsidR="00FE729F" w:rsidRPr="00FE729F" w:rsidRDefault="000C3AEB" w:rsidP="008351E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p w:rsidR="009357E0" w:rsidRPr="00497AB6" w:rsidRDefault="009357E0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AB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30912" w:rsidRPr="00497AB6" w:rsidRDefault="00230912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       </w:t>
      </w:r>
      <w:r w:rsidR="0023091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Адаптированная основная общеобразовательная программа начального</w:t>
      </w:r>
      <w:r w:rsidR="0023091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общего</w:t>
      </w:r>
      <w:r w:rsidR="002D141C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образования (далее АООП НОО) уча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щихся с расстройствами</w:t>
      </w:r>
      <w:r w:rsidR="002D141C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аутистического спектра (далее РАС) ― </w:t>
      </w:r>
      <w:r w:rsidR="00230912" w:rsidRPr="00497AB6">
        <w:rPr>
          <w:rFonts w:ascii="Times New Roman" w:eastAsia="TimesNewRomanPSMT" w:hAnsi="Times New Roman" w:cs="Times New Roman"/>
          <w:sz w:val="24"/>
          <w:szCs w:val="24"/>
        </w:rPr>
        <w:t>муниципального бюджетного общеобразовательного учреждения «</w:t>
      </w:r>
      <w:r w:rsidR="001945CA">
        <w:rPr>
          <w:rFonts w:ascii="Times New Roman" w:eastAsia="TimesNewRomanPSMT" w:hAnsi="Times New Roman" w:cs="Times New Roman"/>
          <w:sz w:val="24"/>
          <w:szCs w:val="24"/>
        </w:rPr>
        <w:t xml:space="preserve">Основная общеобразовательная </w:t>
      </w:r>
      <w:proofErr w:type="spellStart"/>
      <w:r w:rsidR="001945CA">
        <w:rPr>
          <w:rFonts w:ascii="Times New Roman" w:eastAsia="TimesNewRomanPSMT" w:hAnsi="Times New Roman" w:cs="Times New Roman"/>
          <w:sz w:val="24"/>
          <w:szCs w:val="24"/>
        </w:rPr>
        <w:t>Каплинская</w:t>
      </w:r>
      <w:proofErr w:type="spellEnd"/>
      <w:r w:rsidR="001945CA">
        <w:rPr>
          <w:rFonts w:ascii="Times New Roman" w:eastAsia="TimesNewRomanPSMT" w:hAnsi="Times New Roman" w:cs="Times New Roman"/>
          <w:sz w:val="24"/>
          <w:szCs w:val="24"/>
        </w:rPr>
        <w:t xml:space="preserve"> школа</w:t>
      </w:r>
      <w:r w:rsidR="0023091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» </w:t>
      </w:r>
      <w:proofErr w:type="spellStart"/>
      <w:r w:rsidR="00230912" w:rsidRPr="00497AB6">
        <w:rPr>
          <w:rFonts w:ascii="Times New Roman" w:eastAsia="TimesNewRomanPSMT" w:hAnsi="Times New Roman" w:cs="Times New Roman"/>
          <w:sz w:val="24"/>
          <w:szCs w:val="24"/>
        </w:rPr>
        <w:t>Старооскольского</w:t>
      </w:r>
      <w:proofErr w:type="spellEnd"/>
      <w:r w:rsidR="0023091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городского округа (далее МБОУ «</w:t>
      </w:r>
      <w:r w:rsidR="001945CA">
        <w:rPr>
          <w:rFonts w:ascii="Times New Roman" w:eastAsia="TimesNewRomanPSMT" w:hAnsi="Times New Roman" w:cs="Times New Roman"/>
          <w:sz w:val="24"/>
          <w:szCs w:val="24"/>
        </w:rPr>
        <w:t xml:space="preserve">ОО </w:t>
      </w:r>
      <w:proofErr w:type="spellStart"/>
      <w:r w:rsidR="001945CA">
        <w:rPr>
          <w:rFonts w:ascii="Times New Roman" w:eastAsia="TimesNewRomanPSMT" w:hAnsi="Times New Roman" w:cs="Times New Roman"/>
          <w:sz w:val="24"/>
          <w:szCs w:val="24"/>
        </w:rPr>
        <w:t>Каплинская</w:t>
      </w:r>
      <w:proofErr w:type="spellEnd"/>
      <w:r w:rsidR="001945CA">
        <w:rPr>
          <w:rFonts w:ascii="Times New Roman" w:eastAsia="TimesNewRomanPSMT" w:hAnsi="Times New Roman" w:cs="Times New Roman"/>
          <w:sz w:val="24"/>
          <w:szCs w:val="24"/>
        </w:rPr>
        <w:t xml:space="preserve"> школа</w:t>
      </w:r>
      <w:r w:rsidR="0023091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»)  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это образовательная программа,</w:t>
      </w:r>
      <w:r w:rsidR="002D141C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адаптированная для обучения этой категории</w:t>
      </w:r>
      <w:r w:rsidR="002D141C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уча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щихся с учетом</w:t>
      </w:r>
      <w:r w:rsidR="002D141C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АООП начального общего образования обучающихся с РАС определяет содержание образования, ожидаемые результаты и условия ее реализации.</w:t>
      </w:r>
    </w:p>
    <w:p w:rsidR="002D141C" w:rsidRPr="00497AB6" w:rsidRDefault="002D141C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044" w:rsidRPr="00497AB6" w:rsidRDefault="002D141C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AB6">
        <w:rPr>
          <w:rFonts w:ascii="Times New Roman" w:hAnsi="Times New Roman" w:cs="Times New Roman"/>
          <w:b/>
          <w:bCs/>
          <w:sz w:val="24"/>
          <w:szCs w:val="24"/>
        </w:rPr>
        <w:t>Структура АООП НОО уча</w:t>
      </w:r>
      <w:r w:rsidR="00525044" w:rsidRPr="00497AB6">
        <w:rPr>
          <w:rFonts w:ascii="Times New Roman" w:hAnsi="Times New Roman" w:cs="Times New Roman"/>
          <w:b/>
          <w:bCs/>
          <w:sz w:val="24"/>
          <w:szCs w:val="24"/>
        </w:rPr>
        <w:t>щихся с РАС</w:t>
      </w:r>
    </w:p>
    <w:p w:rsidR="002D141C" w:rsidRPr="00497AB6" w:rsidRDefault="002D141C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     Основная общеобразовательная программа </w:t>
      </w:r>
      <w:r w:rsidR="002D141C" w:rsidRPr="00497AB6">
        <w:rPr>
          <w:rFonts w:ascii="Times New Roman" w:eastAsia="TimesNewRomanPSMT" w:hAnsi="Times New Roman" w:cs="Times New Roman"/>
          <w:sz w:val="24"/>
          <w:szCs w:val="24"/>
        </w:rPr>
        <w:t>начального общего образования уча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щихся с РАС состоит из двух частей: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497AB6">
        <w:rPr>
          <w:rFonts w:ascii="Times New Roman" w:eastAsia="TimesNewRomanPSMT" w:hAnsi="Times New Roman" w:cs="Times New Roman"/>
          <w:b/>
          <w:i/>
          <w:sz w:val="24"/>
          <w:szCs w:val="24"/>
        </w:rPr>
        <w:t>обязательной части;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497AB6">
        <w:rPr>
          <w:rFonts w:ascii="Times New Roman" w:eastAsia="TimesNewRomanPSMT" w:hAnsi="Times New Roman" w:cs="Times New Roman"/>
          <w:b/>
          <w:i/>
          <w:sz w:val="24"/>
          <w:szCs w:val="24"/>
        </w:rPr>
        <w:t>части, формируемой участниками образовательных отношений.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Соотношение частей и и</w:t>
      </w:r>
      <w:r w:rsidR="00230912" w:rsidRPr="00497AB6">
        <w:rPr>
          <w:rFonts w:ascii="Times New Roman" w:eastAsia="TimesNewRomanPSMT" w:hAnsi="Times New Roman" w:cs="Times New Roman"/>
          <w:sz w:val="24"/>
          <w:szCs w:val="24"/>
        </w:rPr>
        <w:t>х объем определяется ФГОС НОО уча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щихся</w:t>
      </w:r>
      <w:r w:rsidR="0023091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 ОВЗ.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 структуре АООП НОО обучающихся с РАС представлены: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r w:rsidRPr="00497AB6">
        <w:rPr>
          <w:rFonts w:ascii="Times New Roman" w:eastAsia="TimesNewRomanPSMT" w:hAnsi="Times New Roman" w:cs="Times New Roman"/>
          <w:i/>
          <w:sz w:val="24"/>
          <w:szCs w:val="24"/>
        </w:rPr>
        <w:t>Целевой раздел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, включающий: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-пояснительную записку, в которой раскрываются: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· цель реализации АООП;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· принципы и подходы к формированию АООП;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· общая характеристика АООП </w:t>
      </w:r>
      <w:r w:rsidR="0023091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НОО;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· психолого-педагогическая характеристика обучающихся с РАС;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· особые образовательные потребности обучающихся с РАС;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планируемые результаты освоения обучающимися варианта адаптированной</w:t>
      </w:r>
      <w:r w:rsidR="007A21F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основной образовательной программы начального общего образования;</w:t>
      </w:r>
    </w:p>
    <w:p w:rsidR="00525044" w:rsidRPr="00497AB6" w:rsidRDefault="00230912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систему оценки достижения уча</w:t>
      </w:r>
      <w:r w:rsidR="00525044" w:rsidRPr="00497AB6">
        <w:rPr>
          <w:rFonts w:ascii="Times New Roman" w:eastAsia="TimesNewRomanPSMT" w:hAnsi="Times New Roman" w:cs="Times New Roman"/>
          <w:sz w:val="24"/>
          <w:szCs w:val="24"/>
        </w:rPr>
        <w:t>щимися планируемых результатов освоения АООП НОО.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r w:rsidRPr="00497AB6">
        <w:rPr>
          <w:rFonts w:ascii="Times New Roman" w:eastAsia="TimesNewRomanPSMT" w:hAnsi="Times New Roman" w:cs="Times New Roman"/>
          <w:i/>
          <w:sz w:val="24"/>
          <w:szCs w:val="24"/>
        </w:rPr>
        <w:t>Содержательный раздел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, включающий: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программу формирования универсальных</w:t>
      </w:r>
      <w:r w:rsidR="0023091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(базовых) учебных действий;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-программу отдельных учебных предметов;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-программу д</w:t>
      </w:r>
      <w:r w:rsidR="00230912" w:rsidRPr="00497AB6">
        <w:rPr>
          <w:rFonts w:ascii="Times New Roman" w:eastAsia="TimesNewRomanPSMT" w:hAnsi="Times New Roman" w:cs="Times New Roman"/>
          <w:sz w:val="24"/>
          <w:szCs w:val="24"/>
        </w:rPr>
        <w:t>уховно-нравственного развития уча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щихся;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-программу формирования экологической культуры, здорового и безопасного</w:t>
      </w:r>
      <w:r w:rsidR="0023091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образа жизни;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-программу внеурочной деятельности;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-направления и содержание программы коррекционной работы.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3. </w:t>
      </w:r>
      <w:r w:rsidRPr="00497AB6">
        <w:rPr>
          <w:rFonts w:ascii="Times New Roman" w:eastAsia="TimesNewRomanPSMT" w:hAnsi="Times New Roman" w:cs="Times New Roman"/>
          <w:i/>
          <w:sz w:val="24"/>
          <w:szCs w:val="24"/>
        </w:rPr>
        <w:t>Организационный раздел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, содержащий: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учебный план;</w:t>
      </w:r>
    </w:p>
    <w:p w:rsidR="000730CB" w:rsidRPr="00FE729F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систему специальных условий реализации АООП НОО обучающихся с РАС</w:t>
      </w:r>
      <w:r w:rsidR="0023091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(кадровые, финансовые, материально-технические условия).</w:t>
      </w:r>
    </w:p>
    <w:p w:rsidR="000730CB" w:rsidRPr="00497AB6" w:rsidRDefault="000730CB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Pr="00497AB6" w:rsidRDefault="00230912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="00525044"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Принципы и подходы к формированию АООП НОО</w:t>
      </w:r>
      <w:r w:rsidR="002D141C"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уча</w:t>
      </w:r>
      <w:r w:rsidR="00525044"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щихся с РАС</w:t>
      </w:r>
    </w:p>
    <w:p w:rsidR="002D141C" w:rsidRPr="00497AB6" w:rsidRDefault="002D141C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     В основу разработки АООП НОО обучающихся с РАС заложены дифференцированный и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деятельностный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подходы.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Дифференцированный по</w:t>
      </w:r>
      <w:r w:rsidR="002D141C" w:rsidRPr="00497AB6">
        <w:rPr>
          <w:rFonts w:ascii="Times New Roman" w:eastAsia="TimesNewRomanPSMT" w:hAnsi="Times New Roman" w:cs="Times New Roman"/>
          <w:sz w:val="24"/>
          <w:szCs w:val="24"/>
        </w:rPr>
        <w:t>дход к построению АООП ОО для уча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щихся</w:t>
      </w:r>
      <w:r w:rsidR="0023091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 РАС предполагает учет их особых образовательных потребностей, которые</w:t>
      </w:r>
      <w:r w:rsidR="0023091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проявляются в неоднородности возможностей освоения содержания образования. Это обусловливает необходимость создания разных вариантов образовательной программы, в том числе и на основе индивидуального учебного плана.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Вариант АООП 8.2  создается в соответствии с дифференцированно сформулирова</w:t>
      </w:r>
      <w:r w:rsidR="00230912" w:rsidRPr="00497AB6">
        <w:rPr>
          <w:rFonts w:ascii="Times New Roman" w:eastAsia="TimesNewRomanPSMT" w:hAnsi="Times New Roman" w:cs="Times New Roman"/>
          <w:sz w:val="24"/>
          <w:szCs w:val="24"/>
        </w:rPr>
        <w:t>нными требованиями в ФГОС НОО уча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щихся с ОВЗ к: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―структуре образовательной программы;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lastRenderedPageBreak/>
        <w:t>―условиям реализации образовательной программы;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―результатам образования.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Применение дифференцированного подхода к созданию образовательных</w:t>
      </w:r>
      <w:r w:rsidR="002D141C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программ обеспечивает вариативность содержа</w:t>
      </w:r>
      <w:r w:rsidR="002D141C" w:rsidRPr="00497AB6">
        <w:rPr>
          <w:rFonts w:ascii="Times New Roman" w:eastAsia="TimesNewRomanPSMT" w:hAnsi="Times New Roman" w:cs="Times New Roman"/>
          <w:sz w:val="24"/>
          <w:szCs w:val="24"/>
        </w:rPr>
        <w:t>ния образования, предоставляя уча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щимся с РАС возможность реализовать индивидуальный потенциал развития.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97AB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Деятельностный</w:t>
      </w:r>
      <w:proofErr w:type="spellEnd"/>
      <w:r w:rsidR="002D141C" w:rsidRPr="00497AB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подход основывается на теоретических положениях</w:t>
      </w:r>
      <w:r w:rsidR="002D141C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РАС.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Деятельностный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подход в образовании строится на признании того, что</w:t>
      </w:r>
      <w:r w:rsidR="002D141C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развитие личности уча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щихся с РАС школьного возраста определяется характером организации доступной им деятельности (предметно-практической и учебной).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     Основным средством реализации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деятельностного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подхода в образовании</w:t>
      </w:r>
      <w:r w:rsidR="0023091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является обучение как процесс организации познавательной и предметно- практической деятельности обучающихся, обеспечивающий овладение ими содержанием образования.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="002D141C" w:rsidRPr="00497AB6">
        <w:rPr>
          <w:rFonts w:ascii="Times New Roman" w:eastAsia="TimesNewRomanPSMT" w:hAnsi="Times New Roman" w:cs="Times New Roman"/>
          <w:sz w:val="24"/>
          <w:szCs w:val="24"/>
        </w:rPr>
        <w:t xml:space="preserve">контексте разработки АООП НОО учащихся с РАС реализация    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деятельностного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подхода обеспечивает: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придание результатам образования социально и личностно значимого характера;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прочное усвоение обучающимися знаний и опыта разнообразной деятельности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и поведения, возможность их самостоятельного продвижения в изучаемых образовательных областях;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существенное повышение мотивации и интереса к учению, приобретению нового опыта деятельности и поведения;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обеспечение условий для общекультурного и личностного развития на основе формирования универсальных (базовых)учебных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и, прежде всего,   жизненной компетенции, составляющей основу социальной успешности.</w:t>
      </w:r>
    </w:p>
    <w:p w:rsidR="002D141C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В основу формирования адаптированной основной общеобразовательной программы начального общего образования обучающихся с РАС положены следующие </w:t>
      </w:r>
      <w:r w:rsidRPr="00497AB6">
        <w:rPr>
          <w:rFonts w:ascii="Times New Roman" w:eastAsia="TimesNewRomanPSMT" w:hAnsi="Times New Roman" w:cs="Times New Roman"/>
          <w:b/>
          <w:sz w:val="24"/>
          <w:szCs w:val="24"/>
        </w:rPr>
        <w:t>принципы:</w:t>
      </w:r>
    </w:p>
    <w:p w:rsidR="00525044" w:rsidRPr="00497AB6" w:rsidRDefault="00525044" w:rsidP="00497AB6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525044" w:rsidRPr="00497AB6" w:rsidRDefault="00525044" w:rsidP="00497AB6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525044" w:rsidRPr="00497AB6" w:rsidRDefault="00525044" w:rsidP="00497AB6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принцип коррекционной направленности образовательного процесса;</w:t>
      </w:r>
    </w:p>
    <w:p w:rsidR="00525044" w:rsidRPr="00497AB6" w:rsidRDefault="00525044" w:rsidP="00497AB6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 "зоны ближайшего развития" с учетом особых образовательных потребностей;</w:t>
      </w:r>
    </w:p>
    <w:p w:rsidR="00525044" w:rsidRPr="00497AB6" w:rsidRDefault="00525044" w:rsidP="00497AB6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онтогенетический принцип;</w:t>
      </w:r>
    </w:p>
    <w:p w:rsidR="00525044" w:rsidRPr="00497AB6" w:rsidRDefault="00525044" w:rsidP="00497AB6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принцип преемственности, предполагающий взаимосвязь и непрерывность</w:t>
      </w:r>
      <w:r w:rsidR="00C25ECF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образования обучающихся с РАС на всех ступенях образования;</w:t>
      </w:r>
    </w:p>
    <w:p w:rsidR="00525044" w:rsidRPr="00497AB6" w:rsidRDefault="00525044" w:rsidP="00497AB6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принцип целостности содержания образования, предполагающий перенос</w:t>
      </w:r>
      <w:r w:rsidR="00C25ECF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230912" w:rsidRPr="00497AB6" w:rsidRDefault="00525044" w:rsidP="00497AB6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принцип направленности на формирование деятельности, обеспечивающий возможность овладения обучающимися с РАС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525044" w:rsidRPr="00497AB6" w:rsidRDefault="00525044" w:rsidP="00497AB6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lastRenderedPageBreak/>
        <w:t>принцип сотрудничества с семьей.</w:t>
      </w:r>
    </w:p>
    <w:p w:rsidR="002D141C" w:rsidRPr="00497AB6" w:rsidRDefault="002D141C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Психолого-</w:t>
      </w:r>
      <w:r w:rsidR="002D141C"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педагогическая характеристика уча</w:t>
      </w: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щихся с РАС</w:t>
      </w:r>
    </w:p>
    <w:p w:rsidR="002D141C" w:rsidRPr="00497AB6" w:rsidRDefault="002D141C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ab/>
        <w:t xml:space="preserve">РАС являются достаточно </w:t>
      </w:r>
      <w:r w:rsidR="002D141C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распространенной проблемой детского возраста</w:t>
      </w:r>
      <w:r w:rsidR="002D141C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 характеризуются нарушением развития коммуникации и социальных навыков.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Общими являются аффективные проблемы и трудности развития активных взаимоотношений с динамично меняющейся средой, установка на сохранение постоянства в окружающем и стереотипность поведения детей. РАС связаны с</w:t>
      </w:r>
      <w:r w:rsidR="00AA7F1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особым системным нарушением психического развития ребенка, проявляющимся в становлении его аффективно</w:t>
      </w:r>
      <w:r w:rsidR="00AA7F1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волевой сферы, в когнитивном и личностном развитии.</w:t>
      </w:r>
    </w:p>
    <w:p w:rsidR="007A21F8" w:rsidRPr="00FE729F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     В настоящее время говорят уже не только о детском </w:t>
      </w:r>
      <w:r w:rsidR="002D141C" w:rsidRPr="00497AB6">
        <w:rPr>
          <w:rFonts w:ascii="Times New Roman" w:eastAsia="TimesNewRomanPSMT" w:hAnsi="Times New Roman" w:cs="Times New Roman"/>
          <w:sz w:val="24"/>
          <w:szCs w:val="24"/>
        </w:rPr>
        <w:t>аутизме, но и о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  широком круге расстройств аутистического спектра. Происхождение РАС накладывает отпечаток на характер и динамику нарушения психического развития ребенка, определяет сопутствующие трудности, влияет на прогноз социального развития. Вместе с тем, вне зависимости от этиологии степень нарушения (искажения) психического развития при аутизме может сильно различаться. При этом у многих детей диагностируется легкая или умеренная умственная отсталость, вместе с тем расстройства аутистического спектра обнаруживаются и у детей, чье интеллектуальное развитие оценивается как нормальное и даже высокое. Нередки случаи, когда дети с выраженным аутизмом проявляют избирательную одарённость. В соответствии с тяжестью аутистических проблем и степенью нарушения (искажения) психического развития выделяется</w:t>
      </w:r>
      <w:r w:rsidR="00AA7F1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четыре группы детей, различающихся целостными системными характеристиками поведения: характером избирательности во взаимодействии с окружающим, возможностями произвольной организации поведения и деятельности, возможными формами социальных контактов, способами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аутостимуляции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уровнем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психоречевого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развития.</w:t>
      </w:r>
    </w:p>
    <w:p w:rsidR="007A21F8" w:rsidRPr="00497AB6" w:rsidRDefault="007A21F8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Особы</w:t>
      </w:r>
      <w:r w:rsidR="002D141C"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е образовательные потребности уча</w:t>
      </w: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щихся с расстройствами аутистического спектра</w:t>
      </w:r>
    </w:p>
    <w:p w:rsidR="002D141C" w:rsidRPr="00497AB6" w:rsidRDefault="002D141C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ab/>
        <w:t>Развитие связей аутичного ребе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нка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с близким человеком и социумом в</w:t>
      </w:r>
      <w:r w:rsidR="00113F7C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целом нарушено и осуществляется не так в норме, и не так, как у других детей с</w:t>
      </w:r>
      <w:r w:rsidR="002D141C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ОВЗ. Психическое развитие при аутизме не просто задержано или нарушено, оно искажено, поскольку психические функции такого ребе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нка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развиваются не в русле социального взаимодействия и решения реальных жизненных задач, а в большой степени как средство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аутостимуляции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, средство ограничения, а не развития взаимодействия со средой и другими людьми.</w:t>
      </w:r>
      <w:r w:rsidR="0082698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Искажение развития характерно проявляется в изменении соотношения</w:t>
      </w:r>
      <w:r w:rsidR="0082698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простого и сложного в обучении ребе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нка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. Он может иметь фрагментарные</w:t>
      </w:r>
      <w:r w:rsidR="0082698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представления об окружающем, не выделять и не осмыслять простейших связей в происходящем в обыденной жизни, чему специально не учат обычного ребе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нка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. Может не накапливать элементарного бытового жизненного опыта, но проявлять компетентность в более формальных, отвлече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нных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областях знания –выделять цвета, геометрические формы, интересоваться цифрами, буквами, грамматическими формами и т.п. Этому ребе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нку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трудно активно приспосабливаться к меняющимся условиям, новым обстоятельствам, поэтому имеющиеся у таких детей способности и даже уже выработанные навыки и накопленные знания плохо реализуются в жизни.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Передача таким детям социального опыта, введение их в культуру представляют особенную трудность. Установление эмоционального контакта и вовлечение ребе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нка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в развивающее практическое взаимодействие, в совместное осмысление происходящего представляют базовую задачу специальной психолого-педагогической помощи при аутизме.</w:t>
      </w:r>
      <w:r w:rsidR="002D141C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Особые образовательные потребности детей с аутизмом в период</w:t>
      </w:r>
      <w:r w:rsidR="007A21F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начального школьного обучения включают, помимо общих, свойственных всем детям с ОВЗ, следующие специфические нужды: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lastRenderedPageBreak/>
        <w:t>- в значительной части случаев в начале обучения возникает</w:t>
      </w:r>
      <w:r w:rsidR="007A21F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необходимость постепенного и индивидуально дозированного введения ребенка в ситуацию обучения в классе. Посещение класса должно быть регулярным, но регулируемым в соответствии с наличными возможностями ребенка справляться с тревогой, усталостью, пресыщением и перевозбуждением. По мере привыкания ребенка к ситуации обучения в классе оно должно приближаться к его полному включению в процесс начального школьного обучения;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выбор уроков, которые начинает посещать ребенок, должен начинаться с</w:t>
      </w:r>
      <w:r w:rsidR="0082698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тех, где он чувствует себя наиболее успешным и заинтересованным и</w:t>
      </w:r>
      <w:r w:rsidR="002D141C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постепенно, по возможности, включает все остальные;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большинство детей с РАС значительно задержано в развитии навыков</w:t>
      </w:r>
      <w:r w:rsidR="002D141C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самообслуживания и жизнеобеспечения: необходимо быть готовым к</w:t>
      </w:r>
      <w:r w:rsidR="002D141C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возможной бытовой беспомощности и медлительности ребенка, проблемам с</w:t>
      </w:r>
      <w:r w:rsidR="0082698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посещением туалета, столовой, с избирательностью в еде, трудностями с</w:t>
      </w:r>
      <w:r w:rsidR="00E46DD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переодеванием, с тем, что он не умеет задать вопрос, пожаловаться, обратиться за помощью.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социально-бытовых навыков;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необходима специальная поддержка детей (индивидуальная и при работе</w:t>
      </w:r>
      <w:r w:rsidR="000730CB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 группе) в развитии возможностей вербальной и невербальной коммуникации: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-обратиться за информацией и помощью, выразить свое отношение, оценку, согласие или отказ, поделиться впечатлениями;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может возникнуть необходимость во временной и индивидуально</w:t>
      </w:r>
      <w:r w:rsidR="00E46DD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й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дозированной поддержке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тьютором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организации всего пребывания ребенка в</w:t>
      </w:r>
      <w:r w:rsidR="00E46DD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школе и его учебного поведения на уроке; поддержка должна постепенно</w:t>
      </w:r>
      <w:r w:rsidR="00E46DD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редуцироваться и сниматься по мере привыкания ребенка, освоения им порядка школьной жизни, правил поведения в школе и на уроке, навыков социально-бытовой адаптации и коммуникации;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в начале обучения, при выявленной необходимости, наряду с посещением</w:t>
      </w:r>
      <w:r w:rsidR="00E46DD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групповых занятий, ребенок должен быть обеспечен дополнительными</w:t>
      </w:r>
      <w:r w:rsidR="00E46DD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индивидуальными занятиями с педагогом по отработке форм адекватного</w:t>
      </w:r>
      <w:r w:rsidR="00E46DD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учебного поведения, умения вступать в коммуникацию и взаимодействие с</w:t>
      </w:r>
      <w:r w:rsidR="0054109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учителем, адекватно воспринимать похвалу и замечания;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периодические индивидуальные педагогические занятия (циклы занятий)</w:t>
      </w:r>
      <w:r w:rsidR="00E46DD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необходимы ребенку с РАС даже при сформированном адекватном учебном</w:t>
      </w:r>
      <w:r w:rsidR="0054109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поведении для контроля за освоением им нового учебного материала в классе(что может быть трудно ему в период привыкания к школе) и, при</w:t>
      </w:r>
      <w:r w:rsidR="00E46DD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необходимости, для оказания индивидуальной коррекционной помощи в</w:t>
      </w:r>
      <w:r w:rsidR="00E46DD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освоении Программы;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необходимо создание особенно четкой и упорядоченной временно-пространственной структуры уроков и всего пребывания ребенка в школе,</w:t>
      </w:r>
      <w:r w:rsidR="0054109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дающее ему опору для понимания происходящего и самоорганизации;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необходима специальная работа по подведению ребенка к возможности</w:t>
      </w:r>
      <w:r w:rsidR="0054109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участия во фронтальной организации на уроке: планирование обязательного</w:t>
      </w:r>
      <w:r w:rsidR="0054109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периода перехода от индивидуальной вербальной и невербальной инструкции к фронтальной;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в использовании форм похвалы, учитывающих особенности детей с РАС</w:t>
      </w:r>
      <w:r w:rsidR="0054109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 отработке возможности адекватно воспринимать замечания в свой адрес и в</w:t>
      </w:r>
      <w:r w:rsidR="0054109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адрес соучеников;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в организации обучения такого ребенка и оценке его достижений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необходим уче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т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специфики освоения навыков и усвоения информации при</w:t>
      </w:r>
      <w:r w:rsidR="0054109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аутизме особенностей освоения "простого" и "сложного";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необходимо введение специальных разделов коррекционного обучения,</w:t>
      </w:r>
      <w:r w:rsidR="0054109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способствующих преодолению фрагментарности представлений об</w:t>
      </w:r>
      <w:r w:rsidR="0054109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окружающем, отработке средств коммуникации, социально-бытовых навыков;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необходима специальная коррекционная работа по осмыслению,</w:t>
      </w:r>
      <w:r w:rsidR="0054109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упорядочиванию и дифференциации индивидуального жизненного опыта</w:t>
      </w:r>
      <w:r w:rsidR="0054109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ребенка, крайне неполного и фрагментарного; оказание ему помощи в</w:t>
      </w:r>
      <w:r w:rsidR="0054109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проработке впечатлений, воспоминаний, представлений о будущем, развитию способности планировать, выбирать, сравнивать;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lastRenderedPageBreak/>
        <w:t>- ребенок с РАС нуждается в специальной помощи в упорядочивании и</w:t>
      </w:r>
      <w:r w:rsidR="0054109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осмыслении усваиваемых знаний и умений, не допускающей их механического формального накопления и использования для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аутостимуляции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ребенок с РАС нуждается, по крайней мере, на первых порах, в специальной</w:t>
      </w:r>
      <w:r w:rsidR="0054109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организации на перемене, в вовлечении его в привычные занятия, позволяющие ему отдохнуть и, при возможности включиться во взаимодействие с другими детьми;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ребенок с РАС для получения начального образования нуждается в создании условий обучения, обеспечивающих обстановку сенсорного и эмоционального комфорта (отсутствие резких перепадов настроения, ровный и теплый тон голоса учителя в отношении любого ученика класса), упорядоченности и предсказуемости происходящего;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необходима специальная установка педагога на развитие эмоционального</w:t>
      </w:r>
      <w:r w:rsidR="0054109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контакта с ребенком, поддержание в нем уверенности в том, что его принимают, ему симпатизируют, в том, что он успешен на занятиях;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педагог должен стараться транслировать эту установку соученикам ребенка с РАС, не подчеркивая его особость, а показывая его сильные стороны и вызывая к нему симпатию своим отношением, вовлекать детей в доступное</w:t>
      </w:r>
      <w:r w:rsidR="00683E7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взаимодействие;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необходимо развитие внимания детей к проявлениям близких взрослых и</w:t>
      </w:r>
      <w:r w:rsidR="00683E7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соучеников и специальная помощь в понимании ситуаций, происходящих с</w:t>
      </w:r>
      <w:r w:rsidR="00683E7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другими людьми, их взаимоотношений;</w:t>
      </w:r>
    </w:p>
    <w:p w:rsidR="00525044" w:rsidRPr="00497AB6" w:rsidRDefault="00E46DD8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для социального развития ребе</w:t>
      </w:r>
      <w:r w:rsidR="00525044" w:rsidRPr="00497AB6">
        <w:rPr>
          <w:rFonts w:ascii="Times New Roman" w:eastAsia="MS Mincho" w:hAnsi="Times New Roman" w:cs="Times New Roman"/>
          <w:sz w:val="24"/>
          <w:szCs w:val="24"/>
        </w:rPr>
        <w:t>нка</w:t>
      </w:r>
      <w:r w:rsidR="00525044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необходимо использовать существующие у него избирательные способности;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процесс его обучения в начальной школе должен поддерживаться</w:t>
      </w:r>
      <w:r w:rsidR="00683E7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психологическим сопровождением, оптимизирующим взаимодействие ребе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нка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с педагогами и соучениками, семьи и школы;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ребенок с РАС уже в период начального образования нуждается в</w:t>
      </w:r>
      <w:r w:rsidR="009E57E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индивидуально дозированном и постепенном расширении образовательного</w:t>
      </w:r>
      <w:r w:rsidR="009E57E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пространства за пределы образовательного учреждения.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ap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caps/>
          <w:sz w:val="24"/>
          <w:szCs w:val="24"/>
        </w:rPr>
        <w:t>2. Целевой раздел</w:t>
      </w:r>
    </w:p>
    <w:p w:rsidR="00E46DD8" w:rsidRPr="00497AB6" w:rsidRDefault="00E46DD8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ap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2.1. Пояснительная записка</w:t>
      </w:r>
    </w:p>
    <w:p w:rsidR="00E46DD8" w:rsidRPr="00497AB6" w:rsidRDefault="00E46DD8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реализации адаптированной основной общеобразовательной программ</w:t>
      </w:r>
      <w:r w:rsidR="00E46DD8"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ы начального общего образования</w:t>
      </w:r>
    </w:p>
    <w:p w:rsidR="00E46DD8" w:rsidRPr="00497AB6" w:rsidRDefault="00E46DD8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Адаптированная основная общеобразовательная программа начального</w:t>
      </w:r>
      <w:r w:rsidR="009E57E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общего образования для обучающихся с расстройствами аутистического</w:t>
      </w:r>
      <w:r w:rsidR="009E57E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спектра направлена на овладение обучающимися учебной деятельностью и</w:t>
      </w:r>
      <w:r w:rsidR="00EB617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формирование у них общей культуры, обеспечивающей разностороннее</w:t>
      </w:r>
      <w:r w:rsidR="00DB3343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развитие их личности (нравственно-эстетическое, социально-личностное,</w:t>
      </w:r>
      <w:r w:rsidR="001C7F4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интеллектуальное, физическое), в соответствии с принятыми в семье и</w:t>
      </w:r>
      <w:r w:rsidR="00DB3343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обществе духовно-нравственными и социокультурными ценностями.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АООП НОО определяет содержание и организацию образовательной деятельности на уровне НОО и обеспечивает реализацию следующих задач (в соответствии с пунктом 1.8 Стандарта):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формирование общей культуры, обеспечивающей разностороннее развитие</w:t>
      </w:r>
      <w:r w:rsidR="00DB3343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личности обучающихся;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охрана и укрепление физического и психического здоровья детей, в том числе их социального и эмоционального благополучия;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формирование основ учебной деятельности;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lastRenderedPageBreak/>
        <w:t>- создание специальных условий для получения образования в соответствии с</w:t>
      </w:r>
      <w:r w:rsidR="00DB3343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обеспечение вариативности и разнообразия содержания АООП НОО и организационн</w:t>
      </w:r>
      <w:r w:rsidR="00E46DD8" w:rsidRPr="00497AB6">
        <w:rPr>
          <w:rFonts w:ascii="Times New Roman" w:eastAsia="TimesNewRomanPSMT" w:hAnsi="Times New Roman" w:cs="Times New Roman"/>
          <w:sz w:val="24"/>
          <w:szCs w:val="24"/>
        </w:rPr>
        <w:t>ых форм получения образования уча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формирование социокультурной и образовательной среды с учетом общих и</w:t>
      </w:r>
      <w:r w:rsidR="00DA17E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особых образовательных потребностей разных групп обучающихся.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Общая характеристика адаптированной основной </w:t>
      </w:r>
      <w:r w:rsidR="00E46DD8"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="00760660"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общеобразователь</w:t>
      </w: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ной программы начального общего образования</w:t>
      </w:r>
    </w:p>
    <w:p w:rsidR="00760660" w:rsidRPr="00497AB6" w:rsidRDefault="00760660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Вариант 8.</w:t>
      </w:r>
      <w:r w:rsidR="00E46DD8" w:rsidRPr="00497AB6">
        <w:rPr>
          <w:rFonts w:ascii="Times New Roman" w:eastAsia="TimesNewRomanPSMT" w:hAnsi="Times New Roman" w:cs="Times New Roman"/>
          <w:sz w:val="24"/>
          <w:szCs w:val="24"/>
        </w:rPr>
        <w:t>2. АООП НОО предполагает, что уча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щийся с РАС получает</w:t>
      </w:r>
      <w:r w:rsidR="0076066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46DD8" w:rsidRPr="00497AB6">
        <w:rPr>
          <w:rFonts w:ascii="Times New Roman" w:eastAsia="TimesNewRomanPSMT" w:hAnsi="Times New Roman" w:cs="Times New Roman"/>
          <w:sz w:val="24"/>
          <w:szCs w:val="24"/>
        </w:rPr>
        <w:tab/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Данный вариант предполагает пролонгированные сроки обучения: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-пять лет (с одним первым дополнительным классом) - для детей, получивших дошкольное образование;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шесть лет (с двумя первыми дополнительными классами) -</w:t>
      </w:r>
      <w:r w:rsidR="00E46DD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для детей, не получивших дошкольное образование, способствующее освоению НОО на основе АООП.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 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применение как общих, так и специальных методов и приемов обучения.</w:t>
      </w:r>
    </w:p>
    <w:p w:rsidR="00E46DD8" w:rsidRPr="00497AB6" w:rsidRDefault="00E46DD8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2.2.Пл</w:t>
      </w:r>
      <w:r w:rsidR="009357E0"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анируемые результаты освоения уча</w:t>
      </w: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щимися с</w:t>
      </w:r>
      <w:r w:rsidR="00E46DD8"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расстройствами аутистического спектра адаптированной основной</w:t>
      </w:r>
      <w:r w:rsidR="00E46DD8"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общеобразовательной программы начального общего образования</w:t>
      </w:r>
    </w:p>
    <w:p w:rsidR="00E46DD8" w:rsidRPr="00497AB6" w:rsidRDefault="00E46DD8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Pr="00497AB6" w:rsidRDefault="00230912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Результаты освоения уча</w:t>
      </w:r>
      <w:r w:rsidR="00525044" w:rsidRPr="00497AB6">
        <w:rPr>
          <w:rFonts w:ascii="Times New Roman" w:eastAsia="TimesNewRomanPSMT" w:hAnsi="Times New Roman" w:cs="Times New Roman"/>
          <w:sz w:val="24"/>
          <w:szCs w:val="24"/>
        </w:rPr>
        <w:t>щимися с РАС АООП НОО оцениваются как</w:t>
      </w:r>
      <w:r w:rsidR="00E46DD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25044" w:rsidRPr="00497AB6">
        <w:rPr>
          <w:rFonts w:ascii="Times New Roman" w:eastAsia="TimesNewRomanPSMT" w:hAnsi="Times New Roman" w:cs="Times New Roman"/>
          <w:sz w:val="24"/>
          <w:szCs w:val="24"/>
        </w:rPr>
        <w:t>итоговые на момент завершения начального общего образования.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Освоение адаптированной общеобразовательной программы начального</w:t>
      </w:r>
      <w:r w:rsidR="0023091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общего образования (вариант 8.2), созданной на основе Стандарта, обеспечивает достижение обучающимися с расстройствами аутистического спектра трех видов результатов: 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личностных, 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>-</w:t>
      </w:r>
      <w:proofErr w:type="spellStart"/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>метапредметных</w:t>
      </w:r>
      <w:proofErr w:type="spellEnd"/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>-предметных.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Личностные результаты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освоения адаптированной основной</w:t>
      </w:r>
      <w:r w:rsidR="00DA17E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образовательной программы начального общего образования включают</w:t>
      </w:r>
      <w:r w:rsidR="00DA17E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индивидуально-личностные качества и социальные (жизненные) компетенции обучающегося, социально значимые ценностные установки, необходимые для достижения основной цели современного образования ― введения обучающихся с РАС в культуру, овладение ими социокультурным опытом.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Достижение личностных результатов обеспечивается содержанием</w:t>
      </w:r>
      <w:r w:rsidR="00E46DD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отдельных учебных предметов и внеурочной деятельности; овладением</w:t>
      </w:r>
      <w:r w:rsidR="00083C1F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доступными видами деятельности; опытом социального взаимодействия.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Личностные результаты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освоения АООП НОО должны отражать</w:t>
      </w:r>
      <w:r w:rsidR="00E46DD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динамику: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lastRenderedPageBreak/>
        <w:t>1) понимания причин и мотивов эмоциональных проявлений, поступков, поведения других людей;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2) принятия и освоения своей социальной роли;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3) формирования и развития мотивов учебной деятельности;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4) потребности в общении, владения навыками коммуникации и адекватными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ритуалами социального взаимодействия;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5) развития навыков сотрудничества со взрослыми и сверстниками в различных ситуациях взаимодействия;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6) способности к осмыслению социального окружения, своего места в нем;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7) принятия соответствующих возрасту ценностей и социальных ролей;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8) овладения начальными навыками адаптации в динамично изменяющейся среде;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9) овладения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результаты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освоения АООП НОО, освоения АООП</w:t>
      </w:r>
      <w:r w:rsidR="00E46DD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НОО, включающие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межпредметными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Метапредметные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результаты освоения АООП НОО соответствуют ФГОС</w:t>
      </w:r>
      <w:r w:rsidR="00E46DD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НОО за исключением: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готовности слушать собеседника и вести диалог;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готовности признавать возможность существования различных точек зрения и права каждого иметь свою;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излагать свое мнение и аргументировать свою точку зрения и оценку событий;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определения общей цели и путей ее достижения;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умения договариваться о распределении функций и ролей в совместной деятельности.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Предметные результаты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освоения АООП НОО с учетом специфики содержания образовательных областей, включающих в себя конкретные учебные</w:t>
      </w:r>
      <w:r w:rsidR="00083C1F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предметы, должны отражать:</w:t>
      </w:r>
    </w:p>
    <w:p w:rsidR="00525044" w:rsidRPr="00497AB6" w:rsidRDefault="00E46DD8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Русский язык и литература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Русский язык. Литературное чтение.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 использование словесной речи (в устной и письменной формах) для решения жизненных и образовательных задач;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умения выбрать адекватные средства вербальной и невербальной коммуникации в зависимости от собеседника;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позитивного отношения к правильной устной и письменной речи, стремления к улучшению качества собственной речи;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овладение орфографическими знаниями и умениями, каллиграфическими навыками;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интереса к чтению доступных литературных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произведений, наличие положительного читательского опыта и личных</w:t>
      </w:r>
      <w:r w:rsidR="00BC0AD1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читательских предпочтений;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овладение техникой чтения вслух (реализуя возможности воспроизведения</w:t>
      </w:r>
      <w:r w:rsidR="00BC0AD1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звуковой и ритмико-интонационной структуры речи) и про себя; владение элементарными приемами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lastRenderedPageBreak/>
        <w:t>анализа и интерпретации текста, понимание смысла прочитанного, участие в обсуждении текста, оценивание поступков героев;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овладение различными видами чтения (ознакомительное, изучающее, выборочное, поисковое).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Иностранный язык: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приобретение начальных навыков общения в устной и письменной форме с</w:t>
      </w:r>
      <w:r w:rsidR="0094092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дружелюбного отношения и толерантности к носителям</w:t>
      </w:r>
      <w:r w:rsidR="0094092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Математика и информатика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Математика: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овладение простыми логическими операциями, пространственными представлениями, необходимыми вычислительными навыками, математической терминологией, необходимой для освоения содержания курса;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приобретение начального опыта применения математических знаний в</w:t>
      </w:r>
      <w:r w:rsidR="0094092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повседневных ситуациях;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умение выполнять арифметические действия с числами; накопление опыта решения доступных обучающемуся по смыслу и речевому оформлению текстовых задач; умение распознавать и изображать геометрические фигуры, составлять и использовать таблицы для решения математических задач, владение простыми 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приобретение первоначальных представлений о компьютерной грамотности.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Обществознание и естествознание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 Окружающий мир: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чувства гордости за национальные свершения, открытия,</w:t>
      </w:r>
      <w:r w:rsidR="0094092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победы;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осознание целостности окружающего мира, освоение основ экологической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грамотности, элементарных правил нравственного поведения в мире природы и людей, норм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здоровьесберегающего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освоение доступных способов изучения природы и общества в условиях интересных и доступных для обучающегося видов деятельности; развитие навыков устанавливать и выявлять причинно-следственные связи в окружающем мире (с учетом индивидуальных возможностей обучающегося).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Основы религиозных культур и светской этики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Основы религиозных культур и светской этики: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формирование первоначальных представлений о светской этике, о традиционных религиях;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воспитание нравственности, основанной на свободе совести и вероисповедания, духовных традициях народов России;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осознание ценности человеческой жизни.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Искусство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Изобразительное искусство: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развитие интереса к изобразительному искусству и изобразительной деятельности, потребности в художественном творчестве;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владение практическими умениями и навыками в восприятии произведений</w:t>
      </w:r>
      <w:r w:rsidR="00596B9A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искусства;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Музыка: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первоначальных представлений о роли музыки в жизни человека;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развитие интереса к музыкальному искусству и музыкальной деятельности.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Технология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Технология: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получение первоначальных представлений о значении труда в жизни человека и общества, о профессиях;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формирование представлений о свойствах материалов;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приобретение навыков самообслуживания; овладение доступными трудовыми умениями и навыками использования инструментов и обработки различных материалов; усвоение правил техники безопасности;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Физическая культура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Физическая культур</w:t>
      </w:r>
      <w:r w:rsidR="002773B5" w:rsidRPr="00497AB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а</w:t>
      </w:r>
      <w:r w:rsidRPr="00497AB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формирование первоначальных представлений о значении физической культуры для укрепления здоровья человека, физического развития;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формирование умения следить за своим физическим состоянием, осанкой;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понимание простых инструкций в ходе игр и при выполнении физических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упражнений; овладение в соответствии с возрастом и индивидуальными    особенностями доступными видами физкультурно-спортивной деятельности.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2</w:t>
      </w:r>
      <w:r w:rsidR="00001BED"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.3. Система оценки достижения уча</w:t>
      </w: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щимися с РАС</w:t>
      </w:r>
      <w:r w:rsidR="00E46DD8"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планируемых результатов освоения АООП</w:t>
      </w:r>
      <w:r w:rsidR="00E46DD8"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НОО</w:t>
      </w:r>
    </w:p>
    <w:p w:rsidR="00E46DD8" w:rsidRPr="00497AB6" w:rsidRDefault="00E46DD8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i/>
          <w:iCs/>
          <w:sz w:val="24"/>
          <w:szCs w:val="24"/>
        </w:rPr>
        <w:t>Общие положения</w:t>
      </w:r>
    </w:p>
    <w:p w:rsidR="00E46DD8" w:rsidRPr="00497AB6" w:rsidRDefault="00E46DD8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i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 соответствии с требованиями ФГОС НОО обучающихся с ОВЗ разработана система оценки индивидуальных образовательных достижений</w:t>
      </w:r>
      <w:r w:rsidR="0051628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обучающимися с РАС планируемых результатов освоения АООП НОО (далее –</w:t>
      </w:r>
      <w:r w:rsidR="00E46DD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система оценки) являющаяся основой перехода ребенка к следующему уровню образования.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Предметом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оценки являются достижения (подготовка) обучающихся как</w:t>
      </w:r>
      <w:r w:rsidR="00E46DD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отражение степени достижения планируемых результатов освоения АООП</w:t>
      </w:r>
      <w:r w:rsidR="00E46DD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НОО, т.е. результаты образования как итогов освоения содержания АООП НОО.</w:t>
      </w:r>
      <w:r w:rsidR="00E46DD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Система оценки достижения обучающимися с РАС планируемых</w:t>
      </w:r>
      <w:r w:rsidR="0051628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результатов освоения АООП НОО призвана решить следующие </w:t>
      </w: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закреплять основные направления и цели оценочной деятельности,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описывать объект и содержание оценки, критерии, процедуры и состав</w:t>
      </w:r>
      <w:r w:rsidR="0051628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инструментария оценивания, формы представления результатов, условия и</w:t>
      </w:r>
      <w:r w:rsidR="0051628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границы применения системы оценки;</w:t>
      </w:r>
    </w:p>
    <w:p w:rsidR="00525044" w:rsidRPr="00497AB6" w:rsidRDefault="00E46DD8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- ориентировать образовательную  деятельность </w:t>
      </w:r>
      <w:r w:rsidR="00525044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на духовно-нравственное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25044" w:rsidRPr="00497AB6">
        <w:rPr>
          <w:rFonts w:ascii="Times New Roman" w:eastAsia="TimesNewRomanPSMT" w:hAnsi="Times New Roman" w:cs="Times New Roman"/>
          <w:sz w:val="24"/>
          <w:szCs w:val="24"/>
        </w:rPr>
        <w:t>развитие и воспитание обучающихся, достижение планируемых результатов</w:t>
      </w:r>
      <w:r w:rsidR="0051628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25044" w:rsidRPr="00497AB6">
        <w:rPr>
          <w:rFonts w:ascii="Times New Roman" w:eastAsia="TimesNewRomanPSMT" w:hAnsi="Times New Roman" w:cs="Times New Roman"/>
          <w:sz w:val="24"/>
          <w:szCs w:val="24"/>
        </w:rPr>
        <w:t>освоения содержания учебных предметов и формирование универсальных</w:t>
      </w:r>
      <w:r w:rsidR="0051628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25044" w:rsidRPr="00497AB6">
        <w:rPr>
          <w:rFonts w:ascii="Times New Roman" w:eastAsia="TimesNewRomanPSMT" w:hAnsi="Times New Roman" w:cs="Times New Roman"/>
          <w:sz w:val="24"/>
          <w:szCs w:val="24"/>
        </w:rPr>
        <w:t>учебных действий;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обеспечивать комплексный подход к оценке результатов освоения</w:t>
      </w:r>
      <w:r w:rsidR="00E46DD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адаптированной основной образовательной программы начального общего</w:t>
      </w:r>
      <w:r w:rsidR="0051628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образования, позволяющий вести оценку предметных,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метапредметных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  <w:r w:rsidR="00E46DD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личностных результатов;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предусматривать оценку достижений обучающихся и оценку эффективности деятельности образовательного учреждения;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позволять осуществлять оценку динамики учебных достижений</w:t>
      </w:r>
      <w:r w:rsidR="0051628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обучающихся и развития жизненной компетенции.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В соответствии с ФГОС НОО обучающихся с ОВЗ </w:t>
      </w:r>
      <w:r w:rsidRPr="00497AB6">
        <w:rPr>
          <w:rFonts w:ascii="Times New Roman" w:eastAsia="TimesNewRomanPSMT" w:hAnsi="Times New Roman" w:cs="Times New Roman"/>
          <w:bCs/>
          <w:sz w:val="24"/>
          <w:szCs w:val="24"/>
        </w:rPr>
        <w:t>основными направлениями</w:t>
      </w: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оценки достижений обучающихся являются: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оценка академических знаний;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оценка социального опыта (жизненной компетенции).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При определении подходов к осуществлению оценки результатов</w:t>
      </w:r>
      <w:r w:rsidR="00E46DD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индивидуальных образовательных достижений мы опираемся на следующие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принципы: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1) комплексности оценки достижений обучающихся в освоении</w:t>
      </w:r>
      <w:r w:rsidR="00D61BBA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содержания АООП  НОО обучающихся с РАС, предполагающей оценку</w:t>
      </w:r>
      <w:r w:rsidR="00E05A51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освоенных обучающимися академических знаний по основным</w:t>
      </w:r>
      <w:r w:rsidR="00E05A51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образовательным областям, а также социального опыта (жизненных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компетенций), необходимого для их включения во все важнейшие сферы жизни и деятельности, адекватные возрасту и возможностям развития;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2) дифференциации оценки достижений с учетом типологических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ииндивидуальных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особенностей развития и особых образовательных</w:t>
      </w:r>
      <w:r w:rsidR="008F49EF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потребностей обучающихся с РАС;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3) динамичности оценки достижений в освоении обучающимися</w:t>
      </w:r>
      <w:r w:rsidR="00214C03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содержания АООП НОО, предполагающей изучение изменений его</w:t>
      </w:r>
      <w:r w:rsidR="00214C03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психического и социального развития, индивидуальных способностей и</w:t>
      </w:r>
      <w:r w:rsidR="00214C03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возможностей;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4) единства параметров, критериев и инструментария оценки достижений в</w:t>
      </w:r>
      <w:r w:rsidR="00E46DD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освоении уча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щимися содержания АООП  НОО.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Эти принципы, отражая основные закономерности целостного </w:t>
      </w:r>
      <w:r w:rsidR="00E46DD8" w:rsidRPr="00497AB6">
        <w:rPr>
          <w:rFonts w:ascii="Times New Roman" w:eastAsia="TimesNewRomanPSMT" w:hAnsi="Times New Roman" w:cs="Times New Roman"/>
          <w:sz w:val="24"/>
          <w:szCs w:val="24"/>
        </w:rPr>
        <w:t>образовательной деятельности уча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щихся с РАС, самым тесным образом взаимосвязаны и</w:t>
      </w:r>
      <w:r w:rsidR="00E46DD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касаются одновременно разных сторон процесса осуществления оценки</w:t>
      </w:r>
      <w:r w:rsidR="00214C03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результатов их образования.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Основными направлениями системы оценки являются: внешняя оценка и</w:t>
      </w:r>
      <w:r w:rsidR="00E46DD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внутренняя оценка.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Внутренняя оценка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— это оценка самой школы (ребенка, учителя,</w:t>
      </w:r>
      <w:r w:rsidR="00E46DD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школьного психолога, администрации и т. д.). Она выражается в текущих</w:t>
      </w:r>
      <w:r w:rsidR="00E46DD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отметках, которые ставятся учителями; в результатах самооценки учащихся; в результатах наблюдений,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проводящихся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учителями и школьными психологами;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 промежуточных и итоговой оценках учащихся и, наконец, в решении</w:t>
      </w:r>
      <w:r w:rsidR="00E46DD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педагогического совета школы о переводе выпускника в следующий класс или на следующую ступень обучения.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sz w:val="24"/>
          <w:szCs w:val="24"/>
        </w:rPr>
        <w:t>Функции внутренней оценки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Во-первых, обеспечивать обратную связь, информируя: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• учеников об их продвижении в освоении программы (а на</w:t>
      </w:r>
      <w:r w:rsidR="00A06B3B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определенном этапе — и об общем уровне освоения), об их сильных и слабых сторонах;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• учителей об эффективности их педагогической деятельности.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Во-вторых, обеспечивать положительную мотивацию учения, стимулировать обучение учащихся: ориентировать на успех, отмечать даже незначительные продвижения, поощрять учащихся, отмечать сильные стороны, позволять продвигаться в собственном темпе и т. д.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i/>
          <w:iCs/>
          <w:sz w:val="24"/>
          <w:szCs w:val="24"/>
        </w:rPr>
        <w:t>Внешняя оценка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— оценка, которая проводится внешними по отношению</w:t>
      </w:r>
      <w:r w:rsidR="00A06B3B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 школе службами, уполномоченными вести оценочную деятельность. Внешняя оценка выполняет свои основные функции: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lastRenderedPageBreak/>
        <w:t>Во-первых, функцию ориентации образовательного процесса на</w:t>
      </w:r>
      <w:r w:rsidR="00C361C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достижение планируемых результатов посредством уточнения на конкретных</w:t>
      </w:r>
      <w:r w:rsidR="00C361C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примерах содержания и критериев внутренней оценки.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Во-вторых, функцию обратной связи, в основе которой лежит возможность получения объективных и сопоставимых данных в целях управления качеством образования.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 итоговой оценке выпускника необходимо выделять две составляющие: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накопленные оценки, характеризующие динамику индивидуальных</w:t>
      </w:r>
      <w:r w:rsidR="005D231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образовательных достижений учащихся, их продвижение в освоении</w:t>
      </w:r>
      <w:r w:rsidR="005D231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планируемых результатов, и оценки за стандартизированные итоговые работы, 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Фиксация накопленных в ходе обучения оценок и проведение итоговых</w:t>
      </w:r>
      <w:r w:rsidR="005D231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работ — область компетенции педагогов и школы. Итоговая оценка в начальной школе в полном соответствии с Законом "Об образовании в РФ" является внутренней оценкой школы. 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результатов. 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Связь между внутренней и внешней оценкой может быть усилена, если: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• проводится регулярный внешний мониторинг образовательных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достижений выпускников начальной школы, осуществляемый на основе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представительной выборки (на федеральном и региональном уровнях);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• процедуры аттестации педагогических кадров и аккредитации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образовательных учреждений предусматривают проведение анализа: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– агрегированных данных о результатах выполнения выпускниками итоговых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работ;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– выборочных данных, характеризующих используемую учителем и школой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систему накопительной оценки.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Необходимо подчеркнуть, что в системе итоговых работ особое место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занимают работы, проверяющие достижение предметных планируемых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результатов по русскому языку и математике, а также работы, проверяющие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достижение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метапредметных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результатов.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Именно эти результаты, характеризующие уровень усвоения учащимися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опорной системы знаний по русскому языку и математике, а также уровень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овладения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метапредметными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действиями (и, в частности, навыками</w:t>
      </w:r>
      <w:r w:rsidR="004D6B1F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осознанного чтения и работы с информацией), имеют решающее значение для успешного обучения на следующей ступени. Поэтому именно эти результаты имеют особое значение для оценки деятельности системы начального образования в целом, образовательных учреждений начального образования и педагогов, работающих в начальной школе.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Проверку названных результатов целесообразно вести при проведении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трех итоговых работ: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1) итоговой работы по русскому языку;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2) итоговой работы по математике;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3) итоговой комплексной работы на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межпредметной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основе.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 процессе оценки достижения планируемых результатов обучающихся с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РАС используются разнообразные методы и формы, взаимно дополняющие друг друга (стандартизированные письменные и тестовые работы, проекты,</w:t>
      </w:r>
      <w:r w:rsidR="004D6B1F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практические работы, творческие работы, самоанализ и самооценка,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наблюдения и др.).</w:t>
      </w:r>
    </w:p>
    <w:p w:rsidR="00001BED" w:rsidRPr="00497AB6" w:rsidRDefault="00001BED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</w:p>
    <w:p w:rsidR="00FE729F" w:rsidRDefault="00FE729F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</w:p>
    <w:p w:rsidR="00FE729F" w:rsidRDefault="00FE729F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iCs/>
          <w:sz w:val="24"/>
          <w:szCs w:val="24"/>
        </w:rPr>
        <w:t xml:space="preserve">Оценка достижения планируемых результатов  освоения </w:t>
      </w:r>
      <w:r w:rsidR="005D6999" w:rsidRPr="00497AB6">
        <w:rPr>
          <w:rFonts w:ascii="Times New Roman" w:eastAsia="TimesNewRomanPSMT" w:hAnsi="Times New Roman" w:cs="Times New Roman"/>
          <w:b/>
          <w:iCs/>
          <w:sz w:val="24"/>
          <w:szCs w:val="24"/>
        </w:rPr>
        <w:t xml:space="preserve"> </w:t>
      </w:r>
      <w:r w:rsidR="00760660" w:rsidRPr="00497AB6">
        <w:rPr>
          <w:rFonts w:ascii="Times New Roman" w:eastAsia="TimesNewRomanPSMT" w:hAnsi="Times New Roman" w:cs="Times New Roman"/>
          <w:b/>
          <w:iCs/>
          <w:sz w:val="24"/>
          <w:szCs w:val="24"/>
        </w:rPr>
        <w:t>АООП  НОО обучающихся с РАС</w:t>
      </w:r>
    </w:p>
    <w:p w:rsidR="00760660" w:rsidRPr="00497AB6" w:rsidRDefault="00760660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lastRenderedPageBreak/>
        <w:tab/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Система оценки достижения планируемых результатов освоения АООП НОО обучающихся с РАС предполагает </w:t>
      </w:r>
      <w:r w:rsidRPr="00497AB6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>комплексный     подход  к оценке</w:t>
      </w:r>
      <w:r w:rsidR="005D6999" w:rsidRPr="00497AB6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 xml:space="preserve">результатов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образования, позволяющий вести оценку достижения обучающимися всех трёх групп результатов образования: </w:t>
      </w:r>
      <w:r w:rsidRPr="00497AB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личностных, </w:t>
      </w:r>
      <w:proofErr w:type="spellStart"/>
      <w:r w:rsidRPr="00497AB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497AB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  и предметных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Личностные  результаты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включают овладение обучающимися</w:t>
      </w:r>
      <w:r w:rsidR="007E7BAC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социальными компетенциями, необходимыми для решения практико-ориентированных задач и обеспечивающими становление социальных</w:t>
      </w:r>
      <w:r w:rsidR="007E7BAC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отношений обучающихся в различных средах.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Компонент жизненной компетенции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рассматривается в структур</w:t>
      </w:r>
      <w:r w:rsidR="007E7BAC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образования детей с РАС как овладение знаниями, умениями и навыками, уже сейчас необходимыми ребенку в обыденной жизни. Если овладение</w:t>
      </w:r>
      <w:r w:rsidR="007E7BAC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академическими знаниями, умениями и навыками направлено преимущественно на обеспечение его будущей реализации, то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формируемая жизненная компетенция обеспечивает развитие отношений с окружение м в настоящем. При этом движущей силой развития жизненной компетенции становится так же опережающая наличные возможности ребенка интеграция в более сложное социальное окружение. Продуктивность такого</w:t>
      </w:r>
      <w:r w:rsidR="00630685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дозированного расширения и усложнения среды жизнедеятельности ребенка с</w:t>
      </w:r>
      <w:r w:rsidR="00DC424D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РАС можно обеспечить только с учетом его особых образовательных</w:t>
      </w:r>
      <w:r w:rsidR="00DC424D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потребностей. При разработке содержания компонента жизненной компетенции</w:t>
      </w:r>
      <w:r w:rsidR="00DC424D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принципиальным является определение степени усложнения среды, которая</w:t>
      </w:r>
      <w:r w:rsidR="00DC424D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необходима и полезна каждому ребенку - может стимулировать, а не подавлять</w:t>
      </w:r>
      <w:r w:rsidR="00DC424D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его дальнейшее развитие.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Значимыми для детей с РАС являются следующие </w:t>
      </w:r>
      <w:r w:rsidRPr="00497AB6">
        <w:rPr>
          <w:rFonts w:ascii="Times New Roman" w:eastAsia="TimesNewRomanPSMT" w:hAnsi="Times New Roman" w:cs="Times New Roman"/>
          <w:b/>
          <w:iCs/>
          <w:sz w:val="24"/>
          <w:szCs w:val="24"/>
        </w:rPr>
        <w:t>компетенции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- адекватность представлений о собственных возможностях и</w:t>
      </w: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ограничениях, </w:t>
      </w:r>
      <w:r w:rsidR="005D6999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о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насущно необходимом жизнеобеспечении;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- способность вступать в коммуникацию со взрослыми по вопросам</w:t>
      </w:r>
      <w:r w:rsidR="005D6999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медицинского сопровождения и создания специальных условий для пребывания</w:t>
      </w:r>
      <w:r w:rsidR="00657F8F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в школе, своих нуждах и правах в организации обучения;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- владение социально-бытовыми умениями, используемыми в повседневной</w:t>
      </w:r>
      <w:r w:rsidR="005D6999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жизни;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- владение навыками коммуникации и принятыми ритуалами социального</w:t>
      </w:r>
      <w:r w:rsidR="005D6999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взаимодействия (т.е. самой формой поведения, его социальным рисунком);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- дифференциация и осмысление картины мира и ее временно-пространственной организации;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- осмысление своего социального окружения, своего места в нем, принятие</w:t>
      </w:r>
      <w:r w:rsidR="005D6999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соответствующих возрасту ценностей и социальных ролей.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Оценка личностных результатов предполагает, прежде всего, оценку</w:t>
      </w:r>
      <w:r w:rsidR="00657F8F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продвижения обучающегося в овладении социальными (жизненными)</w:t>
      </w:r>
      <w:r w:rsidR="005D6999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компетенциями, которые, в конечном итоге, составляют основу этих</w:t>
      </w:r>
      <w:r w:rsidR="00657F8F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результатов.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iCs/>
          <w:sz w:val="24"/>
          <w:szCs w:val="24"/>
        </w:rPr>
        <w:t>Оценка социально-личностных результатов (жизненной компетенции)</w:t>
      </w:r>
      <w:r w:rsidR="005D6999" w:rsidRPr="00497AB6">
        <w:rPr>
          <w:rFonts w:ascii="Times New Roman" w:eastAsia="TimesNewRomanPSMT" w:hAnsi="Times New Roman" w:cs="Times New Roman"/>
          <w:b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b/>
          <w:iCs/>
          <w:sz w:val="24"/>
          <w:szCs w:val="24"/>
        </w:rPr>
        <w:t>представлена в виде таблицы: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27"/>
        <w:gridCol w:w="3210"/>
        <w:gridCol w:w="1843"/>
      </w:tblGrid>
      <w:tr w:rsidR="00525044" w:rsidRPr="00497AB6" w:rsidTr="00760660">
        <w:tc>
          <w:tcPr>
            <w:tcW w:w="2326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2327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 оценки</w:t>
            </w: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  <w:tc>
          <w:tcPr>
            <w:tcW w:w="1708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Экспертная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оценка(средний балл)</w:t>
            </w:r>
          </w:p>
        </w:tc>
      </w:tr>
      <w:tr w:rsidR="00525044" w:rsidRPr="00497AB6" w:rsidTr="00760660">
        <w:trPr>
          <w:trHeight w:val="1992"/>
        </w:trPr>
        <w:tc>
          <w:tcPr>
            <w:tcW w:w="2326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Адекватность представлений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 собственных возможностях </w:t>
            </w:r>
            <w:proofErr w:type="spellStart"/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иограничениях</w:t>
            </w:r>
            <w:proofErr w:type="spellEnd"/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, о насущно необходимом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жизнеобеспечении</w:t>
            </w:r>
          </w:p>
        </w:tc>
        <w:tc>
          <w:tcPr>
            <w:tcW w:w="2327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Наличие адекватных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представлений о собственных возможностях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 ограничениях, о насущно </w:t>
            </w: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необходимом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жизнеобеспечении</w:t>
            </w: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Умение адекватно оценивать свои силы,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понимать, что можно и чего нельзя: в еде, в физической нагрузке, в приеме медицинских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препаратов</w:t>
            </w:r>
          </w:p>
        </w:tc>
        <w:tc>
          <w:tcPr>
            <w:tcW w:w="1708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525044" w:rsidRPr="00497AB6" w:rsidTr="00760660">
        <w:trPr>
          <w:trHeight w:val="1412"/>
        </w:trPr>
        <w:tc>
          <w:tcPr>
            <w:tcW w:w="2326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пользоваться личными адаптивными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средствами в разных ситуациях (кресло, памперсы и др.).</w:t>
            </w:r>
          </w:p>
        </w:tc>
        <w:tc>
          <w:tcPr>
            <w:tcW w:w="1708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525044" w:rsidRPr="00497AB6" w:rsidTr="00760660">
        <w:trPr>
          <w:trHeight w:val="2294"/>
        </w:trPr>
        <w:tc>
          <w:tcPr>
            <w:tcW w:w="2326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обратиться ко взрослым при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затруднениях в учебном процессе, сформулировать запрос о специальной помощи ( мне не видно, повернитесь пожалуйста и т.д.)</w:t>
            </w:r>
          </w:p>
        </w:tc>
        <w:tc>
          <w:tcPr>
            <w:tcW w:w="1708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525044" w:rsidRPr="00497AB6" w:rsidTr="00760660">
        <w:trPr>
          <w:trHeight w:val="2399"/>
        </w:trPr>
        <w:tc>
          <w:tcPr>
            <w:tcW w:w="2326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Способность вступать в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коммуникацию со взрослыми по вопросам медицинского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сопровождения и создания специальных условий для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пребывания в школе, своих нуждах и правах в организации обучения</w:t>
            </w:r>
          </w:p>
        </w:tc>
        <w:tc>
          <w:tcPr>
            <w:tcW w:w="2327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Наличие способности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вступать в коммуникацию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со взрослыми по вопросам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медицинского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сопровождения и создания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специальных условий для пребывания в школе, своих нуждах и правах в организации обучения</w:t>
            </w: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адекватно выбрать взрослого и обратиться к нему за помощью, точно описать возникшую проблему, иметь достаточный запас фраз и определений (терпеть нет сил, у меня болит …, извините, сладкие фрукты мне нельзя, у меня аллергия на …</w:t>
            </w:r>
          </w:p>
        </w:tc>
        <w:tc>
          <w:tcPr>
            <w:tcW w:w="1708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525044" w:rsidRPr="00497AB6" w:rsidTr="00760660">
        <w:trPr>
          <w:trHeight w:val="2513"/>
        </w:trPr>
        <w:tc>
          <w:tcPr>
            <w:tcW w:w="2326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выделять ситуации, когда требуется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привлечение родителей, и объяснять учителю (работнику Центра) необходимость связаться с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семьей для принятия решения в области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жизнеобеспечения.</w:t>
            </w:r>
          </w:p>
        </w:tc>
        <w:tc>
          <w:tcPr>
            <w:tcW w:w="1708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525044" w:rsidRPr="00497AB6" w:rsidTr="00760660">
        <w:trPr>
          <w:trHeight w:val="405"/>
        </w:trPr>
        <w:tc>
          <w:tcPr>
            <w:tcW w:w="2326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Овладение социально-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бытовыми умениями,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используемыми в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повседневной жизни</w:t>
            </w:r>
          </w:p>
        </w:tc>
        <w:tc>
          <w:tcPr>
            <w:tcW w:w="2327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Наличие социально-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бытовых умений,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используемых в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повседневной жизни</w:t>
            </w: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Прогресс в самостоятельности и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независимости в быту и помощи другим людям в быту.</w:t>
            </w:r>
          </w:p>
        </w:tc>
        <w:tc>
          <w:tcPr>
            <w:tcW w:w="1708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525044" w:rsidRPr="00497AB6" w:rsidTr="00760660">
        <w:trPr>
          <w:trHeight w:val="540"/>
        </w:trPr>
        <w:tc>
          <w:tcPr>
            <w:tcW w:w="2326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ориентироваться в пространстве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Центра и попросить о помощи в случае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затруднений, ориентироваться в расписании занятий.</w:t>
            </w:r>
          </w:p>
        </w:tc>
        <w:tc>
          <w:tcPr>
            <w:tcW w:w="1708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525044" w:rsidRPr="00497AB6" w:rsidTr="00760660">
        <w:trPr>
          <w:trHeight w:val="690"/>
        </w:trPr>
        <w:tc>
          <w:tcPr>
            <w:tcW w:w="2326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Участие в повседневной жизни Центра,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принятие на себя обязанностей наряду с другими детьми. Стремление ребенка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участвовать в подготовке и проведении праздников</w:t>
            </w:r>
          </w:p>
        </w:tc>
        <w:tc>
          <w:tcPr>
            <w:tcW w:w="1708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525044" w:rsidRPr="00497AB6" w:rsidTr="00760660">
        <w:trPr>
          <w:trHeight w:val="765"/>
        </w:trPr>
        <w:tc>
          <w:tcPr>
            <w:tcW w:w="2326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Овладение навыками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коммуникации и принятыми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ритуалами социального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взаимодействия (т.е. самой формой поведения, его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социальным рисунком)</w:t>
            </w:r>
          </w:p>
        </w:tc>
        <w:tc>
          <w:tcPr>
            <w:tcW w:w="2327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Наличие навыков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коммуникации и принятых ритуалов социального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решать актуальные житейские задачи,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используя коммуникацию как средство достижения цели (вербальную, невербальную)</w:t>
            </w:r>
          </w:p>
        </w:tc>
        <w:tc>
          <w:tcPr>
            <w:tcW w:w="1708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525044" w:rsidRPr="00497AB6" w:rsidTr="00760660">
        <w:trPr>
          <w:trHeight w:val="810"/>
        </w:trPr>
        <w:tc>
          <w:tcPr>
            <w:tcW w:w="2326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начать и поддержать разговор, задать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вопрос, выразить свои намерения, просьбу, пожелание, опасения, завершить разговор</w:t>
            </w:r>
          </w:p>
        </w:tc>
        <w:tc>
          <w:tcPr>
            <w:tcW w:w="1708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525044" w:rsidRPr="00497AB6" w:rsidTr="00760660">
        <w:trPr>
          <w:trHeight w:val="826"/>
        </w:trPr>
        <w:tc>
          <w:tcPr>
            <w:tcW w:w="2326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получать и уточнять информацию от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собеседника.</w:t>
            </w:r>
          </w:p>
        </w:tc>
        <w:tc>
          <w:tcPr>
            <w:tcW w:w="1708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525044" w:rsidRPr="00497AB6" w:rsidTr="00760660">
        <w:trPr>
          <w:trHeight w:val="2257"/>
        </w:trPr>
        <w:tc>
          <w:tcPr>
            <w:tcW w:w="2326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Дифференциация и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осмысление картины мира и ее временно-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пространственной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327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Наличие дифференциации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и осмысленного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восприятия картины мира,</w:t>
            </w:r>
            <w:r w:rsidR="00C74940"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ее временно-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пространственной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Адекватность бытового поведения ребенка с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точки зрения опасности/безопасности и для себя, и для окружающих; сохранности окружающей предметной и природной среды.</w:t>
            </w:r>
          </w:p>
        </w:tc>
        <w:tc>
          <w:tcPr>
            <w:tcW w:w="1708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525044" w:rsidRPr="00497AB6" w:rsidTr="00760660">
        <w:trPr>
          <w:trHeight w:val="1694"/>
        </w:trPr>
        <w:tc>
          <w:tcPr>
            <w:tcW w:w="2326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ребенка накапливать личные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впечатления, связанные с явлениями окружающего мира, упорядочивать их во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времени и пространстве.</w:t>
            </w:r>
          </w:p>
        </w:tc>
        <w:tc>
          <w:tcPr>
            <w:tcW w:w="1708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525044" w:rsidRPr="00497AB6" w:rsidTr="00760660">
        <w:trPr>
          <w:trHeight w:val="3376"/>
        </w:trPr>
        <w:tc>
          <w:tcPr>
            <w:tcW w:w="2326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устанавливать взаимосвязь порядка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природного и уклада собственной жизни в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семье и в Центре, и вести себя в быту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сообразно этому пониманию (помыть грязные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сапоги, принять душ после прогулки на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велосипеде в жаркий летний день, и т.д.).</w:t>
            </w:r>
          </w:p>
        </w:tc>
        <w:tc>
          <w:tcPr>
            <w:tcW w:w="1708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525044" w:rsidRPr="00497AB6" w:rsidTr="00760660">
        <w:trPr>
          <w:trHeight w:val="1020"/>
        </w:trPr>
        <w:tc>
          <w:tcPr>
            <w:tcW w:w="2326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Осмысление своего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Социального окружения, своего места в нем, принятие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соответствующих возрасту ценностей и социальных ролей</w:t>
            </w:r>
          </w:p>
        </w:tc>
        <w:tc>
          <w:tcPr>
            <w:tcW w:w="2327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Наличие соответствующих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возрасту ценностей и социальных ролей,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понимание своего места в социуме.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Знание правил поведения в разных социальных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ситуациях с людьми разного статуса: с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близкими в семье; с учителями и учениками в Центре; с незнакомыми людьми в транспорте, в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парикмахерской, в театре, в кино, в магазине, в очереди и т.д.</w:t>
            </w:r>
          </w:p>
        </w:tc>
        <w:tc>
          <w:tcPr>
            <w:tcW w:w="1708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525044" w:rsidRPr="00497AB6" w:rsidTr="00760660">
        <w:trPr>
          <w:trHeight w:val="1697"/>
        </w:trPr>
        <w:tc>
          <w:tcPr>
            <w:tcW w:w="2326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корректно выразить свои чувства, отказ, недовольство, благодарность, сочувствие, намерение, просьбу, опасение.</w:t>
            </w:r>
          </w:p>
        </w:tc>
        <w:tc>
          <w:tcPr>
            <w:tcW w:w="1708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525044" w:rsidRPr="00497AB6" w:rsidTr="00760660">
        <w:trPr>
          <w:trHeight w:val="1062"/>
        </w:trPr>
        <w:tc>
          <w:tcPr>
            <w:tcW w:w="2326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проявлять инициативу, корректно устанавливать и ограничивать контакт.</w:t>
            </w:r>
          </w:p>
        </w:tc>
        <w:tc>
          <w:tcPr>
            <w:tcW w:w="1708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</w:tbl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В ходе текущей оценки возможна ограниченная оценка </w:t>
      </w:r>
      <w:proofErr w:type="spellStart"/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сформированности</w:t>
      </w:r>
      <w:proofErr w:type="spellEnd"/>
      <w:r w:rsidR="00760660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отдельных личностных результатов, полностью отвечающая этическим</w:t>
      </w:r>
      <w:r w:rsidR="005D6999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принципам охраны и защиты интересов ребёнка и конфиденциальности, в</w:t>
      </w:r>
      <w:r w:rsidR="005D6999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форме, не представляющей угрозы личности, психологической безопасности и эмоциональному статусу учащегося. Такая оценка включает </w:t>
      </w: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>три основных компонента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- характеристику достижений и положительных качеств обучающегося;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- определение приоритетных задач и направлений личностного развития с</w:t>
      </w:r>
      <w:r w:rsidR="00C74940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учётом как достижений, так и психологических проблем развития ребёнка;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- систему психолого-педагогических рекомендаций, призванных обеспечить</w:t>
      </w:r>
      <w:r w:rsidR="00C74940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спешную реализацию задач начального общего образования.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Другой формой оценки личностных результатов обучающихся является</w:t>
      </w:r>
      <w:r w:rsidR="005D6999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оценка </w:t>
      </w: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>личностной сферы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. Эта задача решается в процессе систематического</w:t>
      </w:r>
      <w:r w:rsidR="00DC2151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наблюдения за ходом психического развития ребёнка на основе представлений о нормативном содержании и возрастной периодизации развития –</w:t>
      </w:r>
      <w:r w:rsidR="005D6999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в форме возрастно-психологического консультирования. Такая оценка осуществляется по запросу родителей (законных представителей) обучающихся или по запросу педагогов (или администрации образовательного учреждения)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Для оценки продвижения ребенка в овладении социальными (жизненными)компетенциями нами применяется метод экспертной оценки, который</w:t>
      </w:r>
      <w:r w:rsidR="00DC2151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представляет собой процедуру оценки результатов на основе мнений группы</w:t>
      </w:r>
      <w:r w:rsidR="00DC2151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специалистов (экспертов). Данная группа объединяет всех учас</w:t>
      </w:r>
      <w:r w:rsidR="00760660" w:rsidRPr="00497AB6">
        <w:rPr>
          <w:rFonts w:ascii="Times New Roman" w:eastAsia="TimesNewRomanPSMT" w:hAnsi="Times New Roman" w:cs="Times New Roman"/>
          <w:iCs/>
          <w:sz w:val="24"/>
          <w:szCs w:val="24"/>
        </w:rPr>
        <w:t>тников</w:t>
      </w:r>
      <w:r w:rsidR="00DC2151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="00760660" w:rsidRPr="00497AB6">
        <w:rPr>
          <w:rFonts w:ascii="Times New Roman" w:eastAsia="TimesNewRomanPSMT" w:hAnsi="Times New Roman" w:cs="Times New Roman"/>
          <w:iCs/>
          <w:sz w:val="24"/>
          <w:szCs w:val="24"/>
        </w:rPr>
        <w:t>образовательного процесса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–тех, кто обучает, воспитывает и тесно контактирует с ребёнком. В состав группы включаются педагоги и специалисты службы психолого-педагогического сопровождения, которые хорошо знают ученика.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ab/>
        <w:t>Для полноты оценки личностных результатов освоения обучающимися с</w:t>
      </w:r>
      <w:r w:rsidR="005D6999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РАС АООП НОО учитывается мнение родителей (законных представителей),поскольку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Результаты анализа представляются в форме удобных и понятных всем</w:t>
      </w:r>
      <w:r w:rsidR="00E51B34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членам экспертной группы условных единицах: 0 баллов –</w:t>
      </w:r>
      <w:r w:rsidR="005D6999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нет продвижения; 1 балл –минимальное продвижение; 2 балла –среднее продвижение; 3 балла – значительное продвижение.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Экспертная группа вырабатывает ориентиры в описании динамики</w:t>
      </w:r>
      <w:r w:rsidR="00E51B34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развития социальной (жизненной) компетенции ребенка.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Полученные результаты оценки личностных достижений обучающегося</w:t>
      </w:r>
      <w:r w:rsidR="00E51B34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позволят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proofErr w:type="spellStart"/>
      <w:r w:rsidRPr="00497AB6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lastRenderedPageBreak/>
        <w:t>Метапредметные</w:t>
      </w:r>
      <w:proofErr w:type="spellEnd"/>
      <w:r w:rsidRPr="00497AB6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 xml:space="preserve"> результаты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включают освоенные обучающимися</w:t>
      </w:r>
      <w:r w:rsidR="00E51B34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универсальные учебные действия (познавательные, регулятивные и</w:t>
      </w:r>
      <w:r w:rsidR="00E51B34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коммуникативные), обеспечивающие овладение ключевыми компетенциями(составляющими основу умения учиться) и </w:t>
      </w:r>
      <w:proofErr w:type="spellStart"/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межпредметными</w:t>
      </w:r>
      <w:proofErr w:type="spellEnd"/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Достижение </w:t>
      </w:r>
      <w:proofErr w:type="spellStart"/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метапредметных</w:t>
      </w:r>
      <w:proofErr w:type="spellEnd"/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результатов обеспечивается за счёт основных</w:t>
      </w:r>
      <w:r w:rsidR="00E51B34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компонентов образовательного процесса –</w:t>
      </w:r>
      <w:r w:rsidR="005D6999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учебных предметов, представленных в обязательной части учебного плана.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Оценка </w:t>
      </w:r>
      <w:proofErr w:type="spellStart"/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метапредметных</w:t>
      </w:r>
      <w:proofErr w:type="spellEnd"/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результатов предполагает оценку продвижения</w:t>
      </w:r>
      <w:r w:rsidR="00FE729F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обучающегося в овладении регулятивными, коммуникативными и</w:t>
      </w:r>
      <w:r w:rsidR="00FE729F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познавательными универсальными учебными действиями, т.е. таких</w:t>
      </w:r>
      <w:r w:rsidR="008F6A6F"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умственных действий обучающихся, которые направлены на управление своей познавательной деятельностью.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>Регулятивные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- способность обучающегося принимать и сохранять учебную цель и задачи;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самостоятельно преобразовывать практическую задачу в познавательную;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</w:t>
      </w:r>
      <w:r w:rsidR="00FE729F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выполнение на основе оценки и учёта характера ошибок, проявлять инициативу и самостоятельность в обучении.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>Познавательны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е: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- умение осуществлять информационный поиск, сбор и выделение</w:t>
      </w:r>
      <w:r w:rsidR="00FE729F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существенной информации из различных информационных источников;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-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- способность к осуществлению логических операций сравнения, анализа,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обобщения, классификации по родовидовым признакам, установлению</w:t>
      </w:r>
      <w:r w:rsidR="00FE729F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аналогий, отнесению к известным понятиям.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>Коммуникативные: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- умение сотрудничать с педагогом и сверстниками при решении учебных</w:t>
      </w:r>
      <w:r w:rsidR="00FE729F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проблем, принимать на себя ответственность за результаты своих действий.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Оценка </w:t>
      </w:r>
      <w:proofErr w:type="spellStart"/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>сформированности</w:t>
      </w:r>
      <w:proofErr w:type="spellEnd"/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 универсальных учебных действий</w:t>
      </w:r>
      <w:r w:rsidR="00FE729F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Cs/>
          <w:sz w:val="24"/>
          <w:szCs w:val="24"/>
        </w:rPr>
        <w:t xml:space="preserve">осуществляется экспертной группой, результаты фиксируются 1 раз в четверть </w:t>
      </w:r>
      <w:r w:rsidR="005D6999" w:rsidRPr="00497AB6">
        <w:rPr>
          <w:rFonts w:ascii="Times New Roman" w:eastAsia="TimesNewRomanPSMT" w:hAnsi="Times New Roman" w:cs="Times New Roman"/>
          <w:iCs/>
          <w:sz w:val="24"/>
          <w:szCs w:val="24"/>
        </w:rPr>
        <w:t>в специальных листах наблюдений.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включают освоенные обучающимися знания и</w:t>
      </w:r>
      <w:r w:rsidR="00FE729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умения, специфичные для каждой образовательной области, готовность их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применения.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Система предметных знаний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– важнейшая составляющая предметных</w:t>
      </w:r>
      <w:r w:rsidR="00FE729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результатов. В ней можно выделить </w:t>
      </w:r>
      <w:r w:rsidRPr="00497AB6">
        <w:rPr>
          <w:rFonts w:ascii="Times New Roman" w:hAnsi="Times New Roman" w:cs="Times New Roman"/>
          <w:i/>
          <w:iCs/>
          <w:sz w:val="24"/>
          <w:szCs w:val="24"/>
        </w:rPr>
        <w:t xml:space="preserve">опорные знания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При оценке предметных результатов основную ценность представляет не</w:t>
      </w:r>
      <w:r w:rsidR="00FE729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само по себе освоение системы опорных знаний и способность воспроизводить их в стандартных учебных ситуациях, а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метапредметных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действий.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Оценка достижения этих предметных результатов ведётся как в ходе</w:t>
      </w:r>
      <w:r w:rsidR="00FE729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текущего и промежуточного оценивания, так и в ходе выполнения итоговых</w:t>
      </w:r>
      <w:r w:rsidR="00FE729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проверочных работ. При этом итоговая оценка ограничивается контролем</w:t>
      </w:r>
      <w:r w:rsidR="00FE729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успешности освоения действий, выполняемых обучающимися с предметным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содержанием, отражающим опорную систему знаний данного учебного курса. Оценка этой группы результатов осуществляется со второй учебной</w:t>
      </w:r>
      <w:r w:rsidR="00FE729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четверти 2-го класса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>, т. е. в тот период, когда у уча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щихся уже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сформированы некоторые начальные навыки чтения, письма и счета. Кроме</w:t>
      </w:r>
      <w:r w:rsidR="00FE729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того, сама учебная деятельн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ость 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lastRenderedPageBreak/>
        <w:t>становится привычной для уча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щихся, и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они смогут ее организовывать под руководством учителя.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Оценка предметных достижений обучающихся осуществляется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втрадиционной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4х-балльной системе. Ответственность за объективность оценки знаний обучающихся возлагается на учителя.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Оценка образовательных (академических) результатов представлена в виде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индивидуальных технологических карт, которые заполняются учителем 1 раз в месяц (≪+≫ - умение сформировано, ≪-≫ - не сформировано).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iCs/>
          <w:sz w:val="24"/>
          <w:szCs w:val="24"/>
        </w:rPr>
        <w:t>Портфель достижений</w:t>
      </w:r>
    </w:p>
    <w:p w:rsidR="005D6999" w:rsidRPr="00497AB6" w:rsidRDefault="005D6999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Для оценки результатов образования обучающихся с РАС используется технология "портфолио" - папки индивидуальных достижений школьника, отражающих процесс индивидуального развития за время его обучения и участия во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внеучебной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образовательной деятельности.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>Аттестация обучающихся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Оценка степени и уровня освоения АООП НОО обучающихся с РАС, в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том числе отдельной части или всего объема учебного предмета, курса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программы, сопровождается промежуточной аттестацией обучающихся в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соответствии с Положением </w:t>
      </w:r>
      <w:r w:rsidRPr="00497AB6">
        <w:rPr>
          <w:rFonts w:ascii="Times New Roman" w:hAnsi="Times New Roman" w:cs="Times New Roman"/>
          <w:sz w:val="24"/>
          <w:szCs w:val="24"/>
        </w:rPr>
        <w:t xml:space="preserve">о формах, периодичности, системе оценок, порядке текущего контроля успеваемости и промежуточной аттестации обучающихся </w:t>
      </w:r>
      <w:r w:rsidR="005D6999" w:rsidRPr="00497AB6">
        <w:rPr>
          <w:rFonts w:ascii="Times New Roman" w:hAnsi="Times New Roman" w:cs="Times New Roman"/>
          <w:sz w:val="24"/>
          <w:szCs w:val="24"/>
        </w:rPr>
        <w:t>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Комплексная работа оценивает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отдельных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универсальных учебных способов действий: познавательных (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общеучебных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логических, постановки и решения проблем), коммуникативных (например,</w:t>
      </w:r>
      <w:r w:rsidR="00BA66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умений выражать свои мысли в соответствии с задачами и условиями</w:t>
      </w:r>
      <w:r w:rsidR="00BA66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коммуникации) и регулятивных (например, действие контроля и оценки во</w:t>
      </w:r>
      <w:r w:rsidR="001A0F1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внутреннем плане) на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межпредметной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основе.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Накопленная оценка, которая состоит из оценок по всем учебным</w:t>
      </w:r>
      <w:r w:rsidR="00BA66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предметам и из оценок трех итоговых работ (по русскому языку, математике и комплексной работы на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межпредметной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основе), характеризует выполнение всей совокупности планируемых результатов, а также динамику</w:t>
      </w:r>
      <w:r w:rsidR="00BA66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образовательных достижений учащихся за период обучения. А оценки за</w:t>
      </w:r>
      <w:r w:rsidR="00BA66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итоговые работы характеризуют уровень усвоения учащимися опорной</w:t>
      </w:r>
      <w:r w:rsidR="00BA66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системы знаний по русскому языку и математике, а также уровень овладения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метапредметными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действиями.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На основании этих оценок и оценок по программе формирования</w:t>
      </w:r>
      <w:r w:rsidR="00BA66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универсальных учебных действий делаются следующие выводы о достижении</w:t>
      </w:r>
      <w:r w:rsidR="00BA66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планируемых результатов:</w:t>
      </w:r>
    </w:p>
    <w:p w:rsidR="00525044" w:rsidRPr="00497AB6" w:rsidRDefault="005D6999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525044" w:rsidRPr="00497AB6">
        <w:rPr>
          <w:rFonts w:ascii="Times New Roman" w:eastAsia="TimesNewRomanPSMT" w:hAnsi="Times New Roman" w:cs="Times New Roman"/>
          <w:sz w:val="24"/>
          <w:szCs w:val="24"/>
        </w:rPr>
        <w:t>ыпускник овладел базовым (опорным) уровнем достижения</w:t>
      </w:r>
      <w:r w:rsidR="00BA66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25044" w:rsidRPr="00497AB6">
        <w:rPr>
          <w:rFonts w:ascii="Times New Roman" w:eastAsia="TimesNewRomanPSMT" w:hAnsi="Times New Roman" w:cs="Times New Roman"/>
          <w:sz w:val="24"/>
          <w:szCs w:val="24"/>
        </w:rPr>
        <w:t>планируемых результатов, необходимым для продолжения образования на следующем</w:t>
      </w:r>
      <w:r w:rsidR="00BA66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25044" w:rsidRPr="00497AB6">
        <w:rPr>
          <w:rFonts w:ascii="Times New Roman" w:eastAsia="TimesNewRomanPSMT" w:hAnsi="Times New Roman" w:cs="Times New Roman"/>
          <w:sz w:val="24"/>
          <w:szCs w:val="24"/>
        </w:rPr>
        <w:t>уровне обучения.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Такой вывод делается, если в материалах накопительной системы оценки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зафиксировано достижение планируемых результатов по всем основным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разделам учебной программы как минимум с оценкой «удовлетворительно», а результаты выполнения итоговых работ</w:t>
      </w:r>
      <w:r w:rsidR="00BA66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свидетельствуют о правильном выполнении не менее 50 % заданий базового</w:t>
      </w:r>
      <w:r w:rsidR="00BA66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уровня.</w:t>
      </w:r>
    </w:p>
    <w:p w:rsidR="00525044" w:rsidRPr="00497AB6" w:rsidRDefault="005D6999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525044" w:rsidRPr="00497AB6">
        <w:rPr>
          <w:rFonts w:ascii="Times New Roman" w:eastAsia="TimesNewRomanPSMT" w:hAnsi="Times New Roman" w:cs="Times New Roman"/>
          <w:sz w:val="24"/>
          <w:szCs w:val="24"/>
        </w:rPr>
        <w:t>Выпускник овладел повышенным (функциональным) уровнем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25044" w:rsidRPr="00497AB6">
        <w:rPr>
          <w:rFonts w:ascii="Times New Roman" w:eastAsia="TimesNewRomanPSMT" w:hAnsi="Times New Roman" w:cs="Times New Roman"/>
          <w:sz w:val="24"/>
          <w:szCs w:val="24"/>
        </w:rPr>
        <w:t>достижения планируемых результатов, необходимым для продолжения</w:t>
      </w:r>
      <w:r w:rsidR="001A0F1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25044" w:rsidRPr="00497AB6">
        <w:rPr>
          <w:rFonts w:ascii="Times New Roman" w:eastAsia="TimesNewRomanPSMT" w:hAnsi="Times New Roman" w:cs="Times New Roman"/>
          <w:sz w:val="24"/>
          <w:szCs w:val="24"/>
        </w:rPr>
        <w:t>образования на следующему</w:t>
      </w:r>
      <w:r w:rsidR="001A0F1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25044" w:rsidRPr="00497AB6">
        <w:rPr>
          <w:rFonts w:ascii="Times New Roman" w:eastAsia="TimesNewRomanPSMT" w:hAnsi="Times New Roman" w:cs="Times New Roman"/>
          <w:sz w:val="24"/>
          <w:szCs w:val="24"/>
        </w:rPr>
        <w:t>ровне обучения.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25044" w:rsidRPr="00497AB6">
        <w:rPr>
          <w:rFonts w:ascii="Times New Roman" w:eastAsia="TimesNewRomanPSMT" w:hAnsi="Times New Roman" w:cs="Times New Roman"/>
          <w:sz w:val="24"/>
          <w:szCs w:val="24"/>
        </w:rPr>
        <w:t xml:space="preserve">Такой вывод делается, если в материалах накопительной системы </w:t>
      </w:r>
      <w:proofErr w:type="spellStart"/>
      <w:r w:rsidR="00525044" w:rsidRPr="00497AB6">
        <w:rPr>
          <w:rFonts w:ascii="Times New Roman" w:eastAsia="TimesNewRomanPSMT" w:hAnsi="Times New Roman" w:cs="Times New Roman"/>
          <w:sz w:val="24"/>
          <w:szCs w:val="24"/>
        </w:rPr>
        <w:t>оценкизафиксировано</w:t>
      </w:r>
      <w:proofErr w:type="spellEnd"/>
      <w:r w:rsidR="00525044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достижение планируемых результатов по всем основным</w:t>
      </w:r>
      <w:r w:rsidR="001A0F1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25044" w:rsidRPr="00497AB6">
        <w:rPr>
          <w:rFonts w:ascii="Times New Roman" w:eastAsia="TimesNewRomanPSMT" w:hAnsi="Times New Roman" w:cs="Times New Roman"/>
          <w:sz w:val="24"/>
          <w:szCs w:val="24"/>
        </w:rPr>
        <w:t>разделам учебной программы, причем не менее, чем по половине разделов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выставлена оценка «хорошо» или «отлично», а результаты выполнения</w:t>
      </w:r>
      <w:r w:rsidR="001A0F1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итоговых работ свидетельствуют о правильном выполнении не менее 65 %заданий базового уровня и получении не менее 50 % от максимального балла за</w:t>
      </w:r>
      <w:r w:rsidR="001A0F1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выполнение заданий повышенного уровня.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–Выпускник не овладел базовым (опорным) уровнем достижения</w:t>
      </w:r>
      <w:r w:rsidR="001A0F1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планируемых результатов, необходимым для продолжения образования наследующем</w:t>
      </w:r>
      <w:r w:rsidR="001A0F1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уровне обучения.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lastRenderedPageBreak/>
        <w:t>Такой вывод делается, если в материалах накопительной системы</w:t>
      </w:r>
      <w:r w:rsidR="00E116A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оценки не зафиксировано достижение планируемых результатов по в</w:t>
      </w:r>
      <w:r w:rsidR="00E116A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сем</w:t>
      </w:r>
      <w:r w:rsidR="00E116A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основным разделам учебной программы, а результаты выполнения итоговых</w:t>
      </w:r>
      <w:r w:rsidR="00E116A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работ свидетельствуют о правильном выполнении менее 50% заданий базового уровня.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Решение об успешном освоении программы начального образования и</w:t>
      </w:r>
      <w:r w:rsidR="00E116A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переводе выпускника на следующий уровень общего  образования принимается</w:t>
      </w:r>
      <w:r w:rsidR="00E116A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педагогическим советом образовательного учреждения на основе сделанных выводов о достижении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планируемых результатов освоения основной общеобразовательной программы</w:t>
      </w:r>
      <w:r w:rsidR="00E116A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начального общего образования.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ap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caps/>
          <w:sz w:val="24"/>
          <w:szCs w:val="24"/>
        </w:rPr>
        <w:t>3. Содержательный раздел</w:t>
      </w:r>
    </w:p>
    <w:p w:rsidR="009357E0" w:rsidRPr="00497AB6" w:rsidRDefault="009357E0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aps/>
          <w:sz w:val="24"/>
          <w:szCs w:val="24"/>
        </w:rPr>
      </w:pPr>
    </w:p>
    <w:p w:rsidR="00A06656" w:rsidRPr="009B6C74" w:rsidRDefault="00A06656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caps/>
          <w:sz w:val="24"/>
          <w:szCs w:val="24"/>
        </w:rPr>
        <w:t xml:space="preserve">3.1 </w:t>
      </w:r>
      <w:r w:rsidRPr="009B6C74">
        <w:rPr>
          <w:rFonts w:ascii="Times New Roman" w:eastAsia="TimesNewRomanPSMT" w:hAnsi="Times New Roman" w:cs="Times New Roman"/>
          <w:b/>
          <w:bCs/>
          <w:sz w:val="24"/>
          <w:szCs w:val="24"/>
        </w:rPr>
        <w:t>Напр</w:t>
      </w:r>
      <w:r w:rsidR="009B6C74">
        <w:rPr>
          <w:rFonts w:ascii="Times New Roman" w:eastAsia="TimesNewRomanPSMT" w:hAnsi="Times New Roman" w:cs="Times New Roman"/>
          <w:b/>
          <w:bCs/>
          <w:sz w:val="24"/>
          <w:szCs w:val="24"/>
        </w:rPr>
        <w:t>а</w:t>
      </w:r>
      <w:r w:rsidRPr="009B6C74">
        <w:rPr>
          <w:rFonts w:ascii="Times New Roman" w:eastAsia="TimesNewRomanPSMT" w:hAnsi="Times New Roman" w:cs="Times New Roman"/>
          <w:b/>
          <w:bCs/>
          <w:sz w:val="24"/>
          <w:szCs w:val="24"/>
        </w:rPr>
        <w:t>вление и содержание программы коррекционной работы</w:t>
      </w:r>
    </w:p>
    <w:p w:rsidR="005D6999" w:rsidRPr="009B6C74" w:rsidRDefault="005D6999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3.1.</w:t>
      </w:r>
      <w:r w:rsidR="00A06656"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1</w:t>
      </w: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Программа формирования универсальных учебных действий</w:t>
      </w:r>
    </w:p>
    <w:p w:rsidR="005D6999" w:rsidRPr="00497AB6" w:rsidRDefault="005D6999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программы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: формирование совокупности универсальных учебных</w:t>
      </w:r>
      <w:r w:rsidR="00A0665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действий применимых в рамках, как образовательного процесса, так и при</w:t>
      </w:r>
      <w:r w:rsidR="00D3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решении проблем в реальных жизненных ситуациях.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программы: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установить ценностные ориентиры начального образования;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определить состав и характеристику универсальных учебных действий;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выявить в содержании предметных линий универсальные учебные действия и определить условия формирования в образовательном процессе и жизненно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важных ситуациях.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Программа формирования универсальных учебных действий обучающихся с РАС на уровне начального общего образования содержит: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описание ценностных ориентиров образования обучающихся с РАС на</w:t>
      </w:r>
      <w:r w:rsidR="00D3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уровне начального общего образования;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связь универсальных учебных действий с содержанием учебных</w:t>
      </w:r>
      <w:r w:rsidR="00D3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предметов;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характеристики личностных, регулятивных, познавательных,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коммуникативных универсальных учебных действий обучающихся;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- типовые задачи формирования личностных, 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регулятивных,</w:t>
      </w:r>
      <w:r w:rsidR="00D3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познавательных, коммуникативных универсальных учебных действий;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-описание преемственности программы формирования универсальных</w:t>
      </w:r>
      <w:r w:rsidR="00D3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учебных действий при переходе от дошкольного к начальному общему</w:t>
      </w:r>
      <w:r w:rsidR="00D3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образованию.</w:t>
      </w:r>
    </w:p>
    <w:p w:rsidR="00525044" w:rsidRPr="00497AB6" w:rsidRDefault="005D6999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ФГОС НОО уча</w:t>
      </w:r>
      <w:r w:rsidR="00525044" w:rsidRPr="00497AB6">
        <w:rPr>
          <w:rFonts w:ascii="Times New Roman" w:eastAsia="TimesNewRomanPSMT" w:hAnsi="Times New Roman" w:cs="Times New Roman"/>
          <w:sz w:val="24"/>
          <w:szCs w:val="24"/>
        </w:rPr>
        <w:t xml:space="preserve">щихся с ОВЗ определяет </w:t>
      </w:r>
      <w:r w:rsidR="00525044"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ценностные ориентиры</w:t>
      </w:r>
      <w:r w:rsidR="00D374CF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="00525044" w:rsidRPr="00497AB6">
        <w:rPr>
          <w:rFonts w:ascii="Times New Roman" w:eastAsia="TimesNewRomanPSMT" w:hAnsi="Times New Roman" w:cs="Times New Roman"/>
          <w:sz w:val="24"/>
          <w:szCs w:val="24"/>
        </w:rPr>
        <w:t>содержания образования на ступени начального общего образования</w:t>
      </w:r>
      <w:r w:rsidR="00D3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25044" w:rsidRPr="00497AB6">
        <w:rPr>
          <w:rFonts w:ascii="Times New Roman" w:eastAsia="TimesNewRomanPSMT" w:hAnsi="Times New Roman" w:cs="Times New Roman"/>
          <w:sz w:val="24"/>
          <w:szCs w:val="24"/>
        </w:rPr>
        <w:t>следующим образом: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1. Формирование основ гражданской идентичности личности, включая: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формирования чувства сопричастности и гордости за свою Родину, народ</w:t>
      </w:r>
      <w:r w:rsidR="00D3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историю, осознание ответственности человека за благосостояние общества;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восприятия мира как единого и целостного при разнообразии культур,</w:t>
      </w:r>
      <w:r w:rsidR="00D3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национальностей, религий, отказ от деления на "своих" и "чужих", уважение истории и культуры каждого народа.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2. Формирование психологических условий развития общения,</w:t>
      </w:r>
      <w:r w:rsidR="00D3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кооперации сотрудничества на основе: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доброжелательности, доверия и внимательности к людям, готовности к</w:t>
      </w:r>
      <w:r w:rsidR="00D3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сотрудничеству и дружбе, оказанию помощи тем, кто в ней нуждается;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формирования уважения к окружающим – умение слушать и слышать</w:t>
      </w:r>
      <w:r w:rsidR="00D3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партнера, признавать право каждого н</w:t>
      </w:r>
      <w:r w:rsidR="00D374CF">
        <w:rPr>
          <w:rFonts w:ascii="Times New Roman" w:eastAsia="TimesNewRomanPSMT" w:hAnsi="Times New Roman" w:cs="Times New Roman"/>
          <w:sz w:val="24"/>
          <w:szCs w:val="24"/>
        </w:rPr>
        <w:t xml:space="preserve">а собственное мнение и принимать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решения с учетом позиций всех участников.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3. Развитие ценностно-смысловой сферы личности на основе</w:t>
      </w:r>
      <w:r w:rsidR="00D3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общечеловеческой нравственности и гуманизма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lastRenderedPageBreak/>
        <w:t>- принятия и уважения ценностей семьи и общества, школы и коллектива и</w:t>
      </w:r>
      <w:r w:rsidR="006C1B5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стремление следовать им;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ориентация в нравственном содержании и смысле поступков, как</w:t>
      </w:r>
      <w:r w:rsidR="006C1B5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собственных, так и окружающих людей, развитие этических чувств - стыда,</w:t>
      </w:r>
      <w:r w:rsidR="006C1B5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вины, совести - как регуляторов морального поведения;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формирование чувства прекрасного и эстетических чувств на основе</w:t>
      </w:r>
      <w:r w:rsidR="006C1B5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знакомства с мировой и отечественной художественной культурой;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4. Развитие умения учиться как первого шага к самообразованию и</w:t>
      </w:r>
      <w:r w:rsidR="006C1B5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самовоспитанию: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развитие широких познавательных интересов, инициативы и</w:t>
      </w:r>
      <w:r w:rsidR="006C1B5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любознательности, мотивов познания и творчества;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формирование умения учиться и способности к организации своей</w:t>
      </w:r>
      <w:r w:rsidR="006C1B5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деятельности (планированию, контролю, оценке);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5. Развитие самостоятельности, инициативы и ответственности личности</w:t>
      </w:r>
      <w:r w:rsidR="006C1B5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как условия ее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самоактуализации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формирование самоуважения и эмоционально-положительного отношения к</w:t>
      </w:r>
      <w:r w:rsidR="006C1B5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себе, готовности открыто выражать и отстаивать свою позицию, критичности к своим поступкам и умение адекватно их оценивать;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развитие готовности к самостоятельным действиям, ответственность за их</w:t>
      </w:r>
      <w:r w:rsidR="006C1B5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результаты;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формирование целеустремленности и настойчивости в достижении целей,</w:t>
      </w:r>
      <w:r w:rsidR="006C1B5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готовность к преодолению трудностей и жизненного оптимизма;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формирование умения противостоять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760660" w:rsidRPr="00497AB6" w:rsidRDefault="00760660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Характеристика личностных, регулятивных, познавательных,</w:t>
      </w:r>
      <w:r w:rsidR="005D6999"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коммуникативных универсальных учебных действий обучающихся   с РАС</w:t>
      </w:r>
    </w:p>
    <w:p w:rsidR="00760660" w:rsidRPr="00497AB6" w:rsidRDefault="00760660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Личностные универсальные учебные действия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обеспечивают</w:t>
      </w:r>
      <w:r w:rsidR="009B6C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ценностно-смысловую ориентацию обучающихся (умение соотносить поступки</w:t>
      </w:r>
      <w:r w:rsidR="009B6C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 события с принятыми этическими принципами, знание моральных норм и</w:t>
      </w:r>
      <w:r w:rsidR="009B6C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умение выделить нравственный аспект поведения) и ориентацию в социальных</w:t>
      </w:r>
      <w:r w:rsidR="009B6C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ролях и межличностных отношениях.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Применительно к учебной деятельности следует выделить </w:t>
      </w:r>
      <w:r w:rsidRPr="00497AB6">
        <w:rPr>
          <w:rFonts w:ascii="Times New Roman" w:eastAsia="TimesNewRomanPSMT" w:hAnsi="Times New Roman" w:cs="Times New Roman"/>
          <w:i/>
          <w:sz w:val="24"/>
          <w:szCs w:val="24"/>
        </w:rPr>
        <w:t>три вида личностных действий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личностное, профессиональное, жизненное самоопределение;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смыслообразование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, т. е. установление обучающимися связи между целью</w:t>
      </w:r>
      <w:r w:rsidR="009B6C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учебной деятельности и её мотивом, другими словами, между результатом</w:t>
      </w:r>
      <w:r w:rsidR="009B6C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учения и тем, что побуждает к деятельности, ради чего она осуществляется.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Ученик должен задаваться вопросом: какое значение и какой смысл имеет для меня учение? —и уметь на него отвечать;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нравственно-этическая ориентация, в том числе, и оценивание усваиваемого</w:t>
      </w:r>
      <w:r w:rsidR="009B6C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содержания (исходя из социальных и личностных ценностей), обеспечивающее личностный моральный выбор.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Регулятивные универсальные учебные действия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обеспечивают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уча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щимся организацию своей учебной деятельности.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К ним относятся: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планирование —определение последовательности промежуточных целей с</w:t>
      </w:r>
      <w:r w:rsidR="009B6C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учётом конечного результата; составление плана и последовательности;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прогнозирование —предвосхищение результата и уровня усвоения знаний,</w:t>
      </w:r>
      <w:r w:rsidR="009B6C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его временных характеристик;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контроль в форме сличения способа действия и его результата с заданным</w:t>
      </w:r>
      <w:r w:rsidR="004A59D4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эталоном с целью обнаружения отклонений и отличий от эталона;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lastRenderedPageBreak/>
        <w:t>- коррекция —внесение необходимых дополнений и коррективов в план и</w:t>
      </w:r>
      <w:r w:rsidR="004A59D4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способ действия в случае расхождения эталона, реального действия и его</w:t>
      </w:r>
      <w:r w:rsidR="004A59D4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результата с учётом оценки этого результата самим обучающимся, учителем,</w:t>
      </w:r>
      <w:r w:rsidR="004A59D4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товарищами;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оценка —выделение и осознание обучающимся того, что уже усвоено и что</w:t>
      </w:r>
      <w:r w:rsidR="009357E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ещё нужно усвоить, осознание качества и уровня усвоения; оценка результатов работы;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саморегуляция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как способность к мобилизации сил и энергии, к волевому</w:t>
      </w:r>
      <w:r w:rsidR="009357E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усилию (к выбору в ситуации мотивационного конфликта) и преодолению</w:t>
      </w:r>
      <w:r w:rsidR="009357E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препятствий.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Познавательные  универсальные учебные действия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включают: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общеучебные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, логические учебные действия, а также постановку и решение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проблемы.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proofErr w:type="spellStart"/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универсальные действия: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самостоятельное выделение и формулирование познавательной цели;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поиск и выделение необходимой информации, в том числе решение рабочих</w:t>
      </w:r>
      <w:r w:rsidR="00020E1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задач с использованием общедоступных в начальной школе инструментов ИКТ и источников информации;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структурирование знаний;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осознанное и произвольное построение речевого высказывания в устной и</w:t>
      </w:r>
      <w:r w:rsidR="00020E1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письменной форме;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- выбор наиболее эффективных способов решения задач в зависимости </w:t>
      </w:r>
      <w:r w:rsidR="00020E16">
        <w:rPr>
          <w:rFonts w:ascii="Times New Roman" w:eastAsia="TimesNewRomanPSMT" w:hAnsi="Times New Roman" w:cs="Times New Roman"/>
          <w:sz w:val="24"/>
          <w:szCs w:val="24"/>
        </w:rPr>
        <w:t>от к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онкретных условий;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рефлексия способов и условий действия, контроль и оценка процесса и</w:t>
      </w:r>
      <w:r w:rsidR="00020E1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результатов деятельности;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смысловое чтение как осмысление цели чтения и выбор вида чтения в</w:t>
      </w:r>
      <w:r w:rsidR="00020E1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зависимости от цели; извлечение необходимой информации из прослушанных текстов различных жанров;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постановка и формулирование проблемы, самостоятельное создание</w:t>
      </w:r>
      <w:r w:rsidR="00020E1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алгоритмов деятельности при решении проблем творческого и поискового</w:t>
      </w:r>
      <w:r w:rsidR="00020E1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характера.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Особую группу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общеучебных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универсальных действий составляют </w:t>
      </w: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знаково</w:t>
      </w:r>
      <w:r w:rsidR="005D6999"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-</w:t>
      </w: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символические действия: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моделирование —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преобразование объекта из чувственной формы в модель,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где выделены существенные характеристики объекта (пространственно-графическая или знаково-символическая);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преобразование модели с целью выявления общих законов, определяющих</w:t>
      </w:r>
      <w:r w:rsidR="00020E1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данную предметную область.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Логические универсальные действия: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анализ объектов с целью выделения признаков (существенных,</w:t>
      </w:r>
      <w:r w:rsidR="00020E1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несущественных);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синтез —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составление целого из частей, в том числе самостоятельное</w:t>
      </w:r>
      <w:r w:rsidR="00020E1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достраивание с восполнением недостающих компонентов;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- выбор оснований и критериев для сравнения,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сериации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, классификации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объектов;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подведение под понятие, выведение следствий;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установление причинно-следственных связей, представление цепочек</w:t>
      </w:r>
      <w:r w:rsidR="00020E1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объектов и явлений;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построение логической цепочки рассуждений, анализ истинности</w:t>
      </w:r>
      <w:r w:rsidR="00020E1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утверждений;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доказательство;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выдвижение гипотез и их обоснование.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Постановка и решение проблемы: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формулирование проблемы;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самостоятельное создание способов решения проблем творческого и</w:t>
      </w:r>
      <w:r w:rsidR="00020E1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поискового характера.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Коммуникативные универсальные учебные действия обеспечивают</w:t>
      </w:r>
      <w:r w:rsidR="00020E1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социальную компетентность и учёт позиции других людей, партнёров п</w:t>
      </w:r>
      <w:r w:rsidR="00020E1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К коммуникативным действиям  относятся: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lastRenderedPageBreak/>
        <w:t>-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постановка вопросов —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инициативное сотрудничество в поиске и сборе</w:t>
      </w:r>
      <w:r w:rsidR="00145A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информации;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разрешение конфликтов —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выявление, идентификация проблемы, поиск и</w:t>
      </w:r>
      <w:r w:rsidR="00824BC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оценка альтернативных способов разрешения конфликта, принятие решения и его реализация;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управление поведением партнёра — контроль, коррекция, оценка его</w:t>
      </w:r>
      <w:r w:rsidR="00145A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действий;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умение с достаточной полнотой и точностью выражать свои мысли в</w:t>
      </w:r>
      <w:r w:rsidR="00145A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5D6999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Универсальные учебные действия представляют собой целостную систему, в</w:t>
      </w:r>
      <w:r w:rsidR="00145A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которой происхождение и развитие каждого вида учебного действия</w:t>
      </w:r>
      <w:r w:rsidR="00145A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определяется его отношением с другими видами учебных действий и общей</w:t>
      </w:r>
      <w:r w:rsidR="00145A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логикой возрастного развития</w:t>
      </w:r>
    </w:p>
    <w:p w:rsidR="005D6999" w:rsidRPr="00497AB6" w:rsidRDefault="005D6999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Типовые задачи формирования личностных, регулятивных,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познавательных, коммуникативных</w:t>
      </w:r>
      <w:r w:rsidR="00760660"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универсальных учебных действий</w:t>
      </w:r>
    </w:p>
    <w:p w:rsidR="00760660" w:rsidRPr="00497AB6" w:rsidRDefault="00760660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Задания для формирования личностных универсальных учебных</w:t>
      </w:r>
      <w:r w:rsidR="00145A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действий: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участие в проектах;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подведение итогов урока;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творческие задания;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зрительное, моторное, вербальное восприятие музыки;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мысленное воспроизведение картины, ситуации, видеофильма;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самооценка события, происшествия;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дневники достижений;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Задания для диагностики и формирования познавательных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универсальных учебных действий: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«найди отличия»;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«на что похоже?»;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«поиск лишнего»;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лабиринты;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«упорядочивание»;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«цепочки»;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составление схем-опор;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работа с разного вида таблицами;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составление и распознавание диаграмм;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работа со словарями.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Задания для диагностики и формирования регулятивных универсальных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учебных действий: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«преднамеренные ошибки»;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поиск информации в предложенных источниках;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взаимоконтроль;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взаимный диктант;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заучивание материала наизусть в классе;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«ищу ошибки»;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контрольный опрос на определенную проблему.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Задания для диагностики и формирования коммуникативных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универсальных учебных действий: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составь задание партнеру;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отзыв на работу товарища;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формулировка вопросов для обратной связи;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«подготовь рассказ…», «опиши устно…», «объясни…» и т. д.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lastRenderedPageBreak/>
        <w:t>Целесообразно практиковать выполнение такого рода заданий детьми,</w:t>
      </w:r>
      <w:r w:rsidR="00145A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объединенными в пары или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микрогруппы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по 3– человека, когда они, например, должны выработать общее мнение или создать общее описание. Такой прием придаст этим заданиям психологически полноценный характер деятельности детей, устранит тягостную для них искусственность необходимости рассказывать самому себе.</w:t>
      </w:r>
    </w:p>
    <w:p w:rsidR="00760660" w:rsidRPr="00497AB6" w:rsidRDefault="00760660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60660" w:rsidRPr="00497AB6" w:rsidRDefault="00760660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Связь универсальных учебных действий с содержанием учебных</w:t>
      </w:r>
      <w:r w:rsidR="005D6999"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="00760660"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п</w:t>
      </w: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редметов</w:t>
      </w:r>
    </w:p>
    <w:p w:rsidR="00760660" w:rsidRPr="00497AB6" w:rsidRDefault="00760660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Формирование универсальных учебных действий в образо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вательной деятельности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осуществляется в контексте усвоения разных предметных дисциплин.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Требования к формированию универсальных учебных действий находят</w:t>
      </w:r>
      <w:r w:rsidR="00800A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отражение в планируемых результатах освоения программ учебных предметов «Русский язык», «Литературное чтение», «Математика», «Окружающий мир», «Иностранный язык», «Изобразительное искусство», «Физическая культура» в отношении ценностно-смыслового, личностного, познавательного и коммуникативного развития учащихся.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Каждый из предметов УМК «Школа России», помимо прямого эффекта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Коммуникативных умений, в том числе умения ориентироваться в ситуации</w:t>
      </w:r>
      <w:r w:rsidR="00800A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общения, адекватно понимать речь партнера и строить свое речевое</w:t>
      </w:r>
      <w:r w:rsidR="00800A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высказывание; контролировать и корректировать речь в зависимость от задач и ситуации общения; извлекать из текста информацию в соответствии с</w:t>
      </w:r>
      <w:r w:rsidR="00800A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коммуникативной задачей;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Умения использовать знаковые системы и символы для моделирования</w:t>
      </w:r>
      <w:r w:rsidR="00800A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объектов и отношений между ними;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Умений выполнять логические действия абстрагирования, сравнения,</w:t>
      </w:r>
      <w:r w:rsidR="00800A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нахождения общих закономерностей, анализа, синтеза; осуществлять</w:t>
      </w:r>
      <w:r w:rsidR="00800A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эвристические действия; выбирать стратегию решения; строить и проверять</w:t>
      </w:r>
      <w:r w:rsidR="00800A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элементарные гипотезы.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Каждый учебный предмет в зависимости от его содержания и способов</w:t>
      </w:r>
      <w:r w:rsidR="00800A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организации учебной деятельности учащихся раскрывает определенные</w:t>
      </w:r>
      <w:r w:rsidR="00800A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возможности для формирования универсальных учебных действий.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 соответствии с требованиями Стандарта структура и содержание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системы учебников «Школа России» направлены на достижение следующих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метапредметных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результатов освоения основной образовательной программы.</w:t>
      </w:r>
    </w:p>
    <w:p w:rsidR="00760660" w:rsidRPr="00497AB6" w:rsidRDefault="00760660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Овладение способностью принимать и сохранять цели и задачи</w:t>
      </w:r>
      <w:r w:rsidR="00A06656"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учебной деятельности, поиска средств ее осуществления.</w:t>
      </w:r>
    </w:p>
    <w:p w:rsidR="00760660" w:rsidRPr="00497AB6" w:rsidRDefault="00760660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 учебниках русского языка, математики, окружающего мира, литературного</w:t>
      </w:r>
      <w:r w:rsidR="00AD08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чтения (1-4кл.) в каждом разделе сформулированы основные цели и задачи</w:t>
      </w:r>
      <w:r w:rsidR="00AD08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учебной деятельности, что позволяет учащимся узнать, чему конкретно они</w:t>
      </w:r>
      <w:r w:rsidR="00AD08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будут учиться, изучая данный раздел. В начале каждого урока представлены</w:t>
      </w:r>
      <w:r w:rsidR="00AD08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цели и задачи учебной деятельности на данном уроке. Это помогает ученикам видеть перспективу работы по теме и соотносить конкретные цели каждого урока с конечным результатом ее изучения.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Постановка учебной задачи, как правило, показывает детям недостаточность</w:t>
      </w:r>
      <w:r w:rsidR="00AD081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имеющихся у них знаний, побуждает их к поиску новых знаний и способов действий, которые они открывают в результате применения и использования уже известных способов действий и имеющихся знаний. При такой системе построения материала учебников постепенно формируются умения сначала понимать и принимать познавательную цель, сохранять её при выполнении учебных действий, а затем и самостоятельно формулировать учебную задачу, выстраивать план действия для её последующего решения.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lastRenderedPageBreak/>
        <w:t>Способность принимать и сохранять задачи учебной деятельности, находить</w:t>
      </w:r>
      <w:r w:rsidR="00FF72E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средства ее реализации развивается через систему заданий, предусмотренных в материале каждого урока. Урок, тема, раздел завершаются заданиями рубрики «Проверь себя», содержание которых способствует организации контрольно-оценочной деятельности, формированию рефлексивной позиции школьника, его</w:t>
      </w:r>
      <w:r w:rsidR="00FF72E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волевой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саморегуляции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Такая дидактическая структура: общая цель — ее конкретизация в начале каждого урока (или раздела) — реализация поставленных задач в содержании урока (раздела) — творческие проверочные задания способствуют формированию регулятивных УУД младшего школьника.</w:t>
      </w:r>
    </w:p>
    <w:p w:rsidR="00760660" w:rsidRPr="00497AB6" w:rsidRDefault="00760660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Освоение способов решения проблем творческого и поискового</w:t>
      </w:r>
      <w:r w:rsidR="00760660"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характера</w:t>
      </w:r>
    </w:p>
    <w:p w:rsidR="00760660" w:rsidRPr="00497AB6" w:rsidRDefault="00760660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Формирование и освоение указанных способов и приёмов действий</w:t>
      </w:r>
      <w:r w:rsidR="007116C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основывается на разработанной в учебниках системе заданий творческого и</w:t>
      </w:r>
      <w:r w:rsidR="007116C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поискового характера, направленных на развитие у учащихся познавательных УУД и творческих способностей. В учебниках «Школы России» в каждой теме формулируются проблемные вопросы, учебные задачи или создаются проблемные ситуации.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В курсе «Русский язык»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одним из приёмов решения учебных проблем</w:t>
      </w:r>
      <w:r w:rsidR="007116C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является языковой эксперимент, который представлен в учебнике под рубрикой «Проведи опыт». Проводя исследование, дети, например, узнают, как можно определить слоги в слове, основу слова; убеждаются, что слов без корня не бывает; определяют, какие глаголы спрягаются, а какие — нет.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овладевают новыми знаниями.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Проблемы творческого и поискового характера решаются также при работе</w:t>
      </w:r>
      <w:r w:rsidR="007116C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над учебными проектами и проектными задачами, которые предусмотрены </w:t>
      </w:r>
      <w:r w:rsidR="007116C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вкаждом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классе предметных линий комплекса учебников «Школа России».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В курсе «Математика»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освоение указанных способов основывается на</w:t>
      </w:r>
      <w:r w:rsidR="007116C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представленной в учебниках 1—4 классов серии заданий творческого и</w:t>
      </w:r>
      <w:r w:rsidR="007116C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поискового характера, например, предлагающих: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продолжить (дополнить) ряд чисел, числовых выражений, равенств, значений</w:t>
      </w:r>
      <w:r w:rsidR="007116C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величин, геометрических фигур и др., записанных по определённому правилу;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провести классификацию объектов, чисел, равенств, значений величин,</w:t>
      </w:r>
      <w:r w:rsidR="007116C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геометрических фигур и др. по заданному признаку;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провести логические рассуждения, использовать знания в новых условиях</w:t>
      </w:r>
      <w:r w:rsidR="007116C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при выполнении заданий поискового характера.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Окружающий мир.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Учебная работа по своей мотивационной наполненности</w:t>
      </w:r>
      <w:r w:rsidR="007116C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близка к игровой деятельности с характерной для нее актуализацией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соревновательных мотивов, ини</w:t>
      </w:r>
      <w:r w:rsidR="007116C5">
        <w:rPr>
          <w:rFonts w:ascii="Times New Roman" w:eastAsia="TimesNewRomanPSMT" w:hAnsi="Times New Roman" w:cs="Times New Roman"/>
          <w:sz w:val="24"/>
          <w:szCs w:val="24"/>
        </w:rPr>
        <w:t>циативным поведением и активным в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заимодействием.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Технология.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Становится опорным предметом для формирования системы</w:t>
      </w:r>
      <w:r w:rsidR="007116C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универсальных учебных действий в начальной школе (планирование,</w:t>
      </w:r>
      <w:r w:rsidR="007116C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преобразование, оценка продукта, умение распознавать и ставить задачи,</w:t>
      </w:r>
      <w:r w:rsidR="007116C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добиваться достижения результата) - с учетом индивидуальных особенностей</w:t>
      </w:r>
      <w:r w:rsidR="007116C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психофизического развития и возможностей каждого учащегося.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 учебниках предлагаются «Странички для любознательных» с заданиями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творческого характера, начиная со 2 класса, добавляются странички «Готовимся к олимпиаде», задания конкурса «Смекалка».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С первого класса младшие школьники учатся не только наблюдать,</w:t>
      </w:r>
      <w:r w:rsidR="007116C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сравнивать, выполнять классификацию объектов, рассуждать, проводить</w:t>
      </w:r>
      <w:r w:rsidR="007116C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бобщения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и др., но и фиксировать результаты своих наблюдений и действий</w:t>
      </w:r>
      <w:r w:rsidR="007116C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разными способами (словесными, практическими, знаковыми, графическими).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Всё это формирует умения решать задачи творческого и поискового характера.</w:t>
      </w:r>
    </w:p>
    <w:p w:rsidR="005D6999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Проблемы творческого и поискового характера решаются также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приработе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над учебными проектами </w:t>
      </w: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>по математике, русскому языку,</w:t>
      </w:r>
      <w:r w:rsidR="007116C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литературному чтению, окружающему миру, иностранному языку,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которые предусмотрены в каждом учебнике с 1 по 4 класс.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Преемственность формирования универсальных учебных действий</w:t>
      </w:r>
      <w:r w:rsidR="00760660"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по уровням  общего образования.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Организация преемственности осуществляется при переходе от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дошкольного образования к начальному образованию, от начального</w:t>
      </w:r>
      <w:r w:rsidR="00F505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образования к основному образованию, от основного к среднему общему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образованию. Н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а каждом уровне образовательной  деятельности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проводится</w:t>
      </w:r>
      <w:r w:rsidR="005D699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диагностика (физическая, психологическая, педагогическая) готовности</w:t>
      </w:r>
      <w:r w:rsidR="00DE3F1F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учащихся к обучению на следующем уровне. Стартовая диагностика</w:t>
      </w:r>
      <w:r w:rsidR="00DE3F1F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определяет основные проблемы</w:t>
      </w:r>
      <w:r w:rsidR="00DE3F1F" w:rsidRPr="00497AB6">
        <w:rPr>
          <w:rFonts w:ascii="Times New Roman" w:eastAsia="TimesNewRomanPSMT" w:hAnsi="Times New Roman" w:cs="Times New Roman"/>
          <w:sz w:val="24"/>
          <w:szCs w:val="24"/>
        </w:rPr>
        <w:t>, характерные для большинства уча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щихся, и в соответствии с особенностями уровня обучения на определенный период выстраивается система работы по преемственности.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Преемственность формирования универсальных учебных действий по</w:t>
      </w:r>
      <w:r w:rsidR="00DE3F1F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уровням общего образования обеспечивается за счет: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принятия в педагогическом коллективе общих ценностных оснований</w:t>
      </w:r>
      <w:r w:rsidR="00DE3F1F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образования, в частности - ориентация на ключевой стратегический приоритет непрерывного образования – формирование умения учиться;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четкого представления педагогов о планируемых результатах обучения на</w:t>
      </w:r>
      <w:r w:rsidR="00DE3F1F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каждом уровне;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целенаправленной деятельности по реализации условий, обеспечивающих</w:t>
      </w:r>
      <w:r w:rsidR="00F505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развитие УУД в образовательном процессе (коммуникативные, речевые,</w:t>
      </w:r>
      <w:r w:rsidR="00F505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регулятивные,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общепознавательные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, логические и др.).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Основанием преемственности разных ступеней образовательной системы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становится ориентация на ключевой стратегический приоритет непрерывного</w:t>
      </w:r>
      <w:r w:rsidR="005D0E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образования – формирование умения учиться.</w:t>
      </w:r>
    </w:p>
    <w:p w:rsidR="00057E53" w:rsidRPr="00497AB6" w:rsidRDefault="00057E53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656" w:rsidRPr="00497AB6" w:rsidRDefault="00A06656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656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AB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06656" w:rsidRPr="00497AB6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497AB6">
        <w:rPr>
          <w:rFonts w:ascii="Times New Roman" w:hAnsi="Times New Roman" w:cs="Times New Roman"/>
          <w:b/>
          <w:bCs/>
          <w:sz w:val="24"/>
          <w:szCs w:val="24"/>
        </w:rPr>
        <w:t xml:space="preserve">. Программы учебных предметов, курсов </w:t>
      </w:r>
      <w:r w:rsidR="00057E53" w:rsidRPr="00497A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7AB6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коррекционно-развивающей области</w:t>
      </w:r>
      <w:r w:rsidR="00DE3F1F" w:rsidRPr="00497A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6656" w:rsidRPr="00497AB6" w:rsidRDefault="00A06656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AB6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учебных предметов</w:t>
      </w:r>
    </w:p>
    <w:p w:rsidR="00057E53" w:rsidRPr="00497AB6" w:rsidRDefault="00057E53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Программы отдельных учебных предметов, курсов должны обеспечивать</w:t>
      </w:r>
      <w:r w:rsidR="00A0665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достижение планируемых результатов (личностных,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метапредметных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057E53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предметных) освоения АООП </w:t>
      </w:r>
      <w:r w:rsidR="00DE3F1F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НОО обучающихся с РАС.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Программа учебного предмета (курса) содержит: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1) Планируемые предметные результаты освоения конкретного учебного предмета, курса (</w:t>
      </w:r>
      <w:r w:rsidRPr="00497AB6">
        <w:rPr>
          <w:rFonts w:ascii="Times New Roman" w:hAnsi="Times New Roman" w:cs="Times New Roman"/>
          <w:i/>
          <w:sz w:val="24"/>
          <w:szCs w:val="24"/>
        </w:rPr>
        <w:t>на уровень обучения</w:t>
      </w:r>
      <w:r w:rsidR="004A59D4" w:rsidRPr="00497AB6">
        <w:rPr>
          <w:rFonts w:ascii="Times New Roman" w:hAnsi="Times New Roman" w:cs="Times New Roman"/>
          <w:i/>
          <w:sz w:val="24"/>
          <w:szCs w:val="24"/>
        </w:rPr>
        <w:t>)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2)Содержание учебного курса (</w:t>
      </w:r>
      <w:r w:rsidRPr="00497AB6">
        <w:rPr>
          <w:rFonts w:ascii="Times New Roman" w:hAnsi="Times New Roman" w:cs="Times New Roman"/>
          <w:i/>
          <w:sz w:val="24"/>
          <w:szCs w:val="24"/>
        </w:rPr>
        <w:t>на класс</w:t>
      </w:r>
      <w:r w:rsidRPr="00497AB6">
        <w:rPr>
          <w:rFonts w:ascii="Times New Roman" w:hAnsi="Times New Roman" w:cs="Times New Roman"/>
          <w:sz w:val="24"/>
          <w:szCs w:val="24"/>
        </w:rPr>
        <w:t>)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3)Учебно-тематический план (</w:t>
      </w:r>
      <w:r w:rsidRPr="00497AB6">
        <w:rPr>
          <w:rFonts w:ascii="Times New Roman" w:hAnsi="Times New Roman" w:cs="Times New Roman"/>
          <w:i/>
          <w:sz w:val="24"/>
          <w:szCs w:val="24"/>
        </w:rPr>
        <w:t>на класс и на уровень обучения</w:t>
      </w:r>
      <w:r w:rsidRPr="00497AB6">
        <w:rPr>
          <w:rFonts w:ascii="Times New Roman" w:hAnsi="Times New Roman" w:cs="Times New Roman"/>
          <w:sz w:val="24"/>
          <w:szCs w:val="24"/>
        </w:rPr>
        <w:t>)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- Приложение к рабочей программе.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Календарно - тематическое планирование с определением основных </w:t>
      </w:r>
      <w:r w:rsidRPr="00497AB6">
        <w:rPr>
          <w:rFonts w:ascii="Times New Roman" w:hAnsi="Times New Roman" w:cs="Times New Roman"/>
          <w:i/>
          <w:sz w:val="24"/>
          <w:szCs w:val="24"/>
        </w:rPr>
        <w:t>видов учебной деятельности (составляется ежегодно</w:t>
      </w:r>
      <w:r w:rsidR="00A06656" w:rsidRPr="00497A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7AB6">
        <w:rPr>
          <w:rFonts w:ascii="Times New Roman" w:hAnsi="Times New Roman" w:cs="Times New Roman"/>
          <w:i/>
          <w:sz w:val="24"/>
          <w:szCs w:val="24"/>
        </w:rPr>
        <w:t>на класс</w:t>
      </w:r>
      <w:r w:rsidRPr="00497AB6">
        <w:rPr>
          <w:rFonts w:ascii="Times New Roman" w:hAnsi="Times New Roman" w:cs="Times New Roman"/>
          <w:sz w:val="24"/>
          <w:szCs w:val="24"/>
        </w:rPr>
        <w:t>)».</w:t>
      </w:r>
    </w:p>
    <w:p w:rsidR="00057E53" w:rsidRPr="00497AB6" w:rsidRDefault="00057E53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AB6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учебных предметов</w:t>
      </w:r>
    </w:p>
    <w:p w:rsidR="00057E53" w:rsidRPr="00497AB6" w:rsidRDefault="00057E53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Русский язык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речевой деятельности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b/>
          <w:bCs/>
          <w:sz w:val="24"/>
          <w:szCs w:val="24"/>
        </w:rPr>
        <w:t xml:space="preserve">Слушание.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Осознание цели и ситуации устного общения. Адекватное</w:t>
      </w:r>
      <w:r w:rsidR="00A0665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восприятие звучащей речи. Понимание на слух информации, содержащейся в</w:t>
      </w:r>
      <w:r w:rsidR="00A0665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предъявляемом тексте, передача его содержания по вопросам.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lastRenderedPageBreak/>
        <w:t>Практическое овладение диалогической 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b/>
          <w:bCs/>
          <w:sz w:val="24"/>
          <w:szCs w:val="24"/>
        </w:rPr>
        <w:t xml:space="preserve">Чтение.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Понимание учебного текста. Выборочное чтение с целью</w:t>
      </w:r>
      <w:r w:rsidR="008859FE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нахождения необходимого материала. Нахождение информации, заданной в</w:t>
      </w:r>
      <w:r w:rsidR="008859FE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тексте в явном виде.</w:t>
      </w:r>
      <w:r w:rsidR="008859FE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Формулирование простых выводов на основе информации, содержащейся в тексте. Обобщение содержащейся в тексте информации.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Письмо.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Письмо букв, буквосочетаний, слогов, слов, предложений в</w:t>
      </w:r>
      <w:r w:rsidR="008859FE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системе обучения грамоте. Овладение разборчивым, аккуратным письмом с</w:t>
      </w:r>
      <w:r w:rsidR="008859FE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уче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том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гигиенических требований к этому виду учебной работы.</w:t>
      </w:r>
      <w:r w:rsidR="00057E53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Списывание,</w:t>
      </w:r>
      <w:r w:rsidR="008859FE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письмо под диктовку в соответствии с изученными правилами. Письменное изложение содержания прослушанного и прочитанного текста. Создание небольших собственных 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 т.п.).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Обучение грамоте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Фонетика.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Звуки речи. Осознание единства звукового состава слова и его</w:t>
      </w:r>
      <w:r w:rsidR="00C54EF4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значения. Установление числа и последовательности звуков в слове.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Сопоставление слов, различающихся одним или несколькими звуками.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Различение гласных и согласных звуков, гласных ударных и безударных,</w:t>
      </w:r>
      <w:r w:rsidR="00C54EF4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согласных тве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рдых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и мягких, звонких и глухих.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Слог как минимальная произносительная единица. Деление слов на</w:t>
      </w:r>
      <w:r w:rsidR="00C54EF4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слоги. Определение места ударения.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Графика.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Различение звука и буквы: буква как знак звука. Овладение</w:t>
      </w:r>
      <w:r w:rsidR="00C54EF4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позиционным способом обозначения звуков буквами. Буквы гласных как</w:t>
      </w:r>
      <w:r w:rsidR="00C54EF4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показатель тве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рдости—мягкости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согласных звуков. Функция букв е, ё, ю, 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Мягкий знак как показатель мягкости предшествующего согласного звука.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Чтение.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Формирование навыка слогового чтения (ориентация на букву,</w:t>
      </w:r>
      <w:r w:rsidR="004A375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обозначающую гласный звук). Плавное слоговое чтение и чтение целыми</w:t>
      </w:r>
      <w:r w:rsidR="004A375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словами со скоростью, соответствующей индивидуальному темпу ребе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нка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Осознанное чтение слов, словосочетаний, предложений и коротких текстов.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Чтение с интонациями и паузами в соответствии со знаками препинания.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Развитие осознанности и выразительности чтения на материале небольших</w:t>
      </w:r>
      <w:r w:rsidR="004A375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текстов и стихотворений.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Знакомство с орфоэпическим чтением (при переходе к чтению целыми</w:t>
      </w:r>
      <w:r w:rsidR="004A375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словами). Орфографическое чтение (проговаривание) как средство</w:t>
      </w:r>
      <w:r w:rsidR="004A375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самоконтроля при письме под диктовку и при списывании.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Письмо.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Усвоение гигиенических требований при письме.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Развитиемелкой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моторики пальцев и свободы движения руки. Развитие умения</w:t>
      </w:r>
      <w:r w:rsidR="004A375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ориентироваться на пространстве листа в тетради и на пространстве классной</w:t>
      </w:r>
      <w:r w:rsidR="004A375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доски.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Овладение начертанием письменных прописных (заглавных) и строчных</w:t>
      </w:r>
      <w:r w:rsidR="004A375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букв. Письмо букв, буквосочетаний, слогов, слов, предложений с соблюдением</w:t>
      </w:r>
      <w:r w:rsidR="004A375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гигиенических норм. Овладение разборчивым, аккуратным письмом. Письмо</w:t>
      </w:r>
      <w:r w:rsidR="004A375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под диктовку слов и предложений, написание которых не расходится с их произношением. Усвоение прие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мов</w:t>
      </w:r>
      <w:r w:rsidR="004A3750" w:rsidRPr="00497AB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 последовательности правильного</w:t>
      </w:r>
      <w:r w:rsidR="004A375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списывания текста. Проверка написанного при помощи сличения с текстом-образом и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послогового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чтения написанных слов.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Правильное оформление написанных предложений (большая буква вначале предложения, точка в конце). Выработка навыка писать большую букву в именах людей и кличках животных.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Понимание функции небуквенных графических средств: пробела между</w:t>
      </w:r>
      <w:r w:rsidR="004A375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словами, знака переноса.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Слово и предложение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. Восприятие слова как объекта изучения,</w:t>
      </w:r>
      <w:r w:rsidR="004A375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материала для анализа. Наблюдение над значением слова.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Различение слова и предложения. Работа с предложением: выделение</w:t>
      </w:r>
      <w:r w:rsidR="004A375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слов, изменение их порядка. Интонация в предложении. Моделирование</w:t>
      </w:r>
      <w:r w:rsidR="004A375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предложения в соответствии с заданной интонацией.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Орфография.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раздельное написание слов;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обозначение гласных после шипящих (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ча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—ща, чу—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щу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жи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—ши);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прописная (заглавная) буква в начале предложения, в именах собственных;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перенос слов по слогам без стечения согласных;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знаки препинания в конце предложения.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Развитие речи.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Понимание прочитанного текста при самостоятельном</w:t>
      </w:r>
      <w:r w:rsidR="004A375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чтении вслух и при его прослушивании. Составление небольших рассказов</w:t>
      </w:r>
      <w:r w:rsidR="004A375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повествовательного характера по серии сюжетных картинок, материалам</w:t>
      </w:r>
      <w:r w:rsidR="004A375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собственных игр, занятий, наблюдений.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Систематический курс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Гласные и согласные звуки, различение гласных</w:t>
      </w:r>
      <w:r w:rsidR="004A375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 согласных звуков. Мягкие и твердые согласные звуки, различение мягких и</w:t>
      </w:r>
      <w:r w:rsidR="004A375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тве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рдых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согласных звуков, определение парных и непарных по тве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рдости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—мягкости согласных звуков. Звонкие и глухие согласные звуки, различение</w:t>
      </w:r>
      <w:r w:rsidR="004A375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звонких и глухих согласных звуков, определение парных и непарных по</w:t>
      </w:r>
      <w:r w:rsidR="004A375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звонкости—глухости согласных звуков. Ударение, нахождение в слове ударных и безударных гласных звуков. Деление слов на слоги. Определение</w:t>
      </w:r>
      <w:r w:rsidR="004A375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качественной характеристики звука: гласный — согласный; гласный ударный— безударный; согласный тве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рдый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— мягкий, парный — непарный; согласный звонкий — глухой, парный — непарный. Произношение звуков и сочетаний звуков в соответствии с нормами современного русского литературного языка.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Фонетический разбор слова.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Графика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. Различение звука и буквы: буква как знак звука. Овладение</w:t>
      </w:r>
      <w:r w:rsidR="004A375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позиционным способом обозначения звуков буквами.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Обозначение на письме тве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рдости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и мягкости согласных звуков. Буквы</w:t>
      </w:r>
      <w:r w:rsidR="003B6B8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гласных как показатель тве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рдости—мягкости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согласных звуков. Функция букве, ё, ю, я. Мягкий знак как показатель мягкости предшествующего согласного звука. Использование на письме разделительных ъ и ь.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Установление соотношения звукового и буквенного состава слова в</w:t>
      </w:r>
      <w:r w:rsidR="003B6B8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словах типа стол, конь; в словах с йотированными гласными е, ё, ю, я; в словах с непроизносимыми согласными.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Использование небуквенных графических средств: пробела между</w:t>
      </w:r>
      <w:r w:rsidR="003B6B8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словами, знака переноса, абзаца.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Знакомство с русским алфавитом как последовательностью букв. Знание</w:t>
      </w:r>
      <w:r w:rsidR="003B6B8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алфавита: правильное название букв, знание их последовательности.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Использование алфавита при работе со словарями, справочниками, каталогами</w:t>
      </w:r>
      <w:r w:rsidR="003B6B8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:умение найти слово в школьном орфографическом словаре по первой букве,</w:t>
      </w:r>
      <w:r w:rsidR="003B6B8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умение расположить слова в алфавитном порядке (например, фамилии, имена).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Состав слова (</w:t>
      </w:r>
      <w:proofErr w:type="spellStart"/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морфемика</w:t>
      </w:r>
      <w:proofErr w:type="spellEnd"/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).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Общее понятие о частях слова: корне,</w:t>
      </w:r>
      <w:r w:rsidR="003B6B8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приставке, суффиксе, окончании. Выделение в словах с однозначно</w:t>
      </w:r>
      <w:r w:rsidR="004A59D4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выделяемыми морфемами окончания, корня, приставки, суффикса.</w:t>
      </w:r>
      <w:r w:rsidR="003B6B8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Корень, общее понятие о корне слова. Однокоренные слова, овладение</w:t>
      </w:r>
      <w:r w:rsidR="003B6B8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понятием 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≪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родственные (однокоренные) слова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≫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. Выделение корней в</w:t>
      </w:r>
      <w:r w:rsidR="003B6B8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однокоренных (родственных) словах. Наблюдение за единообразием написания корней (корм — кормить — кормушка, лес — лесник — лесной). Различение однокоренных слов и различных форм одного и того же слова.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Представление о значении суффиксов и приставок. Умение отличать</w:t>
      </w:r>
      <w:r w:rsidR="003B6B8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приставку от предлога. Умение подбирать однокоренные слова с приставками и суффиксами. Различение изменяемых и неизменяемых слов. Разбор слова по составу.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Морфология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. Общие сведения о частях речи: имя существительное, имя</w:t>
      </w:r>
      <w:r w:rsidR="003B6B8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прилагательное, местоимение, глагол, предлог. Деление частей речи на</w:t>
      </w:r>
      <w:r w:rsidR="003B6B8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самостоятельные и служебные.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lastRenderedPageBreak/>
        <w:t xml:space="preserve">Имя существительное.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Его значение и употребление в речи. Вопросы,</w:t>
      </w:r>
      <w:r w:rsidR="003B6B8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85D18" w:rsidRPr="00497AB6">
        <w:rPr>
          <w:rFonts w:ascii="Times New Roman" w:eastAsia="TimesNewRomanPSMT" w:hAnsi="Times New Roman" w:cs="Times New Roman"/>
          <w:sz w:val="24"/>
          <w:szCs w:val="24"/>
        </w:rPr>
        <w:t>различение име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существительных, отвечающих на вопросы 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≪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кто?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≫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≪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что?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≫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Умение опознавать имена собственные.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Род существительных: мужской, женский, средний. Различение имё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</w:t>
      </w:r>
      <w:r w:rsidR="003B6B82" w:rsidRPr="00497AB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существительных мужского, женского и среднего рода.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Изменение имен существительных по числам.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Изменение имен существительных по падежам в единственном числе(склонение). 1, 2, 3-е склонение, определение принадлежности имё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</w:t>
      </w:r>
      <w:r w:rsidR="003B6B82" w:rsidRPr="00497AB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существительных к 1, 2, 3-му склонению. Определение падежа, в котором</w:t>
      </w:r>
      <w:r w:rsidR="003B6B8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употреблено имя существительное. Умение правильно употреблять предлоги с именами существительными в различных падежах.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Склонение имен существительных во множественном числе.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Морфологический разбор имё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существительных.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>Имя прилагательное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. Его значение и употребление в речи, вопросы.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Изменение имен прилагательных по родам, числам и падежам, в сочетании с</w:t>
      </w:r>
      <w:r w:rsidR="003B6B8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существительными (кроме прилагательных на -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ий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, -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ья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, -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ье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, -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ов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, -ин).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Морфологический разбор имё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прилагательных.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Местоимение.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Общее представление о местоимении. Личные</w:t>
      </w:r>
      <w:r w:rsidR="003B6B8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местоимения, значение и употребление в речи. Личные местоимения 1, 2, 3-голица единственного и множественного числа. Склонение личных местоимений. Правильное употребление местоимений в речи (меня, мною, у него, с ней, о</w:t>
      </w:r>
      <w:r w:rsidR="00172E7C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нем).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>Глагол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. Его значение и употребление в речи, вопросы. Общее понятие о</w:t>
      </w:r>
      <w:r w:rsidR="00B85D1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неопределенной форме глагола. Различение глаголов, отвечающих на вопросы 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≪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что сделать?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≫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≪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что делать?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≫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.  Время глагола: настоящее, прошедшее, будущее.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в прошедшем времени по родам и числам. Морфологический разбор глаголов.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Предлог.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Знакомство с наиболее употребительными предлогами. Функция</w:t>
      </w:r>
      <w:r w:rsidR="00B85D1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предлогов: образование падежных форм име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существительных и местоимений. Отличие предлогов от приставок.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Лексика.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Выявление слов, значение которых требует уточнения.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Определение значения слова по тексту или уточнение значения с помощью</w:t>
      </w:r>
      <w:r w:rsidR="00B85D1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толкового словаря. Представление об однозначных и многозначных словах, о</w:t>
      </w:r>
      <w:r w:rsidR="00B85D1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прямом и переносном значении слова. Наблюдение за использованием в речи</w:t>
      </w:r>
      <w:r w:rsidR="00B85D1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синонимов и антонимов.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Синтаксис.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Различение предложения, словосочетания, слова. Умение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Главные члены предложения: подлежащее и сказуемое. Второстепенные</w:t>
      </w:r>
      <w:r w:rsidR="00B85D1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члены предложения (без разделения на виды). Нахождение главных членов</w:t>
      </w:r>
      <w:r w:rsidR="00B85D1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предложения. Различение главных и второстепенных членов предложения.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Установление связи (при помощи смысловых вопросов) между словами в</w:t>
      </w:r>
      <w:r w:rsidR="00B85D1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словосочетании и предложении.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Предложения с однородными членами с союзами и (без перечисления), </w:t>
      </w: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>а,</w:t>
      </w:r>
      <w:r w:rsidR="00B85D18"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но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 без союзов. Использование интонации перечисления в предложениях с</w:t>
      </w:r>
      <w:r w:rsidR="00B85D1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однородными членами, запятая при перечислении. Умение составить</w:t>
      </w:r>
      <w:r w:rsidR="00B85D1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предложения с однородными членами без союзов и с союзами </w:t>
      </w: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>и, а, но.</w:t>
      </w:r>
      <w:r w:rsidR="00B85D18"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Знакомство со сложным предложением. Сложные предложения,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состоящие из двух простых. Различение простых и сложных предложений.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Запятая в сложных предложениях. Умение составить сложное предложение и</w:t>
      </w:r>
      <w:r w:rsidR="00B85D1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поставить запятую перед союзами </w:t>
      </w: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>и, а, но.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 xml:space="preserve">Орфография и пунктуация.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Формирование орфографической зоркости.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Использование орфографического словаря.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Применение правил правописания: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- сочетания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жи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—ши,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ча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—ща, чу—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щу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в положении под ударением;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- сочетания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чк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—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чн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чт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щн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перенос слов;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прописная буква в начале предложения, в именах собственных;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проверяемые безударные гласные в корне слова;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парные звонкие и глухие согласные в корне слова;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непроизносимые согласные;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непроверяемые гласные и согласные в корне слова (на ограниченном перечне слов);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гласные и согласные в неизменяемых на письме приставках;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разделительные ъ и ь;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мягкий</w:t>
      </w:r>
      <w:r w:rsidR="00DE3F1F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знак после шипящих на конце име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существительных (ночь, нож,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рожь, мышь);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безударные па</w:t>
      </w:r>
      <w:r w:rsidR="00DE3F1F" w:rsidRPr="00497AB6">
        <w:rPr>
          <w:rFonts w:ascii="Times New Roman" w:eastAsia="TimesNewRomanPSMT" w:hAnsi="Times New Roman" w:cs="Times New Roman"/>
          <w:sz w:val="24"/>
          <w:szCs w:val="24"/>
        </w:rPr>
        <w:t>дежные окончания име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существительных (кроме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существительных на -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мя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, -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ий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, -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ья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, -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ье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, -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ия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, -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ов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, -ин);</w:t>
      </w:r>
    </w:p>
    <w:p w:rsidR="00525044" w:rsidRPr="00497AB6" w:rsidRDefault="00057E53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безударные окончания име</w:t>
      </w:r>
      <w:r w:rsidR="00525044" w:rsidRPr="00497AB6">
        <w:rPr>
          <w:rFonts w:ascii="Times New Roman" w:eastAsia="MS Mincho" w:hAnsi="Times New Roman" w:cs="Times New Roman"/>
          <w:sz w:val="24"/>
          <w:szCs w:val="24"/>
        </w:rPr>
        <w:t>н</w:t>
      </w:r>
      <w:r w:rsidR="00525044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прилагательных;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раздельное написание предлогов с личными местоимениями;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не с глаголами;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мягкий знак после шипящих на конце глаголов в форме 2-го лица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единственного числа (пишешь, учишь);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- мягкий знак в глаголах в сочетании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ться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безударные личные окончания глаголов;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раздельное написание предлогов с другими словами;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знаки препинания в конце предложения: точка, вопросительный и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восклицательный знаки;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знаки препинания (запятая) в предложениях с однородными членами.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Развитие речи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Осознание ситуации общения: с какой целью, с кем и где происходит</w:t>
      </w:r>
      <w:r w:rsidR="000A0C0A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общение.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Практическое овладение диалогической формой речи. Выражение</w:t>
      </w:r>
      <w:r w:rsidR="000A0C0A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собственного мнения. Овладение нормами речевого этикета в ситуациях</w:t>
      </w:r>
      <w:r w:rsidR="000A0C0A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учебного и бытового общения (приветствие, прощание, извинение,</w:t>
      </w:r>
      <w:r w:rsidR="000A0C0A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благодарность, обращение с просьбой).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Овладение краткими и полными ответами на вопросы. Составление</w:t>
      </w:r>
      <w:r w:rsidR="000A0C0A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вопросов устно и письменно. Составление диалогов в форме вопросов и</w:t>
      </w:r>
      <w:r w:rsidR="000A0C0A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ответов.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Практическое овладение устными монологическими высказываниями на</w:t>
      </w:r>
      <w:r w:rsidR="000A0C0A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определе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нную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тему с использованием разных типов речи (повествование,</w:t>
      </w:r>
      <w:r w:rsidR="000A0C0A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описание). Составление и запись рассказов повествовательного характера по</w:t>
      </w:r>
      <w:r w:rsidR="000A0C0A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сюжетным картинкам, с помощью вопросов; составление сюжетных рассказов</w:t>
      </w:r>
      <w:r w:rsidR="000A0C0A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 готовому плану (в форме вопросов, повествовательных предложений).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Введение в рассказы элементов описания. Построение устного ответа по</w:t>
      </w:r>
      <w:r w:rsidR="000A0C0A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учебному материалу (специфика учебно-деловой речи).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Текст. Признаки текста. Смысловое единство предложений в тексте.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Заглавие текста.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Последовательность предложений в тексте. Последовательность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частейтекста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(абзацев).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озаглавливание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, корректирование порядка предложений и частей текста (абзацев). План текста.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Составление планов к данным текстам.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Знакомство с жанрами письма и поздравления.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Создание собственных текстов и корректирование заданных текстов с</w:t>
      </w:r>
      <w:r w:rsidR="000A0C0A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уче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том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точности, правильности, богатства и выразительности письменной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речи; использование в текстах синонимов и антонимов.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lastRenderedPageBreak/>
        <w:t>Понятие об изложении и сочинении. Изложение под руководством</w:t>
      </w:r>
      <w:r w:rsidR="000A0C0A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учителя, по готовому и коллективно составленному плану. Подробный и</w:t>
      </w:r>
      <w:r w:rsidR="000A0C0A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сжатый рассказ (сочинение) по картинке и серии картинок.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2. Литературное чтение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Виды речевой и читательской деятельности</w:t>
      </w:r>
    </w:p>
    <w:p w:rsidR="000A0C0A" w:rsidRPr="00497AB6" w:rsidRDefault="000A0C0A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(слушание).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Восприятие на слух звучащей речи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 по</w:t>
      </w:r>
      <w:r w:rsidR="00C30FB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услышанному учебному, научно-познавательному и художественному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произведению.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Чтение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Чтение вслух.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Постепенный переход от слогового к плавному</w:t>
      </w:r>
      <w:r w:rsidR="00C30FB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осмысленному правильному чтению целыми словами вслух (скорость чтения в соответствии с индивидуальным темпом чтения), постепенное увеличение</w:t>
      </w:r>
      <w:r w:rsidR="00C30FB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скорости чтения, позволяющей осознать текст. Соблюдение орфоэпических и</w:t>
      </w:r>
      <w:r w:rsidR="004A59D4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интонационных норм чтения. Чтение предложений с интонационным</w:t>
      </w:r>
      <w:r w:rsidR="00C30FB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выделением знаков препинания.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Чтение про себя</w:t>
      </w:r>
      <w:r w:rsidRPr="00497AB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Осознание смысла произведения при чтении про себя(доступных по объе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му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и жанру произведений). Умение находить в тексте</w:t>
      </w:r>
      <w:r w:rsidR="00C30FB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необходимую информацию.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Работа с разными видами текста.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Общее представление о разных видах</w:t>
      </w:r>
      <w:r w:rsidR="00C30FB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текста: художественный, учебный, научно-популярный, их сравнение.</w:t>
      </w:r>
      <w:r w:rsidR="00C30FB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Определение целей создания этих видов текста. Особенности фольклорного</w:t>
      </w:r>
      <w:r w:rsidR="00C30FB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текста.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Практическое освоение умения отличать текст от набора предложений.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Прогно</w:t>
      </w:r>
      <w:r w:rsidR="00057E53" w:rsidRPr="00497AB6">
        <w:rPr>
          <w:rFonts w:ascii="Times New Roman" w:eastAsia="TimesNewRomanPSMT" w:hAnsi="Times New Roman" w:cs="Times New Roman"/>
          <w:sz w:val="24"/>
          <w:szCs w:val="24"/>
        </w:rPr>
        <w:t>зирование содержания книги по её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названию и оформлению.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Самостоятельное деление текста на смысловые части, их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озаглавливание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Умение работать с разными видами информации.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Участие в коллективном обсуждении: умение отвечать на вопросы,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Библиографическая культура.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Книга как особый вид искусства. Книга</w:t>
      </w:r>
      <w:r w:rsidR="00C30FB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как источник необходимых знаний. Книга учебная, художественная,</w:t>
      </w:r>
      <w:r w:rsidR="00C30FB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справочная. Элементы книги: содержание или оглавление, титульный лист,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аннотация, иллюстрации. Виды информации в книге: научная, художественная (с опорой на внешние показатели книги, её справочно-иллюстративный материал).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Типы книг (изданий): книга-произведение, книга-сборник, собрание</w:t>
      </w:r>
      <w:r w:rsidR="00C30FB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сочинений, периодическая печать, справочные издания (справочники, словари, энциклопедии).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Выбор книг на основе рекомендованного списка, картотеки, открытого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Работа с текстом художественного произведения.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Понимание заглавия</w:t>
      </w:r>
      <w:r w:rsidR="00C30FB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произведения, его адекватное соотношение с содержанием. Определение</w:t>
      </w:r>
      <w:r w:rsidR="00C30FB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особенностей художественного текста: своеобразие выразительных средств</w:t>
      </w:r>
      <w:r w:rsidR="00C30FB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языка (с помощью учителя). Осознание того, что фольклор есть выражение</w:t>
      </w:r>
      <w:r w:rsidR="00C30FB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общечеловеческих нравственных правил и отношений.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Понимание нравственного содержания прочитанного, осознание</w:t>
      </w:r>
      <w:r w:rsidR="00C30FB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мотивации поведения героев, анализ поступков героев с точки зрения норм</w:t>
      </w:r>
      <w:r w:rsidR="00C30FB7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морали. Осознание понятия 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≪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Родина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≫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воспроизведение текста с использованием выразительных средств языка: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lastRenderedPageBreak/>
        <w:t>Характеристика героя произведения. Нахождение в тексте слов и</w:t>
      </w:r>
      <w:r w:rsidR="004C3F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имё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героев.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Характеристика героя произведения. Портрет, характер героя,</w:t>
      </w:r>
      <w:r w:rsidR="004C3F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выраженные через поступки и речь.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Освоение разных видов пересказа художественного текста: подробный,</w:t>
      </w:r>
      <w:r w:rsidR="004C3F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выборочный и краткий (передача основных мыслей).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Подробный пересказ текста: определение главной мысли фрагмента,</w:t>
      </w:r>
      <w:r w:rsidR="004C3F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выделение опорных или ключевых слов,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озаглавливание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подробный пересказ эпизода; деление текста на части,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озаглавливание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Самостоятельный выборочный пересказ по заданному фрагменту:</w:t>
      </w:r>
      <w:r w:rsidR="004C3F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характеристика героя произведения (отбор слов, выражений в тексте,</w:t>
      </w:r>
      <w:r w:rsidR="004C3F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позволяющих составить рассказ о герое), описание места действия (выбор</w:t>
      </w:r>
      <w:r w:rsidR="004C3F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слов, выражений в тексте, позволяющих составить данное описание на основе текста).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Работа с учебными, научно-популярными и другими текстами.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Понимание заглавия произведения; адекватное соотношение с его</w:t>
      </w:r>
      <w:r w:rsidR="004C3F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содержанием. Определение особенностей учебного и научно-популярного</w:t>
      </w:r>
      <w:r w:rsidR="004C3F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текстов (передача информации). Деление текста на части. Определение</w:t>
      </w:r>
      <w:r w:rsidR="004C3F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микротем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. Ключевые или опорные слова.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Говорение (культура речевого общения)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Осознание диалога как вида речи. Особенности диалогического общения:</w:t>
      </w:r>
      <w:r w:rsidR="004C3F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понимать вопросы, отвечать на них и самостоятельно задавать вопросы по</w:t>
      </w:r>
      <w:r w:rsidR="004C3F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тексту; выслушивать, не перебивая, собеседника и в вежливой форме</w:t>
      </w:r>
      <w:r w:rsidR="004C3F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высказывать свою точку зрения по обсуждаемому произведению (учебному,</w:t>
      </w:r>
      <w:r w:rsidR="004C3F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научно - познавательному, художественному тексту). Использование норм</w:t>
      </w:r>
      <w:r w:rsidR="004C3F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речевого этикета в условиях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внеучебного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общения.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Работа со словом (распознание прямого и переносного значения слов,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ихмногозначности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), пополнение активного словарного запаса.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Монолог как форма речевого высказывания. Монологическое речевое</w:t>
      </w:r>
      <w:r w:rsidR="004C3F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высказывание небольшого объе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ма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с опорой на авторский текст, по</w:t>
      </w:r>
      <w:r w:rsidR="004C3F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том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специфики учебного и художественного текста.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Передача впечатлений (из повседневной жизни, от художественного</w:t>
      </w:r>
      <w:r w:rsidR="004C3F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произведения, произведения изобразительного искусства) в рассказе (описание, рассуждение, повествование). Построение плана собственного высказывания.</w:t>
      </w:r>
      <w:r w:rsidR="00DE584C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Отбор и использование выразительных средств языка (синонимы, антонимы,</w:t>
      </w:r>
      <w:r w:rsidR="00DE584C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сравнение) с уче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том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особенностей монологического высказывания.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Письмо (культура письменной речи)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Нормы письменной речи: соответствие содержания заголовку (отражение</w:t>
      </w:r>
      <w:r w:rsidR="00DE584C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темы, места действия, характеров героев), использование выразительных</w:t>
      </w:r>
      <w:r w:rsidR="00DE584C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средств языка (синонимы, антонимы, сравнение) в мини – сочинениях(повествование, описание, рассуждение), рассказ на заданную тему, отзыв.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Круг детского чтения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Произведения устного народного творчества разных народов России.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Произведения классиков отечественной литературы XIX—ХХ вв.,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классиковдетской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литературы, произведения современной отечественной (с учё</w:t>
      </w:r>
      <w:r w:rsidRPr="00497AB6">
        <w:rPr>
          <w:rFonts w:ascii="Times New Roman" w:eastAsia="MS Mincho" w:hAnsi="Times New Roman" w:cs="Times New Roman"/>
          <w:sz w:val="24"/>
          <w:szCs w:val="24"/>
        </w:rPr>
        <w:t>том</w:t>
      </w:r>
      <w:r w:rsidR="00B4695F" w:rsidRPr="00497AB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lastRenderedPageBreak/>
        <w:t>Представленность разных видов книг: историческая, приключенческая,</w:t>
      </w:r>
      <w:r w:rsidR="00B4695F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фантастическая, научно-популярная,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справочно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– энциклопедическая</w:t>
      </w:r>
      <w:r w:rsidR="00B4695F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литература; детские периодические издания (по выбору).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Основные темы детского чтения: фольклор разных народов,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Литературоведческая пропедевтика (практическое освоение)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Нахождение в тексте, определение значения в художественной речи (с</w:t>
      </w:r>
      <w:r w:rsidR="00784E8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помощью учителя) средств выразительности: синонимов, антонимов, эпитетов, сравнений, метафор, гипербол.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Ориентировка в литературных понятиях: художественное произведение,</w:t>
      </w:r>
      <w:r w:rsidR="00784E8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автор (рассказчик), сюжет, тема; герой произведения: его портрет, речь,</w:t>
      </w:r>
      <w:r w:rsidR="00784E8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поступки, мысли; отношение автора к герою.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Прозаическая и стихотворная речь: узнавание, различение, выделение</w:t>
      </w:r>
      <w:r w:rsidR="00784E8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особенностей стихотворного произведения (ритм, рифма).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Фольклор и авторские художественные произведения (различение).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Жанровое разнообразие произведений. Малые фольклорные формы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(колыбельные песни,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потешки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, пословицы и поговорки, загадки) — узнавание, различение, определение основного смысла.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Сказки (о животных, бытовые, волшебные). Художественные</w:t>
      </w:r>
      <w:r w:rsidR="00784E8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особенности сказок: лексика, построение (композиция). Литературная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(авторская) сказка.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Рассказ, стихотворение, басня — общее представление о жанре,</w:t>
      </w:r>
      <w:r w:rsidR="00784E8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особенностях построения и выразительных средствах.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Творческая деятельность обучающихся (на основе литературных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произведений)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Интерпретация текста литературного произведения в творческой</w:t>
      </w:r>
      <w:r w:rsidR="00784E8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деятельности учащихся: чтение по ролям,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инсценирование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, драматизация;</w:t>
      </w:r>
      <w:r w:rsidR="00784E8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устное словесное рисование, знакомство с различными способами работы с</w:t>
      </w:r>
      <w:r w:rsidR="00784E8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деформированным текстом и использование их (установление причинно-следственных связей, последовательности событий: соблюдение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этапности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r w:rsidR="00784E8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выполнении действий); изложение с элементами сочинения, создание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Иностранный язык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AB6">
        <w:rPr>
          <w:rFonts w:ascii="Times New Roman" w:hAnsi="Times New Roman" w:cs="Times New Roman"/>
          <w:b/>
          <w:bCs/>
          <w:sz w:val="24"/>
          <w:szCs w:val="24"/>
        </w:rPr>
        <w:t xml:space="preserve">Предметное содержание речи. Знакомство. </w:t>
      </w:r>
      <w:r w:rsidRPr="00497AB6">
        <w:rPr>
          <w:rFonts w:ascii="Times New Roman" w:hAnsi="Times New Roman" w:cs="Times New Roman"/>
          <w:sz w:val="24"/>
          <w:szCs w:val="24"/>
        </w:rPr>
        <w:t>С одноклассниками, учителем, персонажами детских</w:t>
      </w:r>
      <w:r w:rsidR="00784E89" w:rsidRPr="00497AB6">
        <w:rPr>
          <w:rFonts w:ascii="Times New Roman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hAnsi="Times New Roman" w:cs="Times New Roman"/>
          <w:sz w:val="24"/>
          <w:szCs w:val="24"/>
        </w:rPr>
        <w:t xml:space="preserve">произведений: имя, возраст. Приветствие, прощание, поздравление, ответ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напоздравление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>, благодарность, извинения (с использованием типичных фраз</w:t>
      </w:r>
      <w:r w:rsidR="00784E89" w:rsidRPr="00497AB6">
        <w:rPr>
          <w:rFonts w:ascii="Times New Roman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hAnsi="Times New Roman" w:cs="Times New Roman"/>
          <w:sz w:val="24"/>
          <w:szCs w:val="24"/>
        </w:rPr>
        <w:t>речевого этикета).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AB6">
        <w:rPr>
          <w:rFonts w:ascii="Times New Roman" w:hAnsi="Times New Roman" w:cs="Times New Roman"/>
          <w:b/>
          <w:bCs/>
          <w:sz w:val="24"/>
          <w:szCs w:val="24"/>
        </w:rPr>
        <w:t xml:space="preserve"> Я и моя семья. </w:t>
      </w:r>
      <w:r w:rsidRPr="00497AB6">
        <w:rPr>
          <w:rFonts w:ascii="Times New Roman" w:hAnsi="Times New Roman" w:cs="Times New Roman"/>
          <w:sz w:val="24"/>
          <w:szCs w:val="24"/>
        </w:rPr>
        <w:t>Члены семьи, их имена, возраст, внешность, характер.</w:t>
      </w:r>
      <w:r w:rsidR="00784E89" w:rsidRPr="00497AB6">
        <w:rPr>
          <w:rFonts w:ascii="Times New Roman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hAnsi="Times New Roman" w:cs="Times New Roman"/>
          <w:sz w:val="24"/>
          <w:szCs w:val="24"/>
        </w:rPr>
        <w:t>Мой день (распорядок дня). Любимая еда. Семейные праздники: день</w:t>
      </w:r>
      <w:r w:rsidR="00784E89" w:rsidRPr="00497AB6">
        <w:rPr>
          <w:rFonts w:ascii="Times New Roman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hAnsi="Times New Roman" w:cs="Times New Roman"/>
          <w:sz w:val="24"/>
          <w:szCs w:val="24"/>
        </w:rPr>
        <w:t>рождения, Новый год/Рождество.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AB6">
        <w:rPr>
          <w:rFonts w:ascii="Times New Roman" w:hAnsi="Times New Roman" w:cs="Times New Roman"/>
          <w:b/>
          <w:bCs/>
          <w:sz w:val="24"/>
          <w:szCs w:val="24"/>
        </w:rPr>
        <w:t xml:space="preserve">Мир моих увлечений. </w:t>
      </w:r>
      <w:r w:rsidRPr="00497AB6">
        <w:rPr>
          <w:rFonts w:ascii="Times New Roman" w:hAnsi="Times New Roman" w:cs="Times New Roman"/>
          <w:sz w:val="24"/>
          <w:szCs w:val="24"/>
        </w:rPr>
        <w:t>Мои любимые занятия. Мои любимые сказки.</w:t>
      </w:r>
      <w:r w:rsidR="00F64258" w:rsidRPr="00497AB6">
        <w:rPr>
          <w:rFonts w:ascii="Times New Roman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hAnsi="Times New Roman" w:cs="Times New Roman"/>
          <w:sz w:val="24"/>
          <w:szCs w:val="24"/>
        </w:rPr>
        <w:t>Выходной день, каникулы.</w:t>
      </w:r>
    </w:p>
    <w:p w:rsidR="00DE3F1F" w:rsidRPr="00497AB6" w:rsidRDefault="00525044" w:rsidP="00497AB6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AB6">
        <w:rPr>
          <w:rFonts w:ascii="Times New Roman" w:hAnsi="Times New Roman" w:cs="Times New Roman"/>
          <w:b/>
          <w:bCs/>
          <w:sz w:val="24"/>
          <w:szCs w:val="24"/>
        </w:rPr>
        <w:t xml:space="preserve">Я и мои друзья. </w:t>
      </w:r>
      <w:r w:rsidRPr="00497AB6">
        <w:rPr>
          <w:rFonts w:ascii="Times New Roman" w:hAnsi="Times New Roman" w:cs="Times New Roman"/>
          <w:sz w:val="24"/>
          <w:szCs w:val="24"/>
        </w:rPr>
        <w:t>Имя, возраст, внешность, характер, увлечения/хобби.</w:t>
      </w:r>
      <w:r w:rsidR="00F64258" w:rsidRPr="00497AB6">
        <w:rPr>
          <w:rFonts w:ascii="Times New Roman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hAnsi="Times New Roman" w:cs="Times New Roman"/>
          <w:sz w:val="24"/>
          <w:szCs w:val="24"/>
        </w:rPr>
        <w:t>Любимое домашнее животное: имя, возраст, цвет, размер, характер.</w:t>
      </w:r>
      <w:r w:rsidRPr="00497A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Моя школа. </w:t>
      </w:r>
      <w:r w:rsidRPr="00497AB6">
        <w:rPr>
          <w:rFonts w:ascii="Times New Roman" w:hAnsi="Times New Roman" w:cs="Times New Roman"/>
          <w:sz w:val="24"/>
          <w:szCs w:val="24"/>
        </w:rPr>
        <w:t>Классная комната, учебные предметы, школьные</w:t>
      </w:r>
      <w:r w:rsidR="00F64258" w:rsidRPr="00497AB6">
        <w:rPr>
          <w:rFonts w:ascii="Times New Roman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hAnsi="Times New Roman" w:cs="Times New Roman"/>
          <w:sz w:val="24"/>
          <w:szCs w:val="24"/>
        </w:rPr>
        <w:t>принадлежности.</w:t>
      </w:r>
      <w:r w:rsidRPr="00497A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Мир вокруг меня. </w:t>
      </w:r>
      <w:r w:rsidRPr="00497AB6">
        <w:rPr>
          <w:rFonts w:ascii="Times New Roman" w:hAnsi="Times New Roman" w:cs="Times New Roman"/>
          <w:sz w:val="24"/>
          <w:szCs w:val="24"/>
        </w:rPr>
        <w:t>Мой дом/квартира/комната: названия комнат.</w:t>
      </w:r>
      <w:r w:rsidR="00F64258" w:rsidRPr="00497AB6">
        <w:rPr>
          <w:rFonts w:ascii="Times New Roman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hAnsi="Times New Roman" w:cs="Times New Roman"/>
          <w:sz w:val="24"/>
          <w:szCs w:val="24"/>
        </w:rPr>
        <w:t>Природа. Дикие и домашние животные. Любимое время года. Погода.</w:t>
      </w:r>
      <w:r w:rsidRPr="00497A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AB6">
        <w:rPr>
          <w:rFonts w:ascii="Times New Roman" w:hAnsi="Times New Roman" w:cs="Times New Roman"/>
          <w:b/>
          <w:bCs/>
          <w:sz w:val="24"/>
          <w:szCs w:val="24"/>
        </w:rPr>
        <w:t xml:space="preserve">     Страна/страны изучаемого языка и родная страна. </w:t>
      </w:r>
      <w:r w:rsidRPr="00497AB6">
        <w:rPr>
          <w:rFonts w:ascii="Times New Roman" w:hAnsi="Times New Roman" w:cs="Times New Roman"/>
          <w:sz w:val="24"/>
          <w:szCs w:val="24"/>
        </w:rPr>
        <w:t>Общие сведения:</w:t>
      </w:r>
      <w:r w:rsidR="00F64258" w:rsidRPr="00497AB6">
        <w:rPr>
          <w:rFonts w:ascii="Times New Roman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hAnsi="Times New Roman" w:cs="Times New Roman"/>
          <w:sz w:val="24"/>
          <w:szCs w:val="24"/>
        </w:rPr>
        <w:t>название, столица. Небольшие произведения детского фольклора на изучаемом</w:t>
      </w:r>
      <w:r w:rsidR="00F64258" w:rsidRPr="00497AB6">
        <w:rPr>
          <w:rFonts w:ascii="Times New Roman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hAnsi="Times New Roman" w:cs="Times New Roman"/>
          <w:sz w:val="24"/>
          <w:szCs w:val="24"/>
        </w:rPr>
        <w:t>иностранном языке (рифмовки, стихи, песни, сказки).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AB6">
        <w:rPr>
          <w:rFonts w:ascii="Times New Roman" w:hAnsi="Times New Roman" w:cs="Times New Roman"/>
          <w:b/>
          <w:bCs/>
          <w:sz w:val="24"/>
          <w:szCs w:val="24"/>
        </w:rPr>
        <w:t xml:space="preserve"> Коммуникативные умения по видам речевой деятельности                                                                                             В русле говорения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7AB6">
        <w:rPr>
          <w:rFonts w:ascii="Times New Roman" w:hAnsi="Times New Roman" w:cs="Times New Roman"/>
          <w:i/>
          <w:iCs/>
          <w:sz w:val="24"/>
          <w:szCs w:val="24"/>
        </w:rPr>
        <w:lastRenderedPageBreak/>
        <w:t>1. Диалогическая форма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Уметь вести: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этикетные диалоги в типичных ситуациях бытового и учебно-трудового</w:t>
      </w:r>
      <w:r w:rsidR="00F6425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общения;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диалог-расспрос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диалог — побуждение к действию.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7AB6">
        <w:rPr>
          <w:rFonts w:ascii="Times New Roman" w:hAnsi="Times New Roman" w:cs="Times New Roman"/>
          <w:i/>
          <w:iCs/>
          <w:sz w:val="24"/>
          <w:szCs w:val="24"/>
        </w:rPr>
        <w:t>2. Монологическая форма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Уметь пользоваться основными коммуникативными типами речи: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описание, рассказ, характеристика (персонажей) с опорой на картинку(небольшой объем).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AB6">
        <w:rPr>
          <w:rFonts w:ascii="Times New Roman" w:hAnsi="Times New Roman" w:cs="Times New Roman"/>
          <w:b/>
          <w:bCs/>
          <w:sz w:val="24"/>
          <w:szCs w:val="24"/>
        </w:rPr>
        <w:t xml:space="preserve">В русле </w:t>
      </w:r>
      <w:proofErr w:type="spellStart"/>
      <w:r w:rsidRPr="00497AB6">
        <w:rPr>
          <w:rFonts w:ascii="Times New Roman" w:hAnsi="Times New Roman" w:cs="Times New Roman"/>
          <w:b/>
          <w:bCs/>
          <w:sz w:val="24"/>
          <w:szCs w:val="24"/>
        </w:rPr>
        <w:t>аудирования</w:t>
      </w:r>
      <w:proofErr w:type="spellEnd"/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Воспринимать на слух и понимать: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речь учителя и одноклассников в процессе общения на уроке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ивербально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/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невербально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реагировать на услышанное.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AB6">
        <w:rPr>
          <w:rFonts w:ascii="Times New Roman" w:hAnsi="Times New Roman" w:cs="Times New Roman"/>
          <w:b/>
          <w:bCs/>
          <w:sz w:val="24"/>
          <w:szCs w:val="24"/>
        </w:rPr>
        <w:t>В русле чтения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Читать (использовать метод глобального чтения):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вслух читать слова изучаемой лексики и понимать небольшие диалоги,</w:t>
      </w:r>
      <w:r w:rsidR="00F6425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построенные на изученном языковом материале; находить необходимую</w:t>
      </w:r>
      <w:r w:rsidR="00F6425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информацию (имена персонажей, где происходит действие и т. д.).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AB6">
        <w:rPr>
          <w:rFonts w:ascii="Times New Roman" w:hAnsi="Times New Roman" w:cs="Times New Roman"/>
          <w:b/>
          <w:bCs/>
          <w:sz w:val="24"/>
          <w:szCs w:val="24"/>
        </w:rPr>
        <w:t>В русле письма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Знать и уметь писать буквы английского алфавита.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Владеть: умением выписывать из текста слова, словосочетания и</w:t>
      </w:r>
      <w:r w:rsidR="00F6425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предложения.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AB6">
        <w:rPr>
          <w:rFonts w:ascii="Times New Roman" w:hAnsi="Times New Roman" w:cs="Times New Roman"/>
          <w:b/>
          <w:bCs/>
          <w:sz w:val="24"/>
          <w:szCs w:val="24"/>
        </w:rPr>
        <w:t>Языковые средства и навыки пользования ими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AB6">
        <w:rPr>
          <w:rFonts w:ascii="Times New Roman" w:hAnsi="Times New Roman" w:cs="Times New Roman"/>
          <w:b/>
          <w:bCs/>
          <w:sz w:val="24"/>
          <w:szCs w:val="24"/>
        </w:rPr>
        <w:t>Английский язык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b/>
          <w:bCs/>
          <w:sz w:val="24"/>
          <w:szCs w:val="24"/>
        </w:rPr>
        <w:t xml:space="preserve">Графика, каллиграфия, орфография.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Буквы английского алфавита.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Основные буквосочетания.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Звуко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-буквенные соответствия. Апостроф.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b/>
          <w:bCs/>
          <w:sz w:val="24"/>
          <w:szCs w:val="24"/>
        </w:rPr>
        <w:t xml:space="preserve">Фонетическая сторона речи.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Произношение и различение на слух</w:t>
      </w:r>
      <w:r w:rsidR="00F6425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звуков и звукосочетаний английского языка. Соблюдение норм произношения: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долгота и краткость гласных, отсутствие оглушения звонких согласных в конце слога или слова, отсутствие смягчения согласных перед гласными. Дифтонги.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Связующеее</w:t>
      </w:r>
      <w:proofErr w:type="spellEnd"/>
      <w:r w:rsidR="00F6425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  <w:lang w:val="en-US"/>
        </w:rPr>
        <w:t>r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е (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  <w:lang w:val="en-US"/>
        </w:rPr>
        <w:t>thereis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/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  <w:lang w:val="en-US"/>
        </w:rPr>
        <w:t>thereare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</w:t>
      </w:r>
      <w:r w:rsidR="00F6425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вопросительного (общий и специальный вопрос) предложений. Интонация</w:t>
      </w:r>
      <w:r w:rsidR="00F6425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перечисления.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b/>
          <w:bCs/>
          <w:sz w:val="24"/>
          <w:szCs w:val="24"/>
        </w:rPr>
        <w:t xml:space="preserve">Лексическая сторона речи.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Лексические единицы, обслуживающие</w:t>
      </w:r>
      <w:r w:rsidR="00F627BE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ситуации общения, в пределах тематики начальной школы, в объе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ме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300лексических единиц для усвоения, простейшие устойчивые словосочетания,</w:t>
      </w:r>
      <w:r w:rsidR="00F627BE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оценочная лексика и речевые клише как элементы речевого этикета,</w:t>
      </w:r>
      <w:r w:rsidR="00F627BE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отражающие культуру англоговорящих стран. Интернациональные слова(например,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doctor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film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Грамматическая сторона речи.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Основные коммуникативные типы</w:t>
      </w:r>
      <w:r w:rsidR="00F627BE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предложений: повествовательное, вопросительное, побудительное. Общий и</w:t>
      </w:r>
      <w:r w:rsidR="00F627BE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специальный вопросы. Вопросительные слова: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what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who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when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where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why,how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. Порядок слов в предложении. Утвердительные и отрицательные</w:t>
      </w:r>
      <w:r w:rsidR="00F627BE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предложения. Простое предложение с простым глагольным сказуемым (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He</w:t>
      </w:r>
      <w:r w:rsidRPr="00497AB6">
        <w:rPr>
          <w:rFonts w:ascii="Times New Roman" w:eastAsia="TimesNewRomanPSMT" w:hAnsi="Times New Roman" w:cs="Times New Roman"/>
          <w:sz w:val="24"/>
          <w:szCs w:val="24"/>
          <w:lang w:val="en-US"/>
        </w:rPr>
        <w:t>speaksEnglish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.), составным</w:t>
      </w:r>
      <w:r w:rsidR="00F627BE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именным (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  <w:lang w:val="en-US"/>
        </w:rPr>
        <w:t>Myfamilyisbig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.) и</w:t>
      </w:r>
      <w:r w:rsidR="00F627BE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составным</w:t>
      </w:r>
      <w:r w:rsidR="00F627BE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глагольным (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  <w:lang w:val="en-US"/>
        </w:rPr>
        <w:t>Iliketodance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  <w:lang w:val="en-US"/>
        </w:rPr>
        <w:t>Shecanskatewell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.) сказуемым. Побудительные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предложения в утвердительной (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Helpme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please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.) и отрицательной (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Don’tbelate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!) формах. Безличные предложения в настоящем времени (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Itiscold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497AB6">
        <w:rPr>
          <w:rFonts w:ascii="Times New Roman" w:eastAsia="TimesNewRomanPSMT" w:hAnsi="Times New Roman" w:cs="Times New Roman"/>
          <w:sz w:val="24"/>
          <w:szCs w:val="24"/>
          <w:lang w:val="en-US"/>
        </w:rPr>
        <w:t>It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’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  <w:lang w:val="en-US"/>
        </w:rPr>
        <w:t>sfiveo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’</w:t>
      </w:r>
      <w:r w:rsidRPr="00497AB6">
        <w:rPr>
          <w:rFonts w:ascii="Times New Roman" w:eastAsia="TimesNewRomanPSMT" w:hAnsi="Times New Roman" w:cs="Times New Roman"/>
          <w:sz w:val="24"/>
          <w:szCs w:val="24"/>
          <w:lang w:val="en-US"/>
        </w:rPr>
        <w:t>clock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.). Предложения</w:t>
      </w:r>
      <w:r w:rsidR="00F627BE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</w:t>
      </w:r>
      <w:r w:rsidR="00F627BE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оборотом</w:t>
      </w:r>
      <w:r w:rsidR="00F627BE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  <w:lang w:val="en-US"/>
        </w:rPr>
        <w:t>thereis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/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  <w:lang w:val="en-US"/>
        </w:rPr>
        <w:t>thereare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. Простые распростране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нные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предложения. Предложения с однородными членами.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Глагольные конструкции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I’dliketo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… Существительные в единственном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имножественном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числе (образованные по правилу и исключения),существительные с неопределе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нным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, определе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нным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и нулевым артиклем.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lastRenderedPageBreak/>
        <w:t>Местоимения: личные (в именительном и объектном падежах),притяжательные, вопросительные, указательные (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this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/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these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that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/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those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),неопределе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нные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some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any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— некоторые случаи употребления).Наречия</w:t>
      </w:r>
      <w:r w:rsidR="00F627BE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времени (</w:t>
      </w:r>
      <w:r w:rsidRPr="00497AB6">
        <w:rPr>
          <w:rFonts w:ascii="Times New Roman" w:eastAsia="TimesNewRomanPSMT" w:hAnsi="Times New Roman" w:cs="Times New Roman"/>
          <w:sz w:val="24"/>
          <w:szCs w:val="24"/>
          <w:lang w:val="en-US"/>
        </w:rPr>
        <w:t>yesterday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497AB6">
        <w:rPr>
          <w:rFonts w:ascii="Times New Roman" w:eastAsia="TimesNewRomanPSMT" w:hAnsi="Times New Roman" w:cs="Times New Roman"/>
          <w:sz w:val="24"/>
          <w:szCs w:val="24"/>
          <w:lang w:val="en-US"/>
        </w:rPr>
        <w:t>tomorrow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497AB6">
        <w:rPr>
          <w:rFonts w:ascii="Times New Roman" w:eastAsia="TimesNewRomanPSMT" w:hAnsi="Times New Roman" w:cs="Times New Roman"/>
          <w:sz w:val="24"/>
          <w:szCs w:val="24"/>
          <w:lang w:val="en-US"/>
        </w:rPr>
        <w:t>never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497AB6">
        <w:rPr>
          <w:rFonts w:ascii="Times New Roman" w:eastAsia="TimesNewRomanPSMT" w:hAnsi="Times New Roman" w:cs="Times New Roman"/>
          <w:sz w:val="24"/>
          <w:szCs w:val="24"/>
          <w:lang w:val="en-US"/>
        </w:rPr>
        <w:t>usually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497AB6">
        <w:rPr>
          <w:rFonts w:ascii="Times New Roman" w:eastAsia="TimesNewRomanPSMT" w:hAnsi="Times New Roman" w:cs="Times New Roman"/>
          <w:sz w:val="24"/>
          <w:szCs w:val="24"/>
          <w:lang w:val="en-US"/>
        </w:rPr>
        <w:t>often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497AB6">
        <w:rPr>
          <w:rFonts w:ascii="Times New Roman" w:eastAsia="TimesNewRomanPSMT" w:hAnsi="Times New Roman" w:cs="Times New Roman"/>
          <w:sz w:val="24"/>
          <w:szCs w:val="24"/>
          <w:lang w:val="en-US"/>
        </w:rPr>
        <w:t>sometimes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).Наречия</w:t>
      </w:r>
      <w:r w:rsidR="00001BE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степени (</w:t>
      </w:r>
      <w:r w:rsidRPr="00497AB6">
        <w:rPr>
          <w:rFonts w:ascii="Times New Roman" w:eastAsia="TimesNewRomanPSMT" w:hAnsi="Times New Roman" w:cs="Times New Roman"/>
          <w:sz w:val="24"/>
          <w:szCs w:val="24"/>
          <w:lang w:val="en-US"/>
        </w:rPr>
        <w:t>much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497AB6">
        <w:rPr>
          <w:rFonts w:ascii="Times New Roman" w:eastAsia="TimesNewRomanPSMT" w:hAnsi="Times New Roman" w:cs="Times New Roman"/>
          <w:sz w:val="24"/>
          <w:szCs w:val="24"/>
          <w:lang w:val="en-US"/>
        </w:rPr>
        <w:t>little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497AB6">
        <w:rPr>
          <w:rFonts w:ascii="Times New Roman" w:eastAsia="TimesNewRomanPSMT" w:hAnsi="Times New Roman" w:cs="Times New Roman"/>
          <w:sz w:val="24"/>
          <w:szCs w:val="24"/>
          <w:lang w:val="en-US"/>
        </w:rPr>
        <w:t>very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). Количественные числительные (до 100), порядковые числительные (до10).</w:t>
      </w:r>
    </w:p>
    <w:p w:rsidR="00525044" w:rsidRPr="008351EA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Наиболее</w:t>
      </w:r>
      <w:r w:rsidR="00F627BE" w:rsidRPr="008351E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употребительные</w:t>
      </w:r>
      <w:r w:rsidR="00F627BE" w:rsidRPr="008351E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предлоги</w:t>
      </w:r>
      <w:r w:rsidRPr="008351EA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Pr="00497AB6">
        <w:rPr>
          <w:rFonts w:ascii="Times New Roman" w:eastAsia="TimesNewRomanPSMT" w:hAnsi="Times New Roman" w:cs="Times New Roman"/>
          <w:sz w:val="24"/>
          <w:szCs w:val="24"/>
          <w:lang w:val="en-US"/>
        </w:rPr>
        <w:t>in</w:t>
      </w:r>
      <w:r w:rsidRPr="008351E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497AB6">
        <w:rPr>
          <w:rFonts w:ascii="Times New Roman" w:eastAsia="TimesNewRomanPSMT" w:hAnsi="Times New Roman" w:cs="Times New Roman"/>
          <w:sz w:val="24"/>
          <w:szCs w:val="24"/>
          <w:lang w:val="en-US"/>
        </w:rPr>
        <w:t>on</w:t>
      </w:r>
      <w:r w:rsidRPr="008351E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497AB6">
        <w:rPr>
          <w:rFonts w:ascii="Times New Roman" w:eastAsia="TimesNewRomanPSMT" w:hAnsi="Times New Roman" w:cs="Times New Roman"/>
          <w:sz w:val="24"/>
          <w:szCs w:val="24"/>
          <w:lang w:val="en-US"/>
        </w:rPr>
        <w:t>at</w:t>
      </w:r>
      <w:r w:rsidRPr="008351E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497AB6">
        <w:rPr>
          <w:rFonts w:ascii="Times New Roman" w:eastAsia="TimesNewRomanPSMT" w:hAnsi="Times New Roman" w:cs="Times New Roman"/>
          <w:sz w:val="24"/>
          <w:szCs w:val="24"/>
          <w:lang w:val="en-US"/>
        </w:rPr>
        <w:t>into</w:t>
      </w:r>
      <w:r w:rsidRPr="008351E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497AB6">
        <w:rPr>
          <w:rFonts w:ascii="Times New Roman" w:eastAsia="TimesNewRomanPSMT" w:hAnsi="Times New Roman" w:cs="Times New Roman"/>
          <w:sz w:val="24"/>
          <w:szCs w:val="24"/>
          <w:lang w:val="en-US"/>
        </w:rPr>
        <w:t>to</w:t>
      </w:r>
      <w:r w:rsidRPr="008351E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497AB6">
        <w:rPr>
          <w:rFonts w:ascii="Times New Roman" w:eastAsia="TimesNewRomanPSMT" w:hAnsi="Times New Roman" w:cs="Times New Roman"/>
          <w:sz w:val="24"/>
          <w:szCs w:val="24"/>
          <w:lang w:val="en-US"/>
        </w:rPr>
        <w:t>from</w:t>
      </w:r>
      <w:r w:rsidRPr="008351E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497AB6">
        <w:rPr>
          <w:rFonts w:ascii="Times New Roman" w:eastAsia="TimesNewRomanPSMT" w:hAnsi="Times New Roman" w:cs="Times New Roman"/>
          <w:sz w:val="24"/>
          <w:szCs w:val="24"/>
          <w:lang w:val="en-US"/>
        </w:rPr>
        <w:t>of</w:t>
      </w:r>
      <w:r w:rsidRPr="008351E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497AB6">
        <w:rPr>
          <w:rFonts w:ascii="Times New Roman" w:eastAsia="TimesNewRomanPSMT" w:hAnsi="Times New Roman" w:cs="Times New Roman"/>
          <w:sz w:val="24"/>
          <w:szCs w:val="24"/>
          <w:lang w:val="en-US"/>
        </w:rPr>
        <w:t>with</w:t>
      </w:r>
      <w:r w:rsidRPr="008351E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25044" w:rsidRPr="00497AB6" w:rsidRDefault="00DE3F1F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AB6">
        <w:rPr>
          <w:rFonts w:ascii="Times New Roman" w:hAnsi="Times New Roman" w:cs="Times New Roman"/>
          <w:b/>
          <w:bCs/>
          <w:sz w:val="24"/>
          <w:szCs w:val="24"/>
        </w:rPr>
        <w:t>Социокультурная осведомле</w:t>
      </w:r>
      <w:r w:rsidR="00525044" w:rsidRPr="00497AB6">
        <w:rPr>
          <w:rFonts w:ascii="Times New Roman" w:hAnsi="Times New Roman" w:cs="Times New Roman"/>
          <w:b/>
          <w:bCs/>
          <w:sz w:val="24"/>
          <w:szCs w:val="24"/>
        </w:rPr>
        <w:t>нность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 процессе обучения иностранному языку в начальной школе</w:t>
      </w:r>
      <w:r w:rsidR="00F627BE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4. Математика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Числа и величины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Сче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т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предметов. Чтение и запись чисел от нуля до миллиона. Классы и</w:t>
      </w:r>
      <w:r w:rsidR="00AA0CC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разряды. Представление многозначных чисел в виде суммы разрядных</w:t>
      </w:r>
      <w:r w:rsidR="00F627BE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слагаемых. Сравнение и упорядочение чисел, знаки сравнения.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Измерение величин; сравнение и упорядочение величин. Единицы массы(грамм, килограмм, центнер, тонна), вместимости (литр), времени (секунда,</w:t>
      </w:r>
      <w:r w:rsidR="00F627BE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минута, час). Соотношения между единицами измерения однородных величин.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Сравнение и упорядочение однородных величин. Доля величины (половина,</w:t>
      </w:r>
      <w:r w:rsidR="00F627BE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треть, четверть, десятая, сотая, тысячная).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Арифметические действия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Сложение, вычитание, умножение и деление. Названия компонентов</w:t>
      </w:r>
      <w:r w:rsidR="00F627BE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арифметических действий, знаки действий. Таблица сложения. Таблиц</w:t>
      </w:r>
      <w:r w:rsidR="00F627BE" w:rsidRPr="00497AB6">
        <w:rPr>
          <w:rFonts w:ascii="Times New Roman" w:eastAsia="TimesNewRomanPSMT" w:hAnsi="Times New Roman" w:cs="Times New Roman"/>
          <w:sz w:val="24"/>
          <w:szCs w:val="24"/>
        </w:rPr>
        <w:t xml:space="preserve">а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умножения. Связь между сложением, вычитанием, умножением и делением.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Нахождение неизвестного компонента арифметического действия. Деление с</w:t>
      </w:r>
      <w:r w:rsidR="00F627BE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остатком.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Числовое выражение. Установление порядка выполнения действий в</w:t>
      </w:r>
      <w:r w:rsidR="00F627BE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числовых выражениях со скобками и без скобок. Нахождение значения</w:t>
      </w:r>
      <w:r w:rsidR="00F627BE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числового выражения. Использование свойств арифметических действий в</w:t>
      </w:r>
      <w:r w:rsidR="00AA0CC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вычислениях (перестановка и группировка слагаемых в сумме, множителей в</w:t>
      </w:r>
      <w:r w:rsidR="00AA0CC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произведении; умножение суммы и разности на число).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Алгоритмы письменного сложения, вычитания, умножения и деления</w:t>
      </w:r>
      <w:r w:rsidR="00AA0CC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многозначных чисел.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Способы проверки правильности вычислений (алгоритм, обратное</w:t>
      </w:r>
      <w:r w:rsidR="00AA0CC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действие, оценка достоверности, прикидки результата, вычисление на</w:t>
      </w:r>
      <w:r w:rsidR="00AA0CC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калькуляторе).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Работа с текстовыми задачами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Решение текстовых задач арифметическим способом. Задачи, содержащие отношения «больше (меньше) на…», «больше (меньше) в…».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Зависимости между величинами, характеризующими процессы движения,</w:t>
      </w:r>
      <w:r w:rsidR="00AA0CC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работы, купли-продажи и др. Скорость, время, путь; объё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м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работы, время,</w:t>
      </w:r>
      <w:r w:rsidR="00AA0CC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производительность труда; количество товара, его цена и стоимость и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др.Планирование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хода решения задачи. Представление текста задачи (схема,</w:t>
      </w:r>
      <w:r w:rsidR="00AA0CC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таблица, диаграмма и другие модели).Задачи на нахождение доли целого и целого по его доле.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Пространственные отношения. Геометрические фигуры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Взаимное расположение предметов в пространстве и на плоскости (выше—ниже, слева—справа, сверху—снизу, ближе—дальше, между и пр.).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</w:t>
      </w:r>
      <w:r w:rsidR="00AA0CC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квадрат, окружность, круг. Использование чертё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жных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инструментов для</w:t>
      </w:r>
      <w:r w:rsidR="00AA0CC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выполнения построений. Геометрические формы в окружающем мире.</w:t>
      </w:r>
      <w:r w:rsidR="00AA0CC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Распознавание и называние: куб, шар, параллелепипед, пирамида, цилиндр,</w:t>
      </w:r>
      <w:r w:rsidR="00AA0CC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конус.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Геометрические величины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lastRenderedPageBreak/>
        <w:t>Геометрические величины и их измерение. Измерение длины отрезка.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Единицы длины (мм, см,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дм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, м, км). Периметр. Вычисление периметра</w:t>
      </w:r>
      <w:r w:rsidR="00AA0CC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многоугольника.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Площадь геометрической фигуры. Единицы площади (см2 , дм2, м2).</w:t>
      </w:r>
    </w:p>
    <w:p w:rsidR="00525044" w:rsidRPr="00497AB6" w:rsidRDefault="00DE3F1F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Точное и приближе</w:t>
      </w:r>
      <w:r w:rsidR="00525044" w:rsidRPr="00497AB6">
        <w:rPr>
          <w:rFonts w:ascii="Times New Roman" w:eastAsia="MS Mincho" w:hAnsi="Times New Roman" w:cs="Times New Roman"/>
          <w:sz w:val="24"/>
          <w:szCs w:val="24"/>
        </w:rPr>
        <w:t>нное</w:t>
      </w:r>
      <w:r w:rsidR="00525044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измерение площади геометрической фигуры.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Вычисление площади прямоугольника.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Работа с информацией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Сбор и представление информации, связанной со счё</w:t>
      </w:r>
      <w:r w:rsidRPr="00497AB6">
        <w:rPr>
          <w:rFonts w:ascii="Times New Roman" w:eastAsia="MS Mincho" w:hAnsi="Times New Roman" w:cs="Times New Roman"/>
          <w:sz w:val="24"/>
          <w:szCs w:val="24"/>
        </w:rPr>
        <w:t>том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(пересчё</w:t>
      </w:r>
      <w:r w:rsidRPr="00497AB6">
        <w:rPr>
          <w:rFonts w:ascii="Times New Roman" w:eastAsia="MS Mincho" w:hAnsi="Times New Roman" w:cs="Times New Roman"/>
          <w:sz w:val="24"/>
          <w:szCs w:val="24"/>
        </w:rPr>
        <w:t>том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),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измерением величин; фиксирование, анализ полученной информации.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Построение простейших выражений с помощью логических связок и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слов (≪и≫; ≪не≫; ≪если… то…≫; ≪верно/неверно, что…≫; ≪каждый≫; ≪все≫;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≪некоторые≫); истинность утверждений.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Составление конечной последовательности (цепочки) предметов, чисел,</w:t>
      </w:r>
      <w:r w:rsidR="00BB63B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геометрических фигур и др. по правилу. Составление, запись и выполнение</w:t>
      </w:r>
      <w:r w:rsidR="00BB63B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простого алгоритма, плана поиска информации.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Чтение и заполнение таблицы. Интерпретация данных таблицы. Чтение</w:t>
      </w:r>
      <w:r w:rsidR="00BB63B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столбчатой диаграммы. Создание простейшей информационной модели (схема, таблица, цепочка).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5. Окружающий мир (Человек, природа, общество)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Человек и природа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Природа — это то, что нас окружает, но не создано человеком.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Природные объекты и предметы, созданные человеком. Неживая и живая</w:t>
      </w:r>
      <w:r w:rsidR="006135A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природа. Признаки предметов (цвет, форма, сравнительные размеры и др.).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Расположение предметов в пространстве (право, лево, верх, низ и пр.).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Прим</w:t>
      </w:r>
      <w:r w:rsidR="00057E53" w:rsidRPr="00497AB6">
        <w:rPr>
          <w:rFonts w:ascii="Times New Roman" w:eastAsia="TimesNewRomanPSMT" w:hAnsi="Times New Roman" w:cs="Times New Roman"/>
          <w:sz w:val="24"/>
          <w:szCs w:val="24"/>
        </w:rPr>
        <w:t>еры явлений природы: смена време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</w:t>
      </w:r>
      <w:r w:rsidR="006135AD" w:rsidRPr="00497AB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года, снегопад, листопад, перелё</w:t>
      </w:r>
      <w:r w:rsidRPr="00497AB6">
        <w:rPr>
          <w:rFonts w:ascii="Times New Roman" w:eastAsia="MS Mincho" w:hAnsi="Times New Roman" w:cs="Times New Roman"/>
          <w:sz w:val="24"/>
          <w:szCs w:val="24"/>
        </w:rPr>
        <w:t>ты</w:t>
      </w:r>
      <w:r w:rsidR="006135AD" w:rsidRPr="00497AB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птиц, смена времени суток, рассвет, закат, ветер, дождь, гроза.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Вещество — то, из чего состоят все природные объекты и предметы.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Разнообразие веществ в окружающем мире. Примеры веществ: соль, сахар,</w:t>
      </w:r>
    </w:p>
    <w:p w:rsidR="00525044" w:rsidRPr="00497AB6" w:rsidRDefault="00057E53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вода, природный газ. Тве</w:t>
      </w:r>
      <w:r w:rsidR="00525044" w:rsidRPr="00497AB6">
        <w:rPr>
          <w:rFonts w:ascii="Times New Roman" w:eastAsia="MS Mincho" w:hAnsi="Times New Roman" w:cs="Times New Roman"/>
          <w:sz w:val="24"/>
          <w:szCs w:val="24"/>
        </w:rPr>
        <w:t>рдые</w:t>
      </w:r>
      <w:r w:rsidR="00525044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тела, жидкости, газы. Простейшие практические работы с веществами, жидкостями, газами.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Звё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зды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и планеты. Солнце — ближайшая к нам звезда, источник света и</w:t>
      </w:r>
      <w:r w:rsidR="00CB2AF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тепла для всего живого на Земле. Земля — планета, общее представление о</w:t>
      </w:r>
      <w:r w:rsidR="00CB2AF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форме и размерах Земли. Глобус как модель Земли. Географическая карта и</w:t>
      </w:r>
      <w:r w:rsidR="00CB2AF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план. Материки и океаны, их названия, расположение на глобусе и карте.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Важнейшие природные объекты своей страны, района. Ориентирование н</w:t>
      </w:r>
      <w:r w:rsidR="00CB2AF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аместности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. Компас.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Смена дня и ночи на Земле. Вращение Земли как причина смены дня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иночи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. Времена года, их особенности (на основе наблюдений). Обращение Земли вокруг Солнца как причина смены времё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года. Смена времё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года в родном крае на основе наблюдений.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Погода, её составляющие (температура воздуха, облачность, осадки,</w:t>
      </w:r>
      <w:r w:rsidR="00CB2AF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ветер). Наблюдение за погодой своего края.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Формы земной поверхности: равнины, горы, холмы, овраги (общее</w:t>
      </w:r>
      <w:r w:rsidR="00CB2AF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представление, условное обозначение равнин и гор на карте). Особенности</w:t>
      </w:r>
      <w:r w:rsidR="00CB2AF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поверхности родного края (краткая характеристика на основе наблюдений).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Водоё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мы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, их разнообразие (океан, море, река, озеро, пруд, болото);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использование человеком. Водоё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мы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родного края (названия, краткая</w:t>
      </w:r>
      <w:r w:rsidR="00CB2AF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характеристика на основе наблюдений).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Воздух — смесь газов. Свойства воздуха. Значение воздуха для растений,</w:t>
      </w:r>
      <w:r w:rsidR="00CB2AF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животных, человека. Охрана, бережное использование воздуха.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Вода. Свойства воды. Состоя</w:t>
      </w:r>
      <w:r w:rsidR="00057E53" w:rsidRPr="00497AB6">
        <w:rPr>
          <w:rFonts w:ascii="Times New Roman" w:eastAsia="TimesNewRomanPSMT" w:hAnsi="Times New Roman" w:cs="Times New Roman"/>
          <w:sz w:val="24"/>
          <w:szCs w:val="24"/>
        </w:rPr>
        <w:t>ния воды, ее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распространение в природе,</w:t>
      </w:r>
      <w:r w:rsidR="00CB2AF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значение для живых организмов и хозяйственной жизни человека. Круговорот воды в природе. Охрана, бережное использование воды.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Полезные ископаемые, их значение в хозяйстве человека, бережное</w:t>
      </w:r>
      <w:r w:rsidR="00CB2AF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отношение людей к полезным ископаемым. Полезные ископаемые родного края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(2—3 примера).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lastRenderedPageBreak/>
        <w:t>Почва, ее состав, значение для живой природы и для хозяйственной</w:t>
      </w:r>
      <w:r w:rsidR="00CB2AF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жизни человека. Охрана, бережное использование почв.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Растения, их разнообразие. Части растения (корень, стебель, лист, цветок,</w:t>
      </w:r>
      <w:r w:rsidR="00CB2AF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плод, семя). Условия, необходимые для жизни растения (свет, тепло, воздух,</w:t>
      </w:r>
      <w:r w:rsidR="00CB2AF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вода). Наблюдение роста растений, фиксация изменений. Деревья, кустарники, 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растениям. Растения родного края, названия и краткая характеристика на основе наблюдений.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Грибы: съедобные и ядовитые. Правила сбора грибов.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Животные, их разнообразие. Условия, необходимые для жизни животных(воздух, вода, тепло, пища). Насекомые, рыбы, земноводные, пресмыкающиеся,</w:t>
      </w:r>
      <w:r w:rsidR="00CB2AF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птицы, звери, их отличия. Особенности питания разных животных.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Размножение животных. Дикие и домашние животные. Роль животных в</w:t>
      </w:r>
      <w:r w:rsidR="00CB2AF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природе и жизни людей. Охрана и бережное отношение человека к диким</w:t>
      </w:r>
      <w:r w:rsidR="00CB2AF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животным, уход за домашними животными. Животные родного края, их</w:t>
      </w:r>
      <w:r w:rsidR="00CB2AF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названия, краткая характеристика на основе наблюдений.</w:t>
      </w:r>
      <w:r w:rsidR="00057E53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Лес, луг, водое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м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— единство живой и неживой природы (солнечный свет,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воздух, вода, почва, растения, животные). Круговорот веществ. Взаимосвязи в природном сообществе: растения — пища и укрытие для животных; животные—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Природные зоны России: общее представление, основные природные</w:t>
      </w:r>
      <w:r w:rsidR="006179C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Человек — часть природы. Зависимость жизни человека от природы.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Этическое и эстетическое значение природы в жизни человека. Освоение</w:t>
      </w:r>
      <w:r w:rsidR="006179C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человеком законов жизни природы посредством практической деятельности.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Народный календарь (приметы, поговорки, пословицы), определяющий</w:t>
      </w:r>
      <w:r w:rsidR="006179C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сезонный труд людей.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Положительное и отрицательное влияние деятельности человека на</w:t>
      </w:r>
      <w:r w:rsidR="006179C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Заповедники, национальные парки, их роль в охране природы. Красная книга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России, её значение, отдельные представители растений и животных Красной</w:t>
      </w:r>
      <w:r w:rsidR="006179C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книги. Посильное участие в охране природы. Личная ответственность каждого человека за сохранность природы.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Человек. Ребенок, взрослый, пожилой человек. Мужчины и женщины,</w:t>
      </w:r>
      <w:r w:rsidR="006179C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мальчики и девочки.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r w:rsidR="00057E53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Гигиена:</w:t>
      </w:r>
      <w:r w:rsidR="00057E53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уход за кожей, ногтями, волосами, зубами. Здоровый образ жизни, соблюдение</w:t>
      </w:r>
      <w:r w:rsidR="006179C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режима, профилактика нарушений деятельности органов чувств, опорно-двигательной, пищеварительной, дыхательной, нервной систем. Измерение температуры тела человека, частоты пульса. Понимание состояния своего здоровья,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Человек и общество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Общество - совокупность людей, которые объединены общей культурой и</w:t>
      </w:r>
      <w:r w:rsidR="006179C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связаны друг с другом совместной деятельностью во имя общей цели. Духовно- нравственные и культурные ценности российского общества, отраженные в государственных праздниках и народных традициях региона.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Человек — член общества, создатель и носитель культуры.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Могонациональность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– особенность нашей страны. Общее представление о</w:t>
      </w:r>
      <w:r w:rsidR="006179C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вкладе разных народов в многонациональную культуру нашей страны.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Ценность каждого народа для него самого и для всей страны.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lastRenderedPageBreak/>
        <w:t>Взаимоотношения человека с другими людьми. Культура общения. Уважение к чужому мнению.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Семья — самое близкое окружение человека. Семейные традиции.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Взаимоотношения в семье и взаимопомощь членов семьи. Оказание посильной помощи взрослым. Забота о детях, престарелых, больных 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и верности.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Младший школьник. Правила поведения в школе, на уроке. Обращение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кучителю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. Классный, школьный коллектив, совместная учё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ба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, игры, отдых.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Школьные праздники и торжественные даты. День учителя. Составление</w:t>
      </w:r>
      <w:r w:rsidR="004F09CB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режима дня школьника.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Друзья, взаимоотношения между ними; ценность дружбы, согласия,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взаимной помощи. Правила взаимоотношений со взрослыми, сверстниками.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Правила взаимодействия со знакомыми и незнакомыми взрослыми и</w:t>
      </w:r>
      <w:r w:rsidR="004F09CB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сверстниками. Культура поведения в школе и других общественных местах.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Значение труда в жизни человека и общества. Трудолюбие как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Общественный транспорт. Транспорт города или села. Наземный,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воздушный и водный транспорт. Правила пользования транспортом.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Средства массовой информации: радио, телевидение, пресса, Интернет.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Наша Родина — Россия, Российская Федерация. Ценностно-смысловое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содержание понятий 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≪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Родина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≫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≪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Отечество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≫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≪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Отчизна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≫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нка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.                                                                           Президент Российской Федерации — глава государства. Ответственность</w:t>
      </w:r>
      <w:r w:rsidR="004F09CB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главы государства за социальное и духовно-нравственное благополучие</w:t>
      </w:r>
      <w:r w:rsidR="004F09CB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граждан.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Праздник в жизни общества как средство укрепления общественной</w:t>
      </w:r>
      <w:r w:rsidR="004F09CB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солидарности и упрочения духовно-нравственных связей между</w:t>
      </w:r>
      <w:r w:rsidR="004F09CB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соотечественниками. Новый год, Рождество, День защитника Отечества, 8</w:t>
      </w:r>
      <w:r w:rsidR="00057E53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Марта, День весны и труда, День Победы, День России, День защиты детей,</w:t>
      </w:r>
      <w:r w:rsidR="004F09CB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День народного единства, День Конституции. Праздники и памятные даты</w:t>
      </w:r>
      <w:r w:rsidR="004F09CB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своего региона. Оформление плаката или стенной газеты к государственному</w:t>
      </w:r>
      <w:r w:rsidR="004F09CB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празднику.</w:t>
      </w:r>
      <w:r w:rsidR="004F09CB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Москва — столица России. Достопримечательности Москвы: Кремль, Красная площадь, Большой театр и др. Расположение Москвы на карте.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Города России. Санкт-Петербург: достопримечательности (Зимний</w:t>
      </w:r>
      <w:r w:rsidR="004F09CB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дворец, памятник Петру I — Медный всадник, разводные мосты через Неву и</w:t>
      </w:r>
      <w:r w:rsidR="004F09CB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др.), города Золотого кольца 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Россия — многонациональная страна. Народы, населяющие Россию, их</w:t>
      </w:r>
      <w:r w:rsidR="004F09CB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обычаи, характерные особенности быта (по выбору).Родной край — частица России. Родной город (населё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нный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пункт),регион (область, край, республика): название, основные</w:t>
      </w:r>
      <w:r w:rsidR="004F09CB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достопримечательности; музеи, театры, спортивные комплексы и пр.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Особенности труда людей родного края, их профессии. Названия разных</w:t>
      </w:r>
      <w:r w:rsidR="004F09CB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народов, проживающих в данной местности, их обычаи, характерные</w:t>
      </w:r>
      <w:r w:rsidR="004F09CB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особенности быта Важные сведения из истории родного края. Святыни родного края. Проведение дня памяти выдающегося земляка.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История Отечества. Счет лет в истории. Наиболее важные и яркие</w:t>
      </w:r>
      <w:r w:rsidR="004F09CB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события общественной и культурной жизни страны в разные исторические</w:t>
      </w:r>
      <w:r w:rsidR="004F09CB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периоды: Древняя Русь, Московское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lastRenderedPageBreak/>
        <w:t>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Охрана памятников истории и культуры. Страны и народы мира. Общее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представление о многообразии стран, народов на Земле. Знакомство с 3—4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(несколькими) странами (по выбору): название, расположение на политической карте, столица, главные достопримечательности.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Правила безопасной жизни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Ценность здоровья и здорового образа жизни.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Режим дня школьника, чередование труда и отдыха в режиме дня; личная</w:t>
      </w:r>
      <w:r w:rsidR="009B27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гигиена. Физическая культура, закаливание, игры на воздухе как условие</w:t>
      </w:r>
      <w:r w:rsidR="009B27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сохранения и укрепления здоровья. Личная ответственность каждого человека за сохранение и укрепление своего физического и нравственного здоровья.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Номера телефонов экстренной помощи. Первая помощь при лё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гки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х травмах(ушиб, порез, ожог), обмораживании, перегреве.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Дорога от дома до школы, правила безопасного поведения на дорогах, в лесу, на водоё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ме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в разное время года. Правила пожарной безопасности,</w:t>
      </w:r>
      <w:r w:rsidR="009B27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основные правила обращения с газом, электричеством, водой.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Правила безопасного поведения в природе.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Правило безопасного поведения в общественных местах. Правила</w:t>
      </w:r>
      <w:r w:rsidR="009B27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взаимодействия с незнакомыми людьми.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Забота о здоровье и безопасности окружающих людей — нравственный</w:t>
      </w:r>
      <w:r w:rsidR="009B27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долг каждого человека.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6. Основы религиозных культур и светской этики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Россия — наша Родина.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Культура и религия. Праздники в религиях мира.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Представление о светской этике, об отечественных традиционных</w:t>
      </w:r>
      <w:r w:rsidR="009B27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религиях, их роли в культуре, истории и современности России.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Знакомство с основными нормами светской и религиозной морали,</w:t>
      </w:r>
      <w:r w:rsidR="009B27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понимание их значения в выстраивании конструктивных отношений в семье и обществе. Значение нравственности, веры и религии в жизни человека и</w:t>
      </w:r>
      <w:r w:rsidR="009B27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общества.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Семья, семейные ценности. Долг, свобода, ответственность, учение и</w:t>
      </w:r>
      <w:r w:rsidR="009B27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труд.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Милосердие, забота о слабых, взаимопомощь, социальные проблемы общества и отношение к ним разных религий. Любовь и уважение к Отечеству.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7. Изобразительное искусство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Виды художественной деятельности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Восприятие произведений искусства.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Особенности художественного</w:t>
      </w:r>
      <w:r w:rsidR="009B27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творчества: художник и зритель. Образная сущность искусства: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художественный образ, его условность, передача общего через единичное.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Отражение в произведениях пластических искусств общечеловеческих идей о нравственности и эстетике: отношение к природе, человеку и обществу.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Фотография и произведение изобразительного искусства: сходство и различия.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Человек, мир природы в реальной жизни: образ человека, природы в искусстве.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Представления о богатстве и разнообразии художественной культуры (на</w:t>
      </w:r>
      <w:r w:rsidR="009B27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примере культуры народов России). Выдающиеся представители</w:t>
      </w:r>
      <w:r w:rsidR="009B27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изобразительного искусства народов России (по выбору). Ведущие</w:t>
      </w:r>
      <w:r w:rsidR="009B27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Рисунок.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Материалы для рисунка: карандаш, ручка, фломастер, уголь, пастель, мелки и т. д. Приё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мы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работы с различными графическими</w:t>
      </w:r>
      <w:r w:rsidR="009331C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Живопись.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Живописные материалы. Красота и разнообразие природы,</w:t>
      </w:r>
      <w:r w:rsidR="009331C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человека, зданий, предметов, выраженные средствами живописи. Цвет – основа языка живописи.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lastRenderedPageBreak/>
        <w:t>Выбор средств художественной выразительности для создания</w:t>
      </w:r>
      <w:r w:rsidR="009331C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живописного образа в соответствии с поставленными задачами. Образы</w:t>
      </w:r>
      <w:r w:rsidR="009331C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природы и человека в живописи.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Скульптура.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Материалы скульптуры и их роль в создании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выразительного образа. Элементарные приёмы работы с пластическими</w:t>
      </w:r>
      <w:r w:rsidR="009331C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скульптурными материалами для создания выразительного образа (пластилин, </w:t>
      </w:r>
      <w:r w:rsidR="009331CD" w:rsidRPr="00497AB6">
        <w:rPr>
          <w:rFonts w:ascii="Times New Roman" w:eastAsia="TimesNewRomanPSMT" w:hAnsi="Times New Roman" w:cs="Times New Roman"/>
          <w:sz w:val="24"/>
          <w:szCs w:val="24"/>
        </w:rPr>
        <w:t>глина — раскатывание, набор объе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ма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, вытягивание формы). Объе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м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— основа языка скульптуры. Основные темы скульптуры. Красота человека и животных, выраженная средствами скульптуры.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Разнообразие материалов</w:t>
      </w:r>
      <w:r w:rsidR="009331C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для художественного конструирования и моделирования (пластилин, бумага,</w:t>
      </w:r>
      <w:r w:rsidR="009331C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картон и др.). Элементарные прие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мы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работы с различными материалами для</w:t>
      </w:r>
      <w:r w:rsidR="009331C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создания выразительного образа (пластилин — раскатывание, набор объё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ма</w:t>
      </w:r>
      <w:r w:rsidR="009331CD" w:rsidRPr="00497AB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,вытягивание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Декоративно-прикладное искусство.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Истоки декоративно-прикладного</w:t>
      </w:r>
      <w:r w:rsidR="009331C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искусства и его роль в жизни человека. Понятие о синтетичном характере</w:t>
      </w:r>
      <w:r w:rsidR="009331C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народной культуры (украшение жилища, предметов быта, орудий труда,</w:t>
      </w:r>
      <w:r w:rsidR="009331C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нные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</w:t>
      </w:r>
      <w:r w:rsidR="009331CD" w:rsidRPr="00497AB6">
        <w:rPr>
          <w:rFonts w:ascii="Times New Roman" w:eastAsia="TimesNewRomanPSMT" w:hAnsi="Times New Roman" w:cs="Times New Roman"/>
          <w:sz w:val="24"/>
          <w:szCs w:val="24"/>
        </w:rPr>
        <w:t>венных промыслов в России (с уче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том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местных условий).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Азбука искусства. Как говорит искусство?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Композиция. </w:t>
      </w:r>
      <w:r w:rsidR="009331CD" w:rsidRPr="00497AB6">
        <w:rPr>
          <w:rFonts w:ascii="Times New Roman" w:eastAsia="TimesNewRomanPSMT" w:hAnsi="Times New Roman" w:cs="Times New Roman"/>
          <w:sz w:val="24"/>
          <w:szCs w:val="24"/>
        </w:rPr>
        <w:t>Элементарные прие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мы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композиции на плоскости и в</w:t>
      </w:r>
      <w:r w:rsidR="009331C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пространстве. Понятия: горизонталь, вертикаль и диагональ в построении</w:t>
      </w:r>
      <w:r w:rsidR="009331C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композиции. Пропорции и перспектива. Понятия: линия горизонта, ближе —больше, дальше — меньше, загораживания. Роль контраста в композиции:</w:t>
      </w:r>
      <w:r w:rsidR="009331C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низкое и высокое, большое и маленькое, тонкое и толстое, те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мное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и светлое, т.д. Главное и второстепенное в композиции. Симметрия и асимметрия.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Цвет.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Основные и составные цвета. Те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плые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и холодные цвета. Смешение</w:t>
      </w:r>
      <w:r w:rsidR="009331C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цветов. Роль белой и че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рной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красок в эмоциональном звучании и</w:t>
      </w:r>
      <w:r w:rsidR="009331C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выразительности образа. Эмоциональные возможности цвета. Практическое</w:t>
      </w:r>
      <w:r w:rsidR="009331C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овладение основами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цветоведения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. Передача с помощью цвета характера</w:t>
      </w:r>
      <w:r w:rsidR="009331C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персонажа, его эмоционального состояния.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Линия.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Многообразие линий (тонкие, толстые, прямые, волнистые,</w:t>
      </w:r>
      <w:r w:rsidR="009331C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плавные, острые, закругле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нные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спиралью, летящие) и их знаковый характер.</w:t>
      </w:r>
      <w:r w:rsidR="009331C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Линия, штрих, пятно и художественный образ. Передача с помощью линии</w:t>
      </w:r>
      <w:r w:rsidR="009331C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эмоционального состояния природы, человека, животного.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Форма.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Разнообразие форм предметного мира и передача их на</w:t>
      </w:r>
      <w:r w:rsidR="009331C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плоскости и в пространстве. Сходство и контраст форм. Простые</w:t>
      </w:r>
      <w:r w:rsidR="009331C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геометрические формы. Природные формы. Трансформация форм. Влияние</w:t>
      </w:r>
      <w:r w:rsidR="00AA04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формы предмета на представление о его характере.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Силуэт.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Объе</w:t>
      </w:r>
      <w:r w:rsidRPr="00497AB6">
        <w:rPr>
          <w:rFonts w:ascii="Times New Roman" w:eastAsia="MS Mincho" w:hAnsi="Times New Roman" w:cs="Times New Roman"/>
          <w:b/>
          <w:bCs/>
          <w:sz w:val="24"/>
          <w:szCs w:val="24"/>
        </w:rPr>
        <w:t>м</w:t>
      </w: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Объе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м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в пространстве и объём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е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на плоскости. Способы передачи</w:t>
      </w:r>
      <w:r w:rsidR="00AA04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объе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ма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. Выразительность объё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мных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композиций.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Ритм.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Виды ритма (спокойный, замедленный, порывистый, беспокойный</w:t>
      </w:r>
      <w:r w:rsidR="00AA04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 т. д.). Ритм линий, пятен, цвета. Роль ритма в эмоциональном звучании</w:t>
      </w:r>
      <w:r w:rsidR="00AA04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к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омпозиции в живописи и рисунке. Передача движения в композиции с</w:t>
      </w:r>
      <w:r w:rsidR="00AA04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помощью ритма элементов. Особая роль ритма в декоративно-прикладном</w:t>
      </w:r>
      <w:r w:rsidR="00AA04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искусстве.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Значимые темы искусства. О че</w:t>
      </w:r>
      <w:r w:rsidRPr="00497AB6">
        <w:rPr>
          <w:rFonts w:ascii="Times New Roman" w:eastAsia="MS Mincho" w:hAnsi="Times New Roman" w:cs="Times New Roman"/>
          <w:b/>
          <w:bCs/>
          <w:sz w:val="24"/>
          <w:szCs w:val="24"/>
        </w:rPr>
        <w:t>м</w:t>
      </w: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говорит искусство?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Земля — наш общий дом.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Наблюдение природы и природных явлений,</w:t>
      </w:r>
      <w:r w:rsidR="00AA04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художественных материалов и средств для создания выразительных образов природы. Постройки в природе: птичьи гнез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да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, норы, ульи, панцирь черепахи, домик улитки и т. д.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lastRenderedPageBreak/>
        <w:t>Восприятие и эмоциональная оценка шедевров русского и зарубежного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искусства, изображающих природу.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Родина моя — Россия.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Роль природных условий в характере</w:t>
      </w:r>
      <w:r w:rsidR="00AA04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Представления народа о красоте человека (внешней </w:t>
      </w:r>
      <w:r w:rsidR="00AA04E8" w:rsidRPr="00497AB6">
        <w:rPr>
          <w:rFonts w:ascii="Times New Roman" w:eastAsia="TimesNewRomanPSMT" w:hAnsi="Times New Roman" w:cs="Times New Roman"/>
          <w:sz w:val="24"/>
          <w:szCs w:val="24"/>
        </w:rPr>
        <w:t>и духовной), отраже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нные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в искусстве. Образ защитника Отечества.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Человек и человеческие взаимоотношения.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Образ человека в разных</w:t>
      </w:r>
      <w:r w:rsidR="00AA04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культурах мира. Образ современника. Жанр портрета. Темы любви, дружбы,</w:t>
      </w:r>
      <w:r w:rsidR="00AA04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Искусство дарит людям красоту.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Искусство вокруг нас сегодня.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Опыт художественно-творческой деятельности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Участие в различных видах изобразительной, декоративно-прикладной и</w:t>
      </w:r>
      <w:r w:rsidR="00AA04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художественно-конструкторской деятельности. Освоение основ рисунка,</w:t>
      </w:r>
      <w:r w:rsidR="00AA04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живописи, скульптуры, декоративно-прикладного искусства. Овладение</w:t>
      </w:r>
      <w:r w:rsidR="00AA04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основами художественной грамоты: композицией, формой, ритмом, линией,</w:t>
      </w:r>
      <w:r w:rsidR="00AA04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цветом, объе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мом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фактурой. Создание моделей предметов бытового окружения человека. Овладение элементарными навыками лепки и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бумагопластики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Выбор и применение выразительных средств для реализации</w:t>
      </w:r>
      <w:r w:rsidR="00AA04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собственного замысла в рисунке, живописи, аппликации, художественном</w:t>
      </w:r>
      <w:r w:rsidR="00AA04E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конструировании.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Выбор и применение выразительных средств для реализации</w:t>
      </w:r>
      <w:r w:rsidR="00A8676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собственного замысла в рисунке, живописи, аппликации, художественном</w:t>
      </w:r>
      <w:r w:rsidR="00A8676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конструировании. Передача настроения в творческой работе с помощью цвета, тона, композиции, пространства, линии, штриха, пятна, объе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ма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, фактуры материала.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Использование в индивидуальной и коллективной деятельности</w:t>
      </w:r>
      <w:r w:rsidR="00A8676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различных художественных техник и материалов: коллажа,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граттажа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A8676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аппликации, компьютерной анимации, натурной мультипликации, бумажной</w:t>
      </w:r>
      <w:r w:rsidR="00A8676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пластики, гуаши, акварели, пастели, восковых мелков, туши, карандаша,</w:t>
      </w:r>
      <w:r w:rsidR="00A8676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фломастеров, пластилина, глины, подручных и природных материалов.</w:t>
      </w:r>
      <w:r w:rsidR="00A8676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Участие в обсуждении содержания и выразительных средств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произведений изобразительного искусства, выражение своего отношения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кпроизведению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8. Музыка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Музыка в жизни человека.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Истоки возникновения музыки. Рождение</w:t>
      </w:r>
      <w:r w:rsidR="00A8676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музыки как естественное проявление человеческого состояния. Звучание</w:t>
      </w:r>
      <w:r w:rsidR="00A8676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окружающей жизни, природы, настроений, чувств и характера человека.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Обобще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нное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представление об основных образно</w:t>
      </w:r>
      <w:r w:rsidR="00A8676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эмоциональных сферах</w:t>
      </w:r>
      <w:r w:rsidR="00A8676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музыки и о многообразии музыкальных жанров и стилей. Песня, танец, марш и их разновидности.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Песенность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танцевальность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маршевость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. Опера, балет,</w:t>
      </w:r>
      <w:r w:rsidR="00A8676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симфония, концерт, сюита, кантата, мюзикл.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Отечественные народные музыкальные традиции. Творчество народов</w:t>
      </w:r>
      <w:r w:rsidR="00A8676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России. Музыкальный и поэтический фольклор: песни, танцы, действа, обряды,</w:t>
      </w:r>
      <w:r w:rsidR="00A8676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скороговорки, загадки, игры-драматизации. Историческое прошлое в</w:t>
      </w:r>
      <w:r w:rsidR="00A8676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музыкальных образах. Народная и профессиональная музыка. Сочинения</w:t>
      </w:r>
      <w:r w:rsidR="00A8676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отечественных композиторов о Родине. Духовная музыка в творчестве</w:t>
      </w:r>
      <w:r w:rsidR="00A8676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композиторов.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 xml:space="preserve">Основные закономерности музыкального искусства.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Интонационно-образная природа музыкального искусства. Выразительность и</w:t>
      </w:r>
      <w:r w:rsidR="00A8676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изобразительность в музыке. Интонация как озвученное состояние, выражение эмоций и мыслей человека.</w:t>
      </w:r>
      <w:r w:rsidR="00A8676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Интонации музыкальные и речевые. Сходство и различия. Интонация —источник музыкальной речи. Основные средства музыкальной выразительности (мелодия, ритм, темп, динамика, тембр, лад и др.).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Музыкальная речь как способ общения между людьми, ее </w:t>
      </w:r>
      <w:r w:rsidRPr="00497AB6">
        <w:rPr>
          <w:rFonts w:ascii="Times New Roman" w:eastAsia="MS Mincho" w:hAnsi="Times New Roman" w:cs="Times New Roman"/>
          <w:sz w:val="24"/>
          <w:szCs w:val="24"/>
        </w:rPr>
        <w:t>эмоциональное</w:t>
      </w:r>
      <w:r w:rsidR="00A86769" w:rsidRPr="00497AB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воздействие. Композитор —исполнитель —слушатель. Особенности</w:t>
      </w:r>
      <w:r w:rsidR="00A8676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музыкальной речи в сочинениях композиторов, её 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выразительный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смысл.</w:t>
      </w:r>
      <w:r w:rsidR="00A8676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Нотная запись как способ фиксации музыкальной речи. Элементы нотной</w:t>
      </w:r>
      <w:r w:rsidR="00A8676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грамоты.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Развитие музыки —сопоставление и столкновение чувств и мыслей</w:t>
      </w:r>
      <w:r w:rsidR="00A8676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человека, музыкальных интонаций, тем, художественных образов. Основные</w:t>
      </w:r>
      <w:r w:rsidR="00A8676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прие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мы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музыкального развития (повтор и контраст).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Формы построения музыки как обобщё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нное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выражение художественно-образного содержания произведений. Формы одночастные, двух- и</w:t>
      </w:r>
      <w:r w:rsidR="00A8676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тре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хчастные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, вариации, рондо и др.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Музыкальная картина мира.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Интонационное богатство музыкального</w:t>
      </w:r>
      <w:r w:rsidR="00A8676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мира. Общие представления о музыкальной жизни страны. Детские хоровые и инструментальные коллективы, ансамбли песни и танца. Выдающиеся</w:t>
      </w:r>
      <w:r w:rsidR="00A8676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исполнительские коллективы (хоровые, симфонические). Музыкальные театры.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Конкурсы и фестивали музыкантов. Музыка для детей: радио- и телепередачи, видеофильмы, звукозаписи (CD, DVD).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Различные виды музыки: вокальная, инструментальная; сольная, хоровая,</w:t>
      </w:r>
      <w:r w:rsidR="00A8676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оркестровая. Певческие голоса: детские, женские, мужские. Хоры: детский,</w:t>
      </w:r>
      <w:r w:rsidR="00A86769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женский, мужской, смешанный. Музыкальные инструменты. Оркестры: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симфонический, духовой, народных инструментов.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Народное и профессиональное музыкальное творчество разных стран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мира. Многообразие этнокультурных, исторически сложившихся традиций.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Региональные музыкально-поэтические традиции: содержание, образная сфера и музыкальный язык.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9. Технология 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компетенции. Основы культуры</w:t>
      </w:r>
      <w:r w:rsidR="00DE3F1F"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труда, самообслуживания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Трудовая деятельность и ее значение в жизни человека. Рукотворный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миркак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результат труда человека; разнообразие предметов рукотворного мира(техника, предметы быта и декоративно-прикладного искусства и т. д.) разных народов России (на примере 2— 3 народов). Особенности тематики,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Элементарные общие правила создания предметов рукотворного мира(удобство, эстетическая выразительность, прочность; гармония предметов и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окружающей среды).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Бережное отношение к природе как источнику сырьевых ресурсов. Мастера и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их профессии.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Анализ задания, организация рабочего места в зависимости от вида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работы, планирование трудового процесса. Рациональное размещение на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рабочем месте материалов и инструментов, распределение рабочего времени.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нный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Элементарная творческая и проектная деятельность (создание замысла,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его детализация и воплощение). Несложные коллективные, групповые и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индивидуальные проекты. Культура межличностных отношений в совместной деятельности. Результат проектной деятельности — изделия, услуги (например, помощь ветеранам, пенсионерам, инвалидам), праздники и т.п.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Выполнение доступных видов работ по самообслуживанию, домашнему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труду, оказание доступных видов помощи малышам, взрослым и сверстникам.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Технология ручной обработки материалов. Элементы графической</w:t>
      </w:r>
      <w:r w:rsidR="00DE3F1F"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грамоты.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Общее понятие о материалах, их происхождении. Исследование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элементарных физических, механических и технологических свойств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доступных материалов. Многообразие материалов и их практическое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применение в жизни.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Подготовка материалов к работе. Экономное расходование материалов.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Выбор материалов по их декоративно-художественным и конструктивным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свойствам, использование соответствующих способов обработки материалов в зависимости от назначения изделия.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Инструменты и приспособления для обработки материалов (знание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названий используемых инструментов), выполнение приё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мов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их рационального и безопасного использования.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Общее представление о технологическом процессе: анализ устройства и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проверка изделия в действии, внесение необходимых дополнений и изменений.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Называние и выполнение основных технологических операций ручной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обработки материалов: разметка деталей (на глаз, по шаблону, трафарету,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лекалу, копированием, с помощью линейки, угольника, циркуля), выделение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деталей (отрывание, резание ножницами, канцелярским ножом),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формообразование деталей (сгибание, складывание и др.), сборка изделия(клеевое, ниточное, проволочное, винтовое и другие виды соединения), отделка изделия или его деталей (окрашивание, вышивка, аппликация и др.).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Выполнение отделки в соответствии с особенностями декоративных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орнаментов разных народов России (растительный, геометрический и другие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орнаменты).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Использование измерений и построений для решения практических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задач. Виды условных графических изображений: рисунок, простейший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черте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ж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, эскиз, разве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ртка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, схема (их узнавание). Назначение линий чертежа(контур, линия надреза, сгиба, размерная, осевая, центровая, разрыва). Чтение условных графических изображений. Разметка деталей с опорой на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простейший черте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ж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, эскиз. Изготовление изделий по рисунку, простейшему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чертежу или эскизу, схеме.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Конструирование и моделирование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Общее представление о конструировании как создании конструкции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каких-либо изделий (технических, бытовых, учебных и пр.). Изделие, деталь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изделия (общее представление). Понятие о конструкции изделия; различные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виды конструкций и способы их сборки. Виды и способы соединения деталей.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Основные требования к изделию (соответствие материала, конструкции и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внешнего оформления назначению изделия).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Конструирование и моделирование изделий из различных материалов по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образцу, рисунку, простейшему чертежу или эскизу и по заданным условиям(технико-технологическим, функциональным, декоративно-художественным и пр.). Конструирование и моделирование на компьютере и в интерактивном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конструкторе.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10. Физическая культура 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Знания  физической культуре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Физическая культура.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Правила предупреждения травматизма во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времязанятий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физическими упражнениями: организация мест занятий,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подбородежды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, обуви и инвентаря. Правила личной гигиены.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Физические упражнения.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Физические упражнения, их влияние на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физическое развитие и развитие физиче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>ских качеств, основы спортивной т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ехники изучаемых упражн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>ений. Физическая подготовка и её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 xml:space="preserve">Самостоятельные занятия.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Выполнение комплексов упражнений для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формирования правильной осанки и развития мышц туловища, развития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основных физических качеств; проведение оздоровительных занятий в режиме дня (утренняя зарядка, физкультминутки).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Самостоятельные игры и развлечения.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Организация и проведение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подвижных игр (на спортивных площадках и в спортивных залах). Соблюдение правил игр.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Физкультурно-оздоровительная деятельность.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Комплексы физических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упражнений для утренней зарядки, физкультминуток, занятий по профилактике и коррекции нарушений осанки.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Комплексы дыхательных упражнений. Гимнастика для глаз.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Спортивно-оздоровительная деятельность.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Гимнастика.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Организующие команды и приёмы.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Простейшие виды построений.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Строевые действия в шеренге и колонне; выполнение простейших строевых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команд с одновременным показом учителя.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Упражнения без предметов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(для различных групп мышц) и с предметами(гимнастические палки, флажки, обручи, малые и большие мячи).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>Опорный прыжок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: имитационные упражнения, подводящие упражнения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 прыжкам с разбега через гимнастического козла (с повышенной организацией техники безопасности).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Гимнастические упражнения прикладного характера.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Ходьба, бег,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метания. Прыжки со скакалкой. Передвижение по гимнастической стенке.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Преодоление полосы препятствий с элементами лазанья и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перелезания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переползания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>, передвижение по наклонной гимнастической скамейке.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Упражнения в поднимании и переноске грузов: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подход к предмету с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нужной стороны, правильный захват его для переноски, умение нести, точно и мягко опускать предмет (предметы: мячи, гимнастические палки, обручи,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скамейки, маты, гимнастический 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≪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козел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≫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≪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конь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≫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и т.д.).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Лё</w:t>
      </w:r>
      <w:r w:rsidRPr="00497AB6">
        <w:rPr>
          <w:rFonts w:ascii="Times New Roman" w:eastAsia="MS Mincho" w:hAnsi="Times New Roman" w:cs="Times New Roman"/>
          <w:b/>
          <w:bCs/>
          <w:sz w:val="24"/>
          <w:szCs w:val="24"/>
        </w:rPr>
        <w:t>гкая</w:t>
      </w: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атлетика.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Ходьба: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парами, по кругу парами; в умеренном темпе в колонне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поодному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в обход зала за учителем. Ходьба с сохранением правильной осанки.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Ходьба в чередовании с бегом.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Беговые упражнения: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 высоким подниманием бедра, с изменением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направления движения, из разных исходных положений; челночный бег;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высокий старт с последующим ускорением.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Прыжковые упражнения: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на одной ноге и двух ногах на месте и с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продвижением; в длину и высоту; спрыгивание и запрыгивание.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Броски: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большого мяча (1 кг) на дальность разными способами.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Метание: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малого мяча в вертикальную и горизонтальную цель и на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дальность.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Лыжная подготовка.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Передвижение на лыжах; повороты; спуски;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подъе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мы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; торможение.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Плавание.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Подводящие упражнения: вхождение в воду; передвижение по дну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бассейна; упражнения на всплывание; лежание и скольжение; упражнения на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согласование работы рук и ног. Игры в воде.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Подвижные игры и элементы спортивных игр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На материале гимнастики: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игровые задания с использованием строевых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упражнений, упражнений на внимание, силу, ловкость и координацию.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На материале легкой атлетики: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прыжки, бег, метания и броски;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упражнения на координацию, выносливость и быстроту.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На материале лыжной подготовки: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эстафеты в передвижении на лыжах</w:t>
      </w:r>
      <w:r w:rsidR="0086578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,упражнения на выносливость и координацию.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>На материале спортивных игр: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Футбол: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удар по неподвижному и катящемуся мячу; остановка мяча;</w:t>
      </w:r>
      <w:r w:rsidR="00E222A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ведение мяча; подвижные игры на материале футбола.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lastRenderedPageBreak/>
        <w:t xml:space="preserve">Баскетбол: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стойка баскетболиста; специальные передвижения без мяча;</w:t>
      </w:r>
      <w:r w:rsidR="00E222A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хват мяча; ведение мяча на месте; броски мяча с места двумя руками снизу из-под кольца; передача и ловля мяча на месте двумя руками от груди в паре с учителем; подвижные игры на материале баскетбола.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Пионербол: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броски и ловля мяча в парах через сетку двумя руками снизу</w:t>
      </w:r>
      <w:r w:rsidR="00E222A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 сверху; нижняя подача мяча (одной рукой снизу).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Волейбол: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подбрасывание мяча; подача мяча; приё</w:t>
      </w:r>
      <w:r w:rsidRPr="00497AB6">
        <w:rPr>
          <w:rFonts w:ascii="Times New Roman" w:eastAsia="MS Mincho" w:hAnsi="Times New Roman" w:cs="Times New Roman"/>
          <w:sz w:val="24"/>
          <w:szCs w:val="24"/>
        </w:rPr>
        <w:t>м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и передача мяча;</w:t>
      </w:r>
      <w:r w:rsidR="00E222A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подвижные игры на материале волейбола.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>Подвижные игры разных народов.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Коррекционно-развивающие игры: 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≪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Порядок и беспорядок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≫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≪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Узнай, где</w:t>
      </w:r>
      <w:r w:rsidR="00E222A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звонили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≫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≪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Собери урожай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≫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Игры с бегом и прыжками: 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≪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Сорви шишку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≫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≪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У медведя во бору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≫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Cambria Math" w:eastAsia="TimesNewRomanPSMT" w:hAnsi="Cambria Math" w:cs="Times New Roman"/>
          <w:sz w:val="24"/>
          <w:szCs w:val="24"/>
        </w:rPr>
        <w:t>≪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Подбеги к своему предмету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≫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≪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День и ночь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≫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≪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Кот и мыши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≫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≪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Пятнашки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≫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;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≪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Прыжки по кочкам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≫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57E53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Игры с мячом: 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≪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Метание мячей и мешочков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≫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≪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Кого назвали – тот и</w:t>
      </w:r>
      <w:r w:rsidR="00E222A8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ловит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≫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≪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Мяч по кругу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≫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≪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Не урони мяч</w:t>
      </w:r>
      <w:r w:rsidRPr="00497AB6">
        <w:rPr>
          <w:rFonts w:ascii="Cambria Math" w:eastAsia="TimesNewRomanPSMT" w:hAnsi="Cambria Math" w:cs="Times New Roman"/>
          <w:sz w:val="24"/>
          <w:szCs w:val="24"/>
        </w:rPr>
        <w:t>≫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57E53" w:rsidRPr="00497AB6" w:rsidRDefault="00057E53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729F" w:rsidRDefault="00FE729F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AB6">
        <w:rPr>
          <w:rFonts w:ascii="Times New Roman" w:hAnsi="Times New Roman" w:cs="Times New Roman"/>
          <w:b/>
          <w:bCs/>
          <w:sz w:val="24"/>
          <w:szCs w:val="24"/>
        </w:rPr>
        <w:t>Содержание курсов коррекционно-развивающей области</w:t>
      </w:r>
    </w:p>
    <w:p w:rsidR="00DE3F1F" w:rsidRPr="00497AB6" w:rsidRDefault="00DE3F1F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Коррекционно-развивающее направление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, согласно требованиям ФГОС НОО обучающихся с ОВЗ, является </w:t>
      </w:r>
      <w:r w:rsidRPr="00497AB6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обязательным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 представлено фронтальными и индивидуальными коррекционно-развивающими занятиями, направленными на коррекцию недостатков развития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осуществляется  самостоятельно, исходя из психофизических особенностей обучающихся с РАС на основании рекомендаций ПМПК и индивидуальной программы реабилитации инвалида. Коррекционно-развивающие занятия могут проводиться в индивидуальной и групповой форме.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Организация внеурочной деятельности предполагает, что в этой работе принимают участие все педагогические работники (учитель-дефектолог, учитель-логопед, педагоги-психологи, социальный педагог, педагоги дополнительного образования и др.), так же и медицинские работники.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психическом и физическом развитии обучающихся с РАС.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 соответствии с требованиями ФГОС НОО обучающихся с ОВЗ целью</w:t>
      </w:r>
      <w:r w:rsidR="00DE3F1F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программы коррекционной работы является создание системы комплексного</w:t>
      </w:r>
      <w:r w:rsidR="00DE3F1F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психолого-медико-педагогического сопровожден</w:t>
      </w:r>
      <w:r w:rsidR="00DE3F1F" w:rsidRPr="00497AB6">
        <w:rPr>
          <w:rFonts w:ascii="Times New Roman" w:eastAsia="TimesNewRomanPSMT" w:hAnsi="Times New Roman" w:cs="Times New Roman"/>
          <w:sz w:val="24"/>
          <w:szCs w:val="24"/>
        </w:rPr>
        <w:t>ия процесса освоения АООП НОО уча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щимися с РАС,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Программа коррекционной работы должна обеспечивать: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выявление особых</w:t>
      </w:r>
      <w:r w:rsidR="00DE3F1F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образовательных потребностей уча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щихся с РАС, обусловленных недостатками в их физическом и (или) психическом развитии;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осуществление индивидуально ориентированной психолого-медико-педагогической помощи обучающимся с РАС с учетом особенностей их психофизического развития и индивидуальных возможностей (в соответствии с рекомендациями ПМПК);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разработку и реализацию индивидуальных учебных планов, организацию</w:t>
      </w:r>
      <w:r w:rsidR="0066739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индивидуальных и групповых коррекционно-развивающих занятий для</w:t>
      </w:r>
      <w:r w:rsidR="0066739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обучающихся с учетом индивидуальных и типологических особенностей</w:t>
      </w:r>
      <w:r w:rsidR="0066739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психофизического развития и индивидуальных возможностей;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возможность освоения обучающимися с РАС АООП НОО и их интеграции в образовательном учреждении;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lastRenderedPageBreak/>
        <w:t>- оказание родителям (законным представителям) обучающихся с РАС</w:t>
      </w:r>
      <w:r w:rsidR="0066739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консультативной и методической помощи по медицинским, социальным, правовым и другим вопросам, связанным с их воспитанием и обучением.</w:t>
      </w:r>
    </w:p>
    <w:p w:rsidR="00525044" w:rsidRPr="00497AB6" w:rsidRDefault="00667392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    </w:t>
      </w: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ab/>
        <w:t xml:space="preserve"> </w:t>
      </w:r>
      <w:r w:rsidR="00525044"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>Принципы коррекционной работы: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Принцип </w:t>
      </w: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приоритетности интересов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обучающегося определяет отношение работников организации в процессе оказания помощи в развитии каждому</w:t>
      </w:r>
      <w:r w:rsidR="0066739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обучающемуся с учетом его индивидуальных образовательных потребностей.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Принцип </w:t>
      </w: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>системности -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обеспечивает единство всех элементов         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Принцип </w:t>
      </w: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непрерывности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обеспечивает проведение коррекционной работы на всем протяжении обучения школьника с учетом изменений в их личностном развитии.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Принцип </w:t>
      </w: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вариативности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предполагает создание вариативных программ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коррекционной работы с обучающимся с учетом их особых образовательных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потребностей и возможностей психофизического развития.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Принцип </w:t>
      </w: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>единства психолого-педагогических и медицинских средств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обеспечивающий взаимодействие специалистов психолого-педагогического и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медицинского блока в деятельности по комплексному решению задач коррекционно-воспитательной работы.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Принцип </w:t>
      </w: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сотрудничества с семьей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основан на признании семьи как важного участника коррекционной работы, оказывающего существенное влияние</w:t>
      </w:r>
      <w:r w:rsidR="0066739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на процесс развития ребенка и успешность его интеграции в общество.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sz w:val="24"/>
          <w:szCs w:val="24"/>
        </w:rPr>
        <w:t>Программа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коррекционной работы должна содержать: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перечень, содержание и план реализации коррекционных занятий, обеспечивающих удовлетворение особых образовательных потребностей обучающихся с РАС и освоение ими АООП НОО;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-систему комплексного психолого-медико-</w:t>
      </w:r>
      <w:r w:rsidR="001A3615" w:rsidRPr="00497AB6">
        <w:rPr>
          <w:rFonts w:ascii="Times New Roman" w:eastAsia="TimesNewRomanPSMT" w:hAnsi="Times New Roman" w:cs="Times New Roman"/>
          <w:sz w:val="24"/>
          <w:szCs w:val="24"/>
        </w:rPr>
        <w:t>педагогического сопровождения уча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щихся</w:t>
      </w:r>
      <w:r w:rsidR="00B9642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с РАС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обучающихся и</w:t>
      </w:r>
      <w:r w:rsidR="00B9642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их успешности в освоении АООП НОО; корректировку коррекционных мероприятий;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социально-психолого-педагогической поддержки семьи и других социальных институтов;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планируемые результаты коррекционной работы.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Программа коррекционной работы на уровне начального общего образования обучающихся с РАС включает в себя взаимосвязанные направления, отражающие ее основное содержание: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- диагностическая работа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обеспечивает своевременное выявление у обучающихся с РАС особых потребностей в адаптации к освоению АООП НОО, проведение комплексного обследования и подготовку рекомендаций по оказанию психолого-медико-педагогического сопровождения в условиях образовательной организации.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- коррекционно-развивающая работа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обеспечивает оказание своевременной адресной специализированной помощи в освоении содержания образования и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коррекцию недостатков в физическом и (или) психическом развитии обучающихся с РАС.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- консультативная работа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обеспечивает непрерывность специального сопровождения обучающихся с РАС в освоении АООП НОО, консультирование специалистов, работающих с детьми, их семей по вопросам реализации дифференцированных психолого-педагогических условий образования, воспитания, коррекции, развития и социализации обучающихся с РАС.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- информационно-просветительская работа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направлена на разъяснительную</w:t>
      </w:r>
      <w:r w:rsidR="00667392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деятельность по вопросам, связанным с особенностями образовательного процесса для обучающихся с РАС, со всеми его участниками -сверстниками, родителями (законными представителями).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lastRenderedPageBreak/>
        <w:t>Коррекционная работа осуществляется в ходе всего учебно-воспитательного процесса, при изучении предметов учебного плана, специальных курсов и на индивидуальных/подгрупповых занятиях.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Основными механизмами реализации программы коррекционной работы</w:t>
      </w:r>
      <w:r w:rsidR="00B9642D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являются оптимально выстроенное взаимодействие специалистов образовательной организации,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образовательной организации с внешними ресурсами (организациями различных ведомств, другими институтами общества).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Взаимодействие специалистов образовательной организации предусматривает: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многоаспектный анализ психофизического развития обучающего с РАС;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комплексный подход к диагностике, определению и решению проблем обучающегося с РАС, к предоставлению ему квалифицированной помощи с учетом уровня психического развития;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разработку индивидуальных образовательных маршрутов обучающихся с РАС.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Социальное партнерство предусматривает: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сотрудничество с образовательными организациями и другими ведомствами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по вопросам преемственности обучения, развития, социализации, </w:t>
      </w:r>
      <w:proofErr w:type="spellStart"/>
      <w:r w:rsidRPr="00497AB6">
        <w:rPr>
          <w:rFonts w:ascii="Times New Roman" w:eastAsia="TimesNewRomanPSMT" w:hAnsi="Times New Roman" w:cs="Times New Roman"/>
          <w:sz w:val="24"/>
          <w:szCs w:val="24"/>
        </w:rPr>
        <w:t>здоровьесбережения</w:t>
      </w:r>
      <w:proofErr w:type="spellEnd"/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обучающихся с РАС;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сотрудничество со средствами массовой информации;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>- сотрудничество с родительской общественностью.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Pr="00497AB6" w:rsidRDefault="005D0E86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3.1</w:t>
      </w:r>
      <w:r w:rsidR="00525044"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.3. Программа духовно-нравственного развития, воспитания 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highlight w:val="yellow"/>
        </w:rPr>
      </w:pP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Нормативно-правовой и методологической основой программы духовно-нравственного развития и воспитания обучающихся на уровне начального общего образования " являются Федеральный Закон «Об образовании в Российской Федерации», Стандарт «Концепция духовно-нравственного развития и воспитания личности гражданина России».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 и воспитания обучающихся  с РАС на уровне начального общего образования разработана с учётом культурно-исторических, этнических, социально-экономических, демографических и иных особенностей региона, запросов, а также взаимодействия с семьёй, учреждениями дополнительного образования, традиционными религиозными и другими общественными организациями, развития ученического самоуправления, участия обучающихся в деятельности детско-юношеских движений и объединений, спортивных и творческих клубов. Программа нравственного развития призвана направлять образова</w:t>
      </w:r>
      <w:r w:rsidR="00142ADE" w:rsidRPr="00497AB6">
        <w:rPr>
          <w:rFonts w:ascii="Times New Roman" w:hAnsi="Times New Roman" w:cs="Times New Roman"/>
          <w:sz w:val="24"/>
          <w:szCs w:val="24"/>
        </w:rPr>
        <w:t>тельный процесс на воспитание уча</w:t>
      </w:r>
      <w:r w:rsidRPr="00497AB6">
        <w:rPr>
          <w:rFonts w:ascii="Times New Roman" w:hAnsi="Times New Roman" w:cs="Times New Roman"/>
          <w:sz w:val="24"/>
          <w:szCs w:val="24"/>
        </w:rPr>
        <w:t>щихся</w:t>
      </w:r>
      <w:r w:rsidR="00142ADE" w:rsidRPr="00497AB6">
        <w:rPr>
          <w:rFonts w:ascii="Times New Roman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hAnsi="Times New Roman" w:cs="Times New Roman"/>
          <w:sz w:val="24"/>
          <w:szCs w:val="24"/>
        </w:rPr>
        <w:t>с РАС в духе любви к Родине, уважения к культурно-историческому наследию своего народа</w:t>
      </w:r>
      <w:r w:rsidR="00142ADE" w:rsidRPr="00497AB6">
        <w:rPr>
          <w:rFonts w:ascii="Times New Roman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hAnsi="Times New Roman" w:cs="Times New Roman"/>
          <w:sz w:val="24"/>
          <w:szCs w:val="24"/>
        </w:rPr>
        <w:t xml:space="preserve">и своей страны, на формирование основ социально ответственного поведения. Реализация программы должна проходить в единстве урочной, внеурочной и внешкольной деятельности, в совместной педагогической работе образовательной организации, семьи и других институтов общества.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Целью нравственного развития и воспитания обучающихся является социально-педагогическая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</w:t>
      </w:r>
      <w:r w:rsidR="00142ADE" w:rsidRPr="00497AB6">
        <w:rPr>
          <w:rFonts w:ascii="Times New Roman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hAnsi="Times New Roman" w:cs="Times New Roman"/>
          <w:sz w:val="24"/>
          <w:szCs w:val="24"/>
        </w:rPr>
        <w:t>нравственных чувств, нравственного сознания и поведения.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Задачи нравственного развития обучающихся с РАС в области формирования личностной культуры: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формирование мотивации универсальной нравственной компетенции —«становиться лучше», активности в учебно-игровой, предметно- продуктивной, социально ориентированной деятельности на основе нравственных установок и моральных норм;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 </w:t>
      </w: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формирование в сознании школьников нравственного смысла учения;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базовых национальных, этнических и духовных традициях; </w:t>
      </w: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формирование эстетических потребностей, ценностей и чувств; развитие трудолюбия, способности к преодолению трудностей, настойчивости в достижении результата.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В области формирования социальной культуры ―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воспитание положительного отношения к своему национальному языку и культуре; </w:t>
      </w: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формирование патриотизма и чувства причастности к коллективным делам;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развитие навыков осуществления сотрудничества с педагогами, сверстниками, родителями, старшими детьми в решении общих проблем;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укрепление доверия к другим людям; </w:t>
      </w: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развитие доброжелательности и эмоциональной отзывчивости, понимания других людей и сопереживания им.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В области формирования семейной культуры ―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формирование у обучающихся уважительного отношения к родителям, осознанного, заботливого отношения к старшими младшим;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 семейных ценностях, гендерных семейных ролях и уважения к ним; Основные напра</w:t>
      </w:r>
      <w:r w:rsidR="001A2FE2" w:rsidRPr="00497AB6">
        <w:rPr>
          <w:rFonts w:ascii="Times New Roman" w:hAnsi="Times New Roman" w:cs="Times New Roman"/>
          <w:sz w:val="24"/>
          <w:szCs w:val="24"/>
        </w:rPr>
        <w:t>вления нравственного развития уча</w:t>
      </w:r>
      <w:r w:rsidRPr="00497AB6">
        <w:rPr>
          <w:rFonts w:ascii="Times New Roman" w:hAnsi="Times New Roman" w:cs="Times New Roman"/>
          <w:sz w:val="24"/>
          <w:szCs w:val="24"/>
        </w:rPr>
        <w:t>щихся</w:t>
      </w:r>
      <w:r w:rsidR="001A2FE2" w:rsidRPr="00497AB6">
        <w:rPr>
          <w:rFonts w:ascii="Times New Roman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hAnsi="Times New Roman" w:cs="Times New Roman"/>
          <w:sz w:val="24"/>
          <w:szCs w:val="24"/>
        </w:rPr>
        <w:t xml:space="preserve">с РАС Общие </w:t>
      </w:r>
      <w:r w:rsidR="001A2FE2" w:rsidRPr="00497AB6">
        <w:rPr>
          <w:rFonts w:ascii="Times New Roman" w:hAnsi="Times New Roman" w:cs="Times New Roman"/>
          <w:sz w:val="24"/>
          <w:szCs w:val="24"/>
        </w:rPr>
        <w:t>задачи нравственного развития уча</w:t>
      </w:r>
      <w:r w:rsidRPr="00497AB6">
        <w:rPr>
          <w:rFonts w:ascii="Times New Roman" w:hAnsi="Times New Roman" w:cs="Times New Roman"/>
          <w:sz w:val="24"/>
          <w:szCs w:val="24"/>
        </w:rPr>
        <w:t>щихся</w:t>
      </w:r>
      <w:r w:rsidR="001A2FE2" w:rsidRPr="00497AB6">
        <w:rPr>
          <w:rFonts w:ascii="Times New Roman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hAnsi="Times New Roman" w:cs="Times New Roman"/>
          <w:sz w:val="24"/>
          <w:szCs w:val="24"/>
        </w:rPr>
        <w:t xml:space="preserve">с РАС классифицированы по направлениям, каждое из которых, будучи тесно связанным с другими, раскрывает одну из существенных сторон нравственного развития личности гражданина России. Каждое из направлений 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уровне.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Организация нравственного развития обучающихся осуществляется по следующим </w:t>
      </w:r>
      <w:r w:rsidRPr="00497AB6">
        <w:rPr>
          <w:rFonts w:ascii="Times New Roman" w:hAnsi="Times New Roman" w:cs="Times New Roman"/>
          <w:i/>
          <w:sz w:val="24"/>
          <w:szCs w:val="24"/>
        </w:rPr>
        <w:t>направлениям</w:t>
      </w:r>
      <w:r w:rsidRPr="00497A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воспитание гражданственности, патриотизма, уважения к правам, свободам и обязанностям человека.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воспитание нравственных чувств, этического сознания и нравственного поведения.</w:t>
      </w:r>
      <w:r w:rsidR="001A2FE2" w:rsidRPr="00497AB6">
        <w:rPr>
          <w:rFonts w:ascii="Times New Roman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hAnsi="Times New Roman" w:cs="Times New Roman"/>
          <w:sz w:val="24"/>
          <w:szCs w:val="24"/>
        </w:rPr>
        <w:t xml:space="preserve">воспитание трудолюбия, творческого отношения к учению, труду, жизни.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воспитание ценностного отношения к прекрасному, формирование представлений об эстетических идеалах и ценностях (эстетическое воспитание).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В основе реализации программы нравственного развития лежит принцип системно-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организации воспитания. Он предполагает, что воспитание, направл</w:t>
      </w:r>
      <w:r w:rsidR="002D141C" w:rsidRPr="00497AB6">
        <w:rPr>
          <w:rFonts w:ascii="Times New Roman" w:hAnsi="Times New Roman" w:cs="Times New Roman"/>
          <w:sz w:val="24"/>
          <w:szCs w:val="24"/>
        </w:rPr>
        <w:t>енное на нравственное</w:t>
      </w:r>
      <w:r w:rsidR="00D23940" w:rsidRPr="00497AB6">
        <w:rPr>
          <w:rFonts w:ascii="Times New Roman" w:hAnsi="Times New Roman" w:cs="Times New Roman"/>
          <w:sz w:val="24"/>
          <w:szCs w:val="24"/>
        </w:rPr>
        <w:t xml:space="preserve"> </w:t>
      </w:r>
      <w:r w:rsidR="002D141C" w:rsidRPr="00497AB6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497AB6">
        <w:rPr>
          <w:rFonts w:ascii="Times New Roman" w:hAnsi="Times New Roman" w:cs="Times New Roman"/>
          <w:sz w:val="24"/>
          <w:szCs w:val="24"/>
        </w:rPr>
        <w:t xml:space="preserve">учащихся и поддерживаемое всем укладом школьной жизни, включает в себя организацию учебной,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>, общественно значимой деятельности школьников. Для обучающихся с РАС слова учителя, поступки, ценности и оценки имеют нравственное значение, учащиеся испытывают большое доверие к учителю</w:t>
      </w:r>
      <w:r w:rsidR="002D141C" w:rsidRPr="00497A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141C" w:rsidRPr="00497AB6">
        <w:rPr>
          <w:rFonts w:ascii="Times New Roman" w:hAnsi="Times New Roman" w:cs="Times New Roman"/>
          <w:sz w:val="24"/>
          <w:szCs w:val="24"/>
        </w:rPr>
        <w:t>тьюто</w:t>
      </w:r>
      <w:r w:rsidR="00D23940" w:rsidRPr="00497AB6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D23940" w:rsidRPr="00497AB6">
        <w:rPr>
          <w:rFonts w:ascii="Times New Roman" w:hAnsi="Times New Roman" w:cs="Times New Roman"/>
          <w:sz w:val="24"/>
          <w:szCs w:val="24"/>
        </w:rPr>
        <w:t xml:space="preserve">. Именно педагог, </w:t>
      </w:r>
      <w:proofErr w:type="spellStart"/>
      <w:r w:rsidR="00D23940" w:rsidRPr="00497AB6">
        <w:rPr>
          <w:rFonts w:ascii="Times New Roman" w:hAnsi="Times New Roman" w:cs="Times New Roman"/>
          <w:sz w:val="24"/>
          <w:szCs w:val="24"/>
        </w:rPr>
        <w:t>тьюто</w:t>
      </w:r>
      <w:r w:rsidRPr="00497AB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не только словами, но и всем своим поведением, своей личностью формируют устойчивые представления ребёнка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нравственного развития детей. Родители (законные представители), также как и педагог, подают ребёнку первый пример нравственности. Пример окружающих имеет огромное значение в н</w:t>
      </w:r>
      <w:r w:rsidR="00D23940" w:rsidRPr="00497AB6">
        <w:rPr>
          <w:rFonts w:ascii="Times New Roman" w:hAnsi="Times New Roman" w:cs="Times New Roman"/>
          <w:sz w:val="24"/>
          <w:szCs w:val="24"/>
        </w:rPr>
        <w:t>равственном развитии личности уча</w:t>
      </w:r>
      <w:r w:rsidRPr="00497AB6">
        <w:rPr>
          <w:rFonts w:ascii="Times New Roman" w:hAnsi="Times New Roman" w:cs="Times New Roman"/>
          <w:sz w:val="24"/>
          <w:szCs w:val="24"/>
        </w:rPr>
        <w:t>щегося</w:t>
      </w:r>
      <w:r w:rsidR="00D23940" w:rsidRPr="00497AB6">
        <w:rPr>
          <w:rFonts w:ascii="Times New Roman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hAnsi="Times New Roman" w:cs="Times New Roman"/>
          <w:sz w:val="24"/>
          <w:szCs w:val="24"/>
        </w:rPr>
        <w:t xml:space="preserve">с расстройствами аутистического спектра. Наполнение всего уклада жизни обучающихся обеспечивается также множеством примеров нравственного поведения, которые широко представлены в отечественной и мировой истории, истории и культуре традиционных религий, истории и духовно-нравственной культуре народов Российской Федерации, литературе и различных видах искусства, сказках, легендах и мифах. Важно использовать и примеры реального нравственного поведения, которые могут активно противодействовать тем образцам циничного, аморального,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 Нравственное развитие обучающихся с РАС лежит в основе их «врастания в человеческую культуру», подлинной социализации и интеграции в общество, призвано способствовать преодолению изоляции проблемного детства. Для этого необходимо </w:t>
      </w:r>
      <w:r w:rsidRPr="00497AB6">
        <w:rPr>
          <w:rFonts w:ascii="Times New Roman" w:hAnsi="Times New Roman" w:cs="Times New Roman"/>
          <w:sz w:val="24"/>
          <w:szCs w:val="24"/>
        </w:rPr>
        <w:lastRenderedPageBreak/>
        <w:t>формировать и стимулировать стремление ребёнка включиться в посильное решение проблем школьного коллектива, своей семьи, села, города, микрорайона, участвовать в совместной общественно полезной деятельности детей и взрослых, младших и старших детей. Воспитание гражданственности, патриотизма, уважения к правам, свободам и обязанностям человека ― любовь к близким, к образовательной организации, своему селу, городу, народу, России; элементарные представления о своей «малой» Родине, ее людях, о ближайшем окружении и о себе; стремление активно участвовать в делах класса, школы, семьи, своего села, города; уважение к защитникам Родины; положительное отношение к своему национальному языку и культуре; элементарные представления о национальных героях и важнейших событиях истории России и её народов; умение отвечать за свои поступки; негативное отношение к нарушениям порядка в классе, дома, на улице, к невыполнению человеком своих обязанностей.</w:t>
      </w:r>
      <w:r w:rsidR="00D23940" w:rsidRPr="00497AB6">
        <w:rPr>
          <w:rFonts w:ascii="Times New Roman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hAnsi="Times New Roman" w:cs="Times New Roman"/>
          <w:sz w:val="24"/>
          <w:szCs w:val="24"/>
        </w:rPr>
        <w:t xml:space="preserve">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образовательная организация. Воспитание нравственных чувств и этического сознания ― различение хороших и плохих поступков; умение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отдифференцировать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плохой поступок от хорошего, способность признаться в плохом поступке и проанализировать его; представления о том, что такое «хорошо» и что такое «плохо», касающиеся жизни в семье и в обществе; представления о правилах поведения в образовательной организации, дома, на улице, в населённом пункте, в общественных местах, на природе; уважительное отношение к родителям, старшим, доброжелательное отношение к сверстникам и младшим; установление дружеских взаимоотношений в коллективе, основанных на взаимопомощи и взаимной поддержке; бережное, гуманное отношение ко всему живому; представления о недопустимости плохих поступков, каприз и упрямства; знание правил этики, культуры речи (о недопустимости грубого, невежливого обращения, использования грубых и нецензурных слов и выражений). Воспитание трудолюбия, активного отношения к учению, труду, жизни: первоначальные представления о нравственных основах учёбы, ведущей роли образования, труда в жизни человека и общества; уважение к труду и творчеству близких,</w:t>
      </w:r>
      <w:r w:rsidR="00D23940" w:rsidRPr="00497AB6">
        <w:rPr>
          <w:rFonts w:ascii="Times New Roman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hAnsi="Times New Roman" w:cs="Times New Roman"/>
          <w:sz w:val="24"/>
          <w:szCs w:val="24"/>
        </w:rPr>
        <w:t xml:space="preserve">товарищей по классу и школе; элементарные представления об основных профессиях; первоначальные навыки коллективной работы, в том числе при выполнении коллективных заданий, общественно-полезной деятельности; умение проявлять дисциплинированность, последовательность и настойчивость в выполнении учебных и учебно-трудовых заданий; бережное отношение к результатам своего труда, труда других людей, к школьному имуществу, учебникам, личным вещам; умение соблюдать порядок на рабочем месте. Воспитание ценностного отношения к прекрасному, формирование представлений об эстетических идеалах и ценностях (эстетическое воспитание) ― различение красивого и некрасивого, прекрасного и безобразного; формирование элементарных представлений о красоте; формирование умения видеть красоту природы и человека; интерес к продуктам художественного творчества; представления и положительное отношение к аккуратности и опрятности; представления и отрицательное отношение к некрасивым поступкам и неряшливости </w:t>
      </w:r>
    </w:p>
    <w:p w:rsidR="00057E53" w:rsidRPr="00497AB6" w:rsidRDefault="00057E53" w:rsidP="00497AB6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7AB6">
        <w:rPr>
          <w:rFonts w:ascii="Times New Roman" w:hAnsi="Times New Roman" w:cs="Times New Roman"/>
          <w:b/>
          <w:i/>
          <w:sz w:val="24"/>
          <w:szCs w:val="24"/>
        </w:rPr>
        <w:t>Условия реализации основных нап</w:t>
      </w:r>
      <w:r w:rsidR="00057E53" w:rsidRPr="00497AB6">
        <w:rPr>
          <w:rFonts w:ascii="Times New Roman" w:hAnsi="Times New Roman" w:cs="Times New Roman"/>
          <w:b/>
          <w:i/>
          <w:sz w:val="24"/>
          <w:szCs w:val="24"/>
        </w:rPr>
        <w:t xml:space="preserve">равлений нравственного развития </w:t>
      </w:r>
      <w:r w:rsidRPr="00497AB6">
        <w:rPr>
          <w:rFonts w:ascii="Times New Roman" w:hAnsi="Times New Roman" w:cs="Times New Roman"/>
          <w:b/>
          <w:i/>
          <w:sz w:val="24"/>
          <w:szCs w:val="24"/>
        </w:rPr>
        <w:t>обучающихся с РАС.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Направления коррекционно-воспитательной раб</w:t>
      </w:r>
      <w:r w:rsidR="00D23940" w:rsidRPr="00497AB6">
        <w:rPr>
          <w:rFonts w:ascii="Times New Roman" w:hAnsi="Times New Roman" w:cs="Times New Roman"/>
          <w:sz w:val="24"/>
          <w:szCs w:val="24"/>
        </w:rPr>
        <w:t>оты по нравственному развитию учащихся</w:t>
      </w:r>
      <w:r w:rsidRPr="00497AB6">
        <w:rPr>
          <w:rFonts w:ascii="Times New Roman" w:hAnsi="Times New Roman" w:cs="Times New Roman"/>
          <w:sz w:val="24"/>
          <w:szCs w:val="24"/>
        </w:rPr>
        <w:t xml:space="preserve"> РАС реализуются как во внеурочной деятельности, так и в процессе изучения предметов, предусмотренных базисным учебным планом. Содержание и используемые формы коррекционно-воспитательной работы должны соответствовать ступени обучения, уровню интеллектуального развития обучающихся, а также предусматривать учет психофизиологических особенностей и возможностей детей. Духовно-нравс</w:t>
      </w:r>
      <w:r w:rsidR="00222D0D" w:rsidRPr="00497AB6">
        <w:rPr>
          <w:rFonts w:ascii="Times New Roman" w:hAnsi="Times New Roman" w:cs="Times New Roman"/>
          <w:sz w:val="24"/>
          <w:szCs w:val="24"/>
        </w:rPr>
        <w:t>твенное развитие и воспитание уча</w:t>
      </w:r>
      <w:r w:rsidRPr="00497AB6">
        <w:rPr>
          <w:rFonts w:ascii="Times New Roman" w:hAnsi="Times New Roman" w:cs="Times New Roman"/>
          <w:sz w:val="24"/>
          <w:szCs w:val="24"/>
        </w:rPr>
        <w:t xml:space="preserve">щихся на ступени начального общего образования осуществляются не только образовательным учреждением, но и семьёй, внешкольными учреждениями по месту жительства. Взаимодействие образовательного учреждения и семьи имеет решающее значение для организации нравственного уклада жизни обучающегося. В формировании такого уклада свои традиционные позиции сохраняют учреждения дополнительного образования, культуры и спорта. Таким образом, важным условием эффективной реализации задач духовно- </w:t>
      </w:r>
      <w:r w:rsidRPr="00497AB6">
        <w:rPr>
          <w:rFonts w:ascii="Times New Roman" w:hAnsi="Times New Roman" w:cs="Times New Roman"/>
          <w:sz w:val="24"/>
          <w:szCs w:val="24"/>
        </w:rPr>
        <w:lastRenderedPageBreak/>
        <w:t>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учреждения. При разработке и осуществлении программы духовно-нравст</w:t>
      </w:r>
      <w:r w:rsidR="00222D0D" w:rsidRPr="00497AB6">
        <w:rPr>
          <w:rFonts w:ascii="Times New Roman" w:hAnsi="Times New Roman" w:cs="Times New Roman"/>
          <w:sz w:val="24"/>
          <w:szCs w:val="24"/>
        </w:rPr>
        <w:t>венного развития и воспитания уча</w:t>
      </w:r>
      <w:r w:rsidRPr="00497AB6">
        <w:rPr>
          <w:rFonts w:ascii="Times New Roman" w:hAnsi="Times New Roman" w:cs="Times New Roman"/>
          <w:sz w:val="24"/>
          <w:szCs w:val="24"/>
        </w:rPr>
        <w:t xml:space="preserve">щихся на уровне начального общего образования образовательное учреждение" взаимодействует, в том числе на системной основе, с объединениями гражданско-патриотической, культурной, экологической и иной направленности, детско-юношескими и молодёжными движениями, организациями, объединениями, разделяющими в своей деятельности базовые национальные ценности и готовыми содействовать достижению национального педагогического идеала.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7AB6">
        <w:rPr>
          <w:rFonts w:ascii="Times New Roman" w:hAnsi="Times New Roman" w:cs="Times New Roman"/>
          <w:b/>
          <w:i/>
          <w:sz w:val="24"/>
          <w:szCs w:val="24"/>
        </w:rPr>
        <w:t>Повышение педагогической культуры родителей (законных представителей) обучающихся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Педагогическая культура родителей (законных представителей) обучающихся — один из самых действенных факторов их духовно- 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 Повышение педагогической культуры родителей (законных представителей) рассматривается как одно из ключевых направлений реализации программы духовно-нравственного развития и воспитания обучающихся на ступени начального общего образования. 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учреждения, систематического повышения педагогической культуры родителей (законных представителей). 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Федерации. Система работы образовательного учреждения по повышению педагогической культуры родителей (законных представителей) в обеспечении духовно- нравственного развития и воспитания обучающихся младшего школьного возраста должна быть основана на следующих </w:t>
      </w:r>
      <w:r w:rsidRPr="00497AB6">
        <w:rPr>
          <w:rFonts w:ascii="Times New Roman" w:hAnsi="Times New Roman" w:cs="Times New Roman"/>
          <w:i/>
          <w:sz w:val="24"/>
          <w:szCs w:val="24"/>
        </w:rPr>
        <w:t>принципах: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• совместная педагогическая деятельность семьи и образовательного учреждения, в том числе в определении основных направлений, ценностей и приоритетов деятельности образовательного учреждения по духовно- 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 • сочетание педагогического просвещения с педагогическим самообразованием родителей (законных представителей);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• педагогическое внимание, уважение и требовательность к родителям (законным представителям);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• 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 • содействие родителям (законным представителям) в решении индивидуальных проблем воспитания детей;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 • опора на положительный опыт семейного воспитания. </w:t>
      </w:r>
    </w:p>
    <w:p w:rsidR="00057E53" w:rsidRPr="00497AB6" w:rsidRDefault="00525044" w:rsidP="00497AB6">
      <w:pPr>
        <w:pStyle w:val="a4"/>
        <w:ind w:firstLine="708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highlight w:val="yellow"/>
        </w:rPr>
      </w:pPr>
      <w:r w:rsidRPr="00497AB6">
        <w:rPr>
          <w:rFonts w:ascii="Times New Roman" w:hAnsi="Times New Roman" w:cs="Times New Roman"/>
          <w:sz w:val="24"/>
          <w:szCs w:val="24"/>
        </w:rPr>
        <w:t>. Содержание программ повышения педагогической культуры родителей (законных представителей) отражают содержание основных направлений духовно-нравственного развития и воспитания обучающихся на ступени начального общего образования. Сроки и формы проведения мероприятий в рамках повышения педагогической культуры родителей согласовываются с планами воспитательной работы образовательного учреждения. В системе повышения педагогической культуры родителей (законных представителей) использованы различные формы работы, в том числе: родительское собрание, родительская конференция, организационно-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и психологическая игра, собрание, 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др. Планируемые результаты духовно-нравственного развития и воспитания обучающихся на ступени начального общего образования. Каждое из основных направлений духовно-нравственного развития и воспитания обучающихся обеспечивает присвоение ими соответствующих ценностей, формирование </w:t>
      </w:r>
      <w:r w:rsidRPr="00497AB6">
        <w:rPr>
          <w:rFonts w:ascii="Times New Roman" w:hAnsi="Times New Roman" w:cs="Times New Roman"/>
          <w:sz w:val="24"/>
          <w:szCs w:val="24"/>
        </w:rPr>
        <w:lastRenderedPageBreak/>
        <w:t xml:space="preserve">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 В результате реализации программы духовно-нравственного развития и воспитания обучающихся на уровне начального общего образования обеспечивается достижение обучающимися: приобретение обучающимися представлений и знаний (о Родине, о ближайшем окружении и о себе, об общественных нормах, социально одобряемых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ине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одобряемых формах поведения в обществе и т. п.), первичного понимания социальной реальности и повседневной жизни; переживание обучающимися опыта нравственного отношения к социальной реальности (на основе взаимодействия обучающихся между собой на уровне класса, образовательной организации и за ее пределами); приобретение обучающимся нравственных моделей поведения, которые он усвоил вследствие участия в той или иной общественно значимой деятельности; развитие обучающегося как личности, формирование его социальной компетентности, чувства патриотизма и т. д. При этом учитывается, что развитие личности обучающегося, формирование его социальных компетенций становится возможным благодаря воспитательной деятельности педагогов, других субъектов нравственного развития (семьи, друзей, ближайшего окружения, общественности, СМИ и т. п.), а также собственным усилиям обучающегося. По каждому из направлений нравственного развития должны быть предусмотрены следующие воспитательные результаты, которые могут быть достигнуты обучающимися. Воспитание гражданственности, патриотизма,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уваженияк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правам, свободам и обязанностям человека ― положительное отношение и любовь к близким, к образовательной организации, своему селу, городу, народу, России;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 опыт ролевого взаимодействия в классе, школе, семье. Воспитание нравственных чувств и этического сознания―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неравнодушие к жизненным проблемам других людей, сочувствие к человеку, находящемуся в трудной ситуации; уважительное отношение к родителям (законным представителям), к старшим, заботливое отношение к младшим. Воспитание трудолюбия, творческого отношения к учению, труду, жизни ― положительное отношение к учебному труду; элементарные представления о различных профессиях; первоначальные навыки трудового сотрудничества со сверстниками, старшими детьми и взрослыми; осознание приоритета нравственных основ труда, творчества, создания нового; первоначальный опыт участия в различных видах общественно -полезной и личностно значимой деятельности. Воспитание ценностного отношения к прекрасному, формирование представлений об эстетических идеалах и ценностях (эстетическое воспитание) ― первоначальные умения видеть красоту в окружающем мире; первоначальные умения видеть красоту в поведении, поступках людей; элементарные представления об эстетических и художественных ценностях отечественной культуры.</w:t>
      </w:r>
    </w:p>
    <w:p w:rsidR="00A06656" w:rsidRPr="00497AB6" w:rsidRDefault="00A06656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Pr="00497AB6" w:rsidRDefault="005D0E86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3.1</w:t>
      </w:r>
      <w:r w:rsidR="00525044"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.4. Программа формирования экологической культуры, здорового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и безопасного образа жизни 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— комплексная программа формирования у обучающихся с РАС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ребёнка. </w:t>
      </w:r>
      <w:r w:rsidRPr="00497AB6">
        <w:rPr>
          <w:rFonts w:ascii="Times New Roman" w:hAnsi="Times New Roman" w:cs="Times New Roman"/>
          <w:i/>
          <w:sz w:val="24"/>
          <w:szCs w:val="24"/>
        </w:rPr>
        <w:t>Целью программы</w:t>
      </w:r>
      <w:r w:rsidRPr="00497AB6">
        <w:rPr>
          <w:rFonts w:ascii="Times New Roman" w:hAnsi="Times New Roman" w:cs="Times New Roman"/>
          <w:sz w:val="24"/>
          <w:szCs w:val="24"/>
        </w:rPr>
        <w:t xml:space="preserve"> является социально-педагогическая поддержка в сохранении и укреплении физического, психического и социального здоровья обучающихся, формирование основ экологической культуры, здорового и безопасного образа жизни. </w:t>
      </w:r>
      <w:r w:rsidRPr="00497AB6">
        <w:rPr>
          <w:rFonts w:ascii="Times New Roman" w:hAnsi="Times New Roman" w:cs="Times New Roman"/>
          <w:i/>
          <w:sz w:val="24"/>
          <w:szCs w:val="24"/>
        </w:rPr>
        <w:t>Основные задачи программы</w:t>
      </w:r>
      <w:r w:rsidRPr="00497AB6">
        <w:rPr>
          <w:rFonts w:ascii="Times New Roman" w:hAnsi="Times New Roman" w:cs="Times New Roman"/>
          <w:sz w:val="24"/>
          <w:szCs w:val="24"/>
        </w:rPr>
        <w:t xml:space="preserve">: формирование представлений об основах экологической культуры на примере экологически сообразного </w:t>
      </w:r>
      <w:r w:rsidRPr="00497AB6">
        <w:rPr>
          <w:rFonts w:ascii="Times New Roman" w:hAnsi="Times New Roman" w:cs="Times New Roman"/>
          <w:sz w:val="24"/>
          <w:szCs w:val="24"/>
        </w:rPr>
        <w:lastRenderedPageBreak/>
        <w:t xml:space="preserve">поведения в быту и природе, безопасного для человека и окружающей среды; формирование познавательного интереса и бережного отношения к природе; формирование представлений об основных компонентах культуры здоровья и здорового образа жизни; 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характера учебной деятельности и общения; использование оптимальных двигательных режимов для обучающихся с учетом их возрастных, психофизических особенностей, развитие потребности в занятиях физической культурой и спортом; соблюдение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здоровьесозидающих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режимов дня; развитие готовности самостоятельно поддерживать свое здоровье на основе использования навыков личной гигиены; формирование негативного отношения к факторам риска здоровью обучающихся (сниженная двигательная активность, курение, алкоголь, наркотики и другие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вещества, инфекционные заболевания); становление умений противостояния вовлечению в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>, употребление алкоголя, наркотических и сильнодействующих веществ; формирование потребности ребенка безбоязненно обращаться к врачу по любым вопросам, связанным с особенностями роста и развития, состояния здоровья; 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7AB6">
        <w:rPr>
          <w:rFonts w:ascii="Times New Roman" w:hAnsi="Times New Roman" w:cs="Times New Roman"/>
          <w:b/>
          <w:i/>
          <w:sz w:val="24"/>
          <w:szCs w:val="24"/>
        </w:rPr>
        <w:t>Основные направления, формы реализации программы.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Системная работа по формированию экологической культуры, здорового и безопасного образа жизни организована по следующим направлениям: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1.Создание экологически безопасной,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инфраструктуры в образовательном учреждении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 2.Реализация программы формирования экологической культуры и здорового образа жизни в урочной деятельности.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3.Реализация программы формирования экологической культуры и здорового образа жизни во внеурочной деятельности.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4.Работа с родителями (законными представителями).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5.Просветительская и методическая работа со специалистами.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Экологически безопасная,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инфраструктура включает: •соответствие состояния и содержания здания и помещений образовательной организации экологическим требованиям, санитарным и гигиеническим нормам, нормам пожарной безопасности, требованиям охраны здоровья и охраны труда обучающихся;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 •наличие и необходимое оснащение помещений для питания обучающихся, а также для хранения и приготовления пищи; </w:t>
      </w:r>
    </w:p>
    <w:p w:rsidR="00222D0D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•организацию качественного горячего питания обучающихся, в том числе горячих завтраков;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оснащ</w:t>
      </w:r>
      <w:r w:rsidRPr="00497AB6">
        <w:rPr>
          <w:rFonts w:ascii="Times New Roman" w:cs="Times New Roman"/>
          <w:sz w:val="24"/>
          <w:szCs w:val="24"/>
        </w:rPr>
        <w:t>ѐ</w:t>
      </w:r>
      <w:r w:rsidRPr="00497AB6">
        <w:rPr>
          <w:rFonts w:ascii="Times New Roman" w:hAnsi="Times New Roman" w:cs="Times New Roman"/>
          <w:sz w:val="24"/>
          <w:szCs w:val="24"/>
        </w:rPr>
        <w:t>нность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кабинетов, физкультурного зала, спортплощадок необходимым игровым и спортивным оборудованием и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инвентар</w:t>
      </w:r>
      <w:r w:rsidRPr="00497AB6">
        <w:rPr>
          <w:rFonts w:ascii="Times New Roman" w:cs="Times New Roman"/>
          <w:sz w:val="24"/>
          <w:szCs w:val="24"/>
        </w:rPr>
        <w:t>ѐ</w:t>
      </w:r>
      <w:r w:rsidRPr="00497AB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•наличие помещений для медицинского персонала;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•наличие необходимого (в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расч</w:t>
      </w:r>
      <w:r w:rsidRPr="00497AB6">
        <w:rPr>
          <w:rFonts w:ascii="Times New Roman" w:cs="Times New Roman"/>
          <w:sz w:val="24"/>
          <w:szCs w:val="24"/>
        </w:rPr>
        <w:t>ѐ</w:t>
      </w:r>
      <w:r w:rsidRPr="00497AB6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на количество обучающихся) и квалифицированного состава специалистов, обеспечивающих оздоровительную работу с обучающимися. Ответственность и контроль за реализацию этого направления возлагаются на администрацию образовательной организации.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b/>
          <w:i/>
          <w:sz w:val="24"/>
          <w:szCs w:val="24"/>
        </w:rPr>
        <w:t xml:space="preserve">Рациональная организация учебной и </w:t>
      </w:r>
      <w:proofErr w:type="spellStart"/>
      <w:r w:rsidRPr="00497AB6">
        <w:rPr>
          <w:rFonts w:ascii="Times New Roman" w:hAnsi="Times New Roman" w:cs="Times New Roman"/>
          <w:b/>
          <w:i/>
          <w:sz w:val="24"/>
          <w:szCs w:val="24"/>
        </w:rPr>
        <w:t>внеучебной</w:t>
      </w:r>
      <w:proofErr w:type="spellEnd"/>
      <w:r w:rsidRPr="00497AB6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 </w:t>
      </w:r>
      <w:proofErr w:type="spellStart"/>
      <w:r w:rsidRPr="00497AB6">
        <w:rPr>
          <w:rFonts w:ascii="Times New Roman" w:hAnsi="Times New Roman" w:cs="Times New Roman"/>
          <w:b/>
          <w:i/>
          <w:sz w:val="24"/>
          <w:szCs w:val="24"/>
        </w:rPr>
        <w:t>обучающихся.</w:t>
      </w:r>
      <w:r w:rsidRPr="00497AB6">
        <w:rPr>
          <w:rFonts w:ascii="Times New Roman" w:hAnsi="Times New Roman" w:cs="Times New Roman"/>
          <w:sz w:val="24"/>
          <w:szCs w:val="24"/>
        </w:rPr>
        <w:t>Рациональная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организация учебной и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деятельности обучающихся, направленная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отдыха, включает: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- соблюдение гигиенических норм и требований к организации и объёму учебной и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нагрузки (выполнение домашних заданий, занятия в кружках и спортивных секциях) учащихся на всех этапах обучения;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lastRenderedPageBreak/>
        <w:t xml:space="preserve"> - использование методов и методик обучения, адекватных возрастным возможностям и особенностям обучающихся (использование методик, прошедших апробацию);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- введение любых инноваций в учебный процесс только под контролем специалистов;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- строгое соблюдение всех требований к использованию технических средств обучения, в том числе компьютеров и аудиовизуальных средств;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- 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 образования;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- ведение систематической работы  с ограниченными возможностями здоровья, под строгим контролем медицинских работников.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Организация образовательного процесса строится с учетом гигиенических норм и требований к организации и объёму учебной и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нагрузки (выполнение домашних заданий, занятия в кружках и спортивных секциях). В учебном процессе педагоги применяют методы и методики обучения, адекватные возрастным возможностям и особенностям обучающихся. Используемые в школе учебно-методический комплексы содержат материал для регулярного проведения учеником самооценки результатов собственных достижений на разных этапах обучения: в результате работы на конкретном уроке, в результате изучения темы или раздела, в результате обучения в том или ином классе начальной школы. Система заданий направленных на самооценку результатов собственных достижений, их сравнение с предыдущими результатами, на осознание происходящих приращений знаний, способствует формированию рефлексивной самооценки, личностной заинтересованности в приобретении, расширении знаний и способов действий. Достижению личностных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материал, связанный с проблемой безопасного поведения ребенка в природном и социальном окружении.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7AB6">
        <w:rPr>
          <w:rFonts w:ascii="Times New Roman" w:hAnsi="Times New Roman" w:cs="Times New Roman"/>
          <w:b/>
          <w:i/>
          <w:sz w:val="24"/>
          <w:szCs w:val="24"/>
        </w:rPr>
        <w:t>Организация физкультурно-оздоровительной работы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Эффективная организация физкультурно-оздоровительной работы, направленная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 - полноценную и эффективную работу с обучающимися</w:t>
      </w:r>
      <w:r w:rsidR="00142EAA" w:rsidRPr="00497AB6">
        <w:rPr>
          <w:rFonts w:ascii="Times New Roman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hAnsi="Times New Roman" w:cs="Times New Roman"/>
          <w:sz w:val="24"/>
          <w:szCs w:val="24"/>
        </w:rPr>
        <w:t xml:space="preserve">РАС (на уроках физкультуры, в секциях и т. п.);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- рациональную и соответствующую организацию уроков физической культуры и занятий активно-двигательного характера на уровне начального общего образования;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- организацию часа активных движений (динамической паузы) между 3-м и 4-м уроками;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- 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 - организацию работы спортивных секций и создание условий для их эффективного функционирования;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 - регулярное проведение спортивно-оздоровительных мероприятий (дней спорта, соревнований, олимпиад, походов и т. п.).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i/>
          <w:sz w:val="24"/>
          <w:szCs w:val="24"/>
        </w:rPr>
        <w:t>Целью экологического воспитания</w:t>
      </w:r>
      <w:r w:rsidRPr="00497AB6">
        <w:rPr>
          <w:rFonts w:ascii="Times New Roman" w:hAnsi="Times New Roman" w:cs="Times New Roman"/>
          <w:sz w:val="24"/>
          <w:szCs w:val="24"/>
        </w:rPr>
        <w:t xml:space="preserve"> является воспитание потребности к расширению знаний, ответственности за состояние окружающей среды и стремление к конкретной деятельности по ее охране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i/>
          <w:sz w:val="24"/>
          <w:szCs w:val="24"/>
        </w:rPr>
        <w:t>Задачи экологического воспитания</w:t>
      </w:r>
      <w:r w:rsidRPr="00497A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lastRenderedPageBreak/>
        <w:t>-развитие интереса к природе, природным явлениям и формам жизни, понимание активной роли человека в природе; ·ценностное отношение к природе и всем формам жизни; ·приобретение элементарного опыта природоохранительной деятельности; ·бережное отношение к растениям и животным.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 -усвоение элементарных представлений об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экокультурных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-получение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краю);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-получение первоначального опыта участия в природоохранительной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т.д.), в деятельности школьных экологических центров, лесничеств, экологических патрулей;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- участие в создании и реализации коллективных природоохранных проектов; ·посильное участие в деятельности детско-юношеских общественных экологических организаций (СЮТ, СЮН); ·усвоение в семье позитивных образцов взаимодействия с природой (при поддержке родителей (законных представителей) расширение опыта общения с природой, заботы о животных и растениях, участие вместе с родителями (законными представителями) в экологической деятельности по месту жительства). ·первоначальный опыт эстетического, эмоционально-нравственного отношения к природе; ·личный опыт участия в экологических инициативах, проектах.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 Основным содержанием экологического воспитания учащихся начальных классов является формирование осознано - правильного отношения к природным явлением. Осознанный характер отношения при этом проявляется в том, что дети могут объяснить сами или понять объяснения взрослых, могут выполнить самостоятельно отдельные трудовые действия на основе понимания ситуации и знания потребностей живого существа или включиться в совместную со взрослыми деятельность, направленную на сохранение растений, животных и условий их жизни. Одним из важнейших принципов экологического образования считается принцип непрерывности. Это взаимосвязанный процесс обучения, воспитания и развития человека на протяжении всей его жизни. Особая чувствительность и эмоциональность младших школьников создают особые предпосылки для появления интереса к самому себе, к людям, к своему здоровью, к состоянию природной и социальной среды, что является непременным условием эффективности экологического образования на этом возрастном этапе. Можно сказать, что начальная школа — важнейший этап в становлении научно-познавательных, эмоционально-нравственных, практически -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отношений детей к окружающей среде и своему здоровью на основе единства чувственного и рационального познания природного и социального окружения человека. Конечная цель экологического образования — ответственное отношение к окружающей среде. Это сложное комплексное образование и в связи с этим один учебный предмет, формирующий в основном естественно - научные знания, в том числе и знания по биологической экологии (естествознание), справится с формированием многогранных отношений младших школьников к природной и социальной среде не может. Важная роль в экологическом образовании отводится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связям. Оптимальные возможности для становления экологической культуры младших школьников представляет смешанная модель, при которой все учебные предметы сохраняют свои специфические учебно-воспитательные цели, а координирующую роль возьмёт на себя предмет естественно - научного цикла. Современная экология исследует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экосистемную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структуру природы Земли, природные законы, которые определяют условия жизни и существования человека и общества, социально-экологические и нравственные принципы природопользования. Поэтому содержательную сущность комплексной экологии составляют </w:t>
      </w:r>
      <w:r w:rsidRPr="00497AB6">
        <w:rPr>
          <w:rFonts w:ascii="Times New Roman" w:hAnsi="Times New Roman" w:cs="Times New Roman"/>
          <w:sz w:val="24"/>
          <w:szCs w:val="24"/>
        </w:rPr>
        <w:lastRenderedPageBreak/>
        <w:t xml:space="preserve">экосистемы разного уровня: организм — среда; природное сообщество — среда; человек — окружающая среда. У младших школьников на этой основе может быть сформировано понимание о природе как взаимосвязанной и чувствительной к вмешательству человека целостности; нравственные установки на невозможность нанесения ущерба природным ценностям, в том числе к себе подобным; начальный опыт защиты окружающей среды. Экологическое содержание направлено на формирование отношений, представляющих из себя, по образному выражению психологов, сплав знаний, чувств и действий, поэтому оно должно включать в себя, кроме научно-познавательного компонента, целостные, нормативные и практически -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компоненты. Нормативный аспект содержания — это правила (предписания и запреты) поведения человека и его деятельности в природе социуме. </w:t>
      </w:r>
      <w:r w:rsidRPr="00497AB6">
        <w:rPr>
          <w:rFonts w:ascii="Times New Roman" w:hAnsi="Times New Roman" w:cs="Times New Roman"/>
          <w:i/>
          <w:sz w:val="24"/>
          <w:szCs w:val="24"/>
        </w:rPr>
        <w:t>Этические принципы и экологическое мировоззрение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Принцип единства - все мы являемся частью природы.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Принцип смирения - мы представляем собой ценный вид, однако не более важный, чем другие. Все живые существа, включая человека, имеют свою значимость.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Принцип уважения к природе - каждое живое существо имеет право на жизнь. Наличие этого права не зависит от степени его полезности для нас. Принцип сотрудничества - наша роль заключается в понимании и сотрудничестве с природой, а не в ее завоевании.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Принцип любви, заботы и радости - лучшее в жизни - не материальное.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Принцип охраны природы - недостойно человека быть причиной преждевременного исчезновения каких-либо видов, существующих в природе.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Принцип "Чти свои корни" - Земля без нас сможет существовать, а мы без нее - нет, истощенная Земля - истощенная экономика.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Принцип "Непосредственный опыт - Лучший учитель" - чтобы любить и понимать природу и самого себя, необходимо затратить время на непосредственное познание, чувственное восприятие воздуха, воды, почвы, растений, животных и других компонентов природы. Теоретического изучения Земли по книгам и телевизионным программам недостаточно.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Принцип "Люби свой край" - изучайте и любите природу своего края, живите в согласии с ней, ступайте по Земле с осторожностью.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AB6">
        <w:rPr>
          <w:rFonts w:ascii="Times New Roman" w:hAnsi="Times New Roman" w:cs="Times New Roman"/>
          <w:i/>
          <w:sz w:val="24"/>
          <w:szCs w:val="24"/>
        </w:rPr>
        <w:t xml:space="preserve"> Формы работы: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Внеклассная работа по предметам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Практические работы в классе и на местности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Экскурсии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Походы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Труд на пришкольном участке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Просмотр видеофильмов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Дидактические и ролевые игры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Экологические сказки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Используемые УМК способствуют экологическому воспитанию младших школьников. На уроках литературного чтения учащиеся знакомятся с различными художественными текстами о природе и ее охране. Учебники по окружающему миру предполагают проведение экскурсий по родному краю с целью изучения экологической обстановки. При сборе природного материала на уроках технологии ребята знакомятся с правилами безопасного сбора природных материалов, чтобы не нарушить экосистему природного сообщества. </w:t>
      </w:r>
    </w:p>
    <w:p w:rsidR="00A53F74" w:rsidRPr="00497AB6" w:rsidRDefault="00A53F7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AB6">
        <w:rPr>
          <w:rFonts w:ascii="Times New Roman" w:hAnsi="Times New Roman" w:cs="Times New Roman"/>
          <w:b/>
          <w:sz w:val="24"/>
          <w:szCs w:val="24"/>
        </w:rPr>
        <w:t>Критерии,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</w:t>
      </w:r>
    </w:p>
    <w:p w:rsidR="00A53F74" w:rsidRPr="00497AB6" w:rsidRDefault="00A53F74" w:rsidP="00497AB6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Основные результаты реализации программы формирования экологической культуры, здорового и безопасного образа жизни учащихся оцениваются в рамках мониторинговых </w:t>
      </w:r>
      <w:r w:rsidRPr="00497AB6">
        <w:rPr>
          <w:rFonts w:ascii="Times New Roman" w:hAnsi="Times New Roman" w:cs="Times New Roman"/>
          <w:sz w:val="24"/>
          <w:szCs w:val="24"/>
        </w:rPr>
        <w:lastRenderedPageBreak/>
        <w:t>процедур, предусматривающих выявление динамики сезонных заболеваний, динамики школьного травматизма, утомляемости учащихся и т.п.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highlight w:val="yellow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Основные результаты формирования экологической культуры, здорового и безопасного образа жизни учащихся не подлежат итоговой оценке индивидуальных достижений выпускников начальной школы, однако оцениваются в рамках мониторинговых процедур, в которых ведущими методами являются экспертные суждения (родителей, партнёров школы), анонимные анкеты, позволяющие анализировать, (не оценивать) ценностную сферу личности; различные тестовые инструменты, созданные с учётом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возраста;самооценочные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суждения детей. В качестве содержательной и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базы оценки выступают планируемые личностные результаты обучения: ценностное отношение к природе; бережное отношение к живым организмам, способность сочувствовать природе и её обитателям; потребность в занятиях физической культурой и спортом; негативное отношение к факторам риска здоровью (сниженная двигательная активность, курение, алкоголь, наркотики и другие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вещества, инфекционные заболевания); эмоционально-ценностное отношение к окружающей среде, необходимости ее охраны; ценностное отношение к своему здоровью, здоровью близких и окружающих людей; элементарные представления об окружающем мире в совокупности его природных и социальных компонентов; установка на здоровый образ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жизнии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реализация ее в реальном поведении и поступках; стремление заботиться о своем здоровье; готовность следовать социальным установкам экологически культурного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здоровьесберегаюшего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, безопасного поведения (в отношении к природе и людям); готовность противостоять вовлечению в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>, употребление алкоголя, наркотических и сильнодействующих веществ; готовность самостоятельно поддерживать свое здоровье на основе использования навыков личной гигиены; овладение умениями взаимодействия с людьми, работать в коллективе с выполнением различных социальных ролей; освоение доступных способов изучения природы и общества (наблюдение, запись, измерение, опыт, сравнение, классификация и др.); развитие навыков устанавливать и выявлять причинно-следственные связи в окружающем мире; овладение умениями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Pr="00497AB6" w:rsidRDefault="005D0E86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3.1</w:t>
      </w:r>
      <w:r w:rsidR="00525044"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.5. Программа коррекционной работы</w:t>
      </w:r>
      <w:r w:rsidR="00FE729F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МБОУ «</w:t>
      </w:r>
      <w:r w:rsidR="001945CA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ОО </w:t>
      </w:r>
      <w:proofErr w:type="spellStart"/>
      <w:r w:rsidR="001945CA">
        <w:rPr>
          <w:rFonts w:ascii="Times New Roman" w:eastAsia="TimesNewRomanPSMT" w:hAnsi="Times New Roman" w:cs="Times New Roman"/>
          <w:b/>
          <w:bCs/>
          <w:sz w:val="24"/>
          <w:szCs w:val="24"/>
        </w:rPr>
        <w:t>Каплинская</w:t>
      </w:r>
      <w:proofErr w:type="spellEnd"/>
      <w:r w:rsidR="001945CA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школа</w:t>
      </w:r>
      <w:r w:rsidR="00FE729F"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:rsidR="00306A90" w:rsidRPr="00497AB6" w:rsidRDefault="00306A90" w:rsidP="00497A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A90" w:rsidRPr="00497AB6" w:rsidRDefault="00306A90" w:rsidP="00497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Коррекционная работа в МБОУ «</w:t>
      </w:r>
      <w:r w:rsidR="001945CA">
        <w:rPr>
          <w:rFonts w:ascii="Times New Roman" w:hAnsi="Times New Roman" w:cs="Times New Roman"/>
          <w:sz w:val="24"/>
          <w:szCs w:val="24"/>
        </w:rPr>
        <w:t xml:space="preserve">ОО </w:t>
      </w:r>
      <w:proofErr w:type="spellStart"/>
      <w:r w:rsidR="001945CA">
        <w:rPr>
          <w:rFonts w:ascii="Times New Roman" w:hAnsi="Times New Roman" w:cs="Times New Roman"/>
          <w:sz w:val="24"/>
          <w:szCs w:val="24"/>
        </w:rPr>
        <w:t>Каплинская</w:t>
      </w:r>
      <w:proofErr w:type="spellEnd"/>
      <w:r w:rsidR="001945CA"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497AB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DE3F1F" w:rsidRPr="00497AB6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="00DE3F1F" w:rsidRPr="00497AB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497AB6">
        <w:rPr>
          <w:rFonts w:ascii="Times New Roman" w:hAnsi="Times New Roman" w:cs="Times New Roman"/>
          <w:sz w:val="24"/>
          <w:szCs w:val="24"/>
        </w:rPr>
        <w:t>представляет собой систему психолого-педагогических и медицинских средств, направленных на преодоление и/или ослабление недостатков в психическом и физическом развитии обучающихся с РАС. В соответ</w:t>
      </w:r>
      <w:r w:rsidR="00DE3F1F" w:rsidRPr="00497AB6">
        <w:rPr>
          <w:rFonts w:ascii="Times New Roman" w:hAnsi="Times New Roman" w:cs="Times New Roman"/>
          <w:sz w:val="24"/>
          <w:szCs w:val="24"/>
        </w:rPr>
        <w:t>ствии с требованиями ФГОС для уча</w:t>
      </w:r>
      <w:r w:rsidRPr="00497AB6">
        <w:rPr>
          <w:rFonts w:ascii="Times New Roman" w:hAnsi="Times New Roman" w:cs="Times New Roman"/>
          <w:sz w:val="24"/>
          <w:szCs w:val="24"/>
        </w:rPr>
        <w:t xml:space="preserve">щихся с РАС целью программы коррекционной работы является создание системы комплексного психолого-медико-педагогического сопровождения процесса освоения АООП обучающимися,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 </w:t>
      </w:r>
    </w:p>
    <w:p w:rsidR="00306A90" w:rsidRPr="00497AB6" w:rsidRDefault="00306A90" w:rsidP="00497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A90" w:rsidRPr="00497AB6" w:rsidRDefault="00306A90" w:rsidP="00497A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AB6">
        <w:rPr>
          <w:rFonts w:ascii="Times New Roman" w:hAnsi="Times New Roman" w:cs="Times New Roman"/>
          <w:b/>
          <w:sz w:val="24"/>
          <w:szCs w:val="24"/>
        </w:rPr>
        <w:t xml:space="preserve">Задачи коррекционной работы: </w:t>
      </w:r>
    </w:p>
    <w:p w:rsidR="00306A90" w:rsidRPr="00497AB6" w:rsidRDefault="00306A90" w:rsidP="00497AB6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Выявление особых образовательных потребностей обучающихся с РАС, обусловленных структурой и глубиной имеющихся у них нарушений, недостатками в физическом и психическом развитии; </w:t>
      </w:r>
    </w:p>
    <w:p w:rsidR="00306A90" w:rsidRPr="00497AB6" w:rsidRDefault="00306A90" w:rsidP="00497AB6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(в соответствии с рекомендациями психолого-медико-педагогической комиссии);</w:t>
      </w:r>
    </w:p>
    <w:p w:rsidR="00306A90" w:rsidRPr="00497AB6" w:rsidRDefault="00306A90" w:rsidP="00497AB6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Разработка и реализация индивидуальных учебных планов,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обучающихся;</w:t>
      </w:r>
    </w:p>
    <w:p w:rsidR="00306A90" w:rsidRPr="00497AB6" w:rsidRDefault="00306A90" w:rsidP="00497AB6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Реализация системы мероприятий по социальной адаптации обучающихся с РАС; </w:t>
      </w:r>
    </w:p>
    <w:p w:rsidR="00306A90" w:rsidRPr="00497AB6" w:rsidRDefault="00306A90" w:rsidP="00497AB6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lastRenderedPageBreak/>
        <w:t>Оказание родителям (законным представителям) обучающихся с РАС консультативной и методической помощи по медицинским, социальным, правовым и другим вопросам, связанным с их воспитанием и обучением.</w:t>
      </w:r>
    </w:p>
    <w:p w:rsidR="00306A90" w:rsidRPr="00497AB6" w:rsidRDefault="00306A90" w:rsidP="00497A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A90" w:rsidRPr="00497AB6" w:rsidRDefault="00306A90" w:rsidP="00497A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AB6">
        <w:rPr>
          <w:rFonts w:ascii="Times New Roman" w:hAnsi="Times New Roman" w:cs="Times New Roman"/>
          <w:b/>
          <w:sz w:val="24"/>
          <w:szCs w:val="24"/>
        </w:rPr>
        <w:t>Принципы коррекционной работы:</w:t>
      </w:r>
    </w:p>
    <w:p w:rsidR="00306A90" w:rsidRPr="00497AB6" w:rsidRDefault="00306A90" w:rsidP="00497AB6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Принцип приоритетности интересов 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 </w:t>
      </w:r>
    </w:p>
    <w:p w:rsidR="00306A90" w:rsidRPr="00497AB6" w:rsidRDefault="00306A90" w:rsidP="00497AB6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Принцип системности –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 </w:t>
      </w:r>
    </w:p>
    <w:p w:rsidR="00306A90" w:rsidRPr="00497AB6" w:rsidRDefault="00306A90" w:rsidP="00497AB6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Принцип непрерывности обеспечивает проведение коррекционной работы на всем протяжении обучения школьника с учетом изменений в их личности. </w:t>
      </w:r>
    </w:p>
    <w:p w:rsidR="00306A90" w:rsidRPr="00497AB6" w:rsidRDefault="00306A90" w:rsidP="00497AB6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развития. </w:t>
      </w:r>
    </w:p>
    <w:p w:rsidR="00306A90" w:rsidRPr="00497AB6" w:rsidRDefault="00306A90" w:rsidP="00497AB6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Принцип единства психолого-педагогических и медицинских средств,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 </w:t>
      </w:r>
    </w:p>
    <w:p w:rsidR="00306A90" w:rsidRPr="00497AB6" w:rsidRDefault="00306A90" w:rsidP="00497AB6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Принцип сотрудничества с семьей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 </w:t>
      </w:r>
    </w:p>
    <w:p w:rsidR="00306A90" w:rsidRPr="00497AB6" w:rsidRDefault="00306A90" w:rsidP="00497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90" w:rsidRPr="00497AB6" w:rsidRDefault="00306A90" w:rsidP="00497A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AB6">
        <w:rPr>
          <w:rFonts w:ascii="Times New Roman" w:hAnsi="Times New Roman" w:cs="Times New Roman"/>
          <w:b/>
          <w:sz w:val="24"/>
          <w:szCs w:val="24"/>
        </w:rPr>
        <w:t>Специфика организации коррекционной работы с обучающимися с РАС</w:t>
      </w:r>
    </w:p>
    <w:p w:rsidR="00306A90" w:rsidRPr="00497AB6" w:rsidRDefault="00306A90" w:rsidP="00497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90" w:rsidRPr="00497AB6" w:rsidRDefault="00306A90" w:rsidP="00497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Коррекционная </w:t>
      </w:r>
      <w:r w:rsidR="00DE3F1F" w:rsidRPr="00497AB6">
        <w:rPr>
          <w:rFonts w:ascii="Times New Roman" w:hAnsi="Times New Roman" w:cs="Times New Roman"/>
          <w:sz w:val="24"/>
          <w:szCs w:val="24"/>
        </w:rPr>
        <w:t>работа с уча</w:t>
      </w:r>
      <w:r w:rsidRPr="00497AB6">
        <w:rPr>
          <w:rFonts w:ascii="Times New Roman" w:hAnsi="Times New Roman" w:cs="Times New Roman"/>
          <w:sz w:val="24"/>
          <w:szCs w:val="24"/>
        </w:rPr>
        <w:t>щимися с РАС проводится:</w:t>
      </w:r>
    </w:p>
    <w:p w:rsidR="00306A90" w:rsidRPr="00497AB6" w:rsidRDefault="00306A90" w:rsidP="00497AB6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в рамках образовательного процесса через содержание и организацию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 </w:t>
      </w:r>
    </w:p>
    <w:p w:rsidR="00306A90" w:rsidRPr="00497AB6" w:rsidRDefault="00306A90" w:rsidP="00497AB6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в рамках внеурочной деятельности в форме специально организованных индивидуальных и групповых занятий (коррекционно-развивающие и занятия ритмикой); </w:t>
      </w:r>
    </w:p>
    <w:p w:rsidR="00306A90" w:rsidRPr="00497AB6" w:rsidRDefault="00306A90" w:rsidP="00497AB6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в рамках психологического и социально-педагогического сопровождения обучающихся. </w:t>
      </w:r>
    </w:p>
    <w:p w:rsidR="00306A90" w:rsidRPr="00497AB6" w:rsidRDefault="00306A90" w:rsidP="00497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90" w:rsidRPr="00497AB6" w:rsidRDefault="00306A90" w:rsidP="00497A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AB6">
        <w:rPr>
          <w:rFonts w:ascii="Times New Roman" w:hAnsi="Times New Roman" w:cs="Times New Roman"/>
          <w:b/>
          <w:sz w:val="24"/>
          <w:szCs w:val="24"/>
        </w:rPr>
        <w:t>Характеристика основных направлений коррекционной работы</w:t>
      </w:r>
    </w:p>
    <w:p w:rsidR="00306A90" w:rsidRPr="00497AB6" w:rsidRDefault="00306A90" w:rsidP="00497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Основными направлениями коррекционной работы являются: </w:t>
      </w:r>
    </w:p>
    <w:p w:rsidR="00306A90" w:rsidRPr="00497AB6" w:rsidRDefault="00306A90" w:rsidP="00497AB6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Диагностическая работа, которая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программы. </w:t>
      </w:r>
    </w:p>
    <w:p w:rsidR="00306A90" w:rsidRPr="00497AB6" w:rsidRDefault="00306A90" w:rsidP="00497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Проведение диагностической работы предполагает осуществление: </w:t>
      </w:r>
    </w:p>
    <w:p w:rsidR="00306A90" w:rsidRPr="00497AB6" w:rsidRDefault="00306A90" w:rsidP="00497AB6">
      <w:pPr>
        <w:pStyle w:val="a7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психолого-педагогического и медицинского обследования с целью выявления их особых образовательных потребностей: </w:t>
      </w:r>
    </w:p>
    <w:p w:rsidR="00306A90" w:rsidRPr="00497AB6" w:rsidRDefault="00306A90" w:rsidP="00497AB6">
      <w:pPr>
        <w:pStyle w:val="a7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306A90" w:rsidRPr="00497AB6" w:rsidRDefault="00306A90" w:rsidP="00497AB6">
      <w:pPr>
        <w:pStyle w:val="a7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развития эмоционально-волевой сферы и личностных особенностей обучающихся; </w:t>
      </w:r>
    </w:p>
    <w:p w:rsidR="00306A90" w:rsidRPr="00497AB6" w:rsidRDefault="00306A90" w:rsidP="00497AB6">
      <w:pPr>
        <w:pStyle w:val="a7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определение социальной ситуации развития и условий семейного воспитания ученика; </w:t>
      </w:r>
    </w:p>
    <w:p w:rsidR="00306A90" w:rsidRPr="00497AB6" w:rsidRDefault="00306A90" w:rsidP="00497AB6">
      <w:pPr>
        <w:pStyle w:val="a7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мониторинга динамики развития обучающихся, их успешности в освоении адаптированной основной общеобразовательной программы общего образования; </w:t>
      </w:r>
    </w:p>
    <w:p w:rsidR="00306A90" w:rsidRPr="00497AB6" w:rsidRDefault="00306A90" w:rsidP="00497AB6">
      <w:pPr>
        <w:pStyle w:val="a7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анализа результатов обследования с целью проектирования и корректировки коррекционных мероприятий. </w:t>
      </w:r>
    </w:p>
    <w:p w:rsidR="00306A90" w:rsidRPr="00497AB6" w:rsidRDefault="00306A90" w:rsidP="00497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В процессе диагностической работы используются следующие формы и методы работы: </w:t>
      </w:r>
    </w:p>
    <w:p w:rsidR="00306A90" w:rsidRPr="00497AB6" w:rsidRDefault="00306A90" w:rsidP="00497AB6">
      <w:pPr>
        <w:pStyle w:val="a7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lastRenderedPageBreak/>
        <w:t xml:space="preserve">сбор сведений о ребенке у педагогов, родителей (беседы, анкетирование, интервьюирование), </w:t>
      </w:r>
    </w:p>
    <w:p w:rsidR="00306A90" w:rsidRPr="00497AB6" w:rsidRDefault="00306A90" w:rsidP="00497AB6">
      <w:pPr>
        <w:pStyle w:val="a7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беседы с учащимися, учителями и родителями, наблюдение за учениками во время учебной и внеурочной деятельности, </w:t>
      </w:r>
    </w:p>
    <w:p w:rsidR="00306A90" w:rsidRPr="00497AB6" w:rsidRDefault="00306A90" w:rsidP="00497AB6">
      <w:pPr>
        <w:pStyle w:val="a7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психолого-педагогический эксперимент, – изучение работ ребенка (тетради, рисунки, поделки и т. п.) и др.</w:t>
      </w:r>
    </w:p>
    <w:p w:rsidR="00306A90" w:rsidRPr="00497AB6" w:rsidRDefault="00306A90" w:rsidP="00497AB6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оформление документации (психолого-педагогические дневники наблюдения за учащимися и др.).</w:t>
      </w:r>
    </w:p>
    <w:p w:rsidR="00306A90" w:rsidRPr="00497AB6" w:rsidRDefault="00306A90" w:rsidP="00497AB6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Коррекционно-развивающая работа 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 Коррекционно-развивающая работа включает:</w:t>
      </w:r>
    </w:p>
    <w:p w:rsidR="00306A90" w:rsidRPr="00497AB6" w:rsidRDefault="00306A90" w:rsidP="00497AB6">
      <w:pPr>
        <w:pStyle w:val="a7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составление индивидуальной программы психологического сопровождения учащегося (совместно с педагогами), </w:t>
      </w:r>
    </w:p>
    <w:p w:rsidR="00306A90" w:rsidRPr="00497AB6" w:rsidRDefault="00306A90" w:rsidP="00497AB6">
      <w:pPr>
        <w:pStyle w:val="a7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формирование в классе психологического климата комфортного для всех обучающихся, </w:t>
      </w:r>
    </w:p>
    <w:p w:rsidR="00306A90" w:rsidRPr="00497AB6" w:rsidRDefault="00306A90" w:rsidP="00497AB6">
      <w:pPr>
        <w:pStyle w:val="a7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организация внеурочной деятельности, направленной на эмоциональное, общее социально-личностное развитие учащихся, активизацию их познавательной деятельности, </w:t>
      </w:r>
    </w:p>
    <w:p w:rsidR="00306A90" w:rsidRPr="00497AB6" w:rsidRDefault="00306A90" w:rsidP="00497AB6">
      <w:pPr>
        <w:pStyle w:val="a7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разработку оптимальных для развития обучающихся с РАС групповых и индивидуальных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программ (методик, методов и приёмов обучения) в соответствии с их особыми образовательными потребностями, </w:t>
      </w:r>
    </w:p>
    <w:p w:rsidR="00306A90" w:rsidRPr="00497AB6" w:rsidRDefault="00306A90" w:rsidP="00497AB6">
      <w:pPr>
        <w:pStyle w:val="a7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организацию и проведение специалистами индивидуальных и групповых занятий по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, необходимых для преодоления нарушений развития учащихся,  </w:t>
      </w:r>
    </w:p>
    <w:p w:rsidR="00306A90" w:rsidRPr="00497AB6" w:rsidRDefault="00306A90" w:rsidP="00497AB6">
      <w:pPr>
        <w:pStyle w:val="a7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развитие эмоционально-волевой и личностной сферы ученика и коррекцию его поведения, </w:t>
      </w:r>
    </w:p>
    <w:p w:rsidR="00306A90" w:rsidRPr="00497AB6" w:rsidRDefault="00306A90" w:rsidP="00497AB6">
      <w:pPr>
        <w:pStyle w:val="a7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социальное сопровождение ученика в случае неблагоприятных условий жизни при психотравмирующих обстоятельствах. </w:t>
      </w:r>
    </w:p>
    <w:p w:rsidR="00306A90" w:rsidRPr="00497AB6" w:rsidRDefault="00306A90" w:rsidP="00497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В процессе коррекционно-развивающей работы используются следующие формы и методы работы: </w:t>
      </w:r>
    </w:p>
    <w:p w:rsidR="00306A90" w:rsidRPr="00497AB6" w:rsidRDefault="00306A90" w:rsidP="00497AB6">
      <w:pPr>
        <w:pStyle w:val="a7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занятия индивидуальные и групповые, </w:t>
      </w:r>
    </w:p>
    <w:p w:rsidR="00306A90" w:rsidRPr="00497AB6" w:rsidRDefault="00306A90" w:rsidP="00497AB6">
      <w:pPr>
        <w:pStyle w:val="a7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игры, упражнения, этюды, </w:t>
      </w:r>
    </w:p>
    <w:p w:rsidR="00306A90" w:rsidRPr="00497AB6" w:rsidRDefault="00306A90" w:rsidP="00497AB6">
      <w:pPr>
        <w:pStyle w:val="a7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методики, </w:t>
      </w:r>
    </w:p>
    <w:p w:rsidR="00306A90" w:rsidRPr="00497AB6" w:rsidRDefault="00306A90" w:rsidP="00497AB6">
      <w:pPr>
        <w:pStyle w:val="a7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беседы с учащимися, </w:t>
      </w:r>
    </w:p>
    <w:p w:rsidR="00306A90" w:rsidRPr="00497AB6" w:rsidRDefault="00306A90" w:rsidP="00497AB6">
      <w:pPr>
        <w:pStyle w:val="a7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организация деятельности (игра, труд, изобразительная, конструирование и др.).</w:t>
      </w:r>
    </w:p>
    <w:p w:rsidR="00306A90" w:rsidRPr="00497AB6" w:rsidRDefault="00306A90" w:rsidP="00497AB6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Консультативная работа включает:</w:t>
      </w:r>
    </w:p>
    <w:p w:rsidR="00306A90" w:rsidRPr="00497AB6" w:rsidRDefault="00306A90" w:rsidP="00497AB6">
      <w:pPr>
        <w:pStyle w:val="a7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психолого-педагогическое консультирование педагогов по решению проблем в развитии и обучении, поведении и межличностном взаимодействии конкретных учащихся, </w:t>
      </w:r>
    </w:p>
    <w:p w:rsidR="00306A90" w:rsidRPr="00497AB6" w:rsidRDefault="00306A90" w:rsidP="00497AB6">
      <w:pPr>
        <w:pStyle w:val="a7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</w:t>
      </w:r>
    </w:p>
    <w:p w:rsidR="00306A90" w:rsidRPr="00497AB6" w:rsidRDefault="00306A90" w:rsidP="00497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В процессе консультативной работы используются следующие формы и методы работы: беседа, семинар, лекция, консультация, анкетирование педагогов, родителей, разработка методических материалов и рекомендаций учителю, родителям. Психологическое консультирование основывается на принципах анонимности, доброжелательного и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безоценочного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отношения к консультируемому, ориентации на его нормы и ценности, включенности консультируемого в процесс консультирования.</w:t>
      </w:r>
    </w:p>
    <w:p w:rsidR="00306A90" w:rsidRPr="00497AB6" w:rsidRDefault="00306A90" w:rsidP="00497AB6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Информационно-просветительская работа 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 РАС, взаимодействия с педагогами и сверстниками, их родителями (законными представителями), и др. Информационно-просветительская работа включает:</w:t>
      </w:r>
    </w:p>
    <w:p w:rsidR="00306A90" w:rsidRPr="00497AB6" w:rsidRDefault="00306A90" w:rsidP="00497AB6">
      <w:pPr>
        <w:pStyle w:val="a7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проведение тематических выступлений для педагогов и родителей по разъяснению индивидуально-типологических особенностей различных категорий детей, </w:t>
      </w:r>
    </w:p>
    <w:p w:rsidR="00306A90" w:rsidRPr="00497AB6" w:rsidRDefault="00306A90" w:rsidP="00497AB6">
      <w:pPr>
        <w:pStyle w:val="a7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lastRenderedPageBreak/>
        <w:t>оформление информационных стендов, печатных и других материалов,</w:t>
      </w:r>
    </w:p>
    <w:p w:rsidR="00306A90" w:rsidRPr="00497AB6" w:rsidRDefault="00306A90" w:rsidP="00497AB6">
      <w:pPr>
        <w:pStyle w:val="a7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психологическое просвещение педагогов с целью повышения их психологической компетентности,</w:t>
      </w:r>
    </w:p>
    <w:p w:rsidR="00306A90" w:rsidRPr="00497AB6" w:rsidRDefault="00306A90" w:rsidP="00497AB6">
      <w:pPr>
        <w:pStyle w:val="a7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306A90" w:rsidRPr="00497AB6" w:rsidRDefault="00306A90" w:rsidP="00497AB6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Социально-педагогическое сопровождение представляет собой взаимодействие социального педагога и воспитанника и/или его родителей, направленное на создание условий и обеспечение наиболее целесообразной помощи и поддержки. Социально-педагогическое сопровождение включает:</w:t>
      </w:r>
    </w:p>
    <w:p w:rsidR="00306A90" w:rsidRPr="00497AB6" w:rsidRDefault="00306A90" w:rsidP="00497AB6">
      <w:pPr>
        <w:pStyle w:val="a7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разработку и реализацию программы социально-педагогического сопровождения учащихся, направленную на их социальную интеграцию в общество, </w:t>
      </w:r>
    </w:p>
    <w:p w:rsidR="00306A90" w:rsidRPr="00497AB6" w:rsidRDefault="00306A90" w:rsidP="00497AB6">
      <w:pPr>
        <w:pStyle w:val="a7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взаимодействие с социальными партнерами и общественными организациями в интересах учащегося и его семьи.</w:t>
      </w:r>
    </w:p>
    <w:p w:rsidR="00306A90" w:rsidRPr="00497AB6" w:rsidRDefault="00306A90" w:rsidP="00497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В процессе информационно-просветительской и социально- педагогической работы используются следующие формы и методы работы:</w:t>
      </w:r>
    </w:p>
    <w:p w:rsidR="00306A90" w:rsidRPr="00497AB6" w:rsidRDefault="00306A90" w:rsidP="00497AB6">
      <w:pPr>
        <w:pStyle w:val="a7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индивидуальные и групповые беседы, семинары, тренинги, </w:t>
      </w:r>
    </w:p>
    <w:p w:rsidR="00306A90" w:rsidRPr="00497AB6" w:rsidRDefault="00306A90" w:rsidP="00497AB6">
      <w:pPr>
        <w:pStyle w:val="a7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лекции для родителей, </w:t>
      </w:r>
    </w:p>
    <w:p w:rsidR="00306A90" w:rsidRPr="00497AB6" w:rsidRDefault="00306A90" w:rsidP="00497AB6">
      <w:pPr>
        <w:pStyle w:val="a7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анкетирование педагогов, родителей, </w:t>
      </w:r>
    </w:p>
    <w:p w:rsidR="00306A90" w:rsidRPr="00497AB6" w:rsidRDefault="00306A90" w:rsidP="00497AB6">
      <w:pPr>
        <w:pStyle w:val="a7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разработка методических материалов и рекомендаций учителю, родителям. </w:t>
      </w:r>
    </w:p>
    <w:p w:rsidR="00306A90" w:rsidRPr="00497AB6" w:rsidRDefault="00306A90" w:rsidP="00497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90" w:rsidRPr="00497AB6" w:rsidRDefault="00306A90" w:rsidP="00497A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AB6">
        <w:rPr>
          <w:rFonts w:ascii="Times New Roman" w:hAnsi="Times New Roman" w:cs="Times New Roman"/>
          <w:b/>
          <w:sz w:val="24"/>
          <w:szCs w:val="24"/>
        </w:rPr>
        <w:t>Механизмы реализации программы коррекционной работы</w:t>
      </w:r>
    </w:p>
    <w:p w:rsidR="00306A90" w:rsidRPr="00497AB6" w:rsidRDefault="00306A90" w:rsidP="00497AB6">
      <w:pPr>
        <w:pStyle w:val="a7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Взаимодействие специалистов общеобразовательной организации в процессе реализации адаптированной основной общеобразовательной программы – один из основных механизмов реализации программы коррекционной работы.</w:t>
      </w:r>
      <w:r w:rsidR="00A53F74" w:rsidRPr="00497AB6">
        <w:rPr>
          <w:rFonts w:ascii="Times New Roman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hAnsi="Times New Roman" w:cs="Times New Roman"/>
          <w:sz w:val="24"/>
          <w:szCs w:val="24"/>
        </w:rPr>
        <w:t xml:space="preserve">Взаимодействие специалистов требует: </w:t>
      </w:r>
    </w:p>
    <w:p w:rsidR="00306A90" w:rsidRPr="00497AB6" w:rsidRDefault="00306A90" w:rsidP="00497AB6">
      <w:pPr>
        <w:pStyle w:val="a7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создания программы взаимодействия всех специалистов в рамках реализации коррекционной работы, </w:t>
      </w:r>
    </w:p>
    <w:p w:rsidR="00306A90" w:rsidRPr="00497AB6" w:rsidRDefault="00306A90" w:rsidP="00497AB6">
      <w:pPr>
        <w:pStyle w:val="a7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осуществления совместного многоаспектного анализа эмоционально-волевой, личностной, коммуникативной, двигательной и познавательной сфер учащихся с целью определения имеющихся проблем, </w:t>
      </w:r>
    </w:p>
    <w:p w:rsidR="00306A90" w:rsidRPr="00497AB6" w:rsidRDefault="00306A90" w:rsidP="00497AB6">
      <w:pPr>
        <w:pStyle w:val="a7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разработки и реализации комплексных индивидуальных и групповых программ коррекции эмоционально-волевой, личностной, коммуникативной, двигательной и познавательной сфер учащихся.</w:t>
      </w:r>
    </w:p>
    <w:p w:rsidR="00306A90" w:rsidRPr="00497AB6" w:rsidRDefault="00306A90" w:rsidP="00497AB6">
      <w:pPr>
        <w:pStyle w:val="a7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Взаимодействие специалистов общеобразовательной организации с организациями и органами государственной власти, связанными с решением вопросов образования, охраны здоровья социальной защиты и поддержки обучающихся с РАС.</w:t>
      </w:r>
    </w:p>
    <w:p w:rsidR="00306A90" w:rsidRPr="00497AB6" w:rsidRDefault="00306A90" w:rsidP="00497AB6">
      <w:pPr>
        <w:pStyle w:val="a7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Социальное партнерство – современный механизм, который основан на взаимодействии общеобразовательной организации с организациями культуры, общественными организациями и другими институтами общества.</w:t>
      </w:r>
    </w:p>
    <w:p w:rsidR="00306A90" w:rsidRPr="00497AB6" w:rsidRDefault="00306A90" w:rsidP="00497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Социальное партнерство включает сотрудничество (на основе заключенных договоров): </w:t>
      </w:r>
    </w:p>
    <w:p w:rsidR="00306A90" w:rsidRPr="00497AB6" w:rsidRDefault="00306A90" w:rsidP="00497AB6">
      <w:pPr>
        <w:pStyle w:val="a7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с организациями дополнительного образования культуры, физической культуры и спорта в решении вопросов развития, социализации,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>, социальной адаптации и интеграции в общество обучающихся с РАС,</w:t>
      </w:r>
    </w:p>
    <w:p w:rsidR="00306A90" w:rsidRPr="00497AB6" w:rsidRDefault="00306A90" w:rsidP="00497AB6">
      <w:pPr>
        <w:pStyle w:val="a7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со средствами массовой информации в решении вопросов формирования отношения общества к лицам с РАС,</w:t>
      </w:r>
    </w:p>
    <w:p w:rsidR="00306A90" w:rsidRPr="00497AB6" w:rsidRDefault="00306A90" w:rsidP="00497AB6">
      <w:pPr>
        <w:pStyle w:val="a7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с общественными объединениями инвалидов,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РАС,</w:t>
      </w:r>
    </w:p>
    <w:p w:rsidR="00306A90" w:rsidRPr="00497AB6" w:rsidRDefault="00306A90" w:rsidP="00497AB6">
      <w:pPr>
        <w:pStyle w:val="a7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с родителями учащихся с РАС в решении вопросов их развития, социализации,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, социальной адаптации и интеграции в общество. </w:t>
      </w:r>
    </w:p>
    <w:p w:rsidR="00306A90" w:rsidRPr="00497AB6" w:rsidRDefault="00306A90" w:rsidP="00497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90" w:rsidRPr="00497AB6" w:rsidRDefault="00306A90" w:rsidP="00497A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AB6">
        <w:rPr>
          <w:rFonts w:ascii="Times New Roman" w:hAnsi="Times New Roman" w:cs="Times New Roman"/>
          <w:b/>
          <w:sz w:val="24"/>
          <w:szCs w:val="24"/>
        </w:rPr>
        <w:t>Планируемые результаты коррекционной работы</w:t>
      </w:r>
    </w:p>
    <w:p w:rsidR="00306A90" w:rsidRPr="00497AB6" w:rsidRDefault="00306A90" w:rsidP="00497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lastRenderedPageBreak/>
        <w:t>Результатом коррекции развития обучающихся с РАС может считаться не столько успешное освоение ими основной образовательной программы, сколько освоение жизненно значимых компетенций:</w:t>
      </w:r>
    </w:p>
    <w:p w:rsidR="00306A90" w:rsidRPr="00497AB6" w:rsidRDefault="00306A90" w:rsidP="00497AB6">
      <w:pPr>
        <w:pStyle w:val="a7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со взрослыми по вопросам медицинского сопровождения и созданию специальных условий для пребывания в школе, своих нуждах и правах в организации обучения; </w:t>
      </w:r>
    </w:p>
    <w:p w:rsidR="00306A90" w:rsidRPr="00497AB6" w:rsidRDefault="00306A90" w:rsidP="00497AB6">
      <w:pPr>
        <w:pStyle w:val="a7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овладение социально-бытовыми умениями, используемыми в повседневной жизни; овладение навыками коммуникации;</w:t>
      </w:r>
    </w:p>
    <w:p w:rsidR="00306A90" w:rsidRPr="00497AB6" w:rsidRDefault="00306A90" w:rsidP="00497AB6">
      <w:pPr>
        <w:pStyle w:val="a7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дифференциация и осмысление картины мира и ее временно-пространственной организации; </w:t>
      </w:r>
    </w:p>
    <w:p w:rsidR="00306A90" w:rsidRPr="00497AB6" w:rsidRDefault="00306A90" w:rsidP="00497AB6">
      <w:pPr>
        <w:pStyle w:val="a7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осмысление своего социального окружения и освоение соответствующих возрасту системы ценностей и социальных ролей.</w:t>
      </w:r>
    </w:p>
    <w:p w:rsidR="00306A90" w:rsidRPr="00497AB6" w:rsidRDefault="00306A90" w:rsidP="00497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656"/>
      </w:tblGrid>
      <w:tr w:rsidR="00306A90" w:rsidRPr="00497AB6" w:rsidTr="007960C7">
        <w:tc>
          <w:tcPr>
            <w:tcW w:w="2694" w:type="dxa"/>
          </w:tcPr>
          <w:p w:rsidR="00306A90" w:rsidRPr="00497AB6" w:rsidRDefault="00306A90" w:rsidP="0049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Жизненно значимые компетенции</w:t>
            </w:r>
          </w:p>
        </w:tc>
        <w:tc>
          <w:tcPr>
            <w:tcW w:w="6656" w:type="dxa"/>
          </w:tcPr>
          <w:p w:rsidR="00306A90" w:rsidRPr="00497AB6" w:rsidRDefault="00306A90" w:rsidP="0049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результатам </w:t>
            </w:r>
            <w:proofErr w:type="spellStart"/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коррекционой</w:t>
            </w:r>
            <w:proofErr w:type="spellEnd"/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306A90" w:rsidRPr="00497AB6" w:rsidTr="007960C7">
        <w:tc>
          <w:tcPr>
            <w:tcW w:w="2694" w:type="dxa"/>
          </w:tcPr>
          <w:p w:rsidR="00306A90" w:rsidRPr="00497AB6" w:rsidRDefault="00306A90" w:rsidP="0049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Развитие адекватных представлений о собственных возможностях и ограничениях</w:t>
            </w:r>
          </w:p>
        </w:tc>
        <w:tc>
          <w:tcPr>
            <w:tcW w:w="6656" w:type="dxa"/>
          </w:tcPr>
          <w:p w:rsidR="00306A90" w:rsidRPr="00497AB6" w:rsidRDefault="00306A90" w:rsidP="0049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вакцинации. Понимание ребёнком того, что пожаловаться и попросить о помощи – это нормально и необходимо. Умение адекватно выбрать взрослого и обратиться к нему за помощью. 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жизнеобеспечения. Умение обратиться ко взрослым при затруднениях в учебном процессе, сформулировать запрос о специальной помощи (Извините, я забыл, не понял. Повторите.)</w:t>
            </w:r>
          </w:p>
        </w:tc>
      </w:tr>
      <w:tr w:rsidR="00306A90" w:rsidRPr="00497AB6" w:rsidTr="007960C7">
        <w:tc>
          <w:tcPr>
            <w:tcW w:w="2694" w:type="dxa"/>
          </w:tcPr>
          <w:p w:rsidR="00306A90" w:rsidRPr="00497AB6" w:rsidRDefault="00306A90" w:rsidP="0049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 бытовыми умениями, используемыми в повседневной жизни</w:t>
            </w:r>
          </w:p>
        </w:tc>
        <w:tc>
          <w:tcPr>
            <w:tcW w:w="6656" w:type="dxa"/>
          </w:tcPr>
          <w:p w:rsidR="00306A90" w:rsidRPr="00497AB6" w:rsidRDefault="00306A90" w:rsidP="0049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Прогресс в самостоятельности и независимости в быту. Продвижение в навыках самообслуживания. Развитие представлений об устройстве домашней жизни. Умение включаться в разнообразные повседневные дела, принимать посильное участие, брать на себя ответственность в каких-то областях домашней жизни. Развитие представлений об устройстве школьной жизни. Умение ориентироваться в пространстве школы, попросить о помощи в случае затруднения, ориентироваться в расписании занятий. Стремление ребенка участвовать в подготовке и проведении праздника, прогресс в этом направлении.</w:t>
            </w:r>
          </w:p>
        </w:tc>
      </w:tr>
      <w:tr w:rsidR="00306A90" w:rsidRPr="00497AB6" w:rsidTr="007960C7">
        <w:tc>
          <w:tcPr>
            <w:tcW w:w="2694" w:type="dxa"/>
          </w:tcPr>
          <w:p w:rsidR="00306A90" w:rsidRPr="00497AB6" w:rsidRDefault="00306A90" w:rsidP="0049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Овладение навыками коммуникации</w:t>
            </w:r>
          </w:p>
        </w:tc>
        <w:tc>
          <w:tcPr>
            <w:tcW w:w="6656" w:type="dxa"/>
          </w:tcPr>
          <w:p w:rsidR="00306A90" w:rsidRPr="00497AB6" w:rsidRDefault="00306A90" w:rsidP="0049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актуальные жизненные задачи, используя коммуникацию как средство достижения цели (вербальную, невербальную). Умение начать и поддержать разговор, задать вопрос, выразить свои намерения, просьбу, пожелание, опасения, завершить разговор. Умение корректно выразить отказ и недовольство, благодарность, сочувствие и т.д. Умение получать и уточнять информацию от собеседника. Освоение культурных форм выражения своих чувств. Расширение круга ситуаций, в которых обучающийся может использовать коммуникацию как средство достижения цели. Умение передать свои впечатления, соображения, умозаключения так, чтобы быть понятым другим человеком. Умение принимать и включать в свой личный опыт </w:t>
            </w:r>
            <w:r w:rsidRPr="00497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жизненный опыт других людей. Умение делиться своими воспоминаниями, впечатлениями и планами с другими людьми</w:t>
            </w:r>
          </w:p>
        </w:tc>
      </w:tr>
      <w:tr w:rsidR="00306A90" w:rsidRPr="00497AB6" w:rsidTr="007960C7">
        <w:tc>
          <w:tcPr>
            <w:tcW w:w="2694" w:type="dxa"/>
          </w:tcPr>
          <w:p w:rsidR="00306A90" w:rsidRPr="00497AB6" w:rsidRDefault="00306A90" w:rsidP="0049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Дифференциация и осмысление картины мира и её временно- пространственной организации</w:t>
            </w:r>
          </w:p>
        </w:tc>
        <w:tc>
          <w:tcPr>
            <w:tcW w:w="6656" w:type="dxa"/>
          </w:tcPr>
          <w:p w:rsidR="00306A90" w:rsidRPr="00497AB6" w:rsidRDefault="00306A90" w:rsidP="0049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Адекватность бытового поведения обучающегося с точки зрения опасности/безопасности и для себя, и для окружающих; сохранности окружающей предметной и природной среды. Использование вещей в соответствии с их функциями, принятым порядком и характером наличной ситуации. Расширение и накопление знакомых и разнообразно освоенных мест за пределами дома и школы: двор, дача, лес, парк, речка, городские и загородные достопримечательности и др. Активность во взаимодействии с миром, понимание собственной результативности. Накопление опыта освоения нового при помощи экскурсий и путешествий. Умение накапливать личные впечатления, связанные с явлениями окружающего мира, упорядочивать их во времени и пространстве. Умение устанавливать взаимосвязь порядка природного и уклада собственной жизни в семье и в школе, вести себя в быту сообразно этому пониманию. Умение устанавливать взаимосвязь порядка общественного и уклада собственной жизни в семье и в школе, соответствовать этому порядку. Прогресс в развитии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 Умение передать свои впечатления, соображения, умозаключения так, чтобы быть понятым другим</w:t>
            </w:r>
          </w:p>
        </w:tc>
      </w:tr>
      <w:tr w:rsidR="00306A90" w:rsidRPr="00497AB6" w:rsidTr="007960C7">
        <w:tc>
          <w:tcPr>
            <w:tcW w:w="2694" w:type="dxa"/>
          </w:tcPr>
          <w:p w:rsidR="00306A90" w:rsidRPr="00497AB6" w:rsidRDefault="00306A90" w:rsidP="0049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Осмысление своего социального окружения и освоение соответствующих возрасту системы ценностей и социальных ролей</w:t>
            </w:r>
          </w:p>
        </w:tc>
        <w:tc>
          <w:tcPr>
            <w:tcW w:w="6656" w:type="dxa"/>
          </w:tcPr>
          <w:p w:rsidR="00306A90" w:rsidRPr="00497AB6" w:rsidRDefault="00306A90" w:rsidP="0049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принятые в окружении обучающегося социальные ритуалы. Умение корректно выразить свои чувства, отказ, недовольство, благодарность, сочувствие, намерение, просьбу, опасение. Знание правил поведения в разных социальных ситуациях с людьми разного статуса. Умение проявлять инициативу, корректно устанавливать и ограничивать контакт. Умение не быть назойливым в своих просьбах и требованиях, быть благодарным за проявление внимания и оказание помощи. Умение применять формы выражения своих чувств соответственно ситуации социального контакта. Расширение круга освоенных социальных контактов.</w:t>
            </w:r>
          </w:p>
        </w:tc>
      </w:tr>
    </w:tbl>
    <w:p w:rsidR="00306A90" w:rsidRPr="00497AB6" w:rsidRDefault="00306A90" w:rsidP="00497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90" w:rsidRPr="00497AB6" w:rsidRDefault="00306A90" w:rsidP="00497A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AB6">
        <w:rPr>
          <w:rFonts w:ascii="Times New Roman" w:hAnsi="Times New Roman" w:cs="Times New Roman"/>
          <w:b/>
          <w:sz w:val="24"/>
          <w:szCs w:val="24"/>
        </w:rPr>
        <w:t>Требования к условиям реализации программы</w:t>
      </w:r>
    </w:p>
    <w:p w:rsidR="00306A90" w:rsidRPr="00497AB6" w:rsidRDefault="00306A90" w:rsidP="00497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90" w:rsidRPr="00497AB6" w:rsidRDefault="00306A90" w:rsidP="00497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Психолого-педагогическое обеспечение: </w:t>
      </w:r>
    </w:p>
    <w:p w:rsidR="00306A90" w:rsidRPr="00497AB6" w:rsidRDefault="00306A90" w:rsidP="00497AB6">
      <w:pPr>
        <w:pStyle w:val="a7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 педагогической комиссии;</w:t>
      </w:r>
    </w:p>
    <w:p w:rsidR="00306A90" w:rsidRPr="00497AB6" w:rsidRDefault="00306A90" w:rsidP="00497AB6">
      <w:pPr>
        <w:pStyle w:val="a7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306A90" w:rsidRPr="00497AB6" w:rsidRDefault="00306A90" w:rsidP="00497AB6">
      <w:pPr>
        <w:pStyle w:val="a7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lastRenderedPageBreak/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</w:p>
    <w:p w:rsidR="00306A90" w:rsidRPr="00497AB6" w:rsidRDefault="00306A90" w:rsidP="00497AB6">
      <w:pPr>
        <w:pStyle w:val="a7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306A90" w:rsidRPr="00497AB6" w:rsidRDefault="00306A90" w:rsidP="00497AB6">
      <w:pPr>
        <w:pStyle w:val="a7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обеспечение участия всех детей с РАС,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мероприятий.</w:t>
      </w:r>
    </w:p>
    <w:p w:rsidR="00FE729F" w:rsidRDefault="00FE729F" w:rsidP="00497AB6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Default="005D0E86" w:rsidP="00497AB6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3.1</w:t>
      </w:r>
      <w:r w:rsidR="00525044"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.6. Программа внеурочной деятельности </w:t>
      </w:r>
    </w:p>
    <w:p w:rsidR="00FE729F" w:rsidRPr="00497AB6" w:rsidRDefault="00FE729F" w:rsidP="00497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Внеурочная деятельность должна способствовать социальной интеграции обучающихся путем организации и проведения мероприятий, в которых предусмотрена совместная деятельность обучающихся разных детей (с ОВЗ и без таковых). Виды совместной внеурочной деятельности необходимо подбирать с учетом возможностей и интересов как обучающихся с РАС, так и их обычно развивающихся сверстников.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обучающихся. Внеурочная деятельность понимается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обучающегося,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 Часы, отводимые на внеурочную деятельность, используются по желанию обучающихся, социальному запросу родителей (законных представителей) обучающихся и направлены на реализацию различных форм организации, отличных от урочной системы обучения.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Часы, отведённые на внеурочную деятельность, не учитываются при определении обязательной допустимой нагрузки обучающихся. Содержательное и методическое обеспечение занятий внеурочной деятельностью детей оформляется следующим образом: утверждённая программа внеурочной деятельности, оформленный журнал посещаемости..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В системе внеурочной деятельности проводится коррекционно- развивающая работа, предусматривающая организацию и проведение занятий, способствующих социально-личностному развитию обучающихся с РАС, коррекции недостатков в психическом и физическом развитии и освоению ими содержания образования. Коррекционно-развивающее направление представлено коррекционно- развивающими занятиями, ритмикой. Согласно требованиям ФГОС для обучающихся с РАС (вариант 8.2) образовательная организация самостоятельно определяет соотношение часов, отводимых на каждый вид коррекционно-развивающих занятий и ритмику, исходя из общего количества часов. 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Занятия </w:t>
      </w:r>
      <w:r w:rsidRPr="00497AB6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способствуют развитию общей и речевой моторики, укреплению здоровья, формированию навыков здорового образа жизни у обучающихся с РАС. В ходе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психо-корреционных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занятий осуществляется психолого- педагогическое воздействие, направленное устранение отклонений в психическом и личностном развитии, гармонизацию личности и межличностных отношений. Основные направления работы: эмоционально- личностная сфера (гармонизация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пихоэмоционального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состояния, формирование позитивного отношения к своему «Я» и к окружающим, повышение уверенности в себе, развитие самостоятельности, формирование навыков самоконтроля); коммуникативная сфера и социальная интеграция (развитие способности к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поведения); познавательная сфера (формирование учебной мотивации, стимуляция сенсорно-перцептивных,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и интеллектуальных процессов). На логопедических занятиях работа проводится в следующих направлениях: развитие всех сторон речи (фонетико-фонематической, лексико-грамматической, синтаксической) на основе коммуникативного подхода в обучения при формировании связной речи,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развитиипознавательной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сферы (мышления, памяти, внимания),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обогащениисловарного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запаса,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коррекциинарушений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чтения и письма,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развитиикоммуникативной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стороны речи, расширении представлений об окружающей действительности. Коррекционно-развивающие занятия могут проводиться в индивидуальной и групповой форме.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 Другие направления внеурочной деятельности: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1. Физкультурно-спортивное и оздоровительное направление.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2. Духовно-нравственное направление.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3. Личностное развитие (научно-познавательное).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 4. Общекультурное направление.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5. Социальное направление.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Внеурочная деятельность направлена на формирование у детей: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-гражданственности, патриотизма, уважения к правам и свободам человека;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-социальной активности; представлений о нравственности и опыте взаимодействия со сверстниками и взрослыми в соответствии с общепринятыми нравственными нормами;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- приобщение к системе культурных ценностей; трудолюбия, готовности к осознанному выбору будущей профессии, стремления к профессионализму, конкурентоспособности;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-экологической культуры, предполагающей ценностное отношение к природе, людям, собственному здоровью;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-эстетического отношения к окружающему миру, умения видеть и понимать прекрасное, потребности и умения выражать себя в различных, доступных и наиболее привлекательных для ребенка видах творческой деятельности;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-организационной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навыков, навыков самоорганизации, проектирования собственной деятельности;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Формы организации внеурочной деятельности по направлениям: </w:t>
      </w:r>
    </w:p>
    <w:p w:rsidR="00525044" w:rsidRPr="00497AB6" w:rsidRDefault="00525044" w:rsidP="00497AB6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AB6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– спортивно и оздоровительное: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• работа спортивных секций;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• организация экскурсий, «Дней здоровья», подвижных игр,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спортивных мероприятий, соревнований;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• проведение бесед по охране здоровья;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 • участие в спортивных соревнованиях </w:t>
      </w:r>
    </w:p>
    <w:p w:rsidR="00525044" w:rsidRPr="00497AB6" w:rsidRDefault="00525044" w:rsidP="00497AB6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Духовно-нравственное направление: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Тематические воспитательные мероприятия;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организация экскурсий, выставок детских рисунков, поделок и творческих работ обучающихся;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участие в конкурсах, концертах, выставках детского творчества эстетического цикла на уровне школы, города, области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«Уроки мужества».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3.  Научно-познавательное: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- работа занятий дополнительного образования;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- тематические недели;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- библиотечные уроки;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- конкурсы, экскурсии, олимпиады, деловые и ролевые игры.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4.  Общекультурное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 - Организация экскурсий,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 - выставки детских рисунков, поделок и творческих работ учащихся;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 - концерты;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 - проведение тематических классных часов по эстетике внешнего вида ученика, культуре поведения и речи;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- работа кружков творческой направленности.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5.  Социальное: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 • проведение субботников;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• разведение комнатных растений;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• участие в трудовых десантах, акциях.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 Виды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 1. Игровая: ролевая игра, деловая игра, социально-моделирующая игра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2. Художественное творчество: кружки художественного творчества, художественные выставки, фестивали искусств, театральное творчество;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3. Спортивно-оздоровительная: работа спортивных секций, участие в оздоровительных процедурах; школьные спортивные турниры; социально значимые спортивные и оздоровительные акции-проекты; спартакиады, Дни здоровья. Беседы и мероприятия о здоровом образе жизни, здоровом питании, профилактике вредных привычек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 4.Досугово –развлекательная деятельность: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культпоходы в театры, музеи, концертные залы, выставки; концерты, инсценировки, праздники на уровне класса и школы; конкурсы, викторины, фестивали.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5. Трудовая деятельность: трудовой десант, уход за школьными растениями.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6 Познавательная деятельность: викторины, олимпиады, конференции обучающихся, конкурсы, интеллектуальные марафоны, познавательные игры, познавательные беседы; общественный смотр знаний; предметные недели, внешкольные акции познавательной направленности.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7. Туристско-краеведческая деятельность: тематические мероприятия, экологические десанты, акции.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Условия реализации программы.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Для успешной реализации программы необходимо выполнение ряда условий: конкретное планирование деятельности, кадровое обеспечение программы, методическое обеспечение программы, материально-техническое обеспечение..</w:t>
      </w:r>
    </w:p>
    <w:p w:rsidR="00525044" w:rsidRPr="00497AB6" w:rsidRDefault="00525044" w:rsidP="00497AB6">
      <w:pPr>
        <w:pStyle w:val="a4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Кадровое обеспечение: В реализации программы участвуют: педагоги школы, реализующие программу; педагоги дополнительного образования</w:t>
      </w:r>
    </w:p>
    <w:p w:rsidR="00525044" w:rsidRPr="00497AB6" w:rsidRDefault="00525044" w:rsidP="00497AB6">
      <w:pPr>
        <w:pStyle w:val="a4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DE3F1F" w:rsidRPr="00497AB6" w:rsidRDefault="00DE3F1F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Pr="00497AB6" w:rsidRDefault="00001BED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ap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caps/>
          <w:sz w:val="24"/>
          <w:szCs w:val="24"/>
        </w:rPr>
        <w:t>4</w:t>
      </w:r>
      <w:r w:rsidR="00525044" w:rsidRPr="00497AB6">
        <w:rPr>
          <w:rFonts w:ascii="Times New Roman" w:eastAsia="TimesNewRomanPSMT" w:hAnsi="Times New Roman" w:cs="Times New Roman"/>
          <w:b/>
          <w:bCs/>
          <w:caps/>
          <w:sz w:val="24"/>
          <w:szCs w:val="24"/>
        </w:rPr>
        <w:t>. Организационный раздел</w:t>
      </w:r>
    </w:p>
    <w:p w:rsidR="00DE3F1F" w:rsidRPr="00497AB6" w:rsidRDefault="00DE3F1F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Pr="00497AB6" w:rsidRDefault="00001BED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4</w:t>
      </w:r>
      <w:r w:rsidR="00525044"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.1. Учебный план</w:t>
      </w:r>
    </w:p>
    <w:p w:rsidR="00001BED" w:rsidRPr="00497AB6" w:rsidRDefault="00001BED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A53F74" w:rsidRPr="00497AB6" w:rsidRDefault="00001BED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Учебный</w:t>
      </w:r>
      <w:r w:rsidR="00525044" w:rsidRPr="00497AB6">
        <w:rPr>
          <w:rFonts w:ascii="Times New Roman" w:hAnsi="Times New Roman" w:cs="Times New Roman"/>
          <w:sz w:val="24"/>
          <w:szCs w:val="24"/>
        </w:rPr>
        <w:t xml:space="preserve"> план</w:t>
      </w:r>
      <w:r w:rsidR="00DE3F1F" w:rsidRPr="00497AB6">
        <w:rPr>
          <w:rFonts w:ascii="Times New Roman" w:hAnsi="Times New Roman" w:cs="Times New Roman"/>
          <w:sz w:val="24"/>
          <w:szCs w:val="24"/>
        </w:rPr>
        <w:t xml:space="preserve"> </w:t>
      </w:r>
      <w:r w:rsidR="00525044" w:rsidRPr="00497AB6">
        <w:rPr>
          <w:rFonts w:ascii="Times New Roman" w:hAnsi="Times New Roman" w:cs="Times New Roman"/>
          <w:sz w:val="24"/>
          <w:szCs w:val="24"/>
        </w:rPr>
        <w:t xml:space="preserve"> фиксирует общий объем нагрузки, максималь</w:t>
      </w:r>
      <w:r w:rsidR="00A53F74" w:rsidRPr="00497AB6">
        <w:rPr>
          <w:rFonts w:ascii="Times New Roman" w:hAnsi="Times New Roman" w:cs="Times New Roman"/>
          <w:sz w:val="24"/>
          <w:szCs w:val="24"/>
        </w:rPr>
        <w:t>ный объём аудиторной нагрузки уча</w:t>
      </w:r>
      <w:r w:rsidR="00525044" w:rsidRPr="00497AB6">
        <w:rPr>
          <w:rFonts w:ascii="Times New Roman" w:hAnsi="Times New Roman" w:cs="Times New Roman"/>
          <w:sz w:val="24"/>
          <w:szCs w:val="24"/>
        </w:rPr>
        <w:t xml:space="preserve">щихся, состав и структуру обязательных предметных областей, распределяет учебное время, отводимое на их освоение по классам и учебным предметам. Учебный план определяет общие рамки принимаемых решений при разработке содержания образования, </w:t>
      </w:r>
      <w:r w:rsidR="00525044" w:rsidRPr="00497AB6">
        <w:rPr>
          <w:rFonts w:ascii="Times New Roman" w:hAnsi="Times New Roman" w:cs="Times New Roman"/>
          <w:sz w:val="24"/>
          <w:szCs w:val="24"/>
        </w:rPr>
        <w:lastRenderedPageBreak/>
        <w:t>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A53F7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 Содержание общего образования обучающихся с РАС реализуется преимущественно за счёт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A53F7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 — </w:t>
      </w:r>
      <w:r w:rsidRPr="00497AB6">
        <w:rPr>
          <w:rFonts w:ascii="Times New Roman" w:hAnsi="Times New Roman" w:cs="Times New Roman"/>
          <w:b/>
          <w:i/>
          <w:sz w:val="24"/>
          <w:szCs w:val="24"/>
        </w:rPr>
        <w:t>обязательной части и части, формируемой участниками образовательных отношений.</w:t>
      </w:r>
      <w:r w:rsidRPr="00497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 ОО, и учебное время, отводимое на их изучение по классам (годам) обучения. 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РАС: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формирование основ нравственного развития обучающихся, приобщение их к общекультурным, национальным и этнокультурным ценностям; формирование здорового образа жизни, элементарных правил поведения в экстремальных ситуациях; 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В часть, формируемую участниками образовательных отношений, входит и внеурочная деятельность. В соответствии с требованиями Стандарта внеурочная деятельность организуется по направлениям развития личности (коррекционно-развивающее, нравственное, социальное, общекультурное, спортивно-оздоровительное). 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Организация занятий по направлениям внеурочной деятельности является неотъемлемой частью о</w:t>
      </w:r>
      <w:r w:rsidR="00A53F74" w:rsidRPr="00497AB6">
        <w:rPr>
          <w:rFonts w:ascii="Times New Roman" w:hAnsi="Times New Roman" w:cs="Times New Roman"/>
          <w:sz w:val="24"/>
          <w:szCs w:val="24"/>
        </w:rPr>
        <w:t>бразовательной деятельности.</w:t>
      </w:r>
      <w:r w:rsidRPr="00497AB6">
        <w:rPr>
          <w:rFonts w:ascii="Times New Roman" w:hAnsi="Times New Roman" w:cs="Times New Roman"/>
          <w:sz w:val="24"/>
          <w:szCs w:val="24"/>
        </w:rPr>
        <w:t xml:space="preserve"> Коррекционно-развивающее направление, согласно требованиям ФГОС, является обязательными представлено коррекционно-развивающими занятиями (логопедические и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-коррекционные занятия) и ритмикой. В ходе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психокорреционных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занятий применяются разные формы взаимодействия с</w:t>
      </w:r>
      <w:r w:rsidR="00DE3F1F" w:rsidRPr="00497AB6">
        <w:rPr>
          <w:rFonts w:ascii="Times New Roman" w:hAnsi="Times New Roman" w:cs="Times New Roman"/>
          <w:sz w:val="24"/>
          <w:szCs w:val="24"/>
        </w:rPr>
        <w:t xml:space="preserve"> уча</w:t>
      </w:r>
      <w:r w:rsidRPr="00497AB6">
        <w:rPr>
          <w:rFonts w:ascii="Times New Roman" w:hAnsi="Times New Roman" w:cs="Times New Roman"/>
          <w:sz w:val="24"/>
          <w:szCs w:val="24"/>
        </w:rPr>
        <w:t>щимися, направленные на преодоление или ослабление проблем в психическом и</w:t>
      </w:r>
      <w:r w:rsidR="00DE3F1F" w:rsidRPr="00497AB6">
        <w:rPr>
          <w:rFonts w:ascii="Times New Roman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hAnsi="Times New Roman" w:cs="Times New Roman"/>
          <w:sz w:val="24"/>
          <w:szCs w:val="24"/>
        </w:rPr>
        <w:t>личностном развитии, гармонизацию личности и межличностных отношений учащихся.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 Основные направления работы связаны с развитием эмоционально-личностной и познавательной сферы учащихся и направлены на: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гармонизацию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пихоэмоционального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состояния;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формирование осознанного и позитивного отношения к своему «Я»;</w:t>
      </w:r>
    </w:p>
    <w:p w:rsidR="00A53F7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Для развития потенциала тех обучающихся с РАС,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формы образования).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Федерации, а также возможность их изучения, и устанавливает количество занятий, отводимых на их изучение, по классам (годам) обучения.  Законодательство Российской Федерации в области образования включает в себя: Конституцию Российской Федерации, Федеральный закон Российской Федерации «Об образовании в Российской Федерации», а также другие федеральные законы, иные нормативные правовые акты Российской Федерации, законы и иные нормативные правовые акты субъектов Российской Федерации, содержащие нормы, регулирующие отношения в сфере образования </w:t>
      </w:r>
      <w:r w:rsidR="00A53F74" w:rsidRPr="00497AB6">
        <w:rPr>
          <w:rFonts w:ascii="Times New Roman" w:hAnsi="Times New Roman" w:cs="Times New Roman"/>
          <w:sz w:val="24"/>
          <w:szCs w:val="24"/>
        </w:rPr>
        <w:t>.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 Продолжительность каникул в течение учебного года составляет не менее 30 календарных дней. </w:t>
      </w:r>
    </w:p>
    <w:p w:rsidR="00525044" w:rsidRPr="00497AB6" w:rsidRDefault="00DE3F1F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53F74" w:rsidRPr="00497AB6">
        <w:rPr>
          <w:rFonts w:ascii="Times New Roman" w:hAnsi="Times New Roman" w:cs="Times New Roman"/>
          <w:sz w:val="24"/>
          <w:szCs w:val="24"/>
        </w:rPr>
        <w:tab/>
      </w:r>
      <w:r w:rsidRPr="00497AB6">
        <w:rPr>
          <w:rFonts w:ascii="Times New Roman" w:hAnsi="Times New Roman" w:cs="Times New Roman"/>
          <w:sz w:val="24"/>
          <w:szCs w:val="24"/>
        </w:rPr>
        <w:t>Для уча</w:t>
      </w:r>
      <w:r w:rsidR="00525044" w:rsidRPr="00497AB6">
        <w:rPr>
          <w:rFonts w:ascii="Times New Roman" w:hAnsi="Times New Roman" w:cs="Times New Roman"/>
          <w:sz w:val="24"/>
          <w:szCs w:val="24"/>
        </w:rPr>
        <w:t>щихся в 1 классе устанавливаются в течение года дополнительные недельные каникулы. Продолжительность учебных занятий составляет 35—40 минут (по решению образовательной организации). При определении продолжительности занятий в 1-х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каждый).   Продолжительность перемен между уроками составляет не менее 10 минут, большой перемены (после 2-го или 3-го уроков) - 20 минут. Между урочными и вн</w:t>
      </w:r>
      <w:r w:rsidR="005E4000" w:rsidRPr="00497AB6">
        <w:rPr>
          <w:rFonts w:ascii="Times New Roman" w:hAnsi="Times New Roman" w:cs="Times New Roman"/>
          <w:sz w:val="24"/>
          <w:szCs w:val="24"/>
        </w:rPr>
        <w:t>е</w:t>
      </w:r>
      <w:r w:rsidR="00525044" w:rsidRPr="00497AB6">
        <w:rPr>
          <w:rFonts w:ascii="Times New Roman" w:hAnsi="Times New Roman" w:cs="Times New Roman"/>
          <w:sz w:val="24"/>
          <w:szCs w:val="24"/>
        </w:rPr>
        <w:t xml:space="preserve">урочными занятиями устанавливается перерыв продолжительностью не менее 45 минут.                                                                                                          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В предметную область «</w:t>
      </w:r>
      <w:r w:rsidR="001945CA">
        <w:rPr>
          <w:rFonts w:ascii="Times New Roman" w:hAnsi="Times New Roman" w:cs="Times New Roman"/>
          <w:sz w:val="24"/>
          <w:szCs w:val="24"/>
        </w:rPr>
        <w:t>Русский язык и литература</w:t>
      </w:r>
      <w:r w:rsidRPr="00497AB6">
        <w:rPr>
          <w:rFonts w:ascii="Times New Roman" w:hAnsi="Times New Roman" w:cs="Times New Roman"/>
          <w:sz w:val="24"/>
          <w:szCs w:val="24"/>
        </w:rPr>
        <w:t>» введен учебный предмет «Иностранный язык», в результате изучения которого у обучающихся с РАС  (П. п 10.9, 10.10 постановления Главного государственного санитарного врача РФ от 29 декабря 2010 г. N 189 г. Москва «Об утверждении СанПиН 2.4.2.2821-10 "Санитарно-эпидемиологические требования к условиям и организации обучения в общеобразовательных учреждениях" ) будут сформированы первоначальные представления о роли и значимости иностранного языка в жизни современного человека и поликультурного мира.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 </w:t>
      </w:r>
      <w:r w:rsidR="005E4000" w:rsidRPr="00497AB6">
        <w:rPr>
          <w:rFonts w:ascii="Times New Roman" w:hAnsi="Times New Roman" w:cs="Times New Roman"/>
          <w:sz w:val="24"/>
          <w:szCs w:val="24"/>
        </w:rPr>
        <w:t xml:space="preserve">  </w:t>
      </w:r>
      <w:r w:rsidR="00A53F74" w:rsidRPr="00497AB6">
        <w:rPr>
          <w:rFonts w:ascii="Times New Roman" w:hAnsi="Times New Roman" w:cs="Times New Roman"/>
          <w:sz w:val="24"/>
          <w:szCs w:val="24"/>
        </w:rPr>
        <w:tab/>
      </w:r>
      <w:r w:rsidR="005E4000" w:rsidRPr="00497AB6">
        <w:rPr>
          <w:rFonts w:ascii="Times New Roman" w:hAnsi="Times New Roman" w:cs="Times New Roman"/>
          <w:sz w:val="24"/>
          <w:szCs w:val="24"/>
        </w:rPr>
        <w:t xml:space="preserve"> Уча</w:t>
      </w:r>
      <w:r w:rsidRPr="00497AB6">
        <w:rPr>
          <w:rFonts w:ascii="Times New Roman" w:hAnsi="Times New Roman" w:cs="Times New Roman"/>
          <w:sz w:val="24"/>
          <w:szCs w:val="24"/>
        </w:rPr>
        <w:t xml:space="preserve">щиеся с РАС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занятиями, направленными на коррекцию недостатков психофизического развития обучающихся и восполнение пробелов в знаниях.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15-20 мин., на групповые занятия – 35-40 минут. Количество учебных занятий за 5 учебных лет не может составлять более 3732 часов. Время, отводимое на внеурочную деятельность, на ступени начального общего обучения составляет − 1680 часов, из них не менее 850 ч. приходится на коррекционно-развивающее направление.                                  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i/>
          <w:sz w:val="24"/>
          <w:szCs w:val="24"/>
        </w:rPr>
        <w:t xml:space="preserve">      Сроки</w:t>
      </w:r>
      <w:r w:rsidR="005E4000" w:rsidRPr="00497A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7AB6">
        <w:rPr>
          <w:rFonts w:ascii="Times New Roman" w:hAnsi="Times New Roman" w:cs="Times New Roman"/>
          <w:i/>
          <w:sz w:val="24"/>
          <w:szCs w:val="24"/>
        </w:rPr>
        <w:t>освоения АООП НОО обучающимися с РАС для варианта 8.2. составляют: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b/>
          <w:sz w:val="24"/>
          <w:szCs w:val="24"/>
        </w:rPr>
        <w:t xml:space="preserve"> - 5 лет </w:t>
      </w:r>
      <w:r w:rsidRPr="00497AB6">
        <w:rPr>
          <w:rFonts w:ascii="Times New Roman" w:hAnsi="Times New Roman" w:cs="Times New Roman"/>
          <w:sz w:val="24"/>
          <w:szCs w:val="24"/>
        </w:rPr>
        <w:t>(с дополнительным первым классом) для детей, посещавших дошкольное образовательное учреждение до поступления в школу.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 - </w:t>
      </w:r>
      <w:r w:rsidRPr="00497AB6">
        <w:rPr>
          <w:rFonts w:ascii="Times New Roman" w:hAnsi="Times New Roman" w:cs="Times New Roman"/>
          <w:b/>
          <w:sz w:val="24"/>
          <w:szCs w:val="24"/>
        </w:rPr>
        <w:t>6 лет</w:t>
      </w:r>
      <w:r w:rsidRPr="00497AB6">
        <w:rPr>
          <w:rFonts w:ascii="Times New Roman" w:hAnsi="Times New Roman" w:cs="Times New Roman"/>
          <w:sz w:val="24"/>
          <w:szCs w:val="24"/>
        </w:rPr>
        <w:t xml:space="preserve"> (с двумя дополнительными первыми классами) для детей, не посещавших дошкольного образовательного учреждения до поступления в школу.                                                                                                               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Продолжительность учебного дня для конкретного ребенка устанавливается с учетом особых</w:t>
      </w:r>
      <w:r w:rsidR="005E4000" w:rsidRPr="00497AB6">
        <w:rPr>
          <w:rFonts w:ascii="Times New Roman" w:hAnsi="Times New Roman" w:cs="Times New Roman"/>
          <w:sz w:val="24"/>
          <w:szCs w:val="24"/>
        </w:rPr>
        <w:t xml:space="preserve"> образовательных потребностей уча</w:t>
      </w:r>
      <w:r w:rsidRPr="00497AB6">
        <w:rPr>
          <w:rFonts w:ascii="Times New Roman" w:hAnsi="Times New Roman" w:cs="Times New Roman"/>
          <w:sz w:val="24"/>
          <w:szCs w:val="24"/>
        </w:rPr>
        <w:t xml:space="preserve">щегося, его готовности к нахождению в среде сверстников без родителей, с учетом их повышенной утомляемости в соответствии с требованиями к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Количество часов, отведенных на освоение обучающимися с РАС учебного плана, состоящего из обязательной части и части, формируе</w:t>
      </w:r>
      <w:r w:rsidR="005E4000" w:rsidRPr="00497AB6">
        <w:rPr>
          <w:rFonts w:ascii="Times New Roman" w:hAnsi="Times New Roman" w:cs="Times New Roman"/>
          <w:sz w:val="24"/>
          <w:szCs w:val="24"/>
        </w:rPr>
        <w:t>мой участниками образовательной деятельности</w:t>
      </w:r>
      <w:r w:rsidRPr="00497AB6">
        <w:rPr>
          <w:rFonts w:ascii="Times New Roman" w:hAnsi="Times New Roman" w:cs="Times New Roman"/>
          <w:sz w:val="24"/>
          <w:szCs w:val="24"/>
        </w:rPr>
        <w:t>, не должно в совокупности превышать величину недельной образовательной нагрузки, установленную СанПиН 2.4.2.2821-10.</w:t>
      </w:r>
    </w:p>
    <w:p w:rsidR="00306A90" w:rsidRPr="00497AB6" w:rsidRDefault="00306A90" w:rsidP="00497A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E86" w:rsidRDefault="005D0E86" w:rsidP="00497A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86" w:rsidRDefault="005D0E86" w:rsidP="00497A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86" w:rsidRDefault="005D0E86" w:rsidP="00497A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86" w:rsidRDefault="005D0E86" w:rsidP="00497A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86" w:rsidRDefault="005D0E86" w:rsidP="00497A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86" w:rsidRDefault="005D0E86" w:rsidP="00497A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000" w:rsidRPr="00497AB6" w:rsidRDefault="00525044" w:rsidP="00497A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AB6">
        <w:rPr>
          <w:rFonts w:ascii="Times New Roman" w:hAnsi="Times New Roman" w:cs="Times New Roman"/>
          <w:b/>
          <w:sz w:val="24"/>
          <w:szCs w:val="24"/>
        </w:rPr>
        <w:t xml:space="preserve">Годовой учебный план                                                                    </w:t>
      </w:r>
      <w:r w:rsidR="001B12E6" w:rsidRPr="00497AB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E4000" w:rsidRPr="00497AB6">
        <w:rPr>
          <w:rFonts w:ascii="Times New Roman" w:hAnsi="Times New Roman" w:cs="Times New Roman"/>
          <w:b/>
          <w:sz w:val="24"/>
          <w:szCs w:val="24"/>
        </w:rPr>
        <w:t>уча</w:t>
      </w:r>
      <w:r w:rsidRPr="00497AB6">
        <w:rPr>
          <w:rFonts w:ascii="Times New Roman" w:hAnsi="Times New Roman" w:cs="Times New Roman"/>
          <w:b/>
          <w:sz w:val="24"/>
          <w:szCs w:val="24"/>
        </w:rPr>
        <w:t>щихся с расстройствами аутистического спектра (</w:t>
      </w:r>
      <w:r w:rsidR="005E4000" w:rsidRPr="00497AB6">
        <w:rPr>
          <w:rFonts w:ascii="Times New Roman" w:hAnsi="Times New Roman" w:cs="Times New Roman"/>
          <w:b/>
          <w:sz w:val="24"/>
          <w:szCs w:val="24"/>
        </w:rPr>
        <w:t>8.2.)</w:t>
      </w:r>
    </w:p>
    <w:p w:rsidR="004E2A82" w:rsidRPr="00497AB6" w:rsidRDefault="004E2A82" w:rsidP="00497A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AB6">
        <w:rPr>
          <w:rFonts w:ascii="Times New Roman" w:hAnsi="Times New Roman" w:cs="Times New Roman"/>
          <w:b/>
          <w:sz w:val="24"/>
          <w:szCs w:val="24"/>
        </w:rPr>
        <w:t>(вариант 2</w:t>
      </w:r>
      <w:r w:rsidR="00525044" w:rsidRPr="00497AB6">
        <w:rPr>
          <w:rFonts w:ascii="Times New Roman" w:hAnsi="Times New Roman" w:cs="Times New Roman"/>
          <w:b/>
          <w:sz w:val="24"/>
          <w:szCs w:val="24"/>
        </w:rPr>
        <w:t xml:space="preserve"> -5 лет)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284"/>
        <w:gridCol w:w="425"/>
        <w:gridCol w:w="155"/>
        <w:gridCol w:w="270"/>
        <w:gridCol w:w="630"/>
        <w:gridCol w:w="79"/>
        <w:gridCol w:w="642"/>
        <w:gridCol w:w="32"/>
        <w:gridCol w:w="35"/>
        <w:gridCol w:w="112"/>
        <w:gridCol w:w="530"/>
        <w:gridCol w:w="67"/>
        <w:gridCol w:w="236"/>
        <w:gridCol w:w="32"/>
        <w:gridCol w:w="440"/>
        <w:gridCol w:w="135"/>
        <w:gridCol w:w="293"/>
        <w:gridCol w:w="32"/>
        <w:gridCol w:w="749"/>
        <w:gridCol w:w="32"/>
        <w:gridCol w:w="35"/>
      </w:tblGrid>
      <w:tr w:rsidR="004E2A82" w:rsidRPr="00497AB6" w:rsidTr="004E2A82">
        <w:trPr>
          <w:gridAfter w:val="2"/>
          <w:wAfter w:w="67" w:type="dxa"/>
        </w:trPr>
        <w:tc>
          <w:tcPr>
            <w:tcW w:w="982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497AB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годовой учебный план начального общего образования</w:t>
            </w: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обучающихся с расстройствами аутистического спектра (вариант 8.2.)</w:t>
            </w: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(вариант 2 – 5 лет)</w:t>
            </w:r>
          </w:p>
        </w:tc>
      </w:tr>
      <w:tr w:rsidR="004E2A82" w:rsidRPr="00497AB6" w:rsidTr="004E2A82">
        <w:trPr>
          <w:gridAfter w:val="2"/>
          <w:wAfter w:w="67" w:type="dxa"/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E2A82" w:rsidRPr="00497AB6" w:rsidRDefault="004E2A82" w:rsidP="00497A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0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E2A82" w:rsidRPr="00497AB6" w:rsidTr="004E2A82">
        <w:trPr>
          <w:gridAfter w:val="2"/>
          <w:wAfter w:w="67" w:type="dxa"/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7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82" w:rsidRPr="00497AB6" w:rsidTr="004E2A82">
        <w:trPr>
          <w:gridAfter w:val="2"/>
          <w:wAfter w:w="67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17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82" w:rsidRPr="00497AB6" w:rsidTr="004E2A82">
        <w:trPr>
          <w:gridAfter w:val="2"/>
          <w:wAfter w:w="67" w:type="dxa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4E2A82" w:rsidRPr="00497AB6" w:rsidTr="004E2A82">
        <w:trPr>
          <w:gridAfter w:val="2"/>
          <w:wAfter w:w="67" w:type="dxa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4E2A82" w:rsidRPr="00497AB6" w:rsidTr="004E2A82">
        <w:trPr>
          <w:gridAfter w:val="2"/>
          <w:wAfter w:w="67" w:type="dxa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4E2A82" w:rsidRPr="00497AB6" w:rsidTr="004E2A82">
        <w:trPr>
          <w:gridAfter w:val="2"/>
          <w:wAfter w:w="67" w:type="dxa"/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E2A82" w:rsidRPr="00497AB6" w:rsidTr="004E2A82">
        <w:trPr>
          <w:gridAfter w:val="2"/>
          <w:wAfter w:w="67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4E2A82" w:rsidRPr="00497AB6" w:rsidTr="004E2A82">
        <w:trPr>
          <w:gridAfter w:val="2"/>
          <w:wAfter w:w="67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4E2A82" w:rsidRPr="00497AB6" w:rsidTr="004E2A82">
        <w:trPr>
          <w:gridAfter w:val="2"/>
          <w:wAfter w:w="67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E2A82" w:rsidRPr="00497AB6" w:rsidTr="004E2A82">
        <w:trPr>
          <w:gridAfter w:val="2"/>
          <w:wAfter w:w="67" w:type="dxa"/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4E2A82" w:rsidRPr="00497AB6" w:rsidTr="004E2A82">
        <w:trPr>
          <w:gridAfter w:val="2"/>
          <w:wAfter w:w="67" w:type="dxa"/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4E2A82" w:rsidRPr="00497AB6" w:rsidTr="004E2A82">
        <w:trPr>
          <w:gridAfter w:val="2"/>
          <w:wAfter w:w="67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4E2A82" w:rsidRPr="00497AB6" w:rsidTr="004E2A82">
        <w:trPr>
          <w:gridAfter w:val="2"/>
          <w:wAfter w:w="67" w:type="dxa"/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4E2A82" w:rsidRPr="00497AB6" w:rsidTr="004E2A82">
        <w:trPr>
          <w:gridAfter w:val="2"/>
          <w:wAfter w:w="67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3528</w:t>
            </w:r>
          </w:p>
        </w:tc>
      </w:tr>
      <w:tr w:rsidR="004E2A82" w:rsidRPr="00497AB6" w:rsidTr="004E2A82">
        <w:trPr>
          <w:gridAfter w:val="2"/>
          <w:wAfter w:w="67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4E2A82" w:rsidRPr="00497AB6" w:rsidTr="004E2A82">
        <w:trPr>
          <w:gridAfter w:val="1"/>
          <w:wAfter w:w="35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3732</w:t>
            </w:r>
          </w:p>
        </w:tc>
      </w:tr>
      <w:tr w:rsidR="004E2A82" w:rsidRPr="00497AB6" w:rsidTr="004E2A82">
        <w:trPr>
          <w:gridAfter w:val="2"/>
          <w:wAfter w:w="67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работу)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1680</w:t>
            </w:r>
          </w:p>
        </w:tc>
      </w:tr>
      <w:tr w:rsidR="004E2A82" w:rsidRPr="00497AB6" w:rsidTr="004E2A82">
        <w:trPr>
          <w:gridAfter w:val="2"/>
          <w:wAfter w:w="67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1176</w:t>
            </w:r>
          </w:p>
        </w:tc>
      </w:tr>
      <w:tr w:rsidR="004E2A82" w:rsidRPr="00497AB6" w:rsidTr="004E2A82">
        <w:trPr>
          <w:gridAfter w:val="2"/>
          <w:wAfter w:w="67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4E2A82" w:rsidRPr="00497AB6" w:rsidTr="004E2A82">
        <w:trPr>
          <w:gridAfter w:val="2"/>
          <w:wAfter w:w="67" w:type="dxa"/>
        </w:trPr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4E2A82" w:rsidRPr="00497AB6" w:rsidTr="004E2A82">
        <w:trPr>
          <w:gridAfter w:val="2"/>
          <w:wAfter w:w="67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504</w:t>
            </w:r>
          </w:p>
        </w:tc>
      </w:tr>
      <w:tr w:rsidR="004E2A82" w:rsidRPr="00497AB6" w:rsidTr="004E2A82">
        <w:trPr>
          <w:gridAfter w:val="2"/>
          <w:wAfter w:w="67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1122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5412</w:t>
            </w:r>
          </w:p>
        </w:tc>
      </w:tr>
      <w:tr w:rsidR="004E2A82" w:rsidRPr="00497AB6" w:rsidTr="004E2A82">
        <w:tc>
          <w:tcPr>
            <w:tcW w:w="988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недельный учебный план начального общего образования</w:t>
            </w: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обучающихся с расстройствами аутистического спектра (вариант 8.2.)</w:t>
            </w: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(вариант 2 – 5 лет)</w:t>
            </w:r>
          </w:p>
        </w:tc>
      </w:tr>
      <w:tr w:rsidR="004E2A82" w:rsidRPr="00497AB6" w:rsidTr="004E2A82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E2A82" w:rsidRPr="00497AB6" w:rsidRDefault="004E2A82" w:rsidP="00497A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E2A82" w:rsidRPr="00497AB6" w:rsidRDefault="004E2A82" w:rsidP="00497AB6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A82" w:rsidRPr="00497AB6" w:rsidTr="004E2A82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82" w:rsidRPr="00497AB6" w:rsidTr="004E2A82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Обязательная часть</w:t>
            </w:r>
          </w:p>
        </w:tc>
        <w:tc>
          <w:tcPr>
            <w:tcW w:w="49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82" w:rsidRPr="00497AB6" w:rsidTr="004E2A82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E2A82" w:rsidRPr="00497AB6" w:rsidTr="004E2A82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2A82" w:rsidRPr="00497AB6" w:rsidTr="004E2A82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2A82" w:rsidRPr="00497AB6" w:rsidTr="004E2A82">
        <w:trPr>
          <w:trHeight w:val="40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2A82" w:rsidRPr="00497AB6" w:rsidTr="004E2A8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2A82" w:rsidRPr="00497AB6" w:rsidTr="004E2A8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2A82" w:rsidRPr="00497AB6" w:rsidTr="004E2A8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A82" w:rsidRPr="00497AB6" w:rsidTr="004E2A82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2A82" w:rsidRPr="00497AB6" w:rsidTr="004E2A82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2A82" w:rsidRPr="00497AB6" w:rsidTr="004E2A8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2A82" w:rsidRPr="00497AB6" w:rsidTr="004E2A82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2A82" w:rsidRPr="00497AB6" w:rsidTr="004E2A82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4E2A82" w:rsidRPr="00497AB6" w:rsidTr="004E2A82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2A82" w:rsidRPr="00497AB6" w:rsidTr="004E2A82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4E2A82" w:rsidRPr="00497AB6" w:rsidTr="004E2A82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работу)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E2A82" w:rsidRPr="00497AB6" w:rsidTr="004E2A82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4E2A82" w:rsidRPr="00497AB6" w:rsidTr="004E2A82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2A82" w:rsidRPr="00497AB6" w:rsidTr="004E2A82">
        <w:tc>
          <w:tcPr>
            <w:tcW w:w="49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2A82" w:rsidRPr="00497AB6" w:rsidTr="004E2A82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4E2A82" w:rsidRPr="00497AB6" w:rsidTr="004E2A82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</w:tbl>
    <w:p w:rsidR="004E2A82" w:rsidRPr="00497AB6" w:rsidRDefault="004E2A82" w:rsidP="00497A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A82" w:rsidRPr="00497AB6" w:rsidRDefault="004E2A82" w:rsidP="00497A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A82" w:rsidRPr="00497AB6" w:rsidRDefault="004E2A82" w:rsidP="00497A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A82" w:rsidRPr="00497AB6" w:rsidRDefault="004E2A82" w:rsidP="00497A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A82" w:rsidRPr="00497AB6" w:rsidRDefault="004E2A82" w:rsidP="00497A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7"/>
        <w:gridCol w:w="2301"/>
        <w:gridCol w:w="822"/>
        <w:gridCol w:w="75"/>
        <w:gridCol w:w="633"/>
        <w:gridCol w:w="87"/>
        <w:gridCol w:w="720"/>
        <w:gridCol w:w="44"/>
        <w:gridCol w:w="709"/>
        <w:gridCol w:w="75"/>
        <w:gridCol w:w="639"/>
        <w:gridCol w:w="900"/>
        <w:gridCol w:w="38"/>
        <w:gridCol w:w="834"/>
      </w:tblGrid>
      <w:tr w:rsidR="004E2A82" w:rsidRPr="00497AB6" w:rsidTr="004E2A82">
        <w:tc>
          <w:tcPr>
            <w:tcW w:w="98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97AB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годовой учебный план начального общего образования</w:t>
            </w: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обучающихся с расстройствами аутистического спектра (вариант 8.2.)</w:t>
            </w: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(вариант 4 – 6 лет)</w:t>
            </w:r>
          </w:p>
        </w:tc>
      </w:tr>
      <w:tr w:rsidR="004E2A82" w:rsidRPr="00497AB6" w:rsidTr="004E2A82">
        <w:trPr>
          <w:trHeight w:val="472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E2A82" w:rsidRPr="00497AB6" w:rsidRDefault="004E2A82" w:rsidP="00497A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E2A82" w:rsidRPr="00497AB6" w:rsidTr="004E2A82">
        <w:trPr>
          <w:trHeight w:val="299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 доп.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 доп.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82" w:rsidRPr="00497AB6" w:rsidTr="004E2A82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Обязательная часть</w:t>
            </w:r>
          </w:p>
        </w:tc>
        <w:tc>
          <w:tcPr>
            <w:tcW w:w="55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82" w:rsidRPr="00497AB6" w:rsidTr="004E2A82"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4E2A82" w:rsidRPr="00497AB6" w:rsidTr="004E2A82"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4E2A82" w:rsidRPr="00497AB6" w:rsidTr="004E2A82"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4E2A82" w:rsidRPr="00497AB6" w:rsidTr="004E2A82">
        <w:trPr>
          <w:trHeight w:val="562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E2A82" w:rsidRPr="00497AB6" w:rsidTr="004E2A82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</w:tr>
      <w:tr w:rsidR="004E2A82" w:rsidRPr="00497AB6" w:rsidTr="004E2A82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4E2A82" w:rsidRPr="00497AB6" w:rsidTr="004E2A82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E2A82" w:rsidRPr="00497AB6" w:rsidTr="004E2A82">
        <w:trPr>
          <w:trHeight w:val="394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4E2A82" w:rsidRPr="00497AB6" w:rsidTr="004E2A82">
        <w:trPr>
          <w:trHeight w:val="598"/>
        </w:trPr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4E2A82" w:rsidRPr="00497AB6" w:rsidTr="004E2A82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4E2A82" w:rsidRPr="00497AB6" w:rsidTr="004E2A82">
        <w:trPr>
          <w:trHeight w:val="75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4E2A82" w:rsidRPr="00497AB6" w:rsidTr="004E2A82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4221</w:t>
            </w:r>
          </w:p>
        </w:tc>
      </w:tr>
      <w:tr w:rsidR="004E2A82" w:rsidRPr="00497AB6" w:rsidTr="004E2A82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4E2A82" w:rsidRPr="00497AB6" w:rsidTr="004E2A82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4425</w:t>
            </w:r>
          </w:p>
        </w:tc>
      </w:tr>
      <w:tr w:rsidR="004E2A82" w:rsidRPr="00497AB6" w:rsidTr="004E2A82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работу)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  <w:tr w:rsidR="004E2A82" w:rsidRPr="00497AB6" w:rsidTr="004E2A82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1407</w:t>
            </w:r>
          </w:p>
        </w:tc>
      </w:tr>
      <w:tr w:rsidR="004E2A82" w:rsidRPr="00497AB6" w:rsidTr="004E2A82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</w:tr>
      <w:tr w:rsidR="004E2A82" w:rsidRPr="00497AB6" w:rsidTr="004E2A82">
        <w:tc>
          <w:tcPr>
            <w:tcW w:w="42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4E2A82" w:rsidRPr="00497AB6" w:rsidTr="004E2A82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603</w:t>
            </w:r>
          </w:p>
        </w:tc>
      </w:tr>
      <w:tr w:rsidR="004E2A82" w:rsidRPr="00497AB6" w:rsidTr="004E2A82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6435</w:t>
            </w:r>
          </w:p>
        </w:tc>
      </w:tr>
    </w:tbl>
    <w:p w:rsidR="004E2A82" w:rsidRPr="00497AB6" w:rsidRDefault="004E2A82" w:rsidP="00497AB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57"/>
        <w:gridCol w:w="540"/>
        <w:gridCol w:w="630"/>
        <w:gridCol w:w="709"/>
        <w:gridCol w:w="636"/>
        <w:gridCol w:w="1012"/>
        <w:gridCol w:w="720"/>
        <w:gridCol w:w="961"/>
      </w:tblGrid>
      <w:tr w:rsidR="004E2A82" w:rsidRPr="00497AB6" w:rsidTr="004E2A82">
        <w:tc>
          <w:tcPr>
            <w:tcW w:w="9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недельный учебный план начального общего образования</w:t>
            </w: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обучающихся с расстройствами аутистического спектра (вариант 8.2.)</w:t>
            </w: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(вариант 4 – 6 лет)</w:t>
            </w:r>
          </w:p>
        </w:tc>
      </w:tr>
      <w:tr w:rsidR="004E2A82" w:rsidRPr="00497AB6" w:rsidTr="004E2A82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E2A82" w:rsidRPr="00497AB6" w:rsidRDefault="004E2A82" w:rsidP="00497A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E2A82" w:rsidRPr="00497AB6" w:rsidRDefault="004E2A82" w:rsidP="00497AB6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A82" w:rsidRPr="00497AB6" w:rsidTr="004E2A82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82" w:rsidRPr="00497AB6" w:rsidTr="004E2A82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82" w:rsidRPr="00497AB6" w:rsidTr="004E2A82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E2A82" w:rsidRPr="00497AB6" w:rsidTr="004E2A82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2A82" w:rsidRPr="00497AB6" w:rsidTr="004E2A82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E2A82" w:rsidRPr="00497AB6" w:rsidTr="004E2A82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2A82" w:rsidRPr="00497AB6" w:rsidTr="004E2A8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E2A82" w:rsidRPr="00497AB6" w:rsidTr="004E2A8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2A82" w:rsidRPr="00497AB6" w:rsidTr="004E2A8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A82" w:rsidRPr="00497AB6" w:rsidTr="004E2A82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2A82" w:rsidRPr="00497AB6" w:rsidTr="004E2A82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2A82" w:rsidRPr="00497AB6" w:rsidTr="004E2A8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2A82" w:rsidRPr="00497AB6" w:rsidTr="004E2A82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E2A82" w:rsidRPr="00497AB6" w:rsidTr="004E2A82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4E2A82" w:rsidRPr="00497AB6" w:rsidTr="004E2A82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2A82" w:rsidRPr="00497AB6" w:rsidTr="004E2A82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4E2A82" w:rsidRPr="00497AB6" w:rsidTr="004E2A82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работу)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2A82" w:rsidRPr="00497AB6" w:rsidTr="004E2A82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4E2A82" w:rsidRPr="00497AB6" w:rsidTr="004E2A82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E2A82" w:rsidRPr="00497AB6" w:rsidTr="004E2A82">
        <w:tc>
          <w:tcPr>
            <w:tcW w:w="46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2A82" w:rsidRPr="00497AB6" w:rsidTr="004E2A82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4E2A82" w:rsidRPr="00497AB6" w:rsidTr="004E2A82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</w:tr>
    </w:tbl>
    <w:p w:rsidR="004E2A82" w:rsidRPr="00497AB6" w:rsidRDefault="004E2A82" w:rsidP="00497A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ED" w:rsidRPr="00497AB6" w:rsidRDefault="00001BED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01BED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4.2. Система условий реализации адаптированной основной</w:t>
      </w:r>
      <w:r w:rsidR="005E4000"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497AB6">
        <w:rPr>
          <w:rFonts w:ascii="Times New Roman" w:eastAsia="TimesNewRomanPSMT" w:hAnsi="Times New Roman" w:cs="Times New Roman"/>
          <w:b/>
          <w:bCs/>
          <w:sz w:val="24"/>
          <w:szCs w:val="24"/>
        </w:rPr>
        <w:t>общеобразовательной программы начального общего образования</w:t>
      </w:r>
    </w:p>
    <w:p w:rsidR="00001BED" w:rsidRPr="00497AB6" w:rsidRDefault="00001BED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iCs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b/>
          <w:i/>
          <w:iCs/>
          <w:sz w:val="24"/>
          <w:szCs w:val="24"/>
        </w:rPr>
        <w:t>Кадровые условия</w:t>
      </w:r>
    </w:p>
    <w:p w:rsidR="00001BED" w:rsidRPr="00497AB6" w:rsidRDefault="00001BED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iCs/>
          <w:sz w:val="24"/>
          <w:szCs w:val="24"/>
        </w:rPr>
      </w:pPr>
    </w:p>
    <w:p w:rsidR="00001BED" w:rsidRPr="00497AB6" w:rsidRDefault="00001BED" w:rsidP="00435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Образовательную  деятельность </w:t>
      </w:r>
      <w:r w:rsidR="00525044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hAnsi="Times New Roman" w:cs="Times New Roman"/>
          <w:sz w:val="24"/>
          <w:szCs w:val="24"/>
        </w:rPr>
        <w:t>уча</w:t>
      </w:r>
      <w:r w:rsidR="00525044" w:rsidRPr="00497AB6">
        <w:rPr>
          <w:rFonts w:ascii="Times New Roman" w:hAnsi="Times New Roman" w:cs="Times New Roman"/>
          <w:sz w:val="24"/>
          <w:szCs w:val="24"/>
        </w:rPr>
        <w:t>щихся с РАС</w:t>
      </w:r>
      <w:r w:rsidR="005E4000" w:rsidRPr="00497AB6">
        <w:rPr>
          <w:rFonts w:ascii="Times New Roman" w:hAnsi="Times New Roman" w:cs="Times New Roman"/>
          <w:sz w:val="24"/>
          <w:szCs w:val="24"/>
        </w:rPr>
        <w:t xml:space="preserve"> в МБОУ «</w:t>
      </w:r>
      <w:r w:rsidR="001945CA">
        <w:rPr>
          <w:rFonts w:ascii="Times New Roman" w:hAnsi="Times New Roman" w:cs="Times New Roman"/>
          <w:sz w:val="24"/>
          <w:szCs w:val="24"/>
        </w:rPr>
        <w:t xml:space="preserve">ОО </w:t>
      </w:r>
      <w:proofErr w:type="spellStart"/>
      <w:r w:rsidR="001945CA">
        <w:rPr>
          <w:rFonts w:ascii="Times New Roman" w:hAnsi="Times New Roman" w:cs="Times New Roman"/>
          <w:sz w:val="24"/>
          <w:szCs w:val="24"/>
        </w:rPr>
        <w:t>Каплинская</w:t>
      </w:r>
      <w:proofErr w:type="spellEnd"/>
      <w:r w:rsidR="001945CA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5E4000" w:rsidRPr="00497AB6">
        <w:rPr>
          <w:rFonts w:ascii="Times New Roman" w:hAnsi="Times New Roman" w:cs="Times New Roman"/>
          <w:sz w:val="24"/>
          <w:szCs w:val="24"/>
        </w:rPr>
        <w:t xml:space="preserve">» </w:t>
      </w:r>
      <w:r w:rsidR="00525044" w:rsidRPr="00497AB6">
        <w:rPr>
          <w:rFonts w:ascii="Times New Roman" w:hAnsi="Times New Roman" w:cs="Times New Roman"/>
          <w:sz w:val="24"/>
          <w:szCs w:val="24"/>
        </w:rPr>
        <w:t xml:space="preserve"> </w:t>
      </w:r>
      <w:r w:rsidR="00525044" w:rsidRPr="00497AB6">
        <w:rPr>
          <w:rFonts w:ascii="Times New Roman" w:eastAsia="TimesNewRomanPSMT" w:hAnsi="Times New Roman" w:cs="Times New Roman"/>
          <w:sz w:val="24"/>
          <w:szCs w:val="24"/>
        </w:rPr>
        <w:t>ос</w:t>
      </w:r>
      <w:r w:rsidR="001B12E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уществляют   </w:t>
      </w:r>
      <w:r w:rsidR="001945CA">
        <w:rPr>
          <w:rFonts w:ascii="Times New Roman" w:eastAsia="TimesNewRomanPSMT" w:hAnsi="Times New Roman" w:cs="Times New Roman"/>
          <w:sz w:val="24"/>
          <w:szCs w:val="24"/>
        </w:rPr>
        <w:t>5</w:t>
      </w:r>
      <w:r w:rsidR="001B12E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педагогических работников: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E4000" w:rsidRPr="00497AB6">
        <w:rPr>
          <w:rFonts w:ascii="Times New Roman" w:eastAsia="TimesNewRomanPSMT" w:hAnsi="Times New Roman" w:cs="Times New Roman"/>
          <w:sz w:val="24"/>
          <w:szCs w:val="24"/>
        </w:rPr>
        <w:t xml:space="preserve">педагог-психолог-1чел., </w:t>
      </w:r>
      <w:r w:rsidR="001B12E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учителей </w:t>
      </w:r>
      <w:r w:rsidR="001945CA">
        <w:rPr>
          <w:rFonts w:ascii="Times New Roman" w:eastAsia="TimesNewRomanPSMT" w:hAnsi="Times New Roman" w:cs="Times New Roman"/>
          <w:sz w:val="24"/>
          <w:szCs w:val="24"/>
        </w:rPr>
        <w:t>начальных</w:t>
      </w:r>
      <w:r w:rsidR="001B12E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классов общеобразовательной школы </w:t>
      </w:r>
      <w:r w:rsidR="005E4000" w:rsidRPr="00497AB6">
        <w:rPr>
          <w:rFonts w:ascii="Times New Roman" w:eastAsia="TimesNewRomanPSMT" w:hAnsi="Times New Roman" w:cs="Times New Roman"/>
          <w:sz w:val="24"/>
          <w:szCs w:val="24"/>
        </w:rPr>
        <w:t>–</w:t>
      </w:r>
      <w:r w:rsidR="001B12E6" w:rsidRPr="00497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945CA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5E4000" w:rsidRPr="00497AB6">
        <w:rPr>
          <w:rFonts w:ascii="Times New Roman" w:eastAsia="TimesNewRomanPSMT" w:hAnsi="Times New Roman" w:cs="Times New Roman"/>
          <w:sz w:val="24"/>
          <w:szCs w:val="24"/>
        </w:rPr>
        <w:t>чел.</w:t>
      </w:r>
      <w:r w:rsidR="001945CA">
        <w:rPr>
          <w:rFonts w:ascii="Times New Roman" w:eastAsia="TimesNewRomanPSMT" w:hAnsi="Times New Roman" w:cs="Times New Roman"/>
          <w:sz w:val="24"/>
          <w:szCs w:val="24"/>
        </w:rPr>
        <w:t>, учителей физической культуры – 1чел.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 xml:space="preserve"> Все работники имеют педагогическое образование.</w:t>
      </w:r>
      <w:r w:rsidR="001945CA">
        <w:rPr>
          <w:rFonts w:ascii="Times New Roman" w:eastAsia="TimesNewRomanPSMT" w:hAnsi="Times New Roman" w:cs="Times New Roman"/>
          <w:sz w:val="24"/>
          <w:szCs w:val="24"/>
        </w:rPr>
        <w:t xml:space="preserve"> Педа</w:t>
      </w:r>
      <w:r w:rsidR="004E2A82" w:rsidRPr="00497AB6">
        <w:rPr>
          <w:rFonts w:ascii="Times New Roman" w:eastAsia="TimesNewRomanPSMT" w:hAnsi="Times New Roman" w:cs="Times New Roman"/>
          <w:sz w:val="24"/>
          <w:szCs w:val="24"/>
        </w:rPr>
        <w:t>гогические работники п</w:t>
      </w:r>
      <w:r w:rsidRPr="00497AB6">
        <w:rPr>
          <w:rFonts w:ascii="Times New Roman" w:eastAsia="TimesNewRomanPSMT" w:hAnsi="Times New Roman" w:cs="Times New Roman"/>
          <w:sz w:val="24"/>
          <w:szCs w:val="24"/>
        </w:rPr>
        <w:t>рошли курс</w:t>
      </w:r>
      <w:r w:rsidR="001945CA">
        <w:rPr>
          <w:rFonts w:ascii="Times New Roman" w:eastAsia="TimesNewRomanPSMT" w:hAnsi="Times New Roman" w:cs="Times New Roman"/>
          <w:sz w:val="24"/>
          <w:szCs w:val="24"/>
        </w:rPr>
        <w:t xml:space="preserve">ы повышения квалификации </w:t>
      </w:r>
      <w:r w:rsidR="00435BFB">
        <w:rPr>
          <w:rFonts w:ascii="Times New Roman" w:eastAsia="TimesNewRomanPSMT" w:hAnsi="Times New Roman" w:cs="Times New Roman"/>
          <w:sz w:val="24"/>
          <w:szCs w:val="24"/>
        </w:rPr>
        <w:t>«</w:t>
      </w:r>
      <w:r w:rsidR="00435BFB" w:rsidRPr="00435BFB">
        <w:rPr>
          <w:rFonts w:ascii="Times New Roman" w:eastAsia="TimesNewRomanPSMT" w:hAnsi="Times New Roman" w:cs="Times New Roman"/>
          <w:sz w:val="24"/>
          <w:szCs w:val="24"/>
        </w:rPr>
        <w:t>Содержание и организация образовательной деятельности в общеобразовательной организации в условиях введения ФГОС НОО обучающихся с ОВЗ»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AB6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</w:t>
      </w:r>
    </w:p>
    <w:p w:rsidR="00001BED" w:rsidRPr="00497AB6" w:rsidRDefault="00001BED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обе</w:t>
      </w:r>
      <w:r w:rsidR="005E4000" w:rsidRPr="00497AB6">
        <w:rPr>
          <w:rFonts w:ascii="Times New Roman" w:hAnsi="Times New Roman" w:cs="Times New Roman"/>
          <w:sz w:val="24"/>
          <w:szCs w:val="24"/>
        </w:rPr>
        <w:t>спечение школьного образования уча</w:t>
      </w:r>
      <w:r w:rsidRPr="00497AB6">
        <w:rPr>
          <w:rFonts w:ascii="Times New Roman" w:hAnsi="Times New Roman" w:cs="Times New Roman"/>
          <w:sz w:val="24"/>
          <w:szCs w:val="24"/>
        </w:rPr>
        <w:t>щихся с РАС отвечает особым образовательным потребностям. В связи с этим в структуре материально- технического обеспечения процесса образования отражена специфика требований к: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организации пространства, в котором обучается ребенок с РАС;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организации временного режима обучения;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техническим средствам обучения, включая компьютерные инструменты обучения, ориентированные на удовлетворение особых образовательных</w:t>
      </w:r>
      <w:r w:rsidR="004E2A82" w:rsidRPr="00497AB6">
        <w:rPr>
          <w:rFonts w:ascii="Times New Roman" w:hAnsi="Times New Roman" w:cs="Times New Roman"/>
          <w:sz w:val="24"/>
          <w:szCs w:val="24"/>
        </w:rPr>
        <w:t xml:space="preserve"> потребностей обучающихся с РАС.</w:t>
      </w:r>
      <w:r w:rsidRPr="00497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000" w:rsidRPr="00497AB6" w:rsidRDefault="005E4000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AB6">
        <w:rPr>
          <w:rFonts w:ascii="Times New Roman" w:hAnsi="Times New Roman" w:cs="Times New Roman"/>
          <w:b/>
          <w:sz w:val="24"/>
          <w:szCs w:val="24"/>
        </w:rPr>
        <w:t>Требования к организации пространства</w:t>
      </w:r>
    </w:p>
    <w:p w:rsidR="005E4000" w:rsidRPr="00497AB6" w:rsidRDefault="005E4000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Пространство (прежде всего здание и прилегающая территория), в котором осуществляется образование обучающихся с РАС соответствует общим требованиям, предъявляемым к образовательным организациям, в частности: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к соблюдению санитарно-гигиенических норм образовательного процесса (требования к водоснабжению, канализации, освещению, воздушно- тепловому режиму и т. д.);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к соблюдению пожарной и электробезопасности;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к соблюдению требований охраны труда;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к соблюдению своевременных сроков и необходимых объемов текущего и капитального ремонта и др.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Материально-техническая база реализации адаптированной основной образовательной про</w:t>
      </w:r>
      <w:r w:rsidR="004E2A82" w:rsidRPr="00497AB6">
        <w:rPr>
          <w:rFonts w:ascii="Times New Roman" w:hAnsi="Times New Roman" w:cs="Times New Roman"/>
          <w:sz w:val="24"/>
          <w:szCs w:val="24"/>
        </w:rPr>
        <w:t>граммы начального образования уча</w:t>
      </w:r>
      <w:r w:rsidRPr="00497AB6">
        <w:rPr>
          <w:rFonts w:ascii="Times New Roman" w:hAnsi="Times New Roman" w:cs="Times New Roman"/>
          <w:sz w:val="24"/>
          <w:szCs w:val="24"/>
        </w:rPr>
        <w:t xml:space="preserve">щихся с РАС  соответствует действующим санитарным и противопожарным нормам, нормам охраны труда работников образовательных учреждениям, предъявляемым к: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зданию образовательного учреждения (высота и архитектура здания);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помещениям библиотек (площадь, размещение рабочих зон, наличие читального зала, число читательских мест, 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>);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помещениям для осуществления образовательного и коррекционно- развивающего процессов: классам, кабинетам учителя-дефектолога,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деятельности);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а</w:t>
      </w:r>
      <w:r w:rsidR="004E2A82" w:rsidRPr="00497AB6">
        <w:rPr>
          <w:rFonts w:ascii="Times New Roman" w:hAnsi="Times New Roman" w:cs="Times New Roman"/>
          <w:sz w:val="24"/>
          <w:szCs w:val="24"/>
        </w:rPr>
        <w:t>ктовому и физкультурному залам;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кабинетам медицинского назначения; 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="004E2A82" w:rsidRPr="00497AB6">
        <w:rPr>
          <w:rFonts w:ascii="Times New Roman" w:hAnsi="Times New Roman" w:cs="Times New Roman"/>
          <w:sz w:val="24"/>
          <w:szCs w:val="24"/>
        </w:rPr>
        <w:t xml:space="preserve"> помещениям для питания уча</w:t>
      </w:r>
      <w:r w:rsidRPr="00497AB6">
        <w:rPr>
          <w:rFonts w:ascii="Times New Roman" w:hAnsi="Times New Roman" w:cs="Times New Roman"/>
          <w:sz w:val="24"/>
          <w:szCs w:val="24"/>
        </w:rPr>
        <w:t>щихся, а также для хранения и приготовления пищи, обеспечивающим возможность организации качественного горячего питания;</w:t>
      </w: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sym w:font="Symbol" w:char="F0B7"/>
      </w:r>
      <w:r w:rsidRPr="00497AB6">
        <w:rPr>
          <w:rFonts w:ascii="Times New Roman" w:hAnsi="Times New Roman" w:cs="Times New Roman"/>
          <w:sz w:val="24"/>
          <w:szCs w:val="24"/>
        </w:rPr>
        <w:t xml:space="preserve"> туалетам, коридорам и другим помещениям.</w:t>
      </w:r>
    </w:p>
    <w:p w:rsidR="005E4000" w:rsidRPr="00497AB6" w:rsidRDefault="005E4000" w:rsidP="00497AB6">
      <w:pPr>
        <w:pStyle w:val="a4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       </w:t>
      </w:r>
      <w:r w:rsidR="00525044" w:rsidRPr="00497AB6">
        <w:rPr>
          <w:rFonts w:ascii="Times New Roman" w:hAnsi="Times New Roman" w:cs="Times New Roman"/>
          <w:sz w:val="24"/>
          <w:szCs w:val="24"/>
        </w:rPr>
        <w:t xml:space="preserve">В </w:t>
      </w:r>
      <w:r w:rsidR="004E2A82" w:rsidRPr="00497AB6">
        <w:rPr>
          <w:rFonts w:ascii="Times New Roman" w:hAnsi="Times New Roman" w:cs="Times New Roman"/>
          <w:sz w:val="24"/>
          <w:szCs w:val="24"/>
        </w:rPr>
        <w:t>МБОУ «</w:t>
      </w:r>
      <w:r w:rsidR="00435BFB">
        <w:rPr>
          <w:rFonts w:ascii="Times New Roman" w:hAnsi="Times New Roman" w:cs="Times New Roman"/>
          <w:sz w:val="24"/>
          <w:szCs w:val="24"/>
        </w:rPr>
        <w:t xml:space="preserve">ОО </w:t>
      </w:r>
      <w:proofErr w:type="spellStart"/>
      <w:r w:rsidR="00435BFB">
        <w:rPr>
          <w:rFonts w:ascii="Times New Roman" w:hAnsi="Times New Roman" w:cs="Times New Roman"/>
          <w:sz w:val="24"/>
          <w:szCs w:val="24"/>
        </w:rPr>
        <w:t>Каплинская</w:t>
      </w:r>
      <w:proofErr w:type="spellEnd"/>
      <w:r w:rsidR="00435BFB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4E2A82" w:rsidRPr="00497AB6">
        <w:rPr>
          <w:rFonts w:ascii="Times New Roman" w:hAnsi="Times New Roman" w:cs="Times New Roman"/>
          <w:sz w:val="24"/>
          <w:szCs w:val="24"/>
        </w:rPr>
        <w:t xml:space="preserve">» </w:t>
      </w:r>
      <w:r w:rsidR="00525044" w:rsidRPr="00497AB6">
        <w:rPr>
          <w:rFonts w:ascii="Times New Roman" w:hAnsi="Times New Roman" w:cs="Times New Roman"/>
          <w:sz w:val="24"/>
          <w:szCs w:val="24"/>
        </w:rPr>
        <w:t>имеется отдельные специально оборудованные помещения для проведения занятий с педагогом-психологом, и другими специалистами, отвечающие задачам программы коррекционной работы и задач</w:t>
      </w:r>
      <w:r w:rsidRPr="00497AB6">
        <w:rPr>
          <w:rFonts w:ascii="Times New Roman" w:hAnsi="Times New Roman" w:cs="Times New Roman"/>
          <w:sz w:val="24"/>
          <w:szCs w:val="24"/>
        </w:rPr>
        <w:t>ам психолого</w:t>
      </w:r>
      <w:r w:rsidR="00435BFB">
        <w:rPr>
          <w:rFonts w:ascii="Times New Roman" w:hAnsi="Times New Roman" w:cs="Times New Roman"/>
          <w:sz w:val="24"/>
          <w:szCs w:val="24"/>
        </w:rPr>
        <w:t>-</w:t>
      </w:r>
      <w:r w:rsidR="00525044" w:rsidRPr="00497AB6">
        <w:rPr>
          <w:rFonts w:ascii="Times New Roman" w:hAnsi="Times New Roman" w:cs="Times New Roman"/>
          <w:sz w:val="24"/>
          <w:szCs w:val="24"/>
        </w:rPr>
        <w:t xml:space="preserve">педагогического сопровождения обучающегося с РАС.                                            </w:t>
      </w:r>
      <w:r w:rsidRPr="00497AB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25044" w:rsidRPr="00497AB6" w:rsidRDefault="005E4000" w:rsidP="00435BFB">
      <w:pPr>
        <w:pStyle w:val="a4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    </w:t>
      </w:r>
      <w:r w:rsidR="00525044" w:rsidRPr="00497AB6">
        <w:rPr>
          <w:rFonts w:ascii="Times New Roman" w:hAnsi="Times New Roman" w:cs="Times New Roman"/>
          <w:b/>
          <w:sz w:val="24"/>
          <w:szCs w:val="24"/>
        </w:rPr>
        <w:t>Требования к техническим средствам обучения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</w:t>
      </w:r>
      <w:r w:rsidR="005E4000" w:rsidRPr="00497AB6">
        <w:rPr>
          <w:rFonts w:ascii="Times New Roman" w:hAnsi="Times New Roman" w:cs="Times New Roman"/>
          <w:sz w:val="24"/>
          <w:szCs w:val="24"/>
        </w:rPr>
        <w:t>потребности уча</w:t>
      </w:r>
      <w:r w:rsidRPr="00497AB6">
        <w:rPr>
          <w:rFonts w:ascii="Times New Roman" w:hAnsi="Times New Roman" w:cs="Times New Roman"/>
          <w:sz w:val="24"/>
          <w:szCs w:val="24"/>
        </w:rPr>
        <w:t xml:space="preserve">щихся с РАС, способствуют мотивации учебной деятельности, развивают </w:t>
      </w:r>
      <w:r w:rsidRPr="00497AB6">
        <w:rPr>
          <w:rFonts w:ascii="Times New Roman" w:hAnsi="Times New Roman" w:cs="Times New Roman"/>
          <w:sz w:val="24"/>
          <w:szCs w:val="24"/>
        </w:rPr>
        <w:lastRenderedPageBreak/>
        <w:t>познавательную активность обучающихся.</w:t>
      </w:r>
      <w:r w:rsidR="002D141C" w:rsidRPr="00497AB6">
        <w:rPr>
          <w:rFonts w:ascii="Times New Roman" w:hAnsi="Times New Roman" w:cs="Times New Roman"/>
          <w:sz w:val="24"/>
          <w:szCs w:val="24"/>
        </w:rPr>
        <w:t xml:space="preserve"> </w:t>
      </w:r>
      <w:r w:rsidRPr="00497AB6">
        <w:rPr>
          <w:rFonts w:ascii="Times New Roman" w:hAnsi="Times New Roman" w:cs="Times New Roman"/>
          <w:sz w:val="24"/>
          <w:szCs w:val="24"/>
        </w:rPr>
        <w:t xml:space="preserve">Информационно-образовательная среда </w:t>
      </w:r>
      <w:r w:rsidR="00497AB6" w:rsidRPr="00497AB6">
        <w:rPr>
          <w:rFonts w:ascii="Times New Roman" w:hAnsi="Times New Roman" w:cs="Times New Roman"/>
          <w:sz w:val="24"/>
          <w:szCs w:val="24"/>
        </w:rPr>
        <w:t>МБОУ «</w:t>
      </w:r>
      <w:r w:rsidR="00435BFB">
        <w:rPr>
          <w:rFonts w:ascii="Times New Roman" w:hAnsi="Times New Roman" w:cs="Times New Roman"/>
          <w:sz w:val="24"/>
          <w:szCs w:val="24"/>
        </w:rPr>
        <w:t xml:space="preserve">ОО </w:t>
      </w:r>
      <w:proofErr w:type="spellStart"/>
      <w:r w:rsidR="00435BFB">
        <w:rPr>
          <w:rFonts w:ascii="Times New Roman" w:hAnsi="Times New Roman" w:cs="Times New Roman"/>
          <w:sz w:val="24"/>
          <w:szCs w:val="24"/>
        </w:rPr>
        <w:t>Каплинская</w:t>
      </w:r>
      <w:proofErr w:type="spellEnd"/>
      <w:r w:rsidR="00435BFB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497AB6" w:rsidRPr="00497AB6">
        <w:rPr>
          <w:rFonts w:ascii="Times New Roman" w:hAnsi="Times New Roman" w:cs="Times New Roman"/>
          <w:sz w:val="24"/>
          <w:szCs w:val="24"/>
        </w:rPr>
        <w:t>» включает</w:t>
      </w:r>
      <w:r w:rsidRPr="00497AB6">
        <w:rPr>
          <w:rFonts w:ascii="Times New Roman" w:hAnsi="Times New Roman" w:cs="Times New Roman"/>
          <w:sz w:val="24"/>
          <w:szCs w:val="24"/>
        </w:rPr>
        <w:t xml:space="preserve"> в себя совокупность технологических средств, культурные и организационные формы информационного взаимодействия компетен</w:t>
      </w:r>
      <w:r w:rsidR="00D33EB7" w:rsidRPr="00497AB6">
        <w:rPr>
          <w:rFonts w:ascii="Times New Roman" w:hAnsi="Times New Roman" w:cs="Times New Roman"/>
          <w:sz w:val="24"/>
          <w:szCs w:val="24"/>
        </w:rPr>
        <w:t xml:space="preserve">тных участников образовательной деятельности </w:t>
      </w:r>
      <w:r w:rsidRPr="00497AB6">
        <w:rPr>
          <w:rFonts w:ascii="Times New Roman" w:hAnsi="Times New Roman" w:cs="Times New Roman"/>
          <w:sz w:val="24"/>
          <w:szCs w:val="24"/>
        </w:rPr>
        <w:t xml:space="preserve"> в решении учебно-познавательных и профессиональных задач с применением информацион</w:t>
      </w:r>
      <w:r w:rsidR="00C60ADD">
        <w:rPr>
          <w:rFonts w:ascii="Times New Roman" w:hAnsi="Times New Roman" w:cs="Times New Roman"/>
          <w:sz w:val="24"/>
          <w:szCs w:val="24"/>
        </w:rPr>
        <w:t xml:space="preserve">но-коммуникационных технологий </w:t>
      </w:r>
      <w:r w:rsidRPr="00497AB6">
        <w:rPr>
          <w:rFonts w:ascii="Times New Roman" w:hAnsi="Times New Roman" w:cs="Times New Roman"/>
          <w:sz w:val="24"/>
          <w:szCs w:val="24"/>
        </w:rPr>
        <w:t xml:space="preserve">ИКТ. </w:t>
      </w:r>
    </w:p>
    <w:p w:rsidR="00D33EB7" w:rsidRPr="00497AB6" w:rsidRDefault="00D33EB7" w:rsidP="00497AB6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5044" w:rsidRPr="00497AB6" w:rsidRDefault="00525044" w:rsidP="00497AB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AB6">
        <w:rPr>
          <w:rFonts w:ascii="Times New Roman" w:hAnsi="Times New Roman" w:cs="Times New Roman"/>
          <w:b/>
          <w:sz w:val="24"/>
          <w:szCs w:val="24"/>
        </w:rPr>
        <w:t>Требования к учебникам, рабочим тетрадям и специальным дидактическим материалам</w:t>
      </w:r>
    </w:p>
    <w:p w:rsidR="00D33EB7" w:rsidRPr="00497AB6" w:rsidRDefault="00D33EB7" w:rsidP="00497AB6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7AB6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При ос</w:t>
      </w:r>
      <w:r w:rsidR="00D33EB7" w:rsidRPr="00497AB6">
        <w:rPr>
          <w:rFonts w:ascii="Times New Roman" w:hAnsi="Times New Roman" w:cs="Times New Roman"/>
          <w:sz w:val="24"/>
          <w:szCs w:val="24"/>
        </w:rPr>
        <w:t>воении варианта 8.2. АООП НОО уча</w:t>
      </w:r>
      <w:r w:rsidRPr="00497AB6">
        <w:rPr>
          <w:rFonts w:ascii="Times New Roman" w:hAnsi="Times New Roman" w:cs="Times New Roman"/>
          <w:sz w:val="24"/>
          <w:szCs w:val="24"/>
        </w:rPr>
        <w:t xml:space="preserve">щиеся с РАС обучаются </w:t>
      </w:r>
      <w:r w:rsidR="002D141C" w:rsidRPr="00497AB6">
        <w:rPr>
          <w:rFonts w:ascii="Times New Roman" w:hAnsi="Times New Roman" w:cs="Times New Roman"/>
          <w:sz w:val="24"/>
          <w:szCs w:val="24"/>
        </w:rPr>
        <w:t xml:space="preserve">по </w:t>
      </w:r>
      <w:r w:rsidRPr="00497AB6">
        <w:rPr>
          <w:rFonts w:ascii="Times New Roman" w:hAnsi="Times New Roman" w:cs="Times New Roman"/>
          <w:sz w:val="24"/>
          <w:szCs w:val="24"/>
        </w:rPr>
        <w:t xml:space="preserve"> базовым учебникам для сверстников, не имеющих ограничений здоровья. Данные учебники дополняются специальными, учитывающими особы</w:t>
      </w:r>
      <w:r w:rsidR="00D33EB7" w:rsidRPr="00497AB6">
        <w:rPr>
          <w:rFonts w:ascii="Times New Roman" w:hAnsi="Times New Roman" w:cs="Times New Roman"/>
          <w:sz w:val="24"/>
          <w:szCs w:val="24"/>
        </w:rPr>
        <w:t xml:space="preserve">е образовательные потребности </w:t>
      </w:r>
      <w:r w:rsidR="00497AB6" w:rsidRPr="00497AB6">
        <w:rPr>
          <w:rFonts w:ascii="Times New Roman" w:hAnsi="Times New Roman" w:cs="Times New Roman"/>
          <w:sz w:val="24"/>
          <w:szCs w:val="24"/>
        </w:rPr>
        <w:t>уча</w:t>
      </w:r>
      <w:r w:rsidRPr="00497AB6">
        <w:rPr>
          <w:rFonts w:ascii="Times New Roman" w:hAnsi="Times New Roman" w:cs="Times New Roman"/>
          <w:sz w:val="24"/>
          <w:szCs w:val="24"/>
        </w:rPr>
        <w:t>щихся, приложениями, дидактическими материалами, рабочими тетрадями и пр. на бумажных и/или электронных носителях, обеспечивающими поддержку освоения АООП НОО, способствующим коррекции недостатков психофизического развития обучающихся и более успешному продвижению в общем развитии.</w:t>
      </w:r>
      <w:r w:rsidR="002D141C" w:rsidRPr="00497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>Особые образовательные потребности обучающихся с РАС обусловливают необходимость специального подбора дидактического материала, преимущественное использование натуральной и иллюстративной наглядности. Освоение содержательной области «</w:t>
      </w:r>
      <w:r w:rsidR="002D141C" w:rsidRPr="00497AB6">
        <w:rPr>
          <w:rFonts w:ascii="Times New Roman" w:hAnsi="Times New Roman" w:cs="Times New Roman"/>
          <w:sz w:val="24"/>
          <w:szCs w:val="24"/>
        </w:rPr>
        <w:t xml:space="preserve">Русский язык и литература </w:t>
      </w:r>
      <w:r w:rsidRPr="00497AB6">
        <w:rPr>
          <w:rFonts w:ascii="Times New Roman" w:hAnsi="Times New Roman" w:cs="Times New Roman"/>
          <w:sz w:val="24"/>
          <w:szCs w:val="24"/>
        </w:rPr>
        <w:t>» предполагает использование печатных пособий (наборы картинной азбуки;</w:t>
      </w:r>
      <w:r w:rsidR="00497AB6" w:rsidRPr="00497AB6">
        <w:rPr>
          <w:rFonts w:ascii="Times New Roman" w:hAnsi="Times New Roman" w:cs="Times New Roman"/>
          <w:sz w:val="24"/>
          <w:szCs w:val="24"/>
        </w:rPr>
        <w:t xml:space="preserve"> ленты букв, </w:t>
      </w:r>
      <w:r w:rsidRPr="00497AB6">
        <w:rPr>
          <w:rFonts w:ascii="Times New Roman" w:hAnsi="Times New Roman" w:cs="Times New Roman"/>
          <w:sz w:val="24"/>
          <w:szCs w:val="24"/>
        </w:rPr>
        <w:t xml:space="preserve"> наборы 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 схем (</w:t>
      </w:r>
      <w:proofErr w:type="spellStart"/>
      <w:r w:rsidRPr="00497AB6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497AB6">
        <w:rPr>
          <w:rFonts w:ascii="Times New Roman" w:hAnsi="Times New Roman" w:cs="Times New Roman"/>
          <w:sz w:val="24"/>
          <w:szCs w:val="24"/>
        </w:rPr>
        <w:t xml:space="preserve">-буквенного разбора слова; разбора слов по составу и др.); дидактического раздаточного материала (карточки с заданиями); наборов ролевых игр, игрушек по отдельным темам; наборов муляжей (фрукты, овощи, ягоды и т.д.). </w:t>
      </w:r>
    </w:p>
    <w:p w:rsidR="00497AB6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Освоение содержательной области «Математика» предполагает использование разнообразного дидактического материала: предметов различной формы, величины, цвета, счетного материала; таблиц на печатной основе; калькулятора; измерительных инструментов и приспособлений (размеченные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настольных развивающих игр. Формирование доступных представлений о мире и практики взаимодействия с окружающим миром в рамках содержательной области «Обществознание и естествознание (Окружающий мир)» 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</w:t>
      </w:r>
      <w:r w:rsidR="002D141C" w:rsidRPr="00497AB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7AB6" w:rsidRPr="00497AB6" w:rsidRDefault="002D141C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 </w:t>
      </w:r>
      <w:r w:rsidR="00525044" w:rsidRPr="00497AB6">
        <w:rPr>
          <w:rFonts w:ascii="Times New Roman" w:hAnsi="Times New Roman" w:cs="Times New Roman"/>
          <w:sz w:val="24"/>
          <w:szCs w:val="24"/>
        </w:rPr>
        <w:t xml:space="preserve">Обогащению опыта взаимодействия с окружающим миром способствует непосредственный контакт обучающихся с РАС с миром живой природы (растительным и животным). </w:t>
      </w:r>
    </w:p>
    <w:p w:rsidR="00497AB6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Специальный учебный и дидактический материал необходим для образования обучающихся с РАС в области «Искусство».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необходимо безопасное оборудование для соответствующих мастерских. </w:t>
      </w:r>
    </w:p>
    <w:p w:rsidR="00497AB6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На занятиях музыкой важно обеспечить обучающимся с РАС использование доступных музыкальных инструментов (бубен, барабан, маракас и др.). Овладение обучающимися с РАС образовательной областью «Физическая культура» предполагает коррекцию двигательных навыков в процессе музыкально-ритмической и спортивной деятельности. Для этого необходимо наличие специальных предметов (лент, мячи, шары, обручи и др.); фонотеки с </w:t>
      </w:r>
      <w:r w:rsidRPr="00497AB6">
        <w:rPr>
          <w:rFonts w:ascii="Times New Roman" w:hAnsi="Times New Roman" w:cs="Times New Roman"/>
          <w:sz w:val="24"/>
          <w:szCs w:val="24"/>
        </w:rPr>
        <w:lastRenderedPageBreak/>
        <w:t xml:space="preserve">записями различных музыкальных произведений; наборов детских музыкальных инструментов (бубен, барабан, детское пианино и др.). </w:t>
      </w:r>
    </w:p>
    <w:p w:rsidR="00497AB6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Оборудование спортивного зала предполагает наличие необходимого спортивного инвентаря для овладения различными видами физкультурно- спортивной деятельности. </w:t>
      </w:r>
    </w:p>
    <w:p w:rsidR="00525044" w:rsidRPr="00497AB6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B6">
        <w:rPr>
          <w:rFonts w:ascii="Times New Roman" w:hAnsi="Times New Roman" w:cs="Times New Roman"/>
          <w:sz w:val="24"/>
          <w:szCs w:val="24"/>
        </w:rPr>
        <w:t xml:space="preserve">Для овладения образовательной областью «Технологии» обучающимся с РАС необходимо использование специфических инструментов (кисти беличьи, кисти из щетины, стеки, ножницы, циркуль, линейки, угольники, иглы швейные с удлиненным (широким) ушком и др.) и расходных материалов (краски акварельные и гуашевые; фломастеры разного цвета; цветные карандаши; бумага рисовальная, бумага цветная разной плотности, картон цветной, серый, белый; бумага наждачная (крупнозернистая, мелкозернистая); бумага в крупную клетку; набор разноцветного пластилина; нитки (разные виды); ткани разных сортов и др.) в процессе формирования навыков ручного труда. </w:t>
      </w:r>
    </w:p>
    <w:sectPr w:rsidR="00525044" w:rsidRPr="00497AB6" w:rsidSect="002D141C">
      <w:footerReference w:type="default" r:id="rId9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26" w:rsidRDefault="005D5F26">
      <w:pPr>
        <w:spacing w:after="0" w:line="240" w:lineRule="auto"/>
      </w:pPr>
      <w:r>
        <w:separator/>
      </w:r>
    </w:p>
  </w:endnote>
  <w:endnote w:type="continuationSeparator" w:id="0">
    <w:p w:rsidR="005D5F26" w:rsidRDefault="005D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0719"/>
      <w:docPartObj>
        <w:docPartGallery w:val="Page Numbers (Bottom of Page)"/>
        <w:docPartUnique/>
      </w:docPartObj>
    </w:sdtPr>
    <w:sdtEndPr/>
    <w:sdtContent>
      <w:p w:rsidR="00C60ADD" w:rsidRDefault="00C60AD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0ADD" w:rsidRDefault="00C60A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26" w:rsidRDefault="005D5F26">
      <w:pPr>
        <w:spacing w:after="0" w:line="240" w:lineRule="auto"/>
      </w:pPr>
      <w:r>
        <w:separator/>
      </w:r>
    </w:p>
  </w:footnote>
  <w:footnote w:type="continuationSeparator" w:id="0">
    <w:p w:rsidR="005D5F26" w:rsidRDefault="005D5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">
    <w:nsid w:val="052C0B83"/>
    <w:multiLevelType w:val="hybridMultilevel"/>
    <w:tmpl w:val="87B4827A"/>
    <w:lvl w:ilvl="0" w:tplc="2CD8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D66E5"/>
    <w:multiLevelType w:val="hybridMultilevel"/>
    <w:tmpl w:val="5562F7D2"/>
    <w:lvl w:ilvl="0" w:tplc="2CD8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81C1E"/>
    <w:multiLevelType w:val="hybridMultilevel"/>
    <w:tmpl w:val="AF60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E32DF"/>
    <w:multiLevelType w:val="hybridMultilevel"/>
    <w:tmpl w:val="9A3A3840"/>
    <w:lvl w:ilvl="0" w:tplc="2CD8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06AEC"/>
    <w:multiLevelType w:val="hybridMultilevel"/>
    <w:tmpl w:val="B078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50693"/>
    <w:multiLevelType w:val="hybridMultilevel"/>
    <w:tmpl w:val="BF3A8DE8"/>
    <w:lvl w:ilvl="0" w:tplc="2CD8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96530"/>
    <w:multiLevelType w:val="hybridMultilevel"/>
    <w:tmpl w:val="58DC618E"/>
    <w:lvl w:ilvl="0" w:tplc="2CD8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F77CA"/>
    <w:multiLevelType w:val="hybridMultilevel"/>
    <w:tmpl w:val="24121940"/>
    <w:lvl w:ilvl="0" w:tplc="467C7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485641"/>
    <w:multiLevelType w:val="hybridMultilevel"/>
    <w:tmpl w:val="A59E2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66771"/>
    <w:multiLevelType w:val="hybridMultilevel"/>
    <w:tmpl w:val="451836B0"/>
    <w:lvl w:ilvl="0" w:tplc="C9CE68B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FB3C93"/>
    <w:multiLevelType w:val="hybridMultilevel"/>
    <w:tmpl w:val="20F260BC"/>
    <w:lvl w:ilvl="0" w:tplc="2CD8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A1BB4"/>
    <w:multiLevelType w:val="hybridMultilevel"/>
    <w:tmpl w:val="DEB080AC"/>
    <w:lvl w:ilvl="0" w:tplc="2CD8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9708B"/>
    <w:multiLevelType w:val="hybridMultilevel"/>
    <w:tmpl w:val="B792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B70B3"/>
    <w:multiLevelType w:val="hybridMultilevel"/>
    <w:tmpl w:val="AF9A53AA"/>
    <w:lvl w:ilvl="0" w:tplc="2CD8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47EA2"/>
    <w:multiLevelType w:val="hybridMultilevel"/>
    <w:tmpl w:val="AC6C5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E0E42"/>
    <w:multiLevelType w:val="hybridMultilevel"/>
    <w:tmpl w:val="52E47E0C"/>
    <w:lvl w:ilvl="0" w:tplc="2CD8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3113D"/>
    <w:multiLevelType w:val="hybridMultilevel"/>
    <w:tmpl w:val="161A2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E6254"/>
    <w:multiLevelType w:val="hybridMultilevel"/>
    <w:tmpl w:val="0DE44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5407A"/>
    <w:multiLevelType w:val="hybridMultilevel"/>
    <w:tmpl w:val="4D169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A030F"/>
    <w:multiLevelType w:val="hybridMultilevel"/>
    <w:tmpl w:val="0AE204D2"/>
    <w:lvl w:ilvl="0" w:tplc="2CD8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601D5"/>
    <w:multiLevelType w:val="hybridMultilevel"/>
    <w:tmpl w:val="CED2FF32"/>
    <w:lvl w:ilvl="0" w:tplc="2CD8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45A61"/>
    <w:multiLevelType w:val="hybridMultilevel"/>
    <w:tmpl w:val="04326D3E"/>
    <w:lvl w:ilvl="0" w:tplc="2CD8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34E34"/>
    <w:multiLevelType w:val="hybridMultilevel"/>
    <w:tmpl w:val="E51CE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E663B"/>
    <w:multiLevelType w:val="hybridMultilevel"/>
    <w:tmpl w:val="6C52EC6A"/>
    <w:lvl w:ilvl="0" w:tplc="2CD8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8"/>
  </w:num>
  <w:num w:numId="5">
    <w:abstractNumId w:val="13"/>
  </w:num>
  <w:num w:numId="6">
    <w:abstractNumId w:val="1"/>
  </w:num>
  <w:num w:numId="7">
    <w:abstractNumId w:val="19"/>
  </w:num>
  <w:num w:numId="8">
    <w:abstractNumId w:val="15"/>
  </w:num>
  <w:num w:numId="9">
    <w:abstractNumId w:val="20"/>
  </w:num>
  <w:num w:numId="10">
    <w:abstractNumId w:val="12"/>
  </w:num>
  <w:num w:numId="11">
    <w:abstractNumId w:val="16"/>
  </w:num>
  <w:num w:numId="12">
    <w:abstractNumId w:val="24"/>
  </w:num>
  <w:num w:numId="13">
    <w:abstractNumId w:val="11"/>
  </w:num>
  <w:num w:numId="14">
    <w:abstractNumId w:val="7"/>
  </w:num>
  <w:num w:numId="15">
    <w:abstractNumId w:val="22"/>
  </w:num>
  <w:num w:numId="16">
    <w:abstractNumId w:val="2"/>
  </w:num>
  <w:num w:numId="17">
    <w:abstractNumId w:val="4"/>
  </w:num>
  <w:num w:numId="18">
    <w:abstractNumId w:val="3"/>
  </w:num>
  <w:num w:numId="19">
    <w:abstractNumId w:val="14"/>
  </w:num>
  <w:num w:numId="20">
    <w:abstractNumId w:val="6"/>
  </w:num>
  <w:num w:numId="21">
    <w:abstractNumId w:val="9"/>
  </w:num>
  <w:num w:numId="22">
    <w:abstractNumId w:val="21"/>
  </w:num>
  <w:num w:numId="23">
    <w:abstractNumId w:val="17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44"/>
    <w:rsid w:val="00001BED"/>
    <w:rsid w:val="00020E16"/>
    <w:rsid w:val="00045B03"/>
    <w:rsid w:val="00057E53"/>
    <w:rsid w:val="00062910"/>
    <w:rsid w:val="000730CB"/>
    <w:rsid w:val="00083C1F"/>
    <w:rsid w:val="000A0C0A"/>
    <w:rsid w:val="000C3AEB"/>
    <w:rsid w:val="00113F7C"/>
    <w:rsid w:val="00142ADE"/>
    <w:rsid w:val="00142EAA"/>
    <w:rsid w:val="00145A77"/>
    <w:rsid w:val="00172E7C"/>
    <w:rsid w:val="001945CA"/>
    <w:rsid w:val="001A0F12"/>
    <w:rsid w:val="001A2FE2"/>
    <w:rsid w:val="001A3615"/>
    <w:rsid w:val="001B12E6"/>
    <w:rsid w:val="001C7F46"/>
    <w:rsid w:val="00214C03"/>
    <w:rsid w:val="00215C9A"/>
    <w:rsid w:val="00222D0D"/>
    <w:rsid w:val="00230912"/>
    <w:rsid w:val="002773B5"/>
    <w:rsid w:val="002A307F"/>
    <w:rsid w:val="002B7A6C"/>
    <w:rsid w:val="002C52AE"/>
    <w:rsid w:val="002D141C"/>
    <w:rsid w:val="00306A90"/>
    <w:rsid w:val="00347555"/>
    <w:rsid w:val="003B6B82"/>
    <w:rsid w:val="00416906"/>
    <w:rsid w:val="00435BFB"/>
    <w:rsid w:val="0048550E"/>
    <w:rsid w:val="00497AB6"/>
    <w:rsid w:val="004A3750"/>
    <w:rsid w:val="004A59D4"/>
    <w:rsid w:val="004C3FE8"/>
    <w:rsid w:val="004D6B1F"/>
    <w:rsid w:val="004E2A82"/>
    <w:rsid w:val="004F09CB"/>
    <w:rsid w:val="004F33A9"/>
    <w:rsid w:val="00516280"/>
    <w:rsid w:val="00525044"/>
    <w:rsid w:val="00541097"/>
    <w:rsid w:val="00587BEA"/>
    <w:rsid w:val="00596B9A"/>
    <w:rsid w:val="005C45A8"/>
    <w:rsid w:val="005D0E86"/>
    <w:rsid w:val="005D2310"/>
    <w:rsid w:val="005D5F26"/>
    <w:rsid w:val="005D6999"/>
    <w:rsid w:val="005E4000"/>
    <w:rsid w:val="006135AD"/>
    <w:rsid w:val="006179CD"/>
    <w:rsid w:val="00630685"/>
    <w:rsid w:val="00657F8F"/>
    <w:rsid w:val="00667392"/>
    <w:rsid w:val="00674648"/>
    <w:rsid w:val="00677436"/>
    <w:rsid w:val="00683E79"/>
    <w:rsid w:val="006C1B54"/>
    <w:rsid w:val="007116C5"/>
    <w:rsid w:val="00760660"/>
    <w:rsid w:val="00784E89"/>
    <w:rsid w:val="007960C7"/>
    <w:rsid w:val="007A21F8"/>
    <w:rsid w:val="007A7835"/>
    <w:rsid w:val="007C634D"/>
    <w:rsid w:val="007E0D35"/>
    <w:rsid w:val="007E7BAC"/>
    <w:rsid w:val="00800348"/>
    <w:rsid w:val="00800A4A"/>
    <w:rsid w:val="00824BCE"/>
    <w:rsid w:val="00826989"/>
    <w:rsid w:val="008351EA"/>
    <w:rsid w:val="00865786"/>
    <w:rsid w:val="008859FE"/>
    <w:rsid w:val="008A2C5A"/>
    <w:rsid w:val="008C4ABD"/>
    <w:rsid w:val="008F49EF"/>
    <w:rsid w:val="008F6A6F"/>
    <w:rsid w:val="009120B5"/>
    <w:rsid w:val="009331CD"/>
    <w:rsid w:val="009357E0"/>
    <w:rsid w:val="00940929"/>
    <w:rsid w:val="009B27E8"/>
    <w:rsid w:val="009B6C74"/>
    <w:rsid w:val="009D0432"/>
    <w:rsid w:val="009E57E2"/>
    <w:rsid w:val="00A06656"/>
    <w:rsid w:val="00A06B3B"/>
    <w:rsid w:val="00A13B0E"/>
    <w:rsid w:val="00A46C03"/>
    <w:rsid w:val="00A46D30"/>
    <w:rsid w:val="00A53F74"/>
    <w:rsid w:val="00A86769"/>
    <w:rsid w:val="00AA04E8"/>
    <w:rsid w:val="00AA0CC8"/>
    <w:rsid w:val="00AA7F17"/>
    <w:rsid w:val="00AD081D"/>
    <w:rsid w:val="00AF05E8"/>
    <w:rsid w:val="00B04491"/>
    <w:rsid w:val="00B4695F"/>
    <w:rsid w:val="00B85D18"/>
    <w:rsid w:val="00B9642D"/>
    <w:rsid w:val="00BA665A"/>
    <w:rsid w:val="00BB63B6"/>
    <w:rsid w:val="00BC0AD1"/>
    <w:rsid w:val="00C25ECF"/>
    <w:rsid w:val="00C30FB7"/>
    <w:rsid w:val="00C361C2"/>
    <w:rsid w:val="00C54EF4"/>
    <w:rsid w:val="00C60ADD"/>
    <w:rsid w:val="00C74940"/>
    <w:rsid w:val="00CB2AF0"/>
    <w:rsid w:val="00CB555F"/>
    <w:rsid w:val="00D23940"/>
    <w:rsid w:val="00D33EB7"/>
    <w:rsid w:val="00D374CF"/>
    <w:rsid w:val="00D61BBA"/>
    <w:rsid w:val="00D6597D"/>
    <w:rsid w:val="00DA17E9"/>
    <w:rsid w:val="00DB3343"/>
    <w:rsid w:val="00DB5BDE"/>
    <w:rsid w:val="00DC2151"/>
    <w:rsid w:val="00DC424D"/>
    <w:rsid w:val="00DD6DCF"/>
    <w:rsid w:val="00DE3F1F"/>
    <w:rsid w:val="00DE584C"/>
    <w:rsid w:val="00E0015F"/>
    <w:rsid w:val="00E05A51"/>
    <w:rsid w:val="00E116AA"/>
    <w:rsid w:val="00E222A8"/>
    <w:rsid w:val="00E46DD8"/>
    <w:rsid w:val="00E51B34"/>
    <w:rsid w:val="00EB617D"/>
    <w:rsid w:val="00EC5A8D"/>
    <w:rsid w:val="00F50524"/>
    <w:rsid w:val="00F52336"/>
    <w:rsid w:val="00F627BE"/>
    <w:rsid w:val="00F64258"/>
    <w:rsid w:val="00F64537"/>
    <w:rsid w:val="00F756CC"/>
    <w:rsid w:val="00F834AE"/>
    <w:rsid w:val="00FE729F"/>
    <w:rsid w:val="00FF7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525044"/>
  </w:style>
  <w:style w:type="paragraph" w:styleId="a4">
    <w:name w:val="No Spacing"/>
    <w:uiPriority w:val="1"/>
    <w:qFormat/>
    <w:rsid w:val="00525044"/>
    <w:pPr>
      <w:spacing w:after="0" w:line="240" w:lineRule="auto"/>
    </w:pPr>
  </w:style>
  <w:style w:type="paragraph" w:styleId="a5">
    <w:name w:val="Subtitle"/>
    <w:basedOn w:val="a"/>
    <w:next w:val="a"/>
    <w:link w:val="a6"/>
    <w:qFormat/>
    <w:rsid w:val="0052504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525044"/>
    <w:rPr>
      <w:rFonts w:ascii="Cambria" w:eastAsia="Times New Roman" w:hAnsi="Cambria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2504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2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5044"/>
  </w:style>
  <w:style w:type="paragraph" w:styleId="aa">
    <w:name w:val="footer"/>
    <w:basedOn w:val="a"/>
    <w:link w:val="ab"/>
    <w:uiPriority w:val="99"/>
    <w:unhideWhenUsed/>
    <w:rsid w:val="0052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044"/>
  </w:style>
  <w:style w:type="paragraph" w:styleId="ac">
    <w:name w:val="Balloon Text"/>
    <w:basedOn w:val="a"/>
    <w:link w:val="ad"/>
    <w:uiPriority w:val="99"/>
    <w:semiHidden/>
    <w:unhideWhenUsed/>
    <w:rsid w:val="0052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044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unhideWhenUsed/>
    <w:rsid w:val="00FE729F"/>
    <w:pPr>
      <w:tabs>
        <w:tab w:val="right" w:leader="dot" w:pos="9628"/>
      </w:tabs>
      <w:suppressAutoHyphens/>
      <w:spacing w:after="0" w:line="480" w:lineRule="auto"/>
      <w:jc w:val="both"/>
    </w:pPr>
    <w:rPr>
      <w:rFonts w:ascii="Times New Roman" w:eastAsia="Arial Unicode MS" w:hAnsi="Times New Roman" w:cs="Times New Roman"/>
      <w:b/>
      <w:caps/>
      <w:color w:val="00000A"/>
      <w:kern w:val="24"/>
      <w:sz w:val="24"/>
      <w:szCs w:val="24"/>
    </w:rPr>
  </w:style>
  <w:style w:type="paragraph" w:styleId="3">
    <w:name w:val="toc 3"/>
    <w:basedOn w:val="a"/>
    <w:next w:val="a"/>
    <w:autoRedefine/>
    <w:unhideWhenUsed/>
    <w:rsid w:val="007C634D"/>
    <w:pPr>
      <w:tabs>
        <w:tab w:val="right" w:leader="dot" w:pos="9628"/>
      </w:tabs>
      <w:suppressAutoHyphens/>
      <w:ind w:firstLine="426"/>
      <w:jc w:val="both"/>
    </w:pPr>
    <w:rPr>
      <w:rFonts w:ascii="Times New Roman" w:eastAsia="Times New Roman" w:hAnsi="Times New Roman" w:cs="Times New Roman"/>
      <w:b/>
      <w:noProof/>
      <w:sz w:val="26"/>
      <w:szCs w:val="26"/>
    </w:rPr>
  </w:style>
  <w:style w:type="character" w:styleId="ae">
    <w:name w:val="Hyperlink"/>
    <w:unhideWhenUsed/>
    <w:rsid w:val="007C634D"/>
    <w:rPr>
      <w:color w:val="0000FF"/>
      <w:u w:val="single"/>
    </w:rPr>
  </w:style>
  <w:style w:type="paragraph" w:styleId="2">
    <w:name w:val="toc 2"/>
    <w:basedOn w:val="a"/>
    <w:next w:val="a"/>
    <w:autoRedefine/>
    <w:unhideWhenUsed/>
    <w:rsid w:val="007C634D"/>
    <w:pPr>
      <w:suppressAutoHyphens/>
      <w:ind w:left="220"/>
    </w:pPr>
    <w:rPr>
      <w:rFonts w:ascii="Calibri" w:eastAsia="Arial Unicode MS" w:hAnsi="Calibri" w:cs="Calibri"/>
      <w:color w:val="00000A"/>
      <w:kern w:val="1"/>
    </w:rPr>
  </w:style>
  <w:style w:type="character" w:styleId="af">
    <w:name w:val="footnote reference"/>
    <w:rsid w:val="00497AB6"/>
    <w:rPr>
      <w:vertAlign w:val="superscript"/>
    </w:rPr>
  </w:style>
  <w:style w:type="paragraph" w:customStyle="1" w:styleId="14TexstOSNOVA1012">
    <w:name w:val="14TexstOSNOVA_10/12"/>
    <w:basedOn w:val="a"/>
    <w:rsid w:val="00497AB6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af0">
    <w:name w:val="А_основной Знак Знак"/>
    <w:basedOn w:val="a"/>
    <w:link w:val="af1"/>
    <w:rsid w:val="00497AB6"/>
    <w:pPr>
      <w:spacing w:after="0" w:line="360" w:lineRule="auto"/>
      <w:ind w:firstLine="454"/>
      <w:jc w:val="both"/>
    </w:pPr>
    <w:rPr>
      <w:rFonts w:ascii="Calibri" w:eastAsia="Arial Unicode MS" w:hAnsi="Calibri" w:cs="Calibri"/>
      <w:color w:val="00000A"/>
      <w:kern w:val="1"/>
      <w:sz w:val="28"/>
    </w:rPr>
  </w:style>
  <w:style w:type="character" w:customStyle="1" w:styleId="af1">
    <w:name w:val="А_основной Знак Знак Знак"/>
    <w:link w:val="af0"/>
    <w:rsid w:val="00497AB6"/>
    <w:rPr>
      <w:rFonts w:ascii="Calibri" w:eastAsia="Arial Unicode MS" w:hAnsi="Calibri" w:cs="Calibri"/>
      <w:color w:val="00000A"/>
      <w:kern w:val="1"/>
      <w:sz w:val="28"/>
    </w:rPr>
  </w:style>
  <w:style w:type="paragraph" w:customStyle="1" w:styleId="af2">
    <w:name w:val="А_осн"/>
    <w:basedOn w:val="a"/>
    <w:rsid w:val="00435BFB"/>
    <w:pPr>
      <w:widowControl w:val="0"/>
      <w:suppressAutoHyphens/>
      <w:autoSpaceDE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0"/>
      <w:lang w:val="x-none" w:eastAsia="ar-SA"/>
    </w:rPr>
  </w:style>
  <w:style w:type="paragraph" w:customStyle="1" w:styleId="CoverAuthor">
    <w:name w:val="Cover Author"/>
    <w:basedOn w:val="a"/>
    <w:rsid w:val="00435BF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color w:val="00000A"/>
      <w:spacing w:val="-5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525044"/>
  </w:style>
  <w:style w:type="paragraph" w:styleId="a4">
    <w:name w:val="No Spacing"/>
    <w:uiPriority w:val="1"/>
    <w:qFormat/>
    <w:rsid w:val="00525044"/>
    <w:pPr>
      <w:spacing w:after="0" w:line="240" w:lineRule="auto"/>
    </w:pPr>
  </w:style>
  <w:style w:type="paragraph" w:styleId="a5">
    <w:name w:val="Subtitle"/>
    <w:basedOn w:val="a"/>
    <w:next w:val="a"/>
    <w:link w:val="a6"/>
    <w:qFormat/>
    <w:rsid w:val="0052504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525044"/>
    <w:rPr>
      <w:rFonts w:ascii="Cambria" w:eastAsia="Times New Roman" w:hAnsi="Cambria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2504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2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5044"/>
  </w:style>
  <w:style w:type="paragraph" w:styleId="aa">
    <w:name w:val="footer"/>
    <w:basedOn w:val="a"/>
    <w:link w:val="ab"/>
    <w:uiPriority w:val="99"/>
    <w:unhideWhenUsed/>
    <w:rsid w:val="0052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044"/>
  </w:style>
  <w:style w:type="paragraph" w:styleId="ac">
    <w:name w:val="Balloon Text"/>
    <w:basedOn w:val="a"/>
    <w:link w:val="ad"/>
    <w:uiPriority w:val="99"/>
    <w:semiHidden/>
    <w:unhideWhenUsed/>
    <w:rsid w:val="0052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044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unhideWhenUsed/>
    <w:rsid w:val="00FE729F"/>
    <w:pPr>
      <w:tabs>
        <w:tab w:val="right" w:leader="dot" w:pos="9628"/>
      </w:tabs>
      <w:suppressAutoHyphens/>
      <w:spacing w:after="0" w:line="480" w:lineRule="auto"/>
      <w:jc w:val="both"/>
    </w:pPr>
    <w:rPr>
      <w:rFonts w:ascii="Times New Roman" w:eastAsia="Arial Unicode MS" w:hAnsi="Times New Roman" w:cs="Times New Roman"/>
      <w:b/>
      <w:caps/>
      <w:color w:val="00000A"/>
      <w:kern w:val="24"/>
      <w:sz w:val="24"/>
      <w:szCs w:val="24"/>
    </w:rPr>
  </w:style>
  <w:style w:type="paragraph" w:styleId="3">
    <w:name w:val="toc 3"/>
    <w:basedOn w:val="a"/>
    <w:next w:val="a"/>
    <w:autoRedefine/>
    <w:unhideWhenUsed/>
    <w:rsid w:val="007C634D"/>
    <w:pPr>
      <w:tabs>
        <w:tab w:val="right" w:leader="dot" w:pos="9628"/>
      </w:tabs>
      <w:suppressAutoHyphens/>
      <w:ind w:firstLine="426"/>
      <w:jc w:val="both"/>
    </w:pPr>
    <w:rPr>
      <w:rFonts w:ascii="Times New Roman" w:eastAsia="Times New Roman" w:hAnsi="Times New Roman" w:cs="Times New Roman"/>
      <w:b/>
      <w:noProof/>
      <w:sz w:val="26"/>
      <w:szCs w:val="26"/>
    </w:rPr>
  </w:style>
  <w:style w:type="character" w:styleId="ae">
    <w:name w:val="Hyperlink"/>
    <w:unhideWhenUsed/>
    <w:rsid w:val="007C634D"/>
    <w:rPr>
      <w:color w:val="0000FF"/>
      <w:u w:val="single"/>
    </w:rPr>
  </w:style>
  <w:style w:type="paragraph" w:styleId="2">
    <w:name w:val="toc 2"/>
    <w:basedOn w:val="a"/>
    <w:next w:val="a"/>
    <w:autoRedefine/>
    <w:unhideWhenUsed/>
    <w:rsid w:val="007C634D"/>
    <w:pPr>
      <w:suppressAutoHyphens/>
      <w:ind w:left="220"/>
    </w:pPr>
    <w:rPr>
      <w:rFonts w:ascii="Calibri" w:eastAsia="Arial Unicode MS" w:hAnsi="Calibri" w:cs="Calibri"/>
      <w:color w:val="00000A"/>
      <w:kern w:val="1"/>
    </w:rPr>
  </w:style>
  <w:style w:type="character" w:styleId="af">
    <w:name w:val="footnote reference"/>
    <w:rsid w:val="00497AB6"/>
    <w:rPr>
      <w:vertAlign w:val="superscript"/>
    </w:rPr>
  </w:style>
  <w:style w:type="paragraph" w:customStyle="1" w:styleId="14TexstOSNOVA1012">
    <w:name w:val="14TexstOSNOVA_10/12"/>
    <w:basedOn w:val="a"/>
    <w:rsid w:val="00497AB6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af0">
    <w:name w:val="А_основной Знак Знак"/>
    <w:basedOn w:val="a"/>
    <w:link w:val="af1"/>
    <w:rsid w:val="00497AB6"/>
    <w:pPr>
      <w:spacing w:after="0" w:line="360" w:lineRule="auto"/>
      <w:ind w:firstLine="454"/>
      <w:jc w:val="both"/>
    </w:pPr>
    <w:rPr>
      <w:rFonts w:ascii="Calibri" w:eastAsia="Arial Unicode MS" w:hAnsi="Calibri" w:cs="Calibri"/>
      <w:color w:val="00000A"/>
      <w:kern w:val="1"/>
      <w:sz w:val="28"/>
    </w:rPr>
  </w:style>
  <w:style w:type="character" w:customStyle="1" w:styleId="af1">
    <w:name w:val="А_основной Знак Знак Знак"/>
    <w:link w:val="af0"/>
    <w:rsid w:val="00497AB6"/>
    <w:rPr>
      <w:rFonts w:ascii="Calibri" w:eastAsia="Arial Unicode MS" w:hAnsi="Calibri" w:cs="Calibri"/>
      <w:color w:val="00000A"/>
      <w:kern w:val="1"/>
      <w:sz w:val="28"/>
    </w:rPr>
  </w:style>
  <w:style w:type="paragraph" w:customStyle="1" w:styleId="af2">
    <w:name w:val="А_осн"/>
    <w:basedOn w:val="a"/>
    <w:rsid w:val="00435BFB"/>
    <w:pPr>
      <w:widowControl w:val="0"/>
      <w:suppressAutoHyphens/>
      <w:autoSpaceDE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0"/>
      <w:lang w:val="x-none" w:eastAsia="ar-SA"/>
    </w:rPr>
  </w:style>
  <w:style w:type="paragraph" w:customStyle="1" w:styleId="CoverAuthor">
    <w:name w:val="Cover Author"/>
    <w:basedOn w:val="a"/>
    <w:rsid w:val="00435BF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color w:val="00000A"/>
      <w:spacing w:val="-5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C64C-04CA-4EBA-AA97-B487DE9A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34297</Words>
  <Characters>195497</Characters>
  <Application>Microsoft Office Word</Application>
  <DocSecurity>0</DocSecurity>
  <Lines>1629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chuev dimon</cp:lastModifiedBy>
  <cp:revision>4</cp:revision>
  <cp:lastPrinted>2017-10-17T08:05:00Z</cp:lastPrinted>
  <dcterms:created xsi:type="dcterms:W3CDTF">2019-09-22T07:40:00Z</dcterms:created>
  <dcterms:modified xsi:type="dcterms:W3CDTF">2019-09-27T05:13:00Z</dcterms:modified>
</cp:coreProperties>
</file>