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199" w:type="dxa"/>
        <w:tblInd w:w="260" w:type="dxa"/>
        <w:tblLayout w:type="fixed"/>
        <w:tblCellMar>
          <w:left w:w="0" w:type="dxa"/>
          <w:right w:w="0" w:type="dxa"/>
        </w:tblCellMar>
        <w:tblLook w:val="04A0"/>
      </w:tblPr>
      <w:tblGrid>
        <w:gridCol w:w="4780"/>
        <w:gridCol w:w="4780"/>
        <w:gridCol w:w="4639"/>
      </w:tblGrid>
      <w:tr w:rsidR="00746C56" w:rsidTr="00886C92">
        <w:trPr>
          <w:trHeight w:val="1380"/>
        </w:trPr>
        <w:tc>
          <w:tcPr>
            <w:tcW w:w="4780" w:type="dxa"/>
          </w:tcPr>
          <w:p w:rsidR="00746C56" w:rsidRPr="00746C56" w:rsidRDefault="00746C56" w:rsidP="00BE4C92">
            <w:pPr>
              <w:rPr>
                <w:sz w:val="24"/>
                <w:szCs w:val="24"/>
              </w:rPr>
            </w:pPr>
            <w:r w:rsidRPr="00746C56">
              <w:rPr>
                <w:rFonts w:eastAsia="Times New Roman"/>
                <w:sz w:val="24"/>
                <w:szCs w:val="24"/>
              </w:rPr>
              <w:t>СОГЛАСОВАНО</w:t>
            </w:r>
          </w:p>
          <w:p w:rsidR="00746C56" w:rsidRPr="00746C56" w:rsidRDefault="00746C56" w:rsidP="00BE4C92">
            <w:pPr>
              <w:rPr>
                <w:sz w:val="24"/>
                <w:szCs w:val="24"/>
              </w:rPr>
            </w:pPr>
            <w:r w:rsidRPr="00746C56">
              <w:rPr>
                <w:rFonts w:eastAsia="Times New Roman"/>
                <w:sz w:val="24"/>
                <w:szCs w:val="24"/>
              </w:rPr>
              <w:t>председатель</w:t>
            </w:r>
          </w:p>
          <w:p w:rsidR="00746C56" w:rsidRPr="00746C56" w:rsidRDefault="00746C56" w:rsidP="00BE4C92">
            <w:pPr>
              <w:rPr>
                <w:sz w:val="24"/>
                <w:szCs w:val="24"/>
              </w:rPr>
            </w:pPr>
            <w:r w:rsidRPr="00746C56">
              <w:rPr>
                <w:rFonts w:eastAsia="Times New Roman"/>
                <w:sz w:val="24"/>
                <w:szCs w:val="24"/>
              </w:rPr>
              <w:t>профсоюзного комитета</w:t>
            </w:r>
          </w:p>
          <w:p w:rsidR="00746C56" w:rsidRPr="00746C56" w:rsidRDefault="00746C56" w:rsidP="00BE4C92">
            <w:pPr>
              <w:rPr>
                <w:sz w:val="24"/>
                <w:szCs w:val="24"/>
              </w:rPr>
            </w:pPr>
            <w:r w:rsidRPr="00746C56">
              <w:rPr>
                <w:rFonts w:eastAsia="Times New Roman"/>
                <w:sz w:val="24"/>
                <w:szCs w:val="24"/>
              </w:rPr>
              <w:t xml:space="preserve">МБОУ «ОО </w:t>
            </w:r>
            <w:proofErr w:type="spellStart"/>
            <w:r w:rsidRPr="00746C56">
              <w:rPr>
                <w:rFonts w:eastAsia="Times New Roman"/>
                <w:sz w:val="24"/>
                <w:szCs w:val="24"/>
              </w:rPr>
              <w:t>Каплинская</w:t>
            </w:r>
            <w:proofErr w:type="spellEnd"/>
            <w:r w:rsidRPr="00746C56">
              <w:rPr>
                <w:rFonts w:eastAsia="Times New Roman"/>
                <w:sz w:val="24"/>
                <w:szCs w:val="24"/>
              </w:rPr>
              <w:t xml:space="preserve"> школа»</w:t>
            </w:r>
          </w:p>
          <w:p w:rsidR="00746C56" w:rsidRPr="00746C56" w:rsidRDefault="00746C56" w:rsidP="0027339A">
            <w:pPr>
              <w:rPr>
                <w:sz w:val="24"/>
                <w:szCs w:val="24"/>
              </w:rPr>
            </w:pPr>
            <w:r w:rsidRPr="00746C56">
              <w:rPr>
                <w:rFonts w:eastAsia="Times New Roman"/>
                <w:sz w:val="24"/>
                <w:szCs w:val="24"/>
              </w:rPr>
              <w:t xml:space="preserve">________ </w:t>
            </w:r>
            <w:r w:rsidR="0027339A">
              <w:rPr>
                <w:rFonts w:eastAsia="Times New Roman"/>
                <w:sz w:val="24"/>
                <w:szCs w:val="24"/>
              </w:rPr>
              <w:t>Бабочкина О.В.</w:t>
            </w:r>
          </w:p>
        </w:tc>
        <w:tc>
          <w:tcPr>
            <w:tcW w:w="4780" w:type="dxa"/>
          </w:tcPr>
          <w:p w:rsidR="00746C56" w:rsidRPr="000D5829" w:rsidRDefault="00746C56" w:rsidP="000955AA">
            <w:pPr>
              <w:ind w:left="63"/>
              <w:rPr>
                <w:sz w:val="24"/>
                <w:szCs w:val="24"/>
              </w:rPr>
            </w:pPr>
            <w:r w:rsidRPr="000D5829">
              <w:rPr>
                <w:rFonts w:eastAsia="Times New Roman"/>
                <w:sz w:val="24"/>
                <w:szCs w:val="24"/>
              </w:rPr>
              <w:t>ПРИНЯТО</w:t>
            </w:r>
          </w:p>
          <w:p w:rsidR="00746C56" w:rsidRPr="000D5829" w:rsidRDefault="00746C56" w:rsidP="000955AA">
            <w:pPr>
              <w:ind w:left="63"/>
              <w:rPr>
                <w:sz w:val="24"/>
                <w:szCs w:val="24"/>
              </w:rPr>
            </w:pPr>
            <w:r w:rsidRPr="000D5829">
              <w:rPr>
                <w:rFonts w:eastAsia="Times New Roman"/>
                <w:sz w:val="24"/>
                <w:szCs w:val="24"/>
              </w:rPr>
              <w:t>на заседании Управляющего совета</w:t>
            </w:r>
          </w:p>
          <w:p w:rsidR="00746C56" w:rsidRPr="000D5829" w:rsidRDefault="00746C56" w:rsidP="000955AA">
            <w:pPr>
              <w:ind w:left="63"/>
              <w:rPr>
                <w:sz w:val="24"/>
                <w:szCs w:val="24"/>
              </w:rPr>
            </w:pPr>
            <w:r w:rsidRPr="000D5829">
              <w:rPr>
                <w:rFonts w:eastAsia="Times New Roman"/>
                <w:sz w:val="24"/>
                <w:szCs w:val="24"/>
              </w:rPr>
              <w:t xml:space="preserve">МБОУ «ОО </w:t>
            </w:r>
            <w:proofErr w:type="spellStart"/>
            <w:r w:rsidRPr="000D5829">
              <w:rPr>
                <w:rFonts w:eastAsia="Times New Roman"/>
                <w:sz w:val="24"/>
                <w:szCs w:val="24"/>
              </w:rPr>
              <w:t>Каплинская</w:t>
            </w:r>
            <w:proofErr w:type="spellEnd"/>
            <w:r w:rsidRPr="000D5829">
              <w:rPr>
                <w:rFonts w:eastAsia="Times New Roman"/>
                <w:sz w:val="24"/>
                <w:szCs w:val="24"/>
              </w:rPr>
              <w:t xml:space="preserve"> школа»</w:t>
            </w:r>
          </w:p>
          <w:p w:rsidR="00746C56" w:rsidRPr="000D5829" w:rsidRDefault="00480DFF" w:rsidP="000D5829">
            <w:pPr>
              <w:ind w:left="63"/>
              <w:rPr>
                <w:sz w:val="24"/>
                <w:szCs w:val="24"/>
              </w:rPr>
            </w:pPr>
            <w:r w:rsidRPr="000D5829">
              <w:rPr>
                <w:rFonts w:eastAsia="Times New Roman"/>
                <w:sz w:val="24"/>
                <w:szCs w:val="24"/>
              </w:rPr>
              <w:t>протокол от «</w:t>
            </w:r>
            <w:r>
              <w:rPr>
                <w:rFonts w:eastAsia="Times New Roman"/>
                <w:sz w:val="24"/>
                <w:szCs w:val="24"/>
              </w:rPr>
              <w:t>31</w:t>
            </w:r>
            <w:r w:rsidRPr="000D5829">
              <w:rPr>
                <w:rFonts w:eastAsia="Times New Roman"/>
                <w:sz w:val="24"/>
                <w:szCs w:val="24"/>
              </w:rPr>
              <w:t>» марта 202</w:t>
            </w:r>
            <w:r>
              <w:rPr>
                <w:rFonts w:eastAsia="Times New Roman"/>
                <w:sz w:val="24"/>
                <w:szCs w:val="24"/>
              </w:rPr>
              <w:t>2</w:t>
            </w:r>
            <w:r w:rsidRPr="000D5829">
              <w:rPr>
                <w:rFonts w:eastAsia="Times New Roman"/>
                <w:sz w:val="24"/>
                <w:szCs w:val="24"/>
              </w:rPr>
              <w:t xml:space="preserve"> г. № </w:t>
            </w:r>
            <w:r>
              <w:rPr>
                <w:rFonts w:eastAsia="Times New Roman"/>
                <w:sz w:val="24"/>
                <w:szCs w:val="24"/>
              </w:rPr>
              <w:t>3</w:t>
            </w:r>
          </w:p>
        </w:tc>
        <w:tc>
          <w:tcPr>
            <w:tcW w:w="4639" w:type="dxa"/>
          </w:tcPr>
          <w:p w:rsidR="00746C56" w:rsidRPr="000D5829" w:rsidRDefault="00746C56" w:rsidP="0027339A">
            <w:pPr>
              <w:ind w:left="528"/>
              <w:rPr>
                <w:rFonts w:eastAsia="Times New Roman"/>
                <w:sz w:val="24"/>
                <w:szCs w:val="24"/>
              </w:rPr>
            </w:pPr>
            <w:r w:rsidRPr="000D5829">
              <w:rPr>
                <w:rFonts w:eastAsia="Times New Roman"/>
                <w:sz w:val="24"/>
                <w:szCs w:val="24"/>
              </w:rPr>
              <w:t>УТВЕРЖДЕНО</w:t>
            </w:r>
          </w:p>
          <w:p w:rsidR="00746C56" w:rsidRPr="000D5829" w:rsidRDefault="00746C56" w:rsidP="0027339A">
            <w:pPr>
              <w:ind w:left="528"/>
              <w:rPr>
                <w:rFonts w:eastAsia="Times New Roman"/>
                <w:sz w:val="24"/>
                <w:szCs w:val="24"/>
              </w:rPr>
            </w:pPr>
            <w:r w:rsidRPr="000D5829">
              <w:rPr>
                <w:rFonts w:eastAsia="Times New Roman"/>
                <w:sz w:val="24"/>
                <w:szCs w:val="24"/>
              </w:rPr>
              <w:t>приказом директора</w:t>
            </w:r>
          </w:p>
          <w:p w:rsidR="00746C56" w:rsidRPr="000D5829" w:rsidRDefault="00746C56" w:rsidP="0027339A">
            <w:pPr>
              <w:ind w:left="528"/>
              <w:rPr>
                <w:rFonts w:eastAsia="Times New Roman"/>
                <w:sz w:val="24"/>
                <w:szCs w:val="24"/>
              </w:rPr>
            </w:pPr>
            <w:r w:rsidRPr="000D5829">
              <w:rPr>
                <w:rFonts w:eastAsia="Times New Roman"/>
                <w:sz w:val="24"/>
                <w:szCs w:val="24"/>
              </w:rPr>
              <w:t xml:space="preserve">МБОУ «ОО </w:t>
            </w:r>
            <w:proofErr w:type="spellStart"/>
            <w:r w:rsidRPr="000D5829">
              <w:rPr>
                <w:rFonts w:eastAsia="Times New Roman"/>
                <w:sz w:val="24"/>
                <w:szCs w:val="24"/>
              </w:rPr>
              <w:t>Каплинская</w:t>
            </w:r>
            <w:proofErr w:type="spellEnd"/>
            <w:r w:rsidRPr="000D5829">
              <w:rPr>
                <w:rFonts w:eastAsia="Times New Roman"/>
                <w:sz w:val="24"/>
                <w:szCs w:val="24"/>
              </w:rPr>
              <w:t xml:space="preserve"> школа»</w:t>
            </w:r>
          </w:p>
          <w:p w:rsidR="00746C56" w:rsidRPr="000D5829" w:rsidRDefault="00480DFF" w:rsidP="009B044A">
            <w:pPr>
              <w:ind w:left="528"/>
              <w:rPr>
                <w:rFonts w:eastAsia="Times New Roman"/>
                <w:sz w:val="24"/>
                <w:szCs w:val="24"/>
              </w:rPr>
            </w:pPr>
            <w:r w:rsidRPr="000D5829">
              <w:rPr>
                <w:rFonts w:eastAsia="Times New Roman"/>
                <w:sz w:val="24"/>
                <w:szCs w:val="24"/>
              </w:rPr>
              <w:t>приказ от «</w:t>
            </w:r>
            <w:r>
              <w:rPr>
                <w:rFonts w:eastAsia="Times New Roman"/>
                <w:sz w:val="24"/>
                <w:szCs w:val="24"/>
              </w:rPr>
              <w:t>06</w:t>
            </w:r>
            <w:r w:rsidRPr="000D5829">
              <w:rPr>
                <w:rFonts w:eastAsia="Times New Roman"/>
                <w:sz w:val="24"/>
                <w:szCs w:val="24"/>
              </w:rPr>
              <w:t xml:space="preserve">» </w:t>
            </w:r>
            <w:r>
              <w:rPr>
                <w:rFonts w:eastAsia="Times New Roman"/>
                <w:sz w:val="24"/>
                <w:szCs w:val="24"/>
              </w:rPr>
              <w:t>апреля</w:t>
            </w:r>
            <w:r w:rsidRPr="000D5829">
              <w:rPr>
                <w:rFonts w:eastAsia="Times New Roman"/>
                <w:sz w:val="24"/>
                <w:szCs w:val="24"/>
              </w:rPr>
              <w:t xml:space="preserve"> 202</w:t>
            </w:r>
            <w:r>
              <w:rPr>
                <w:rFonts w:eastAsia="Times New Roman"/>
                <w:sz w:val="24"/>
                <w:szCs w:val="24"/>
              </w:rPr>
              <w:t>2</w:t>
            </w:r>
            <w:r w:rsidRPr="000D5829">
              <w:rPr>
                <w:rFonts w:eastAsia="Times New Roman"/>
                <w:sz w:val="24"/>
                <w:szCs w:val="24"/>
              </w:rPr>
              <w:t xml:space="preserve"> г. № </w:t>
            </w:r>
            <w:r>
              <w:rPr>
                <w:rFonts w:eastAsia="Times New Roman"/>
                <w:sz w:val="24"/>
                <w:szCs w:val="24"/>
              </w:rPr>
              <w:t>51</w:t>
            </w:r>
          </w:p>
        </w:tc>
      </w:tr>
    </w:tbl>
    <w:p w:rsidR="004B5F6C" w:rsidRDefault="004B5F6C" w:rsidP="00BE4C92">
      <w:pPr>
        <w:rPr>
          <w:sz w:val="24"/>
          <w:szCs w:val="24"/>
        </w:rPr>
      </w:pPr>
    </w:p>
    <w:p w:rsidR="004B5F6C" w:rsidRDefault="007E0B35" w:rsidP="00886C92">
      <w:pPr>
        <w:ind w:right="-28"/>
        <w:jc w:val="center"/>
        <w:rPr>
          <w:sz w:val="20"/>
          <w:szCs w:val="20"/>
        </w:rPr>
      </w:pPr>
      <w:r>
        <w:rPr>
          <w:rFonts w:eastAsia="Times New Roman"/>
          <w:b/>
          <w:bCs/>
          <w:sz w:val="26"/>
          <w:szCs w:val="26"/>
        </w:rPr>
        <w:t>ПОЛОЖЕНИЕ</w:t>
      </w:r>
    </w:p>
    <w:p w:rsidR="00886C92" w:rsidRDefault="00886C92" w:rsidP="00886C92">
      <w:pPr>
        <w:tabs>
          <w:tab w:val="left" w:pos="4450"/>
        </w:tabs>
        <w:ind w:right="-28"/>
        <w:jc w:val="center"/>
        <w:rPr>
          <w:rFonts w:eastAsia="Times New Roman"/>
          <w:b/>
          <w:bCs/>
          <w:sz w:val="26"/>
          <w:szCs w:val="26"/>
        </w:rPr>
      </w:pPr>
      <w:r>
        <w:rPr>
          <w:rFonts w:eastAsia="Times New Roman"/>
          <w:b/>
          <w:bCs/>
          <w:sz w:val="26"/>
          <w:szCs w:val="26"/>
        </w:rPr>
        <w:t>о распределении стимулирующей части фонда оплаты труда</w:t>
      </w:r>
    </w:p>
    <w:p w:rsidR="004B5F6C" w:rsidRDefault="00886C92" w:rsidP="00886C92">
      <w:pPr>
        <w:tabs>
          <w:tab w:val="left" w:pos="4450"/>
        </w:tabs>
        <w:ind w:right="-28"/>
        <w:jc w:val="center"/>
        <w:rPr>
          <w:rFonts w:eastAsia="Times New Roman"/>
          <w:b/>
          <w:bCs/>
          <w:sz w:val="26"/>
          <w:szCs w:val="26"/>
        </w:rPr>
      </w:pPr>
      <w:r>
        <w:rPr>
          <w:rFonts w:eastAsia="Times New Roman"/>
          <w:b/>
          <w:bCs/>
          <w:sz w:val="26"/>
          <w:szCs w:val="26"/>
        </w:rPr>
        <w:t xml:space="preserve">работников </w:t>
      </w:r>
      <w:r w:rsidR="007E0B35">
        <w:rPr>
          <w:rFonts w:eastAsia="Times New Roman"/>
          <w:b/>
          <w:bCs/>
          <w:sz w:val="26"/>
          <w:szCs w:val="26"/>
        </w:rPr>
        <w:t>муниципального бюджетног</w:t>
      </w:r>
      <w:bookmarkStart w:id="0" w:name="_GoBack"/>
      <w:bookmarkEnd w:id="0"/>
      <w:r w:rsidR="007E0B35">
        <w:rPr>
          <w:rFonts w:eastAsia="Times New Roman"/>
          <w:b/>
          <w:bCs/>
          <w:sz w:val="26"/>
          <w:szCs w:val="26"/>
        </w:rPr>
        <w:t>о</w:t>
      </w:r>
    </w:p>
    <w:p w:rsidR="004B5F6C" w:rsidRDefault="007E0B35" w:rsidP="00886C92">
      <w:pPr>
        <w:ind w:right="-28"/>
        <w:jc w:val="center"/>
        <w:rPr>
          <w:sz w:val="20"/>
          <w:szCs w:val="20"/>
        </w:rPr>
      </w:pPr>
      <w:r>
        <w:rPr>
          <w:rFonts w:eastAsia="Times New Roman"/>
          <w:b/>
          <w:bCs/>
          <w:sz w:val="26"/>
          <w:szCs w:val="26"/>
        </w:rPr>
        <w:t>общеобразовательного учреждения</w:t>
      </w:r>
    </w:p>
    <w:p w:rsidR="004B5F6C" w:rsidRDefault="007E0B35" w:rsidP="00886C92">
      <w:pPr>
        <w:ind w:right="-28"/>
        <w:jc w:val="center"/>
        <w:rPr>
          <w:sz w:val="20"/>
          <w:szCs w:val="20"/>
        </w:rPr>
      </w:pPr>
      <w:r>
        <w:rPr>
          <w:rFonts w:eastAsia="Times New Roman"/>
          <w:b/>
          <w:bCs/>
          <w:sz w:val="26"/>
          <w:szCs w:val="26"/>
        </w:rPr>
        <w:t xml:space="preserve">«Основная общеобразовательная </w:t>
      </w:r>
      <w:proofErr w:type="spellStart"/>
      <w:r>
        <w:rPr>
          <w:rFonts w:eastAsia="Times New Roman"/>
          <w:b/>
          <w:bCs/>
          <w:sz w:val="26"/>
          <w:szCs w:val="26"/>
        </w:rPr>
        <w:t>Каплинская</w:t>
      </w:r>
      <w:proofErr w:type="spellEnd"/>
      <w:r>
        <w:rPr>
          <w:rFonts w:eastAsia="Times New Roman"/>
          <w:b/>
          <w:bCs/>
          <w:sz w:val="26"/>
          <w:szCs w:val="26"/>
        </w:rPr>
        <w:t xml:space="preserve"> школа»</w:t>
      </w:r>
    </w:p>
    <w:p w:rsidR="004B5F6C" w:rsidRDefault="004B5F6C" w:rsidP="00BE4C92">
      <w:pPr>
        <w:rPr>
          <w:sz w:val="24"/>
          <w:szCs w:val="24"/>
        </w:rPr>
      </w:pPr>
    </w:p>
    <w:p w:rsidR="004B5F6C" w:rsidRDefault="007E0B35" w:rsidP="00BE4C92">
      <w:pPr>
        <w:numPr>
          <w:ilvl w:val="2"/>
          <w:numId w:val="2"/>
        </w:numPr>
        <w:tabs>
          <w:tab w:val="left" w:pos="6460"/>
        </w:tabs>
        <w:ind w:left="6460" w:hanging="253"/>
        <w:rPr>
          <w:rFonts w:eastAsia="Times New Roman"/>
          <w:b/>
          <w:bCs/>
          <w:sz w:val="26"/>
          <w:szCs w:val="26"/>
        </w:rPr>
      </w:pPr>
      <w:r>
        <w:rPr>
          <w:rFonts w:eastAsia="Times New Roman"/>
          <w:b/>
          <w:bCs/>
          <w:sz w:val="26"/>
          <w:szCs w:val="26"/>
        </w:rPr>
        <w:t>Общие положения</w:t>
      </w:r>
    </w:p>
    <w:p w:rsidR="004B5F6C" w:rsidRDefault="00A73885" w:rsidP="000955AA">
      <w:pPr>
        <w:tabs>
          <w:tab w:val="left" w:pos="1263"/>
        </w:tabs>
        <w:ind w:right="-28" w:firstLine="567"/>
        <w:jc w:val="both"/>
        <w:rPr>
          <w:rFonts w:eastAsia="Times New Roman"/>
          <w:sz w:val="26"/>
          <w:szCs w:val="26"/>
        </w:rPr>
      </w:pPr>
      <w:r>
        <w:rPr>
          <w:rFonts w:eastAsia="Times New Roman"/>
          <w:sz w:val="26"/>
          <w:szCs w:val="26"/>
        </w:rPr>
        <w:t xml:space="preserve">1.1. </w:t>
      </w:r>
      <w:proofErr w:type="gramStart"/>
      <w:r w:rsidR="007E0B35">
        <w:rPr>
          <w:rFonts w:eastAsia="Times New Roman"/>
          <w:sz w:val="26"/>
          <w:szCs w:val="26"/>
        </w:rPr>
        <w:t xml:space="preserve">Настоящее Положение разработано в соответствии с Трудовым кодексом Российской Федерации, с учетом приказа департамента образования Белгородской области от 10 октября 2013 г. №2493, методических рекомендаций </w:t>
      </w:r>
      <w:proofErr w:type="spellStart"/>
      <w:r w:rsidR="007E0B35">
        <w:rPr>
          <w:rFonts w:eastAsia="Times New Roman"/>
          <w:sz w:val="26"/>
          <w:szCs w:val="26"/>
        </w:rPr>
        <w:t>Минобрнауки</w:t>
      </w:r>
      <w:proofErr w:type="spellEnd"/>
      <w:r w:rsidR="007E0B35">
        <w:rPr>
          <w:rFonts w:eastAsia="Times New Roman"/>
          <w:sz w:val="26"/>
          <w:szCs w:val="26"/>
        </w:rPr>
        <w:t xml:space="preserve"> России по разработке органами государственной власти субъектов РФ и органами местного самоуправления показателей эффективности деятельности государственных (муниципальных) учреждений в сфере образования, их руководителей и отдельных категорий работников (письмо Министерства образования и науки Российской Федерации</w:t>
      </w:r>
      <w:proofErr w:type="gramEnd"/>
      <w:r w:rsidR="007E0B35">
        <w:rPr>
          <w:rFonts w:eastAsia="Times New Roman"/>
          <w:sz w:val="26"/>
          <w:szCs w:val="26"/>
        </w:rPr>
        <w:t xml:space="preserve"> от 20 июня 2013г. №</w:t>
      </w:r>
      <w:proofErr w:type="gramStart"/>
      <w:r w:rsidR="007E0B35">
        <w:rPr>
          <w:rFonts w:eastAsia="Times New Roman"/>
          <w:sz w:val="26"/>
          <w:szCs w:val="26"/>
        </w:rPr>
        <w:t xml:space="preserve">АП-1073/02), постановления Правительства Российской Федерации от 12 апреля 2013 г. №329 «О типовой форме трудовогодоговора с руководителем государственного (муниципального) учреждения», постановления </w:t>
      </w:r>
      <w:r w:rsidR="00BE4C92" w:rsidRPr="00EE281F">
        <w:rPr>
          <w:sz w:val="26"/>
          <w:szCs w:val="26"/>
        </w:rPr>
        <w:t xml:space="preserve">Правительства Белгородской области от 30 </w:t>
      </w:r>
      <w:r w:rsidR="00BE4C92">
        <w:rPr>
          <w:sz w:val="26"/>
          <w:szCs w:val="26"/>
        </w:rPr>
        <w:t>сентября</w:t>
      </w:r>
      <w:r w:rsidR="00BE4C92" w:rsidRPr="00EE281F">
        <w:rPr>
          <w:sz w:val="26"/>
          <w:szCs w:val="26"/>
        </w:rPr>
        <w:t xml:space="preserve"> 20</w:t>
      </w:r>
      <w:r w:rsidR="00BE4C92">
        <w:rPr>
          <w:sz w:val="26"/>
          <w:szCs w:val="26"/>
        </w:rPr>
        <w:t>19</w:t>
      </w:r>
      <w:r w:rsidR="00BE4C92" w:rsidRPr="00EE281F">
        <w:rPr>
          <w:sz w:val="26"/>
          <w:szCs w:val="26"/>
        </w:rPr>
        <w:t xml:space="preserve"> г. № </w:t>
      </w:r>
      <w:r w:rsidR="00BE4C92">
        <w:rPr>
          <w:sz w:val="26"/>
          <w:szCs w:val="26"/>
        </w:rPr>
        <w:t>421</w:t>
      </w:r>
      <w:r w:rsidR="00BE4C92" w:rsidRPr="00EE281F">
        <w:rPr>
          <w:sz w:val="26"/>
          <w:szCs w:val="26"/>
        </w:rPr>
        <w:t xml:space="preserve">-пп «Об утверждении </w:t>
      </w:r>
      <w:r w:rsidR="00BE4C92">
        <w:rPr>
          <w:sz w:val="26"/>
          <w:szCs w:val="26"/>
        </w:rPr>
        <w:t>М</w:t>
      </w:r>
      <w:r w:rsidR="00BE4C92" w:rsidRPr="00EE281F">
        <w:rPr>
          <w:sz w:val="26"/>
          <w:szCs w:val="26"/>
        </w:rPr>
        <w:t xml:space="preserve">етодики формирования </w:t>
      </w:r>
      <w:r w:rsidR="00BE4C92">
        <w:rPr>
          <w:sz w:val="26"/>
          <w:szCs w:val="26"/>
        </w:rPr>
        <w:t>системы</w:t>
      </w:r>
      <w:r w:rsidR="00BE4C92" w:rsidRPr="00EE281F">
        <w:rPr>
          <w:sz w:val="26"/>
          <w:szCs w:val="26"/>
        </w:rPr>
        <w:t xml:space="preserve"> оплаты труда</w:t>
      </w:r>
      <w:r w:rsidR="00BE4C92">
        <w:rPr>
          <w:sz w:val="26"/>
          <w:szCs w:val="26"/>
        </w:rPr>
        <w:t xml:space="preserve"> и</w:t>
      </w:r>
      <w:proofErr w:type="gramEnd"/>
      <w:r w:rsidR="00BE4C92">
        <w:rPr>
          <w:sz w:val="26"/>
          <w:szCs w:val="26"/>
        </w:rPr>
        <w:t xml:space="preserve"> стимулирования работников государственных</w:t>
      </w:r>
      <w:r w:rsidR="00BE4C92" w:rsidRPr="00EE281F">
        <w:rPr>
          <w:sz w:val="26"/>
          <w:szCs w:val="26"/>
        </w:rPr>
        <w:t xml:space="preserve"> общеобразовательных </w:t>
      </w:r>
      <w:r w:rsidR="00BE4C92">
        <w:rPr>
          <w:sz w:val="26"/>
          <w:szCs w:val="26"/>
        </w:rPr>
        <w:t>организаций</w:t>
      </w:r>
      <w:r w:rsidR="00BE4C92" w:rsidRPr="00EE281F">
        <w:rPr>
          <w:sz w:val="26"/>
          <w:szCs w:val="26"/>
        </w:rPr>
        <w:t xml:space="preserve"> Белгородской области </w:t>
      </w:r>
      <w:r w:rsidR="00BE4C92">
        <w:rPr>
          <w:sz w:val="26"/>
          <w:szCs w:val="26"/>
        </w:rPr>
        <w:t>и муниципальных общ</w:t>
      </w:r>
      <w:r w:rsidR="00BE4C92" w:rsidRPr="00EE281F">
        <w:rPr>
          <w:sz w:val="26"/>
          <w:szCs w:val="26"/>
        </w:rPr>
        <w:t xml:space="preserve">еобразовательных </w:t>
      </w:r>
      <w:r w:rsidR="00BE4C92">
        <w:rPr>
          <w:sz w:val="26"/>
          <w:szCs w:val="26"/>
        </w:rPr>
        <w:t xml:space="preserve">организаций, </w:t>
      </w:r>
      <w:r w:rsidR="00BE4C92" w:rsidRPr="00EE281F">
        <w:rPr>
          <w:sz w:val="26"/>
          <w:szCs w:val="26"/>
        </w:rPr>
        <w:t>реализующ</w:t>
      </w:r>
      <w:r w:rsidR="00BE4C92">
        <w:rPr>
          <w:sz w:val="26"/>
          <w:szCs w:val="26"/>
        </w:rPr>
        <w:t>их</w:t>
      </w:r>
      <w:r w:rsidR="00BE4C92" w:rsidRPr="00EE281F">
        <w:rPr>
          <w:sz w:val="26"/>
          <w:szCs w:val="26"/>
        </w:rPr>
        <w:t xml:space="preserve"> программы начального общего, основного общего</w:t>
      </w:r>
      <w:r w:rsidR="00BE4C92">
        <w:rPr>
          <w:sz w:val="26"/>
          <w:szCs w:val="26"/>
        </w:rPr>
        <w:t>, среднего общего</w:t>
      </w:r>
      <w:r w:rsidR="00BE4C92" w:rsidRPr="00EE281F">
        <w:rPr>
          <w:sz w:val="26"/>
          <w:szCs w:val="26"/>
        </w:rPr>
        <w:t xml:space="preserve"> образования»</w:t>
      </w:r>
      <w:r w:rsidR="007E0B35">
        <w:rPr>
          <w:rFonts w:eastAsia="Times New Roman"/>
          <w:sz w:val="26"/>
          <w:szCs w:val="26"/>
        </w:rPr>
        <w:t>, в целях усиления материальной заинтересованности работников общеобразовательного учреждения в повышении качества образовательного процесса, развитии творческой активности и инициативы.</w:t>
      </w:r>
    </w:p>
    <w:p w:rsidR="004B5F6C" w:rsidRDefault="007E0B35" w:rsidP="00D84003">
      <w:pPr>
        <w:ind w:firstLine="567"/>
        <w:jc w:val="both"/>
        <w:rPr>
          <w:rFonts w:eastAsia="Times New Roman"/>
          <w:sz w:val="26"/>
          <w:szCs w:val="26"/>
        </w:rPr>
      </w:pPr>
      <w:r>
        <w:rPr>
          <w:rFonts w:eastAsia="Times New Roman"/>
          <w:sz w:val="26"/>
          <w:szCs w:val="26"/>
        </w:rPr>
        <w:t>1.</w:t>
      </w:r>
      <w:r w:rsidR="00A73885">
        <w:rPr>
          <w:rFonts w:eastAsia="Times New Roman"/>
          <w:sz w:val="26"/>
          <w:szCs w:val="26"/>
        </w:rPr>
        <w:t>2</w:t>
      </w:r>
      <w:r>
        <w:rPr>
          <w:rFonts w:eastAsia="Times New Roman"/>
          <w:sz w:val="26"/>
          <w:szCs w:val="26"/>
        </w:rPr>
        <w:t xml:space="preserve">. Настоящее положение устанавливает критерии, порядок распределения стимулирующей части заработной платы работников МБОУ «ОО </w:t>
      </w:r>
      <w:proofErr w:type="spellStart"/>
      <w:r>
        <w:rPr>
          <w:rFonts w:eastAsia="Times New Roman"/>
          <w:sz w:val="26"/>
          <w:szCs w:val="26"/>
        </w:rPr>
        <w:t>Каплинская</w:t>
      </w:r>
      <w:proofErr w:type="spellEnd"/>
      <w:r>
        <w:rPr>
          <w:rFonts w:eastAsia="Times New Roman"/>
          <w:sz w:val="26"/>
          <w:szCs w:val="26"/>
        </w:rPr>
        <w:t xml:space="preserve"> школа» (далее – общеобразовательного учреждения).</w:t>
      </w:r>
    </w:p>
    <w:p w:rsidR="004B5F6C" w:rsidRDefault="007E0B35" w:rsidP="00D84003">
      <w:pPr>
        <w:ind w:firstLine="567"/>
        <w:jc w:val="both"/>
        <w:rPr>
          <w:rFonts w:eastAsia="Times New Roman"/>
          <w:sz w:val="26"/>
          <w:szCs w:val="26"/>
        </w:rPr>
      </w:pPr>
      <w:r>
        <w:rPr>
          <w:rFonts w:eastAsia="Times New Roman"/>
          <w:sz w:val="26"/>
          <w:szCs w:val="26"/>
        </w:rPr>
        <w:t>1.</w:t>
      </w:r>
      <w:r w:rsidR="00A73885">
        <w:rPr>
          <w:rFonts w:eastAsia="Times New Roman"/>
          <w:sz w:val="26"/>
          <w:szCs w:val="26"/>
        </w:rPr>
        <w:t>3</w:t>
      </w:r>
      <w:r>
        <w:rPr>
          <w:rFonts w:eastAsia="Times New Roman"/>
          <w:sz w:val="26"/>
          <w:szCs w:val="26"/>
        </w:rPr>
        <w:t>. Стимулирующая часть ФОТ пересчитывается по итогам работы за полугодие: с 1 сентября за 2 полугодие, с 1 января– за 1 полугодие.</w:t>
      </w:r>
    </w:p>
    <w:p w:rsidR="004B5F6C" w:rsidRDefault="007E0B35" w:rsidP="00D84003">
      <w:pPr>
        <w:ind w:firstLine="567"/>
        <w:jc w:val="both"/>
        <w:rPr>
          <w:sz w:val="20"/>
          <w:szCs w:val="20"/>
        </w:rPr>
      </w:pPr>
      <w:r>
        <w:rPr>
          <w:rFonts w:eastAsia="Times New Roman"/>
          <w:sz w:val="26"/>
          <w:szCs w:val="26"/>
        </w:rPr>
        <w:t>1.</w:t>
      </w:r>
      <w:r w:rsidR="00A73885">
        <w:rPr>
          <w:rFonts w:eastAsia="Times New Roman"/>
          <w:sz w:val="26"/>
          <w:szCs w:val="26"/>
        </w:rPr>
        <w:t>4</w:t>
      </w:r>
      <w:r>
        <w:rPr>
          <w:rFonts w:eastAsia="Times New Roman"/>
          <w:sz w:val="26"/>
          <w:szCs w:val="26"/>
        </w:rPr>
        <w:t>. Система стимулирующих выплат работникам общеобразовательного учреждения включает поощрительные выплаты по результатам труда всем категориям работников общеобразовательного учреждения.</w:t>
      </w:r>
    </w:p>
    <w:p w:rsidR="004B5F6C" w:rsidRDefault="007E0B35" w:rsidP="00D84003">
      <w:pPr>
        <w:ind w:firstLine="567"/>
        <w:jc w:val="both"/>
        <w:rPr>
          <w:sz w:val="20"/>
          <w:szCs w:val="20"/>
        </w:rPr>
      </w:pPr>
      <w:r>
        <w:rPr>
          <w:rFonts w:eastAsia="Times New Roman"/>
          <w:sz w:val="26"/>
          <w:szCs w:val="26"/>
        </w:rPr>
        <w:lastRenderedPageBreak/>
        <w:t>1.</w:t>
      </w:r>
      <w:r w:rsidR="00A73885">
        <w:rPr>
          <w:rFonts w:eastAsia="Times New Roman"/>
          <w:sz w:val="26"/>
          <w:szCs w:val="26"/>
        </w:rPr>
        <w:t>5</w:t>
      </w:r>
      <w:r>
        <w:rPr>
          <w:rFonts w:eastAsia="Times New Roman"/>
          <w:sz w:val="26"/>
          <w:szCs w:val="26"/>
        </w:rPr>
        <w:t>. Стимулирующая часть фонда оплаты труда общеобразовательного учреждения распределяется между учителями, педагогическими штатными работниками и прочим персоналом (заместители директора, учебно-вспомогательный и обслуживающий персонал).</w:t>
      </w:r>
    </w:p>
    <w:p w:rsidR="004B5F6C" w:rsidRDefault="007E0B35" w:rsidP="00D84003">
      <w:pPr>
        <w:ind w:firstLine="567"/>
        <w:jc w:val="both"/>
        <w:rPr>
          <w:sz w:val="20"/>
          <w:szCs w:val="20"/>
        </w:rPr>
      </w:pPr>
      <w:r>
        <w:rPr>
          <w:rFonts w:eastAsia="Times New Roman"/>
          <w:sz w:val="26"/>
          <w:szCs w:val="26"/>
        </w:rPr>
        <w:t>1.</w:t>
      </w:r>
      <w:r w:rsidR="00A73885">
        <w:rPr>
          <w:rFonts w:eastAsia="Times New Roman"/>
          <w:sz w:val="26"/>
          <w:szCs w:val="26"/>
        </w:rPr>
        <w:t>6</w:t>
      </w:r>
      <w:r>
        <w:rPr>
          <w:rFonts w:eastAsia="Times New Roman"/>
          <w:sz w:val="26"/>
          <w:szCs w:val="26"/>
        </w:rPr>
        <w:t>. Стимулирующие выплаты работникам общеобразовательного учреждения распределяются Управляющим советом общеобразовательного учреждения по представлению руководителя общеобразовательного учреждения и согласовываются с первичной профсоюзной организацией.</w:t>
      </w:r>
    </w:p>
    <w:p w:rsidR="004B5F6C" w:rsidRDefault="007E0B35" w:rsidP="00D84003">
      <w:pPr>
        <w:ind w:firstLine="567"/>
        <w:jc w:val="both"/>
        <w:rPr>
          <w:sz w:val="20"/>
          <w:szCs w:val="20"/>
        </w:rPr>
      </w:pPr>
      <w:r>
        <w:rPr>
          <w:rFonts w:eastAsia="Times New Roman"/>
          <w:sz w:val="26"/>
          <w:szCs w:val="26"/>
        </w:rPr>
        <w:t>1.</w:t>
      </w:r>
      <w:r w:rsidR="00A73885">
        <w:rPr>
          <w:rFonts w:eastAsia="Times New Roman"/>
          <w:sz w:val="26"/>
          <w:szCs w:val="26"/>
        </w:rPr>
        <w:t>7</w:t>
      </w:r>
      <w:r>
        <w:rPr>
          <w:rFonts w:eastAsia="Times New Roman"/>
          <w:sz w:val="26"/>
          <w:szCs w:val="26"/>
        </w:rPr>
        <w:t>. Основанием для стимулирования работников общеобразовательного учреждения являются:</w:t>
      </w:r>
    </w:p>
    <w:p w:rsidR="004B5F6C" w:rsidRDefault="007E0B35" w:rsidP="00D84003">
      <w:pPr>
        <w:numPr>
          <w:ilvl w:val="1"/>
          <w:numId w:val="4"/>
        </w:numPr>
        <w:tabs>
          <w:tab w:val="left" w:pos="851"/>
          <w:tab w:val="left" w:pos="1311"/>
        </w:tabs>
        <w:ind w:firstLine="567"/>
        <w:jc w:val="both"/>
        <w:rPr>
          <w:rFonts w:eastAsia="Times New Roman"/>
          <w:sz w:val="26"/>
          <w:szCs w:val="26"/>
        </w:rPr>
      </w:pPr>
      <w:r>
        <w:rPr>
          <w:rFonts w:eastAsia="Times New Roman"/>
          <w:sz w:val="26"/>
          <w:szCs w:val="26"/>
        </w:rPr>
        <w:t>Показатели качества и результативности профессиональной деятельности работников общеобразовательного учреждения, рассчитанные на основании критериев, утверждённых пунктом 4 настоящего положения. Критерии оцениваются в установленных баллах.</w:t>
      </w:r>
    </w:p>
    <w:p w:rsidR="004B5F6C" w:rsidRDefault="007E0B35" w:rsidP="00D84003">
      <w:pPr>
        <w:numPr>
          <w:ilvl w:val="0"/>
          <w:numId w:val="5"/>
        </w:numPr>
        <w:tabs>
          <w:tab w:val="left" w:pos="851"/>
          <w:tab w:val="left" w:pos="1260"/>
        </w:tabs>
        <w:ind w:firstLine="567"/>
        <w:jc w:val="both"/>
        <w:rPr>
          <w:rFonts w:eastAsia="Times New Roman"/>
          <w:sz w:val="26"/>
          <w:szCs w:val="26"/>
        </w:rPr>
      </w:pPr>
      <w:r>
        <w:rPr>
          <w:rFonts w:eastAsia="Times New Roman"/>
          <w:sz w:val="26"/>
          <w:szCs w:val="26"/>
        </w:rPr>
        <w:t>Наличие государственных и отраслевых наград, в пределах фонда стимулирования:</w:t>
      </w:r>
    </w:p>
    <w:p w:rsidR="004B5F6C" w:rsidRDefault="007E0B35" w:rsidP="00D84003">
      <w:pPr>
        <w:numPr>
          <w:ilvl w:val="1"/>
          <w:numId w:val="6"/>
        </w:numPr>
        <w:tabs>
          <w:tab w:val="left" w:pos="709"/>
          <w:tab w:val="left" w:pos="1203"/>
        </w:tabs>
        <w:ind w:firstLine="567"/>
        <w:jc w:val="both"/>
        <w:rPr>
          <w:rFonts w:eastAsia="Times New Roman"/>
          <w:sz w:val="26"/>
          <w:szCs w:val="26"/>
        </w:rPr>
      </w:pPr>
      <w:r>
        <w:rPr>
          <w:rFonts w:eastAsia="Times New Roman"/>
          <w:sz w:val="26"/>
          <w:szCs w:val="26"/>
        </w:rPr>
        <w:t xml:space="preserve">за звания </w:t>
      </w:r>
      <w:r w:rsidR="00BE4C92">
        <w:rPr>
          <w:rFonts w:eastAsia="Times New Roman"/>
          <w:sz w:val="26"/>
          <w:szCs w:val="26"/>
        </w:rPr>
        <w:t>«</w:t>
      </w:r>
      <w:r>
        <w:rPr>
          <w:rFonts w:eastAsia="Times New Roman"/>
          <w:sz w:val="26"/>
          <w:szCs w:val="26"/>
        </w:rPr>
        <w:t>Народный учитель</w:t>
      </w:r>
      <w:r w:rsidR="00BE4C92">
        <w:rPr>
          <w:rFonts w:eastAsia="Times New Roman"/>
          <w:sz w:val="26"/>
          <w:szCs w:val="26"/>
        </w:rPr>
        <w:t>»</w:t>
      </w:r>
      <w:r>
        <w:rPr>
          <w:rFonts w:eastAsia="Times New Roman"/>
          <w:sz w:val="26"/>
          <w:szCs w:val="26"/>
        </w:rPr>
        <w:t xml:space="preserve">, </w:t>
      </w:r>
      <w:proofErr w:type="gramStart"/>
      <w:r>
        <w:rPr>
          <w:rFonts w:eastAsia="Times New Roman"/>
          <w:sz w:val="26"/>
          <w:szCs w:val="26"/>
        </w:rPr>
        <w:t>имеющим</w:t>
      </w:r>
      <w:proofErr w:type="gramEnd"/>
      <w:r>
        <w:rPr>
          <w:rFonts w:eastAsia="Times New Roman"/>
          <w:sz w:val="26"/>
          <w:szCs w:val="26"/>
        </w:rPr>
        <w:t xml:space="preserve"> ордена и медали (медали К.Д.Ушинского, </w:t>
      </w:r>
      <w:r w:rsidR="00BE4C92">
        <w:rPr>
          <w:rFonts w:eastAsia="Times New Roman"/>
          <w:sz w:val="26"/>
          <w:szCs w:val="26"/>
        </w:rPr>
        <w:t>«</w:t>
      </w:r>
      <w:r>
        <w:rPr>
          <w:rFonts w:eastAsia="Times New Roman"/>
          <w:sz w:val="26"/>
          <w:szCs w:val="26"/>
        </w:rPr>
        <w:t>За заслуги перед Землей Белгородской</w:t>
      </w:r>
      <w:r w:rsidR="00BE4C92">
        <w:rPr>
          <w:rFonts w:eastAsia="Times New Roman"/>
          <w:sz w:val="26"/>
          <w:szCs w:val="26"/>
        </w:rPr>
        <w:t>»</w:t>
      </w:r>
      <w:r>
        <w:rPr>
          <w:rFonts w:eastAsia="Times New Roman"/>
          <w:sz w:val="26"/>
          <w:szCs w:val="26"/>
        </w:rPr>
        <w:t xml:space="preserve"> (I и II степени), </w:t>
      </w:r>
      <w:r w:rsidR="00BE4C92">
        <w:rPr>
          <w:rFonts w:eastAsia="Times New Roman"/>
          <w:sz w:val="26"/>
          <w:szCs w:val="26"/>
        </w:rPr>
        <w:t>«</w:t>
      </w:r>
      <w:r>
        <w:rPr>
          <w:rFonts w:eastAsia="Times New Roman"/>
          <w:sz w:val="26"/>
          <w:szCs w:val="26"/>
        </w:rPr>
        <w:t>Заслуженный учитель</w:t>
      </w:r>
      <w:r w:rsidR="00BE4C92">
        <w:rPr>
          <w:rFonts w:eastAsia="Times New Roman"/>
          <w:sz w:val="26"/>
          <w:szCs w:val="26"/>
        </w:rPr>
        <w:t>»)</w:t>
      </w:r>
      <w:r>
        <w:rPr>
          <w:rFonts w:eastAsia="Times New Roman"/>
          <w:sz w:val="26"/>
          <w:szCs w:val="26"/>
        </w:rPr>
        <w:t>;</w:t>
      </w:r>
    </w:p>
    <w:p w:rsidR="004B5F6C" w:rsidRDefault="007E0B35" w:rsidP="00D84003">
      <w:pPr>
        <w:numPr>
          <w:ilvl w:val="1"/>
          <w:numId w:val="6"/>
        </w:numPr>
        <w:tabs>
          <w:tab w:val="left" w:pos="709"/>
          <w:tab w:val="left" w:pos="1160"/>
        </w:tabs>
        <w:ind w:firstLine="567"/>
        <w:jc w:val="both"/>
        <w:rPr>
          <w:rFonts w:eastAsia="Times New Roman"/>
          <w:sz w:val="26"/>
          <w:szCs w:val="26"/>
        </w:rPr>
      </w:pPr>
      <w:r>
        <w:rPr>
          <w:rFonts w:eastAsia="Times New Roman"/>
          <w:sz w:val="26"/>
          <w:szCs w:val="26"/>
        </w:rPr>
        <w:t xml:space="preserve">за отраслевые награды </w:t>
      </w:r>
      <w:r w:rsidR="00BE4C92">
        <w:rPr>
          <w:rFonts w:eastAsia="Times New Roman"/>
          <w:sz w:val="26"/>
          <w:szCs w:val="26"/>
        </w:rPr>
        <w:t>«</w:t>
      </w:r>
      <w:r>
        <w:rPr>
          <w:rFonts w:eastAsia="Times New Roman"/>
          <w:sz w:val="26"/>
          <w:szCs w:val="26"/>
        </w:rPr>
        <w:t>Отличник народного просвещения</w:t>
      </w:r>
      <w:r w:rsidR="00BE4C92">
        <w:rPr>
          <w:rFonts w:eastAsia="Times New Roman"/>
          <w:sz w:val="26"/>
          <w:szCs w:val="26"/>
        </w:rPr>
        <w:t>»</w:t>
      </w:r>
      <w:r>
        <w:rPr>
          <w:rFonts w:eastAsia="Times New Roman"/>
          <w:sz w:val="26"/>
          <w:szCs w:val="26"/>
        </w:rPr>
        <w:t xml:space="preserve"> и </w:t>
      </w:r>
      <w:r w:rsidR="00BE4C92">
        <w:rPr>
          <w:rFonts w:eastAsia="Times New Roman"/>
          <w:sz w:val="26"/>
          <w:szCs w:val="26"/>
        </w:rPr>
        <w:t>«</w:t>
      </w:r>
      <w:r>
        <w:rPr>
          <w:rFonts w:eastAsia="Times New Roman"/>
          <w:sz w:val="26"/>
          <w:szCs w:val="26"/>
        </w:rPr>
        <w:t>Почетный работник общего образования Российской Федерации</w:t>
      </w:r>
      <w:r w:rsidR="00BE4C92">
        <w:rPr>
          <w:rFonts w:eastAsia="Times New Roman"/>
          <w:sz w:val="26"/>
          <w:szCs w:val="26"/>
        </w:rPr>
        <w:t>»</w:t>
      </w:r>
      <w:r>
        <w:rPr>
          <w:rFonts w:eastAsia="Times New Roman"/>
          <w:sz w:val="26"/>
          <w:szCs w:val="26"/>
        </w:rPr>
        <w:t>.</w:t>
      </w:r>
    </w:p>
    <w:p w:rsidR="004B5F6C" w:rsidRDefault="007E0B35" w:rsidP="00D84003">
      <w:pPr>
        <w:ind w:firstLine="567"/>
        <w:jc w:val="both"/>
        <w:rPr>
          <w:rFonts w:eastAsia="Times New Roman"/>
          <w:sz w:val="26"/>
          <w:szCs w:val="26"/>
        </w:rPr>
      </w:pPr>
      <w:proofErr w:type="gramStart"/>
      <w:r>
        <w:rPr>
          <w:rFonts w:eastAsia="Times New Roman"/>
          <w:sz w:val="26"/>
          <w:szCs w:val="26"/>
        </w:rPr>
        <w:t>В случае если педагогический работник одновременно имеет несколько наград из выше перечисленных, доплаты производятся по наибольшему значению из соответствующих наград.</w:t>
      </w:r>
      <w:proofErr w:type="gramEnd"/>
    </w:p>
    <w:p w:rsidR="004B5F6C" w:rsidRDefault="007E0B35" w:rsidP="00D84003">
      <w:pPr>
        <w:ind w:firstLine="567"/>
        <w:jc w:val="both"/>
        <w:rPr>
          <w:rFonts w:eastAsia="Times New Roman"/>
          <w:sz w:val="26"/>
          <w:szCs w:val="26"/>
        </w:rPr>
      </w:pPr>
      <w:r>
        <w:rPr>
          <w:rFonts w:eastAsia="Times New Roman"/>
          <w:sz w:val="26"/>
          <w:szCs w:val="26"/>
        </w:rPr>
        <w:t>1.</w:t>
      </w:r>
      <w:r w:rsidR="00A73885">
        <w:rPr>
          <w:rFonts w:eastAsia="Times New Roman"/>
          <w:sz w:val="26"/>
          <w:szCs w:val="26"/>
        </w:rPr>
        <w:t>8</w:t>
      </w:r>
      <w:r>
        <w:rPr>
          <w:rFonts w:eastAsia="Times New Roman"/>
          <w:sz w:val="26"/>
          <w:szCs w:val="26"/>
        </w:rPr>
        <w:t>. В начале расчётного периода определяется денежный вес одного балла.</w:t>
      </w:r>
    </w:p>
    <w:p w:rsidR="004B5F6C" w:rsidRDefault="007E0B35" w:rsidP="00D84003">
      <w:pPr>
        <w:ind w:firstLine="567"/>
        <w:jc w:val="both"/>
        <w:rPr>
          <w:rFonts w:eastAsia="Times New Roman"/>
          <w:sz w:val="26"/>
          <w:szCs w:val="26"/>
        </w:rPr>
      </w:pPr>
      <w:r>
        <w:rPr>
          <w:rFonts w:eastAsia="Times New Roman"/>
          <w:sz w:val="26"/>
          <w:szCs w:val="26"/>
        </w:rPr>
        <w:t>В фонд стимулирования учителей входят стимулирующие выплаты за почетные звания и стимулирующие выплаты в соответствии с количеством набранных баллов учителей. Соответственно, стоимость 1 балла для стимулирования учителей вычисляется следующим образом: из сформированного ФОТ стимулирования учителей вычитается сумма надбавки за почетные звания и полученный результат делится на количество баллов учителей, набранных в соответствии с критериями оценки качества образования.</w:t>
      </w:r>
    </w:p>
    <w:p w:rsidR="004B5F6C" w:rsidRDefault="007E0B35" w:rsidP="00D84003">
      <w:pPr>
        <w:ind w:firstLine="567"/>
        <w:jc w:val="both"/>
        <w:rPr>
          <w:rFonts w:eastAsia="Times New Roman"/>
          <w:sz w:val="26"/>
          <w:szCs w:val="26"/>
        </w:rPr>
      </w:pPr>
      <w:r>
        <w:rPr>
          <w:rFonts w:eastAsia="Times New Roman"/>
          <w:sz w:val="26"/>
          <w:szCs w:val="26"/>
        </w:rPr>
        <w:t>Стоимость 1 балла для стимулирования педагогических штатных работников вычисляется следующим образом: из сформированного фонда стимулирования штатного педагогического персонала вычитается сумма за наличие почетных званий</w:t>
      </w:r>
      <w:r w:rsidR="00BE4C92">
        <w:rPr>
          <w:rFonts w:eastAsia="Times New Roman"/>
          <w:sz w:val="26"/>
          <w:szCs w:val="26"/>
        </w:rPr>
        <w:t xml:space="preserve">, </w:t>
      </w:r>
      <w:r>
        <w:rPr>
          <w:rFonts w:eastAsia="Times New Roman"/>
          <w:sz w:val="26"/>
          <w:szCs w:val="26"/>
        </w:rPr>
        <w:t>полученный результат делится на количество баллов педагогических работников, набранных в соответствии с критериями оценки деятельности.</w:t>
      </w:r>
    </w:p>
    <w:p w:rsidR="004B5F6C" w:rsidRPr="00BE4C92" w:rsidRDefault="007E0B35" w:rsidP="00D84003">
      <w:pPr>
        <w:ind w:firstLine="567"/>
        <w:jc w:val="both"/>
        <w:rPr>
          <w:rFonts w:eastAsia="Times New Roman"/>
          <w:sz w:val="26"/>
          <w:szCs w:val="26"/>
        </w:rPr>
      </w:pPr>
      <w:r>
        <w:rPr>
          <w:rFonts w:eastAsia="Times New Roman"/>
          <w:sz w:val="26"/>
          <w:szCs w:val="26"/>
        </w:rPr>
        <w:t>Стоимость 1 балла для стимулирования прочего персонала вычисляется следующим образом: из сформированного фо</w:t>
      </w:r>
      <w:r w:rsidR="00BE4C92">
        <w:rPr>
          <w:rFonts w:eastAsia="Times New Roman"/>
          <w:sz w:val="26"/>
          <w:szCs w:val="26"/>
        </w:rPr>
        <w:t>н</w:t>
      </w:r>
      <w:r>
        <w:rPr>
          <w:rFonts w:eastAsia="Times New Roman"/>
          <w:sz w:val="26"/>
          <w:szCs w:val="26"/>
        </w:rPr>
        <w:t>да стимулирования прочего персонала вычитается сумма стимулирования заместителей директора и полученный результат делится на общее количество баллов учебно-вспомогательного и обслуживающего персонала, набранных в соответствии с критериями оценки качества образования.</w:t>
      </w:r>
    </w:p>
    <w:p w:rsidR="004B5F6C" w:rsidRDefault="007E0B35" w:rsidP="00D84003">
      <w:pPr>
        <w:ind w:firstLine="567"/>
        <w:jc w:val="both"/>
        <w:rPr>
          <w:sz w:val="20"/>
          <w:szCs w:val="20"/>
        </w:rPr>
      </w:pPr>
      <w:r>
        <w:rPr>
          <w:rFonts w:eastAsia="Times New Roman"/>
          <w:sz w:val="26"/>
          <w:szCs w:val="26"/>
        </w:rPr>
        <w:lastRenderedPageBreak/>
        <w:t>1.</w:t>
      </w:r>
      <w:r w:rsidR="00A73885">
        <w:rPr>
          <w:rFonts w:eastAsia="Times New Roman"/>
          <w:sz w:val="26"/>
          <w:szCs w:val="26"/>
        </w:rPr>
        <w:t>9</w:t>
      </w:r>
      <w:r>
        <w:rPr>
          <w:rFonts w:eastAsia="Times New Roman"/>
          <w:sz w:val="26"/>
          <w:szCs w:val="26"/>
        </w:rPr>
        <w:t xml:space="preserve">. В целях обеспечения государственно-общественного характера управления при Управляющем совете создаётся комиссия по распределению стимулирующей </w:t>
      </w:r>
      <w:proofErr w:type="gramStart"/>
      <w:r>
        <w:rPr>
          <w:rFonts w:eastAsia="Times New Roman"/>
          <w:sz w:val="26"/>
          <w:szCs w:val="26"/>
        </w:rPr>
        <w:t>части фонда оплаты труда работников</w:t>
      </w:r>
      <w:proofErr w:type="gramEnd"/>
      <w:r>
        <w:rPr>
          <w:rFonts w:eastAsia="Times New Roman"/>
          <w:sz w:val="26"/>
          <w:szCs w:val="26"/>
        </w:rPr>
        <w:t xml:space="preserve"> учреждения (далее - Комиссия).</w:t>
      </w:r>
    </w:p>
    <w:p w:rsidR="004B5F6C" w:rsidRDefault="004B5F6C" w:rsidP="00D84003">
      <w:pPr>
        <w:ind w:firstLine="567"/>
        <w:jc w:val="both"/>
        <w:rPr>
          <w:sz w:val="20"/>
          <w:szCs w:val="20"/>
        </w:rPr>
      </w:pPr>
    </w:p>
    <w:p w:rsidR="004B5F6C" w:rsidRDefault="00D84003" w:rsidP="00D84003">
      <w:pPr>
        <w:tabs>
          <w:tab w:val="left" w:pos="5660"/>
        </w:tabs>
        <w:ind w:left="567"/>
        <w:jc w:val="center"/>
        <w:rPr>
          <w:rFonts w:eastAsia="Times New Roman"/>
          <w:b/>
          <w:bCs/>
          <w:sz w:val="26"/>
          <w:szCs w:val="26"/>
        </w:rPr>
      </w:pPr>
      <w:r>
        <w:rPr>
          <w:rFonts w:eastAsia="Times New Roman"/>
          <w:b/>
          <w:bCs/>
          <w:sz w:val="26"/>
          <w:szCs w:val="26"/>
        </w:rPr>
        <w:t xml:space="preserve">2. </w:t>
      </w:r>
      <w:r w:rsidR="007E0B35">
        <w:rPr>
          <w:rFonts w:eastAsia="Times New Roman"/>
          <w:b/>
          <w:bCs/>
          <w:sz w:val="26"/>
          <w:szCs w:val="26"/>
        </w:rPr>
        <w:t>Организация деятельности Комиссии</w:t>
      </w:r>
    </w:p>
    <w:p w:rsidR="004B5F6C" w:rsidRDefault="007E0B35" w:rsidP="00D84003">
      <w:pPr>
        <w:ind w:firstLine="567"/>
        <w:jc w:val="both"/>
        <w:rPr>
          <w:sz w:val="20"/>
          <w:szCs w:val="20"/>
        </w:rPr>
      </w:pPr>
      <w:r>
        <w:rPr>
          <w:rFonts w:eastAsia="Times New Roman"/>
          <w:sz w:val="26"/>
          <w:szCs w:val="26"/>
        </w:rPr>
        <w:t>2.1. Комиссия создается, реорганизуется и ликвидируется решением Управляющего совета, которое утверждается приказом по общеобразовательно</w:t>
      </w:r>
      <w:r w:rsidR="00BE4C92">
        <w:rPr>
          <w:rFonts w:eastAsia="Times New Roman"/>
          <w:sz w:val="26"/>
          <w:szCs w:val="26"/>
        </w:rPr>
        <w:t>йорганизации</w:t>
      </w:r>
      <w:r>
        <w:rPr>
          <w:rFonts w:eastAsia="Times New Roman"/>
          <w:sz w:val="26"/>
          <w:szCs w:val="26"/>
        </w:rPr>
        <w:t>.</w:t>
      </w:r>
    </w:p>
    <w:p w:rsidR="004B5F6C" w:rsidRDefault="007E0B35" w:rsidP="00D84003">
      <w:pPr>
        <w:ind w:firstLine="567"/>
        <w:jc w:val="both"/>
        <w:rPr>
          <w:sz w:val="20"/>
          <w:szCs w:val="20"/>
        </w:rPr>
      </w:pPr>
      <w:r>
        <w:rPr>
          <w:rFonts w:eastAsia="Times New Roman"/>
          <w:sz w:val="26"/>
          <w:szCs w:val="26"/>
        </w:rPr>
        <w:t>2.2. Состав комиссии в количестве от 5 до 9 человек избирается на заседании Управляющего совета. В состав Комиссии могут входить члены администрации ОУ, руководители методических объединений, наиболее опытные и пользующиеся авторитетом педагоги, члены первичной профсоюзной организации, родители.</w:t>
      </w:r>
    </w:p>
    <w:p w:rsidR="004B5F6C" w:rsidRDefault="007E0B35" w:rsidP="00D84003">
      <w:pPr>
        <w:ind w:firstLine="567"/>
        <w:jc w:val="both"/>
        <w:rPr>
          <w:sz w:val="20"/>
          <w:szCs w:val="20"/>
        </w:rPr>
      </w:pPr>
      <w:r>
        <w:rPr>
          <w:rFonts w:eastAsia="Times New Roman"/>
          <w:sz w:val="26"/>
          <w:szCs w:val="26"/>
        </w:rPr>
        <w:t>2.3. Работу Комиссии возглавляет председатель, который является членом Управляющего совета. Председатель организует и планирует работу Комиссии, ведёт заседания, контролирует выполнение принятых решений.</w:t>
      </w:r>
    </w:p>
    <w:p w:rsidR="004B5F6C" w:rsidRDefault="007E0B35" w:rsidP="00D84003">
      <w:pPr>
        <w:ind w:firstLine="567"/>
        <w:jc w:val="both"/>
        <w:rPr>
          <w:sz w:val="20"/>
          <w:szCs w:val="20"/>
        </w:rPr>
      </w:pPr>
      <w:r>
        <w:rPr>
          <w:rFonts w:eastAsia="Times New Roman"/>
          <w:sz w:val="26"/>
          <w:szCs w:val="26"/>
        </w:rPr>
        <w:t>2.4. Секретарь Комиссии поддерживает связь и своевременно передаёт всю информацию членам Комиссии, ведёт протоколы заседаний, оформляет итоговый оценочный лист, выдаёт выписки из протоколов и (или) решений, ведёт иную документацию Комиссии.</w:t>
      </w:r>
    </w:p>
    <w:p w:rsidR="004B5F6C" w:rsidRDefault="007E0B35" w:rsidP="00D84003">
      <w:pPr>
        <w:ind w:firstLine="567"/>
        <w:jc w:val="both"/>
        <w:rPr>
          <w:sz w:val="20"/>
          <w:szCs w:val="20"/>
        </w:rPr>
      </w:pPr>
      <w:r>
        <w:rPr>
          <w:rFonts w:eastAsia="Times New Roman"/>
          <w:sz w:val="26"/>
          <w:szCs w:val="26"/>
        </w:rPr>
        <w:t>2.5. Заседания Комиссии проводятся по мере необходимости, но не реже двух раз в год. Заседания Комиссии может быть инициировано председателем Комиссии, председателем Управляющего совета, директором ОУ.</w:t>
      </w:r>
    </w:p>
    <w:p w:rsidR="004B5F6C" w:rsidRDefault="007E0B35" w:rsidP="00D84003">
      <w:pPr>
        <w:ind w:firstLine="567"/>
        <w:jc w:val="both"/>
        <w:rPr>
          <w:sz w:val="20"/>
          <w:szCs w:val="20"/>
        </w:rPr>
      </w:pPr>
      <w:r>
        <w:rPr>
          <w:rFonts w:eastAsia="Times New Roman"/>
          <w:sz w:val="26"/>
          <w:szCs w:val="26"/>
        </w:rPr>
        <w:t>2.6. Заседание Комиссии является правомочным, если на нём присутствует не менее 2/3 её членов. Решение Комиссии принимается простым большинством голосов от общего количества присутствующих на заседании. Каждый член Комиссии имеет один голос. В случае равенства голосов голос председателя является решающим.</w:t>
      </w:r>
    </w:p>
    <w:p w:rsidR="00A73885" w:rsidRDefault="007E0B35" w:rsidP="00D84003">
      <w:pPr>
        <w:ind w:firstLine="567"/>
        <w:jc w:val="both"/>
        <w:rPr>
          <w:rFonts w:eastAsia="Times New Roman"/>
          <w:sz w:val="26"/>
          <w:szCs w:val="26"/>
        </w:rPr>
      </w:pPr>
      <w:r>
        <w:rPr>
          <w:rFonts w:eastAsia="Times New Roman"/>
          <w:sz w:val="26"/>
          <w:szCs w:val="26"/>
        </w:rPr>
        <w:t>2.7. Основная компетенция Комиссии - распределение стимулирующей части фонда оплаты труда в соответствии с утверждёнными критериями.</w:t>
      </w:r>
    </w:p>
    <w:p w:rsidR="004B5F6C" w:rsidRPr="00A73885" w:rsidRDefault="007E0B35" w:rsidP="00D84003">
      <w:pPr>
        <w:ind w:firstLine="567"/>
        <w:jc w:val="both"/>
        <w:rPr>
          <w:sz w:val="20"/>
          <w:szCs w:val="20"/>
        </w:rPr>
      </w:pPr>
      <w:r w:rsidRPr="00A73885">
        <w:rPr>
          <w:rFonts w:eastAsia="Times New Roman"/>
          <w:sz w:val="26"/>
          <w:szCs w:val="26"/>
        </w:rPr>
        <w:t>2.8.</w:t>
      </w:r>
      <w:r w:rsidR="00064A7B">
        <w:rPr>
          <w:rFonts w:eastAsia="Times New Roman"/>
          <w:sz w:val="26"/>
          <w:szCs w:val="26"/>
        </w:rPr>
        <w:t xml:space="preserve"> </w:t>
      </w:r>
      <w:r w:rsidRPr="00A73885">
        <w:rPr>
          <w:rFonts w:eastAsia="Times New Roman"/>
          <w:sz w:val="26"/>
          <w:szCs w:val="26"/>
        </w:rPr>
        <w:t>Все решения Комиссии оформляются протоколом, который подписывается председателем и секретарём.</w:t>
      </w:r>
    </w:p>
    <w:p w:rsidR="004B5F6C" w:rsidRDefault="004B5F6C" w:rsidP="00D84003">
      <w:pPr>
        <w:ind w:firstLine="567"/>
        <w:jc w:val="both"/>
        <w:rPr>
          <w:sz w:val="20"/>
          <w:szCs w:val="20"/>
        </w:rPr>
      </w:pPr>
    </w:p>
    <w:p w:rsidR="004B5F6C" w:rsidRDefault="00D84003" w:rsidP="00D84003">
      <w:pPr>
        <w:tabs>
          <w:tab w:val="left" w:pos="3260"/>
        </w:tabs>
        <w:jc w:val="center"/>
        <w:rPr>
          <w:sz w:val="20"/>
          <w:szCs w:val="20"/>
        </w:rPr>
      </w:pPr>
      <w:r>
        <w:rPr>
          <w:rFonts w:eastAsia="Times New Roman"/>
          <w:b/>
          <w:bCs/>
          <w:sz w:val="26"/>
          <w:szCs w:val="26"/>
        </w:rPr>
        <w:t xml:space="preserve">3. </w:t>
      </w:r>
      <w:r w:rsidR="007E0B35">
        <w:rPr>
          <w:rFonts w:eastAsia="Times New Roman"/>
          <w:b/>
          <w:bCs/>
          <w:sz w:val="26"/>
          <w:szCs w:val="26"/>
        </w:rPr>
        <w:t>Порядок распределения стимулирующих выплат педагогическим работникамобщеобразовательного учреждения</w:t>
      </w:r>
    </w:p>
    <w:p w:rsidR="004B5F6C" w:rsidRPr="00A73885" w:rsidRDefault="007E0B35" w:rsidP="00D84003">
      <w:pPr>
        <w:ind w:firstLine="567"/>
        <w:jc w:val="both"/>
        <w:rPr>
          <w:rFonts w:eastAsia="Times New Roman"/>
          <w:sz w:val="26"/>
          <w:szCs w:val="26"/>
        </w:rPr>
      </w:pPr>
      <w:r>
        <w:rPr>
          <w:rFonts w:eastAsia="Times New Roman"/>
          <w:sz w:val="26"/>
          <w:szCs w:val="26"/>
        </w:rPr>
        <w:t>3.1. Комиссия осуществляет анализ представленных работниками и администрацией результатов профессиональной деятельности по установленным критериям и составляет итоговый оценочный лист с указанием баллов по каждому работнику.</w:t>
      </w:r>
    </w:p>
    <w:p w:rsidR="004B5F6C" w:rsidRPr="00A73885" w:rsidRDefault="007E0B35" w:rsidP="00D84003">
      <w:pPr>
        <w:ind w:firstLine="567"/>
        <w:jc w:val="both"/>
        <w:rPr>
          <w:rFonts w:eastAsia="Times New Roman"/>
          <w:sz w:val="26"/>
          <w:szCs w:val="26"/>
        </w:rPr>
      </w:pPr>
      <w:r>
        <w:rPr>
          <w:rFonts w:eastAsia="Times New Roman"/>
          <w:sz w:val="26"/>
          <w:szCs w:val="26"/>
        </w:rPr>
        <w:t>Не производится назначение выплат стимулирующего характера следующим работникам общеобразовательного учреждения:</w:t>
      </w:r>
    </w:p>
    <w:p w:rsidR="004B5F6C" w:rsidRPr="00A73885" w:rsidRDefault="007E0B35" w:rsidP="00D84003">
      <w:pPr>
        <w:pStyle w:val="a4"/>
        <w:numPr>
          <w:ilvl w:val="0"/>
          <w:numId w:val="25"/>
        </w:numPr>
        <w:tabs>
          <w:tab w:val="left" w:pos="851"/>
        </w:tabs>
        <w:ind w:left="0" w:firstLine="567"/>
        <w:jc w:val="both"/>
        <w:rPr>
          <w:rFonts w:eastAsia="Times New Roman"/>
          <w:sz w:val="26"/>
          <w:szCs w:val="26"/>
        </w:rPr>
      </w:pPr>
      <w:r w:rsidRPr="00A73885">
        <w:rPr>
          <w:rFonts w:eastAsia="Times New Roman"/>
          <w:sz w:val="26"/>
          <w:szCs w:val="26"/>
        </w:rPr>
        <w:t xml:space="preserve">не </w:t>
      </w:r>
      <w:proofErr w:type="gramStart"/>
      <w:r w:rsidRPr="00A73885">
        <w:rPr>
          <w:rFonts w:eastAsia="Times New Roman"/>
          <w:sz w:val="26"/>
          <w:szCs w:val="26"/>
        </w:rPr>
        <w:t>проработавшим</w:t>
      </w:r>
      <w:proofErr w:type="gramEnd"/>
      <w:r w:rsidRPr="00A73885">
        <w:rPr>
          <w:rFonts w:eastAsia="Times New Roman"/>
          <w:sz w:val="26"/>
          <w:szCs w:val="26"/>
        </w:rPr>
        <w:t xml:space="preserve"> отчетный период в данном образовательном учреждении и в данной должности;</w:t>
      </w:r>
    </w:p>
    <w:p w:rsidR="004B5F6C" w:rsidRPr="00A73885" w:rsidRDefault="007E0B35" w:rsidP="00D84003">
      <w:pPr>
        <w:pStyle w:val="a4"/>
        <w:numPr>
          <w:ilvl w:val="0"/>
          <w:numId w:val="25"/>
        </w:numPr>
        <w:tabs>
          <w:tab w:val="left" w:pos="851"/>
        </w:tabs>
        <w:ind w:left="0" w:firstLine="567"/>
        <w:jc w:val="both"/>
        <w:rPr>
          <w:rFonts w:eastAsia="Times New Roman"/>
          <w:sz w:val="26"/>
          <w:szCs w:val="26"/>
        </w:rPr>
      </w:pPr>
      <w:proofErr w:type="gramStart"/>
      <w:r w:rsidRPr="00A73885">
        <w:rPr>
          <w:rFonts w:eastAsia="Times New Roman"/>
          <w:sz w:val="26"/>
          <w:szCs w:val="26"/>
        </w:rPr>
        <w:t>имеющим</w:t>
      </w:r>
      <w:proofErr w:type="gramEnd"/>
      <w:r w:rsidRPr="00A73885">
        <w:rPr>
          <w:rFonts w:eastAsia="Times New Roman"/>
          <w:sz w:val="26"/>
          <w:szCs w:val="26"/>
        </w:rPr>
        <w:t xml:space="preserve"> зафиксированное дисциплинарные взыскания в отчетном периоде;</w:t>
      </w:r>
    </w:p>
    <w:p w:rsidR="004B5F6C" w:rsidRPr="00A73885" w:rsidRDefault="007E0B35" w:rsidP="00D84003">
      <w:pPr>
        <w:pStyle w:val="a4"/>
        <w:numPr>
          <w:ilvl w:val="0"/>
          <w:numId w:val="25"/>
        </w:numPr>
        <w:tabs>
          <w:tab w:val="left" w:pos="851"/>
        </w:tabs>
        <w:ind w:left="0" w:firstLine="567"/>
        <w:jc w:val="both"/>
        <w:rPr>
          <w:rFonts w:eastAsia="Times New Roman"/>
          <w:sz w:val="26"/>
          <w:szCs w:val="26"/>
        </w:rPr>
      </w:pPr>
      <w:r w:rsidRPr="00A73885">
        <w:rPr>
          <w:rFonts w:eastAsia="Times New Roman"/>
          <w:sz w:val="26"/>
          <w:szCs w:val="26"/>
        </w:rPr>
        <w:t>в случае</w:t>
      </w:r>
      <w:proofErr w:type="gramStart"/>
      <w:r w:rsidRPr="00A73885">
        <w:rPr>
          <w:rFonts w:eastAsia="Times New Roman"/>
          <w:sz w:val="26"/>
          <w:szCs w:val="26"/>
        </w:rPr>
        <w:t>,</w:t>
      </w:r>
      <w:proofErr w:type="gramEnd"/>
      <w:r w:rsidRPr="00A73885">
        <w:rPr>
          <w:rFonts w:eastAsia="Times New Roman"/>
          <w:sz w:val="26"/>
          <w:szCs w:val="26"/>
        </w:rPr>
        <w:t xml:space="preserve"> если работник образовательного учреждения не набирает нижний установленный предел баллов.</w:t>
      </w:r>
    </w:p>
    <w:p w:rsidR="004B5F6C" w:rsidRPr="00A73885" w:rsidRDefault="007E0B35" w:rsidP="00D84003">
      <w:pPr>
        <w:ind w:firstLine="567"/>
        <w:jc w:val="both"/>
        <w:rPr>
          <w:rFonts w:eastAsia="Times New Roman"/>
          <w:sz w:val="26"/>
          <w:szCs w:val="26"/>
        </w:rPr>
      </w:pPr>
      <w:proofErr w:type="gramStart"/>
      <w:r>
        <w:rPr>
          <w:rFonts w:eastAsia="Times New Roman"/>
          <w:sz w:val="26"/>
          <w:szCs w:val="26"/>
        </w:rPr>
        <w:lastRenderedPageBreak/>
        <w:t>Для вновь принятых работников, работников вышедших из отпуска по уходу за ребенком, а так же работников, перешедших с одной должности на другую, стимулирующая часть по результатам труда может быть определена решением Управляющего совета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w:t>
      </w:r>
      <w:proofErr w:type="gramEnd"/>
    </w:p>
    <w:p w:rsidR="004B5F6C" w:rsidRPr="00A73885" w:rsidRDefault="007E0B35" w:rsidP="00D84003">
      <w:pPr>
        <w:ind w:firstLine="567"/>
        <w:jc w:val="both"/>
        <w:rPr>
          <w:rFonts w:eastAsia="Times New Roman"/>
          <w:sz w:val="26"/>
          <w:szCs w:val="26"/>
        </w:rPr>
      </w:pPr>
      <w:r>
        <w:rPr>
          <w:rFonts w:eastAsia="Times New Roman"/>
          <w:sz w:val="26"/>
          <w:szCs w:val="26"/>
        </w:rPr>
        <w:t>3.2. Для заместителей директоров образовательно</w:t>
      </w:r>
      <w:r w:rsidR="008E3018">
        <w:rPr>
          <w:rFonts w:eastAsia="Times New Roman"/>
          <w:sz w:val="26"/>
          <w:szCs w:val="26"/>
        </w:rPr>
        <w:t>йорганизации</w:t>
      </w:r>
      <w:r>
        <w:rPr>
          <w:rFonts w:eastAsia="Times New Roman"/>
          <w:sz w:val="26"/>
          <w:szCs w:val="26"/>
        </w:rPr>
        <w:t xml:space="preserve"> самоанализ профессиональной деятельности проводится в баллах, а затем по шкале переводится в проценты. Для заместителей директора стимулирующие выплаты устанавлива</w:t>
      </w:r>
      <w:r w:rsidR="008E3018">
        <w:rPr>
          <w:rFonts w:eastAsia="Times New Roman"/>
          <w:sz w:val="26"/>
          <w:szCs w:val="26"/>
        </w:rPr>
        <w:t>ю</w:t>
      </w:r>
      <w:r>
        <w:rPr>
          <w:rFonts w:eastAsia="Times New Roman"/>
          <w:sz w:val="26"/>
          <w:szCs w:val="26"/>
        </w:rPr>
        <w:t>тся в размере до 46% максимально от средней базовой зарплаты педагогов, непосредственно осуществляющих учебный процесс в соответствии с к</w:t>
      </w:r>
      <w:r w:rsidR="008E3018">
        <w:rPr>
          <w:rFonts w:eastAsia="Times New Roman"/>
          <w:sz w:val="26"/>
          <w:szCs w:val="26"/>
        </w:rPr>
        <w:t>ритериями эффективности работы.</w:t>
      </w:r>
    </w:p>
    <w:p w:rsidR="004B5F6C" w:rsidRPr="00A73885" w:rsidRDefault="007E0B35" w:rsidP="00D84003">
      <w:pPr>
        <w:ind w:firstLine="567"/>
        <w:jc w:val="both"/>
        <w:rPr>
          <w:rFonts w:eastAsia="Times New Roman"/>
          <w:sz w:val="26"/>
          <w:szCs w:val="26"/>
        </w:rPr>
      </w:pPr>
      <w:r>
        <w:rPr>
          <w:rFonts w:eastAsia="Times New Roman"/>
          <w:sz w:val="26"/>
          <w:szCs w:val="26"/>
        </w:rPr>
        <w:t>3.3. В случае установления комиссией существенных нарушений (искажение или недостоверная информация) представленные результаты возвращаются работнику и (или) администрации ОУ для исправления и доработки в 5-ти-дневный срок.</w:t>
      </w:r>
    </w:p>
    <w:p w:rsidR="004B5F6C" w:rsidRPr="00A73885" w:rsidRDefault="007E0B35" w:rsidP="00D84003">
      <w:pPr>
        <w:ind w:firstLine="567"/>
        <w:jc w:val="both"/>
        <w:rPr>
          <w:rFonts w:eastAsia="Times New Roman"/>
          <w:sz w:val="26"/>
          <w:szCs w:val="26"/>
        </w:rPr>
      </w:pPr>
      <w:r>
        <w:rPr>
          <w:rFonts w:eastAsia="Times New Roman"/>
          <w:sz w:val="26"/>
          <w:szCs w:val="26"/>
        </w:rPr>
        <w:t>3.4.</w:t>
      </w:r>
      <w:r w:rsidRPr="00A73885">
        <w:rPr>
          <w:rFonts w:eastAsia="Times New Roman"/>
          <w:sz w:val="26"/>
          <w:szCs w:val="26"/>
        </w:rPr>
        <w:t>Комиссия обязана ознакомить, а работники в свою очередь ознакомиться, с итоговым оценочным листом.</w:t>
      </w:r>
    </w:p>
    <w:p w:rsidR="004B5F6C" w:rsidRPr="00A73885" w:rsidRDefault="007E0B35" w:rsidP="00D84003">
      <w:pPr>
        <w:ind w:firstLine="567"/>
        <w:jc w:val="both"/>
        <w:rPr>
          <w:rFonts w:eastAsia="Times New Roman"/>
          <w:sz w:val="26"/>
          <w:szCs w:val="26"/>
        </w:rPr>
      </w:pPr>
      <w:r>
        <w:rPr>
          <w:rFonts w:eastAsia="Times New Roman"/>
          <w:sz w:val="26"/>
          <w:szCs w:val="26"/>
        </w:rPr>
        <w:t>3.5. С момента знакомства работников с итоговым оценочным листом в течение одного дня работники вправе подать обоснованное письменное заявление о несогласии с оценкой результативности их профессиональной деятельности по установленным критериям директору общеобразовательного учреждения. Основанием для подачи такого заявления может быть только факт (факты) нарушения установленных настоящим Положением норм и технические ошибки, допущенные при работе со статистическими материалами.</w:t>
      </w:r>
    </w:p>
    <w:p w:rsidR="004B5F6C" w:rsidRPr="00A73885" w:rsidRDefault="007E0B35" w:rsidP="00D84003">
      <w:pPr>
        <w:ind w:firstLine="567"/>
        <w:jc w:val="both"/>
        <w:rPr>
          <w:rFonts w:eastAsia="Times New Roman"/>
          <w:sz w:val="26"/>
          <w:szCs w:val="26"/>
        </w:rPr>
      </w:pPr>
      <w:r>
        <w:rPr>
          <w:rFonts w:eastAsia="Times New Roman"/>
          <w:sz w:val="26"/>
          <w:szCs w:val="26"/>
        </w:rPr>
        <w:t>3.6. Директор общеобразовательного учреждения инициирует заседание Комиссии. Комиссия обязана рассмотреть заявление работника и дать ему ответ по результатам проверки в течение 5 дней со дня принятия заявления. В случае установления в ходе проверки факта (фактов) нарушения норм настоящего положения или технической ошибки Комиссия обязана принять меры для их устранения, внести изменения в итоговый оценочный лист.</w:t>
      </w:r>
    </w:p>
    <w:p w:rsidR="004B5F6C" w:rsidRPr="00A73885" w:rsidRDefault="007E0B35" w:rsidP="00D84003">
      <w:pPr>
        <w:ind w:firstLine="567"/>
        <w:jc w:val="both"/>
        <w:rPr>
          <w:rFonts w:eastAsia="Times New Roman"/>
          <w:sz w:val="26"/>
          <w:szCs w:val="26"/>
        </w:rPr>
      </w:pPr>
      <w:r>
        <w:rPr>
          <w:rFonts w:eastAsia="Times New Roman"/>
          <w:sz w:val="26"/>
          <w:szCs w:val="26"/>
        </w:rPr>
        <w:t>3.7. На основании произведённого Комиссией расчёта с обоснованием после знакомства работников с итоговым оценочным листом оформляется представление, которое передается в Управляющий совет. На основании представления Управляющий совет на своём заседании принимает решение об установлении размера стимулирующих выплат работникам общеобразовательно</w:t>
      </w:r>
      <w:r w:rsidR="008E3018">
        <w:rPr>
          <w:rFonts w:eastAsia="Times New Roman"/>
          <w:sz w:val="26"/>
          <w:szCs w:val="26"/>
        </w:rPr>
        <w:t>й</w:t>
      </w:r>
      <w:r w:rsidR="00064A7B">
        <w:rPr>
          <w:rFonts w:eastAsia="Times New Roman"/>
          <w:sz w:val="26"/>
          <w:szCs w:val="26"/>
        </w:rPr>
        <w:t xml:space="preserve"> </w:t>
      </w:r>
      <w:r w:rsidR="008E3018">
        <w:rPr>
          <w:rFonts w:eastAsia="Times New Roman"/>
          <w:sz w:val="26"/>
          <w:szCs w:val="26"/>
        </w:rPr>
        <w:t>организации</w:t>
      </w:r>
      <w:r>
        <w:rPr>
          <w:rFonts w:eastAsia="Times New Roman"/>
          <w:sz w:val="26"/>
          <w:szCs w:val="26"/>
        </w:rPr>
        <w:t>.</w:t>
      </w:r>
    </w:p>
    <w:p w:rsidR="004B5F6C" w:rsidRPr="00A73885" w:rsidRDefault="007E0B35" w:rsidP="00D84003">
      <w:pPr>
        <w:ind w:firstLine="567"/>
        <w:jc w:val="both"/>
        <w:rPr>
          <w:rFonts w:eastAsia="Times New Roman"/>
          <w:sz w:val="26"/>
          <w:szCs w:val="26"/>
        </w:rPr>
      </w:pPr>
      <w:r>
        <w:rPr>
          <w:rFonts w:eastAsia="Times New Roman"/>
          <w:sz w:val="26"/>
          <w:szCs w:val="26"/>
        </w:rPr>
        <w:t>3.8. Конкретный размер выплат из стимулирующей части фонда оплаты труда каждому педагогическому работнику определяется путём умножения денежного выражение одного балла на сумму набранных баллов. Размер стимулирующих выплат оформляется приказом по общеобразовательно</w:t>
      </w:r>
      <w:r w:rsidR="008E3018">
        <w:rPr>
          <w:rFonts w:eastAsia="Times New Roman"/>
          <w:sz w:val="26"/>
          <w:szCs w:val="26"/>
        </w:rPr>
        <w:t>й</w:t>
      </w:r>
      <w:r w:rsidR="00064A7B">
        <w:rPr>
          <w:rFonts w:eastAsia="Times New Roman"/>
          <w:sz w:val="26"/>
          <w:szCs w:val="26"/>
        </w:rPr>
        <w:t xml:space="preserve">  </w:t>
      </w:r>
      <w:r w:rsidR="008E3018">
        <w:rPr>
          <w:rFonts w:eastAsia="Times New Roman"/>
          <w:sz w:val="26"/>
          <w:szCs w:val="26"/>
        </w:rPr>
        <w:t>организации</w:t>
      </w:r>
      <w:r>
        <w:rPr>
          <w:rFonts w:eastAsia="Times New Roman"/>
          <w:sz w:val="26"/>
          <w:szCs w:val="26"/>
        </w:rPr>
        <w:t>.</w:t>
      </w:r>
    </w:p>
    <w:p w:rsidR="004B5F6C" w:rsidRDefault="007E0B35" w:rsidP="00D84003">
      <w:pPr>
        <w:ind w:firstLine="567"/>
        <w:jc w:val="both"/>
        <w:rPr>
          <w:sz w:val="20"/>
          <w:szCs w:val="20"/>
        </w:rPr>
      </w:pPr>
      <w:r>
        <w:rPr>
          <w:rFonts w:eastAsia="Times New Roman"/>
          <w:sz w:val="26"/>
          <w:szCs w:val="26"/>
        </w:rPr>
        <w:t>3.9. Руководитель общеобразовательно</w:t>
      </w:r>
      <w:r w:rsidR="008E3018">
        <w:rPr>
          <w:rFonts w:eastAsia="Times New Roman"/>
          <w:sz w:val="26"/>
          <w:szCs w:val="26"/>
        </w:rPr>
        <w:t>й</w:t>
      </w:r>
      <w:r w:rsidR="00064A7B">
        <w:rPr>
          <w:rFonts w:eastAsia="Times New Roman"/>
          <w:sz w:val="26"/>
          <w:szCs w:val="26"/>
        </w:rPr>
        <w:t xml:space="preserve"> </w:t>
      </w:r>
      <w:r w:rsidR="008E3018">
        <w:rPr>
          <w:rFonts w:eastAsia="Times New Roman"/>
          <w:sz w:val="26"/>
          <w:szCs w:val="26"/>
        </w:rPr>
        <w:t>организации</w:t>
      </w:r>
      <w:r>
        <w:rPr>
          <w:rFonts w:eastAsia="Times New Roman"/>
          <w:sz w:val="26"/>
          <w:szCs w:val="26"/>
        </w:rPr>
        <w:t xml:space="preserve"> издает приказ об осуществлении выплат стимулирующего характера работникам образовательного учреждения и представляет в управление образования.</w:t>
      </w:r>
    </w:p>
    <w:p w:rsidR="004B5F6C" w:rsidRDefault="004B5F6C" w:rsidP="00D84003">
      <w:pPr>
        <w:ind w:firstLine="567"/>
        <w:jc w:val="both"/>
        <w:rPr>
          <w:sz w:val="20"/>
          <w:szCs w:val="20"/>
        </w:rPr>
      </w:pPr>
    </w:p>
    <w:p w:rsidR="00E46B07" w:rsidRDefault="00E46B07" w:rsidP="00D84003">
      <w:pPr>
        <w:ind w:firstLine="567"/>
        <w:jc w:val="both"/>
        <w:rPr>
          <w:sz w:val="20"/>
          <w:szCs w:val="20"/>
        </w:rPr>
      </w:pPr>
    </w:p>
    <w:p w:rsidR="004B5F6C" w:rsidRDefault="00D84003" w:rsidP="00D84003">
      <w:pPr>
        <w:tabs>
          <w:tab w:val="left" w:pos="3489"/>
        </w:tabs>
        <w:jc w:val="center"/>
        <w:rPr>
          <w:rFonts w:eastAsia="Times New Roman"/>
          <w:b/>
          <w:bCs/>
          <w:sz w:val="25"/>
          <w:szCs w:val="25"/>
        </w:rPr>
      </w:pPr>
      <w:r>
        <w:rPr>
          <w:rFonts w:eastAsia="Times New Roman"/>
          <w:b/>
          <w:bCs/>
          <w:sz w:val="25"/>
          <w:szCs w:val="25"/>
        </w:rPr>
        <w:lastRenderedPageBreak/>
        <w:t xml:space="preserve">4. </w:t>
      </w:r>
      <w:r w:rsidR="007E0B35">
        <w:rPr>
          <w:rFonts w:eastAsia="Times New Roman"/>
          <w:b/>
          <w:bCs/>
          <w:sz w:val="25"/>
          <w:szCs w:val="25"/>
        </w:rPr>
        <w:t xml:space="preserve">Критерии </w:t>
      </w:r>
      <w:proofErr w:type="gramStart"/>
      <w:r w:rsidR="007E0B35">
        <w:rPr>
          <w:rFonts w:eastAsia="Times New Roman"/>
          <w:b/>
          <w:bCs/>
          <w:sz w:val="25"/>
          <w:szCs w:val="25"/>
        </w:rPr>
        <w:t>оценки результативности профессиональной деятельности работников общеобразовательного учреждения</w:t>
      </w:r>
      <w:proofErr w:type="gramEnd"/>
    </w:p>
    <w:p w:rsidR="004B5F6C" w:rsidRDefault="007E0B35" w:rsidP="00D84003">
      <w:pPr>
        <w:ind w:firstLine="567"/>
        <w:jc w:val="both"/>
        <w:rPr>
          <w:sz w:val="20"/>
          <w:szCs w:val="20"/>
        </w:rPr>
      </w:pPr>
      <w:r>
        <w:rPr>
          <w:rFonts w:eastAsia="Times New Roman"/>
          <w:sz w:val="26"/>
          <w:szCs w:val="26"/>
        </w:rPr>
        <w:t>4.1. Критерии оценки результативности профессиональной деятельности работников и количество баллов по каждому критерию устанавливаются общеобразовательн</w:t>
      </w:r>
      <w:r w:rsidR="00A73885">
        <w:rPr>
          <w:rFonts w:eastAsia="Times New Roman"/>
          <w:sz w:val="26"/>
          <w:szCs w:val="26"/>
        </w:rPr>
        <w:t>ойорганизацией</w:t>
      </w:r>
      <w:r>
        <w:rPr>
          <w:rFonts w:eastAsia="Times New Roman"/>
          <w:sz w:val="26"/>
          <w:szCs w:val="26"/>
        </w:rPr>
        <w:t xml:space="preserve"> самостоятельно на основе примерных и отражаются в настоящем положении. Перечень критериев может быть дополнен по предложению Управляющего совета, педагогического совета общеобразовательно</w:t>
      </w:r>
      <w:r w:rsidR="00A73885">
        <w:rPr>
          <w:rFonts w:eastAsia="Times New Roman"/>
          <w:sz w:val="26"/>
          <w:szCs w:val="26"/>
        </w:rPr>
        <w:t>йорганизации</w:t>
      </w:r>
      <w:r>
        <w:rPr>
          <w:rFonts w:eastAsia="Times New Roman"/>
          <w:sz w:val="26"/>
          <w:szCs w:val="26"/>
        </w:rPr>
        <w:t>, первичной профсоюзной организации не чаще одного раза в год.</w:t>
      </w:r>
    </w:p>
    <w:p w:rsidR="004B5F6C" w:rsidRDefault="004B5F6C" w:rsidP="00D84003">
      <w:pPr>
        <w:ind w:firstLine="567"/>
        <w:jc w:val="both"/>
        <w:rPr>
          <w:sz w:val="20"/>
          <w:szCs w:val="20"/>
        </w:rPr>
      </w:pPr>
    </w:p>
    <w:p w:rsidR="004B5F6C" w:rsidRPr="00A73885" w:rsidRDefault="007E0B35" w:rsidP="00E46B07">
      <w:pPr>
        <w:ind w:firstLine="567"/>
        <w:jc w:val="center"/>
        <w:rPr>
          <w:sz w:val="26"/>
          <w:szCs w:val="26"/>
        </w:rPr>
      </w:pPr>
      <w:r w:rsidRPr="00A73885">
        <w:rPr>
          <w:rFonts w:eastAsia="Times New Roman"/>
          <w:b/>
          <w:bCs/>
          <w:sz w:val="26"/>
          <w:szCs w:val="26"/>
        </w:rPr>
        <w:t xml:space="preserve">4.2. Критерии </w:t>
      </w:r>
      <w:proofErr w:type="gramStart"/>
      <w:r w:rsidRPr="00A73885">
        <w:rPr>
          <w:rFonts w:eastAsia="Times New Roman"/>
          <w:b/>
          <w:bCs/>
          <w:sz w:val="26"/>
          <w:szCs w:val="26"/>
        </w:rPr>
        <w:t>оценки результативности профессиональной деятельности</w:t>
      </w:r>
      <w:r w:rsidR="00064A7B">
        <w:rPr>
          <w:rFonts w:eastAsia="Times New Roman"/>
          <w:b/>
          <w:bCs/>
          <w:sz w:val="26"/>
          <w:szCs w:val="26"/>
        </w:rPr>
        <w:t xml:space="preserve"> </w:t>
      </w:r>
      <w:r w:rsidRPr="00A73885">
        <w:rPr>
          <w:rFonts w:eastAsia="Times New Roman"/>
          <w:b/>
          <w:bCs/>
          <w:sz w:val="26"/>
          <w:szCs w:val="26"/>
        </w:rPr>
        <w:t>заместителя директора</w:t>
      </w:r>
      <w:proofErr w:type="gramEnd"/>
    </w:p>
    <w:tbl>
      <w:tblPr>
        <w:tblStyle w:val="a5"/>
        <w:tblW w:w="0" w:type="auto"/>
        <w:tblLook w:val="04A0"/>
      </w:tblPr>
      <w:tblGrid>
        <w:gridCol w:w="583"/>
        <w:gridCol w:w="2691"/>
        <w:gridCol w:w="5537"/>
        <w:gridCol w:w="3963"/>
        <w:gridCol w:w="1731"/>
      </w:tblGrid>
      <w:tr w:rsidR="009F333B" w:rsidTr="009F333B">
        <w:tc>
          <w:tcPr>
            <w:tcW w:w="675" w:type="dxa"/>
            <w:vAlign w:val="center"/>
          </w:tcPr>
          <w:p w:rsidR="009F333B" w:rsidRPr="000B0364" w:rsidRDefault="009F333B" w:rsidP="009F333B">
            <w:pPr>
              <w:jc w:val="center"/>
              <w:rPr>
                <w:rFonts w:eastAsia="Times New Roman"/>
                <w:b/>
                <w:bCs/>
              </w:rPr>
            </w:pPr>
            <w:r w:rsidRPr="000B0364">
              <w:rPr>
                <w:rFonts w:eastAsia="Times New Roman"/>
                <w:b/>
                <w:bCs/>
              </w:rPr>
              <w:t>№</w:t>
            </w:r>
          </w:p>
          <w:p w:rsidR="009F333B" w:rsidRPr="000B0364" w:rsidRDefault="009F333B" w:rsidP="009F333B">
            <w:pPr>
              <w:jc w:val="center"/>
              <w:rPr>
                <w:rFonts w:eastAsia="Times New Roman"/>
                <w:b/>
                <w:bCs/>
              </w:rPr>
            </w:pPr>
            <w:r w:rsidRPr="000B0364">
              <w:rPr>
                <w:rFonts w:eastAsia="Times New Roman"/>
                <w:b/>
                <w:bCs/>
              </w:rPr>
              <w:t>п\</w:t>
            </w:r>
            <w:proofErr w:type="gramStart"/>
            <w:r w:rsidRPr="000B0364">
              <w:rPr>
                <w:rFonts w:eastAsia="Times New Roman"/>
                <w:b/>
                <w:bCs/>
              </w:rPr>
              <w:t>п</w:t>
            </w:r>
            <w:proofErr w:type="gramEnd"/>
          </w:p>
        </w:tc>
        <w:tc>
          <w:tcPr>
            <w:tcW w:w="2977" w:type="dxa"/>
            <w:vAlign w:val="center"/>
          </w:tcPr>
          <w:p w:rsidR="009F333B" w:rsidRPr="000B0364" w:rsidRDefault="009F333B" w:rsidP="009F333B">
            <w:pPr>
              <w:jc w:val="center"/>
              <w:rPr>
                <w:rFonts w:eastAsia="Times New Roman"/>
                <w:b/>
                <w:bCs/>
              </w:rPr>
            </w:pPr>
            <w:r>
              <w:rPr>
                <w:rFonts w:eastAsia="Times New Roman"/>
                <w:b/>
                <w:bCs/>
              </w:rPr>
              <w:t>Критерии эффективности де</w:t>
            </w:r>
            <w:r w:rsidRPr="000B0364">
              <w:rPr>
                <w:rFonts w:eastAsia="Times New Roman"/>
                <w:b/>
                <w:bCs/>
              </w:rPr>
              <w:t>ятельности</w:t>
            </w:r>
          </w:p>
        </w:tc>
        <w:tc>
          <w:tcPr>
            <w:tcW w:w="3402" w:type="dxa"/>
            <w:vAlign w:val="center"/>
          </w:tcPr>
          <w:p w:rsidR="009F333B" w:rsidRPr="009F333B" w:rsidRDefault="009F333B" w:rsidP="009F333B">
            <w:pPr>
              <w:ind w:left="140"/>
              <w:jc w:val="center"/>
              <w:rPr>
                <w:rFonts w:eastAsia="Times New Roman"/>
                <w:b/>
              </w:rPr>
            </w:pPr>
            <w:r>
              <w:rPr>
                <w:rFonts w:eastAsia="Times New Roman"/>
                <w:b/>
              </w:rPr>
              <w:t>Показатели эффективности дея</w:t>
            </w:r>
            <w:r w:rsidRPr="000B0364">
              <w:rPr>
                <w:rFonts w:eastAsia="Times New Roman"/>
                <w:b/>
              </w:rPr>
              <w:t>тельности</w:t>
            </w:r>
          </w:p>
        </w:tc>
        <w:tc>
          <w:tcPr>
            <w:tcW w:w="5670" w:type="dxa"/>
            <w:vAlign w:val="center"/>
          </w:tcPr>
          <w:p w:rsidR="009F333B" w:rsidRPr="000B0364" w:rsidRDefault="009F333B" w:rsidP="009F333B">
            <w:pPr>
              <w:ind w:right="190"/>
              <w:jc w:val="center"/>
            </w:pPr>
            <w:r w:rsidRPr="000B0364">
              <w:rPr>
                <w:rFonts w:eastAsia="Times New Roman"/>
                <w:b/>
                <w:bCs/>
              </w:rPr>
              <w:t>Кол-во баллов по каждому</w:t>
            </w:r>
          </w:p>
          <w:p w:rsidR="009F333B" w:rsidRPr="000B0364" w:rsidRDefault="009F333B" w:rsidP="009F333B">
            <w:pPr>
              <w:ind w:right="190"/>
              <w:jc w:val="center"/>
            </w:pPr>
            <w:r>
              <w:rPr>
                <w:rFonts w:eastAsia="Times New Roman"/>
                <w:b/>
                <w:bCs/>
                <w:w w:val="99"/>
              </w:rPr>
              <w:t>п</w:t>
            </w:r>
            <w:r w:rsidRPr="000B0364">
              <w:rPr>
                <w:rFonts w:eastAsia="Times New Roman"/>
                <w:b/>
                <w:bCs/>
                <w:w w:val="99"/>
              </w:rPr>
              <w:t>оказателюкритериев</w:t>
            </w:r>
          </w:p>
        </w:tc>
        <w:tc>
          <w:tcPr>
            <w:tcW w:w="1781" w:type="dxa"/>
            <w:vAlign w:val="bottom"/>
          </w:tcPr>
          <w:p w:rsidR="009F333B" w:rsidRPr="000B0364" w:rsidRDefault="009F333B" w:rsidP="009F333B">
            <w:pPr>
              <w:jc w:val="center"/>
            </w:pPr>
            <w:r w:rsidRPr="000B0364">
              <w:rPr>
                <w:rFonts w:eastAsia="Times New Roman"/>
                <w:b/>
                <w:bCs/>
                <w:w w:val="99"/>
              </w:rPr>
              <w:t>Максимальное</w:t>
            </w:r>
          </w:p>
          <w:p w:rsidR="009F333B" w:rsidRPr="000B0364" w:rsidRDefault="009F333B" w:rsidP="009F333B">
            <w:pPr>
              <w:ind w:left="140"/>
            </w:pPr>
            <w:r w:rsidRPr="000B0364">
              <w:rPr>
                <w:rFonts w:eastAsia="Times New Roman"/>
                <w:b/>
                <w:bCs/>
              </w:rPr>
              <w:t>кол-во баллов</w:t>
            </w:r>
          </w:p>
          <w:p w:rsidR="009F333B" w:rsidRPr="000B0364" w:rsidRDefault="009F333B" w:rsidP="009F333B">
            <w:pPr>
              <w:jc w:val="center"/>
            </w:pPr>
            <w:r w:rsidRPr="000B0364">
              <w:rPr>
                <w:rFonts w:eastAsia="Times New Roman"/>
                <w:b/>
                <w:bCs/>
              </w:rPr>
              <w:t>по критерию</w:t>
            </w:r>
          </w:p>
        </w:tc>
      </w:tr>
      <w:tr w:rsidR="009F333B" w:rsidTr="009F333B">
        <w:tc>
          <w:tcPr>
            <w:tcW w:w="675" w:type="dxa"/>
            <w:vMerge w:val="restart"/>
          </w:tcPr>
          <w:p w:rsidR="009F333B" w:rsidRPr="000B0364" w:rsidRDefault="009F333B" w:rsidP="009F333B">
            <w:pPr>
              <w:jc w:val="center"/>
              <w:rPr>
                <w:rFonts w:eastAsia="Times New Roman"/>
                <w:b/>
                <w:bCs/>
              </w:rPr>
            </w:pPr>
            <w:r w:rsidRPr="000B0364">
              <w:rPr>
                <w:rFonts w:eastAsia="Times New Roman"/>
                <w:b/>
                <w:bCs/>
              </w:rPr>
              <w:t>1</w:t>
            </w:r>
          </w:p>
        </w:tc>
        <w:tc>
          <w:tcPr>
            <w:tcW w:w="2977" w:type="dxa"/>
            <w:vMerge w:val="restart"/>
          </w:tcPr>
          <w:p w:rsidR="009F333B" w:rsidRPr="000B0364" w:rsidRDefault="009F333B" w:rsidP="009F333B">
            <w:pPr>
              <w:rPr>
                <w:rFonts w:eastAsia="Times New Roman"/>
                <w:b/>
                <w:bCs/>
              </w:rPr>
            </w:pPr>
            <w:r w:rsidRPr="000B0364">
              <w:rPr>
                <w:rFonts w:eastAsia="Times New Roman"/>
                <w:b/>
                <w:bCs/>
              </w:rPr>
              <w:t>Соответствие деятельности</w:t>
            </w:r>
          </w:p>
          <w:p w:rsidR="009F333B" w:rsidRPr="000B0364" w:rsidRDefault="009F333B" w:rsidP="00E46B07">
            <w:pPr>
              <w:jc w:val="center"/>
              <w:rPr>
                <w:rFonts w:eastAsia="Times New Roman"/>
                <w:b/>
                <w:bCs/>
              </w:rPr>
            </w:pPr>
            <w:r w:rsidRPr="000B0364">
              <w:rPr>
                <w:rFonts w:eastAsia="Times New Roman"/>
                <w:b/>
                <w:bCs/>
              </w:rPr>
              <w:t>ОО требованиям законодательства в сфере образования</w:t>
            </w:r>
          </w:p>
        </w:tc>
        <w:tc>
          <w:tcPr>
            <w:tcW w:w="3402" w:type="dxa"/>
            <w:vAlign w:val="bottom"/>
          </w:tcPr>
          <w:p w:rsidR="009F333B" w:rsidRPr="000B0364" w:rsidRDefault="009F333B" w:rsidP="009F333B">
            <w:pPr>
              <w:ind w:left="140"/>
              <w:rPr>
                <w:rFonts w:eastAsia="Times New Roman"/>
              </w:rPr>
            </w:pPr>
            <w:r w:rsidRPr="000B0364">
              <w:rPr>
                <w:rFonts w:eastAsia="Times New Roman"/>
              </w:rPr>
              <w:t>Отсутствие обоснованных жалоб</w:t>
            </w:r>
            <w:r>
              <w:rPr>
                <w:rFonts w:eastAsia="Times New Roman"/>
              </w:rPr>
              <w:t xml:space="preserve"> и обращений родителей и педагогических  работников  на  неправомерные действия руково</w:t>
            </w:r>
            <w:r w:rsidRPr="000B0364">
              <w:rPr>
                <w:rFonts w:eastAsia="Times New Roman"/>
              </w:rPr>
              <w:t>дителей школы</w:t>
            </w:r>
          </w:p>
        </w:tc>
        <w:tc>
          <w:tcPr>
            <w:tcW w:w="5670" w:type="dxa"/>
          </w:tcPr>
          <w:p w:rsidR="009F333B" w:rsidRPr="000B0364" w:rsidRDefault="009F333B" w:rsidP="009F333B">
            <w:pPr>
              <w:ind w:left="140"/>
            </w:pPr>
            <w:r w:rsidRPr="000B0364">
              <w:rPr>
                <w:rFonts w:eastAsia="Times New Roman"/>
                <w:w w:val="90"/>
              </w:rPr>
              <w:t>3</w:t>
            </w:r>
            <w:r w:rsidRPr="000B0364">
              <w:rPr>
                <w:rFonts w:eastAsia="Times New Roman"/>
              </w:rPr>
              <w:t>балла – при отсутствии;</w:t>
            </w:r>
          </w:p>
          <w:p w:rsidR="009F333B" w:rsidRPr="000B0364" w:rsidRDefault="009F333B" w:rsidP="009F333B">
            <w:pPr>
              <w:ind w:left="140"/>
            </w:pPr>
            <w:r w:rsidRPr="000B0364">
              <w:rPr>
                <w:rFonts w:eastAsia="Times New Roman"/>
                <w:w w:val="90"/>
              </w:rPr>
              <w:t>0</w:t>
            </w:r>
            <w:r w:rsidRPr="000B0364">
              <w:rPr>
                <w:rFonts w:eastAsia="Times New Roman"/>
              </w:rPr>
              <w:t>баллов - при наличии жалоб</w:t>
            </w:r>
          </w:p>
        </w:tc>
        <w:tc>
          <w:tcPr>
            <w:tcW w:w="1781" w:type="dxa"/>
            <w:vMerge w:val="restart"/>
          </w:tcPr>
          <w:p w:rsidR="009F333B" w:rsidRPr="000B0364" w:rsidRDefault="009F333B" w:rsidP="009F333B">
            <w:pPr>
              <w:jc w:val="center"/>
            </w:pPr>
            <w:r>
              <w:t>7 баллов</w:t>
            </w:r>
          </w:p>
        </w:tc>
      </w:tr>
      <w:tr w:rsidR="009F333B" w:rsidTr="009F333B">
        <w:tc>
          <w:tcPr>
            <w:tcW w:w="675" w:type="dxa"/>
            <w:vMerge/>
            <w:vAlign w:val="bottom"/>
          </w:tcPr>
          <w:p w:rsidR="009F333B" w:rsidRPr="000B0364" w:rsidRDefault="009F333B" w:rsidP="009F333B">
            <w:pPr>
              <w:jc w:val="center"/>
              <w:rPr>
                <w:rFonts w:eastAsia="Times New Roman"/>
                <w:b/>
                <w:bCs/>
              </w:rPr>
            </w:pPr>
          </w:p>
        </w:tc>
        <w:tc>
          <w:tcPr>
            <w:tcW w:w="2977" w:type="dxa"/>
            <w:vMerge/>
            <w:vAlign w:val="bottom"/>
          </w:tcPr>
          <w:p w:rsidR="009F333B" w:rsidRPr="000B0364" w:rsidRDefault="009F333B" w:rsidP="009F333B">
            <w:pPr>
              <w:jc w:val="center"/>
              <w:rPr>
                <w:rFonts w:eastAsia="Times New Roman"/>
                <w:b/>
                <w:bCs/>
              </w:rPr>
            </w:pPr>
          </w:p>
        </w:tc>
        <w:tc>
          <w:tcPr>
            <w:tcW w:w="3402" w:type="dxa"/>
            <w:vAlign w:val="bottom"/>
          </w:tcPr>
          <w:p w:rsidR="009F333B" w:rsidRPr="000B0364" w:rsidRDefault="009F333B" w:rsidP="009F333B">
            <w:pPr>
              <w:ind w:left="140"/>
              <w:rPr>
                <w:rFonts w:eastAsia="Times New Roman"/>
              </w:rPr>
            </w:pPr>
            <w:r w:rsidRPr="000B0364">
              <w:rPr>
                <w:rFonts w:eastAsia="Times New Roman"/>
              </w:rPr>
              <w:t xml:space="preserve">Отсутствие </w:t>
            </w:r>
            <w:proofErr w:type="gramStart"/>
            <w:r w:rsidRPr="000B0364">
              <w:rPr>
                <w:rFonts w:eastAsia="Times New Roman"/>
              </w:rPr>
              <w:t>зафиксированных</w:t>
            </w:r>
            <w:proofErr w:type="gramEnd"/>
          </w:p>
          <w:p w:rsidR="009F333B" w:rsidRPr="000B0364" w:rsidRDefault="009F333B" w:rsidP="009F333B">
            <w:pPr>
              <w:ind w:left="140"/>
              <w:rPr>
                <w:rFonts w:eastAsia="Times New Roman"/>
              </w:rPr>
            </w:pPr>
            <w:r w:rsidRPr="000B0364">
              <w:rPr>
                <w:rFonts w:eastAsia="Times New Roman"/>
              </w:rPr>
              <w:t xml:space="preserve">нарушений </w:t>
            </w:r>
            <w:proofErr w:type="gramStart"/>
            <w:r w:rsidRPr="000B0364">
              <w:rPr>
                <w:rFonts w:eastAsia="Times New Roman"/>
              </w:rPr>
              <w:t>трудового</w:t>
            </w:r>
            <w:proofErr w:type="gramEnd"/>
            <w:r w:rsidRPr="000B0364">
              <w:rPr>
                <w:rFonts w:eastAsia="Times New Roman"/>
              </w:rPr>
              <w:t xml:space="preserve"> и </w:t>
            </w:r>
            <w:proofErr w:type="spellStart"/>
            <w:r w:rsidRPr="000B0364">
              <w:rPr>
                <w:rFonts w:eastAsia="Times New Roman"/>
              </w:rPr>
              <w:t>образо</w:t>
            </w:r>
            <w:proofErr w:type="spellEnd"/>
          </w:p>
          <w:p w:rsidR="009F333B" w:rsidRPr="000B0364" w:rsidRDefault="009F333B" w:rsidP="009F333B">
            <w:pPr>
              <w:ind w:left="140"/>
              <w:rPr>
                <w:rFonts w:eastAsia="Times New Roman"/>
              </w:rPr>
            </w:pPr>
            <w:proofErr w:type="spellStart"/>
            <w:r w:rsidRPr="000B0364">
              <w:rPr>
                <w:rFonts w:eastAsia="Times New Roman"/>
              </w:rPr>
              <w:t>вательного</w:t>
            </w:r>
            <w:proofErr w:type="spellEnd"/>
            <w:r w:rsidRPr="000B0364">
              <w:rPr>
                <w:rFonts w:eastAsia="Times New Roman"/>
              </w:rPr>
              <w:t xml:space="preserve"> законодательства</w:t>
            </w:r>
          </w:p>
        </w:tc>
        <w:tc>
          <w:tcPr>
            <w:tcW w:w="5670" w:type="dxa"/>
          </w:tcPr>
          <w:p w:rsidR="009F333B" w:rsidRPr="000B0364" w:rsidRDefault="009F333B" w:rsidP="009F333B">
            <w:pPr>
              <w:ind w:left="140"/>
            </w:pPr>
            <w:r w:rsidRPr="000B0364">
              <w:rPr>
                <w:rFonts w:eastAsia="Times New Roman"/>
                <w:w w:val="90"/>
              </w:rPr>
              <w:t>4</w:t>
            </w:r>
            <w:r w:rsidRPr="000B0364">
              <w:rPr>
                <w:rFonts w:eastAsia="Times New Roman"/>
              </w:rPr>
              <w:t>балла – отсутствие нарушений</w:t>
            </w:r>
          </w:p>
          <w:p w:rsidR="009F333B" w:rsidRPr="000B0364" w:rsidRDefault="009F333B" w:rsidP="009F333B">
            <w:pPr>
              <w:ind w:left="140"/>
            </w:pPr>
            <w:r w:rsidRPr="000B0364">
              <w:rPr>
                <w:rFonts w:eastAsia="Times New Roman"/>
                <w:w w:val="90"/>
              </w:rPr>
              <w:t>0</w:t>
            </w:r>
            <w:r w:rsidRPr="000B0364">
              <w:rPr>
                <w:rFonts w:eastAsia="Times New Roman"/>
              </w:rPr>
              <w:t>баллов при наличии нарушений</w:t>
            </w:r>
          </w:p>
        </w:tc>
        <w:tc>
          <w:tcPr>
            <w:tcW w:w="1781" w:type="dxa"/>
            <w:vMerge/>
            <w:vAlign w:val="bottom"/>
          </w:tcPr>
          <w:p w:rsidR="009F333B" w:rsidRPr="000B0364" w:rsidRDefault="009F333B" w:rsidP="009F333B">
            <w:pPr>
              <w:jc w:val="center"/>
            </w:pPr>
          </w:p>
        </w:tc>
      </w:tr>
      <w:tr w:rsidR="009F333B" w:rsidTr="009F333B">
        <w:tc>
          <w:tcPr>
            <w:tcW w:w="675" w:type="dxa"/>
            <w:vMerge w:val="restart"/>
          </w:tcPr>
          <w:p w:rsidR="009F333B" w:rsidRPr="000B0364" w:rsidRDefault="009F333B" w:rsidP="009F333B">
            <w:pPr>
              <w:jc w:val="center"/>
              <w:rPr>
                <w:rFonts w:eastAsia="Times New Roman"/>
                <w:b/>
                <w:bCs/>
              </w:rPr>
            </w:pPr>
            <w:r w:rsidRPr="000B0364">
              <w:rPr>
                <w:rFonts w:eastAsia="Times New Roman"/>
                <w:b/>
                <w:bCs/>
              </w:rPr>
              <w:t>2</w:t>
            </w:r>
          </w:p>
        </w:tc>
        <w:tc>
          <w:tcPr>
            <w:tcW w:w="2977" w:type="dxa"/>
            <w:vMerge w:val="restart"/>
          </w:tcPr>
          <w:p w:rsidR="009F333B" w:rsidRPr="000B0364" w:rsidRDefault="009F333B" w:rsidP="009F333B">
            <w:pPr>
              <w:jc w:val="center"/>
              <w:rPr>
                <w:rFonts w:eastAsia="Times New Roman"/>
                <w:b/>
                <w:bCs/>
              </w:rPr>
            </w:pPr>
            <w:r w:rsidRPr="000B0364">
              <w:rPr>
                <w:rFonts w:eastAsia="Times New Roman"/>
                <w:b/>
                <w:bCs/>
              </w:rPr>
              <w:t>Функционирование системы</w:t>
            </w:r>
          </w:p>
          <w:p w:rsidR="009F333B" w:rsidRPr="000B0364" w:rsidRDefault="009F333B" w:rsidP="009F333B">
            <w:pPr>
              <w:jc w:val="center"/>
              <w:rPr>
                <w:rFonts w:eastAsia="Times New Roman"/>
                <w:b/>
                <w:bCs/>
              </w:rPr>
            </w:pPr>
            <w:r w:rsidRPr="000B0364">
              <w:rPr>
                <w:rFonts w:eastAsia="Times New Roman"/>
                <w:b/>
                <w:bCs/>
              </w:rPr>
              <w:t>государственно-</w:t>
            </w:r>
          </w:p>
          <w:p w:rsidR="009F333B" w:rsidRPr="000B0364" w:rsidRDefault="009F333B" w:rsidP="009F333B">
            <w:pPr>
              <w:jc w:val="center"/>
              <w:rPr>
                <w:rFonts w:eastAsia="Times New Roman"/>
                <w:b/>
                <w:bCs/>
              </w:rPr>
            </w:pPr>
            <w:r w:rsidRPr="000B0364">
              <w:rPr>
                <w:rFonts w:eastAsia="Times New Roman"/>
                <w:b/>
                <w:bCs/>
              </w:rPr>
              <w:t>общественного управления</w:t>
            </w:r>
          </w:p>
        </w:tc>
        <w:tc>
          <w:tcPr>
            <w:tcW w:w="3402" w:type="dxa"/>
            <w:vAlign w:val="bottom"/>
          </w:tcPr>
          <w:p w:rsidR="009F333B" w:rsidRPr="000B0364" w:rsidRDefault="009F333B" w:rsidP="009F333B">
            <w:pPr>
              <w:ind w:left="140"/>
              <w:rPr>
                <w:rFonts w:eastAsia="Times New Roman"/>
              </w:rPr>
            </w:pPr>
            <w:r w:rsidRPr="000B0364">
              <w:rPr>
                <w:rFonts w:eastAsia="Times New Roman"/>
              </w:rPr>
              <w:t xml:space="preserve">Зафиксированное участие в </w:t>
            </w:r>
            <w:proofErr w:type="spellStart"/>
            <w:r w:rsidRPr="000B0364">
              <w:rPr>
                <w:rFonts w:eastAsia="Times New Roman"/>
              </w:rPr>
              <w:t>дея</w:t>
            </w:r>
            <w:proofErr w:type="spellEnd"/>
            <w:r w:rsidRPr="000B0364">
              <w:rPr>
                <w:rFonts w:eastAsia="Times New Roman"/>
              </w:rPr>
              <w:t>-</w:t>
            </w:r>
          </w:p>
          <w:p w:rsidR="009F333B" w:rsidRPr="000B0364" w:rsidRDefault="009F333B" w:rsidP="009F333B">
            <w:pPr>
              <w:ind w:left="140"/>
              <w:rPr>
                <w:rFonts w:eastAsia="Times New Roman"/>
              </w:rPr>
            </w:pPr>
            <w:proofErr w:type="spellStart"/>
            <w:r>
              <w:rPr>
                <w:rFonts w:eastAsia="Times New Roman"/>
              </w:rPr>
              <w:t>т</w:t>
            </w:r>
            <w:r w:rsidRPr="000B0364">
              <w:rPr>
                <w:rFonts w:eastAsia="Times New Roman"/>
              </w:rPr>
              <w:t>ельности</w:t>
            </w:r>
            <w:proofErr w:type="spellEnd"/>
            <w:r w:rsidRPr="000B0364">
              <w:rPr>
                <w:rFonts w:eastAsia="Times New Roman"/>
              </w:rPr>
              <w:t xml:space="preserve"> органов </w:t>
            </w:r>
            <w:proofErr w:type="spellStart"/>
            <w:r w:rsidRPr="000B0364">
              <w:rPr>
                <w:rFonts w:eastAsia="Times New Roman"/>
              </w:rPr>
              <w:t>государ</w:t>
            </w:r>
            <w:proofErr w:type="spellEnd"/>
            <w:r w:rsidRPr="000B0364">
              <w:rPr>
                <w:rFonts w:eastAsia="Times New Roman"/>
              </w:rPr>
              <w:t>-</w:t>
            </w:r>
          </w:p>
          <w:p w:rsidR="009F333B" w:rsidRPr="000B0364" w:rsidRDefault="009F333B" w:rsidP="009F333B">
            <w:pPr>
              <w:ind w:left="140"/>
              <w:rPr>
                <w:rFonts w:eastAsia="Times New Roman"/>
              </w:rPr>
            </w:pPr>
            <w:proofErr w:type="spellStart"/>
            <w:r w:rsidRPr="000B0364">
              <w:rPr>
                <w:rFonts w:eastAsia="Times New Roman"/>
              </w:rPr>
              <w:t>ственно-общественного</w:t>
            </w:r>
            <w:proofErr w:type="spellEnd"/>
            <w:r w:rsidRPr="000B0364">
              <w:rPr>
                <w:rFonts w:eastAsia="Times New Roman"/>
              </w:rPr>
              <w:t xml:space="preserve">   управ-</w:t>
            </w:r>
          </w:p>
          <w:p w:rsidR="009F333B" w:rsidRPr="000B0364" w:rsidRDefault="009F333B" w:rsidP="009F333B">
            <w:pPr>
              <w:rPr>
                <w:rFonts w:eastAsia="Times New Roman"/>
              </w:rPr>
            </w:pPr>
            <w:proofErr w:type="spellStart"/>
            <w:r w:rsidRPr="000B0364">
              <w:rPr>
                <w:rFonts w:eastAsia="Times New Roman"/>
              </w:rPr>
              <w:t>ления</w:t>
            </w:r>
            <w:proofErr w:type="spellEnd"/>
            <w:r w:rsidRPr="000B0364">
              <w:rPr>
                <w:rFonts w:eastAsia="Times New Roman"/>
              </w:rPr>
              <w:t xml:space="preserve"> организацией.</w:t>
            </w:r>
          </w:p>
        </w:tc>
        <w:tc>
          <w:tcPr>
            <w:tcW w:w="5670" w:type="dxa"/>
          </w:tcPr>
          <w:p w:rsidR="009F333B" w:rsidRPr="000B0364" w:rsidRDefault="009F333B" w:rsidP="009F333B">
            <w:pPr>
              <w:ind w:left="140"/>
            </w:pPr>
            <w:r w:rsidRPr="000B0364">
              <w:rPr>
                <w:rFonts w:eastAsia="Times New Roman"/>
                <w:w w:val="90"/>
              </w:rPr>
              <w:t>3</w:t>
            </w:r>
            <w:r w:rsidRPr="000B0364">
              <w:rPr>
                <w:rFonts w:eastAsia="Times New Roman"/>
              </w:rPr>
              <w:t>балла – зафиксированное участие</w:t>
            </w:r>
          </w:p>
          <w:p w:rsidR="009F333B" w:rsidRPr="000B0364" w:rsidRDefault="009F333B" w:rsidP="009F333B">
            <w:pPr>
              <w:ind w:left="140"/>
            </w:pPr>
            <w:r w:rsidRPr="000B0364">
              <w:rPr>
                <w:rFonts w:eastAsia="Times New Roman"/>
                <w:i/>
                <w:iCs/>
              </w:rPr>
              <w:t>Примечание: баллы суммируются.</w:t>
            </w:r>
          </w:p>
        </w:tc>
        <w:tc>
          <w:tcPr>
            <w:tcW w:w="1781" w:type="dxa"/>
            <w:vMerge w:val="restart"/>
          </w:tcPr>
          <w:p w:rsidR="009F333B" w:rsidRPr="000B0364" w:rsidRDefault="009F333B" w:rsidP="009F333B">
            <w:pPr>
              <w:ind w:left="140"/>
            </w:pPr>
            <w:r w:rsidRPr="000B0364">
              <w:rPr>
                <w:rFonts w:eastAsia="Times New Roman"/>
              </w:rPr>
              <w:t>20 баллов</w:t>
            </w:r>
          </w:p>
        </w:tc>
      </w:tr>
      <w:tr w:rsidR="009F333B" w:rsidTr="009F333B">
        <w:tc>
          <w:tcPr>
            <w:tcW w:w="675" w:type="dxa"/>
            <w:vMerge/>
            <w:vAlign w:val="bottom"/>
          </w:tcPr>
          <w:p w:rsidR="009F333B" w:rsidRPr="000B0364" w:rsidRDefault="009F333B" w:rsidP="009F333B">
            <w:pPr>
              <w:jc w:val="center"/>
              <w:rPr>
                <w:rFonts w:eastAsia="Times New Roman"/>
                <w:b/>
                <w:bCs/>
              </w:rPr>
            </w:pPr>
          </w:p>
        </w:tc>
        <w:tc>
          <w:tcPr>
            <w:tcW w:w="2977" w:type="dxa"/>
            <w:vMerge/>
            <w:vAlign w:val="bottom"/>
          </w:tcPr>
          <w:p w:rsidR="009F333B" w:rsidRPr="000B0364" w:rsidRDefault="009F333B" w:rsidP="009F333B">
            <w:pPr>
              <w:jc w:val="center"/>
              <w:rPr>
                <w:rFonts w:eastAsia="Times New Roman"/>
                <w:b/>
                <w:bCs/>
              </w:rPr>
            </w:pPr>
          </w:p>
        </w:tc>
        <w:tc>
          <w:tcPr>
            <w:tcW w:w="3402" w:type="dxa"/>
            <w:vAlign w:val="bottom"/>
          </w:tcPr>
          <w:p w:rsidR="009F333B" w:rsidRDefault="009F333B" w:rsidP="009F333B">
            <w:pPr>
              <w:ind w:left="140"/>
              <w:rPr>
                <w:sz w:val="20"/>
                <w:szCs w:val="20"/>
              </w:rPr>
            </w:pPr>
            <w:r>
              <w:rPr>
                <w:rFonts w:eastAsia="Times New Roman"/>
              </w:rPr>
              <w:t xml:space="preserve">Участие  в  проведении  </w:t>
            </w:r>
            <w:proofErr w:type="spellStart"/>
            <w:r>
              <w:rPr>
                <w:rFonts w:eastAsia="Times New Roman"/>
              </w:rPr>
              <w:t>самообследования,подготовкеотчётасамообследования</w:t>
            </w:r>
            <w:proofErr w:type="spellEnd"/>
            <w:r>
              <w:rPr>
                <w:rFonts w:eastAsia="Times New Roman"/>
              </w:rPr>
              <w:t xml:space="preserve"> (наличие протоколов, приказов и т.д.)</w:t>
            </w:r>
          </w:p>
        </w:tc>
        <w:tc>
          <w:tcPr>
            <w:tcW w:w="5670" w:type="dxa"/>
          </w:tcPr>
          <w:p w:rsidR="009F333B" w:rsidRDefault="009F333B" w:rsidP="009F333B"/>
        </w:tc>
        <w:tc>
          <w:tcPr>
            <w:tcW w:w="1781" w:type="dxa"/>
            <w:vMerge/>
            <w:vAlign w:val="bottom"/>
          </w:tcPr>
          <w:p w:rsidR="009F333B" w:rsidRPr="000B0364" w:rsidRDefault="009F333B" w:rsidP="009F333B"/>
        </w:tc>
      </w:tr>
      <w:tr w:rsidR="009F333B" w:rsidTr="009F333B">
        <w:tc>
          <w:tcPr>
            <w:tcW w:w="675" w:type="dxa"/>
            <w:vMerge/>
            <w:vAlign w:val="bottom"/>
          </w:tcPr>
          <w:p w:rsidR="009F333B" w:rsidRPr="000B0364" w:rsidRDefault="009F333B" w:rsidP="009F333B">
            <w:pPr>
              <w:jc w:val="center"/>
              <w:rPr>
                <w:rFonts w:eastAsia="Times New Roman"/>
                <w:b/>
                <w:bCs/>
              </w:rPr>
            </w:pPr>
          </w:p>
        </w:tc>
        <w:tc>
          <w:tcPr>
            <w:tcW w:w="2977" w:type="dxa"/>
            <w:vMerge/>
            <w:vAlign w:val="bottom"/>
          </w:tcPr>
          <w:p w:rsidR="009F333B" w:rsidRPr="000B0364" w:rsidRDefault="009F333B" w:rsidP="009F333B">
            <w:pPr>
              <w:jc w:val="center"/>
              <w:rPr>
                <w:rFonts w:eastAsia="Times New Roman"/>
                <w:b/>
                <w:bCs/>
              </w:rPr>
            </w:pPr>
          </w:p>
        </w:tc>
        <w:tc>
          <w:tcPr>
            <w:tcW w:w="3402" w:type="dxa"/>
            <w:vAlign w:val="bottom"/>
          </w:tcPr>
          <w:p w:rsidR="009F333B" w:rsidRDefault="009F333B" w:rsidP="009F333B">
            <w:pPr>
              <w:ind w:left="140"/>
              <w:rPr>
                <w:sz w:val="20"/>
                <w:szCs w:val="20"/>
              </w:rPr>
            </w:pPr>
            <w:proofErr w:type="spellStart"/>
            <w:r>
              <w:rPr>
                <w:rFonts w:eastAsia="Times New Roman"/>
              </w:rPr>
              <w:t>Результатыпроведениянезави</w:t>
            </w:r>
            <w:proofErr w:type="spellEnd"/>
            <w:r>
              <w:rPr>
                <w:rFonts w:eastAsia="Times New Roman"/>
              </w:rPr>
              <w:t>-</w:t>
            </w:r>
          </w:p>
          <w:p w:rsidR="009F333B" w:rsidRDefault="009F333B" w:rsidP="009F333B">
            <w:pPr>
              <w:ind w:left="140"/>
              <w:rPr>
                <w:sz w:val="20"/>
                <w:szCs w:val="20"/>
              </w:rPr>
            </w:pPr>
            <w:proofErr w:type="spellStart"/>
            <w:r>
              <w:rPr>
                <w:rFonts w:eastAsia="Times New Roman"/>
              </w:rPr>
              <w:t>симыхопросовродительской</w:t>
            </w:r>
            <w:proofErr w:type="spellEnd"/>
            <w:r>
              <w:rPr>
                <w:rFonts w:eastAsia="Times New Roman"/>
              </w:rPr>
              <w:t>,</w:t>
            </w:r>
          </w:p>
          <w:p w:rsidR="009F333B" w:rsidRDefault="009F333B" w:rsidP="009F333B">
            <w:pPr>
              <w:ind w:left="140"/>
              <w:rPr>
                <w:sz w:val="20"/>
                <w:szCs w:val="20"/>
              </w:rPr>
            </w:pPr>
            <w:r>
              <w:rPr>
                <w:rFonts w:eastAsia="Times New Roman"/>
                <w:w w:val="99"/>
              </w:rPr>
              <w:t>педагогической,</w:t>
            </w:r>
            <w:r>
              <w:rPr>
                <w:rFonts w:eastAsia="Times New Roman"/>
              </w:rPr>
              <w:t>ученической</w:t>
            </w:r>
          </w:p>
          <w:p w:rsidR="009F333B" w:rsidRDefault="009F333B" w:rsidP="009F333B">
            <w:pPr>
              <w:ind w:left="140"/>
              <w:rPr>
                <w:sz w:val="20"/>
                <w:szCs w:val="20"/>
              </w:rPr>
            </w:pPr>
            <w:r>
              <w:rPr>
                <w:rFonts w:eastAsia="Times New Roman"/>
                <w:w w:val="98"/>
              </w:rPr>
              <w:t>общественности</w:t>
            </w:r>
            <w:proofErr w:type="gramStart"/>
            <w:r>
              <w:rPr>
                <w:rFonts w:eastAsia="Times New Roman"/>
                <w:w w:val="98"/>
              </w:rPr>
              <w:t>,</w:t>
            </w:r>
            <w:r>
              <w:rPr>
                <w:rFonts w:eastAsia="Times New Roman"/>
              </w:rPr>
              <w:t>н</w:t>
            </w:r>
            <w:proofErr w:type="gramEnd"/>
            <w:r>
              <w:rPr>
                <w:rFonts w:eastAsia="Times New Roman"/>
              </w:rPr>
              <w:t>аправленных</w:t>
            </w:r>
          </w:p>
          <w:p w:rsidR="009F333B" w:rsidRDefault="009F333B" w:rsidP="009F333B">
            <w:pPr>
              <w:ind w:left="140"/>
              <w:rPr>
                <w:sz w:val="20"/>
                <w:szCs w:val="20"/>
              </w:rPr>
            </w:pPr>
            <w:r>
              <w:rPr>
                <w:rFonts w:eastAsia="Times New Roman"/>
              </w:rPr>
              <w:t>навыявление</w:t>
            </w:r>
            <w:r>
              <w:rPr>
                <w:rFonts w:eastAsia="Times New Roman"/>
                <w:w w:val="98"/>
              </w:rPr>
              <w:t>удовлетворенно</w:t>
            </w:r>
            <w:r>
              <w:rPr>
                <w:rFonts w:eastAsia="Times New Roman"/>
              </w:rPr>
              <w:t>сти</w:t>
            </w:r>
          </w:p>
          <w:p w:rsidR="009F333B" w:rsidRDefault="009F333B" w:rsidP="009F333B">
            <w:pPr>
              <w:ind w:left="100"/>
              <w:rPr>
                <w:sz w:val="20"/>
                <w:szCs w:val="20"/>
              </w:rPr>
            </w:pPr>
            <w:r>
              <w:rPr>
                <w:rFonts w:eastAsia="Times New Roman"/>
              </w:rPr>
              <w:t>качеством</w:t>
            </w:r>
            <w:r>
              <w:rPr>
                <w:rFonts w:eastAsia="Times New Roman"/>
                <w:w w:val="98"/>
              </w:rPr>
              <w:t>образовательной</w:t>
            </w:r>
            <w:r>
              <w:rPr>
                <w:rFonts w:eastAsia="Times New Roman"/>
              </w:rPr>
              <w:t>деятельности ОО</w:t>
            </w:r>
          </w:p>
        </w:tc>
        <w:tc>
          <w:tcPr>
            <w:tcW w:w="5670" w:type="dxa"/>
          </w:tcPr>
          <w:p w:rsidR="009F333B" w:rsidRDefault="009F333B" w:rsidP="009F333B">
            <w:pPr>
              <w:ind w:left="140"/>
              <w:rPr>
                <w:sz w:val="20"/>
                <w:szCs w:val="20"/>
              </w:rPr>
            </w:pPr>
            <w:r>
              <w:rPr>
                <w:rFonts w:eastAsia="Times New Roman"/>
                <w:w w:val="90"/>
              </w:rPr>
              <w:t>3</w:t>
            </w:r>
            <w:r>
              <w:rPr>
                <w:rFonts w:eastAsia="Times New Roman"/>
              </w:rPr>
              <w:t>балла - удовлетворенность составила свыше 90%;</w:t>
            </w:r>
          </w:p>
          <w:p w:rsidR="009F333B" w:rsidRDefault="009F333B" w:rsidP="009F333B">
            <w:pPr>
              <w:ind w:left="140"/>
              <w:rPr>
                <w:sz w:val="20"/>
                <w:szCs w:val="20"/>
              </w:rPr>
            </w:pPr>
            <w:r>
              <w:rPr>
                <w:rFonts w:eastAsia="Times New Roman"/>
                <w:w w:val="90"/>
              </w:rPr>
              <w:t>2</w:t>
            </w:r>
            <w:r>
              <w:rPr>
                <w:rFonts w:eastAsia="Times New Roman"/>
              </w:rPr>
              <w:t>балла - удовлетворенность составила от 85 до 89%;</w:t>
            </w:r>
          </w:p>
          <w:p w:rsidR="009F333B" w:rsidRDefault="009F333B" w:rsidP="009F333B">
            <w:pPr>
              <w:ind w:left="140"/>
              <w:rPr>
                <w:sz w:val="20"/>
                <w:szCs w:val="20"/>
              </w:rPr>
            </w:pPr>
            <w:r>
              <w:rPr>
                <w:rFonts w:eastAsia="Times New Roman"/>
                <w:w w:val="90"/>
              </w:rPr>
              <w:t>1</w:t>
            </w:r>
            <w:r>
              <w:rPr>
                <w:rFonts w:eastAsia="Times New Roman"/>
              </w:rPr>
              <w:t>балл - удовлетворенность составила от 80 до 84%</w:t>
            </w:r>
          </w:p>
          <w:p w:rsidR="009F333B" w:rsidRDefault="009F333B" w:rsidP="009F333B">
            <w:pPr>
              <w:ind w:left="140"/>
              <w:rPr>
                <w:sz w:val="20"/>
                <w:szCs w:val="20"/>
              </w:rPr>
            </w:pPr>
            <w:r>
              <w:rPr>
                <w:rFonts w:eastAsia="Times New Roman"/>
                <w:i/>
                <w:iCs/>
              </w:rPr>
              <w:t>Примечание: баллы устанавливаются сроком на 1 год</w:t>
            </w:r>
          </w:p>
        </w:tc>
        <w:tc>
          <w:tcPr>
            <w:tcW w:w="1781" w:type="dxa"/>
            <w:vMerge/>
            <w:vAlign w:val="bottom"/>
          </w:tcPr>
          <w:p w:rsidR="009F333B" w:rsidRPr="000B0364" w:rsidRDefault="009F333B" w:rsidP="009F333B"/>
        </w:tc>
      </w:tr>
      <w:tr w:rsidR="009F333B" w:rsidTr="009F333B">
        <w:tc>
          <w:tcPr>
            <w:tcW w:w="675" w:type="dxa"/>
            <w:vMerge/>
            <w:vAlign w:val="bottom"/>
          </w:tcPr>
          <w:p w:rsidR="009F333B" w:rsidRPr="000B0364" w:rsidRDefault="009F333B" w:rsidP="009F333B">
            <w:pPr>
              <w:jc w:val="center"/>
              <w:rPr>
                <w:rFonts w:eastAsia="Times New Roman"/>
                <w:b/>
                <w:bCs/>
              </w:rPr>
            </w:pPr>
          </w:p>
        </w:tc>
        <w:tc>
          <w:tcPr>
            <w:tcW w:w="2977" w:type="dxa"/>
            <w:tcBorders>
              <w:top w:val="nil"/>
            </w:tcBorders>
            <w:vAlign w:val="bottom"/>
          </w:tcPr>
          <w:p w:rsidR="009F333B" w:rsidRPr="000B0364" w:rsidRDefault="009F333B" w:rsidP="009F333B">
            <w:pPr>
              <w:jc w:val="center"/>
              <w:rPr>
                <w:rFonts w:eastAsia="Times New Roman"/>
                <w:b/>
                <w:bCs/>
              </w:rPr>
            </w:pPr>
          </w:p>
        </w:tc>
        <w:tc>
          <w:tcPr>
            <w:tcW w:w="3402" w:type="dxa"/>
            <w:tcBorders>
              <w:top w:val="nil"/>
            </w:tcBorders>
            <w:vAlign w:val="bottom"/>
          </w:tcPr>
          <w:p w:rsidR="009F333B" w:rsidRDefault="009F333B" w:rsidP="009F333B">
            <w:pPr>
              <w:ind w:left="140"/>
              <w:rPr>
                <w:sz w:val="20"/>
                <w:szCs w:val="20"/>
              </w:rPr>
            </w:pPr>
            <w:r>
              <w:rPr>
                <w:rFonts w:eastAsia="Times New Roman"/>
              </w:rPr>
              <w:t>Результативнаядеятельность</w:t>
            </w:r>
          </w:p>
          <w:p w:rsidR="009F333B" w:rsidRDefault="009F333B" w:rsidP="009F333B">
            <w:pPr>
              <w:ind w:left="140"/>
              <w:rPr>
                <w:sz w:val="20"/>
                <w:szCs w:val="20"/>
              </w:rPr>
            </w:pPr>
            <w:r>
              <w:rPr>
                <w:rFonts w:eastAsia="Times New Roman"/>
              </w:rPr>
              <w:t>Ученического</w:t>
            </w:r>
            <w:r>
              <w:rPr>
                <w:rFonts w:eastAsia="Times New Roman"/>
                <w:w w:val="98"/>
              </w:rPr>
              <w:t>самоуправления</w:t>
            </w:r>
          </w:p>
          <w:p w:rsidR="009F333B" w:rsidRDefault="009F333B" w:rsidP="009F333B">
            <w:pPr>
              <w:ind w:left="140"/>
              <w:rPr>
                <w:sz w:val="20"/>
                <w:szCs w:val="20"/>
              </w:rPr>
            </w:pPr>
            <w:r>
              <w:rPr>
                <w:rFonts w:eastAsia="Times New Roman"/>
              </w:rPr>
              <w:t xml:space="preserve">(результативное  участие  в  конкурсах с участием органов ученического самоуправления, </w:t>
            </w:r>
            <w:r>
              <w:rPr>
                <w:rFonts w:eastAsia="Times New Roman"/>
              </w:rPr>
              <w:lastRenderedPageBreak/>
              <w:t>реализацияпроектов  ученического самоуправления)</w:t>
            </w:r>
          </w:p>
          <w:p w:rsidR="009F333B" w:rsidRDefault="009F333B" w:rsidP="009F333B">
            <w:pPr>
              <w:ind w:left="140"/>
              <w:rPr>
                <w:sz w:val="20"/>
                <w:szCs w:val="20"/>
              </w:rPr>
            </w:pPr>
            <w:proofErr w:type="spellStart"/>
            <w:r>
              <w:rPr>
                <w:rFonts w:eastAsia="Times New Roman"/>
                <w:w w:val="99"/>
              </w:rPr>
              <w:t>Предоставление</w:t>
            </w:r>
            <w:r>
              <w:rPr>
                <w:rFonts w:eastAsia="Times New Roman"/>
              </w:rPr>
              <w:t>платныхобра</w:t>
            </w:r>
            <w:proofErr w:type="spellEnd"/>
            <w:r>
              <w:rPr>
                <w:rFonts w:eastAsia="Times New Roman"/>
              </w:rPr>
              <w:t>-</w:t>
            </w:r>
          </w:p>
          <w:p w:rsidR="009F333B" w:rsidRDefault="009F333B" w:rsidP="009F333B">
            <w:pPr>
              <w:ind w:left="140"/>
              <w:rPr>
                <w:sz w:val="20"/>
                <w:szCs w:val="20"/>
              </w:rPr>
            </w:pPr>
            <w:proofErr w:type="spellStart"/>
            <w:r>
              <w:rPr>
                <w:rFonts w:eastAsia="Times New Roman"/>
              </w:rPr>
              <w:t>зовательных</w:t>
            </w:r>
            <w:proofErr w:type="spellEnd"/>
            <w:r>
              <w:rPr>
                <w:rFonts w:eastAsia="Times New Roman"/>
              </w:rPr>
              <w:t xml:space="preserve"> услуг, оказываемых ОО</w:t>
            </w:r>
          </w:p>
        </w:tc>
        <w:tc>
          <w:tcPr>
            <w:tcW w:w="5670" w:type="dxa"/>
          </w:tcPr>
          <w:p w:rsidR="009F333B" w:rsidRDefault="009F333B" w:rsidP="009F333B">
            <w:pPr>
              <w:ind w:left="140"/>
              <w:rPr>
                <w:sz w:val="20"/>
                <w:szCs w:val="20"/>
              </w:rPr>
            </w:pPr>
            <w:r>
              <w:rPr>
                <w:rFonts w:eastAsia="Times New Roman"/>
                <w:w w:val="90"/>
              </w:rPr>
              <w:lastRenderedPageBreak/>
              <w:t>5</w:t>
            </w:r>
            <w:r>
              <w:rPr>
                <w:rFonts w:eastAsia="Times New Roman"/>
              </w:rPr>
              <w:t>баллов – федеральный уровень;</w:t>
            </w:r>
          </w:p>
          <w:p w:rsidR="009F333B" w:rsidRDefault="009F333B" w:rsidP="009F333B">
            <w:pPr>
              <w:ind w:left="140"/>
              <w:rPr>
                <w:sz w:val="20"/>
                <w:szCs w:val="20"/>
              </w:rPr>
            </w:pPr>
            <w:r>
              <w:rPr>
                <w:rFonts w:eastAsia="Times New Roman"/>
                <w:w w:val="90"/>
              </w:rPr>
              <w:t>3</w:t>
            </w:r>
            <w:r>
              <w:rPr>
                <w:rFonts w:eastAsia="Times New Roman"/>
              </w:rPr>
              <w:t>балла - региональный уровень;</w:t>
            </w:r>
          </w:p>
          <w:p w:rsidR="009F333B" w:rsidRDefault="009F333B" w:rsidP="009F333B">
            <w:pPr>
              <w:ind w:left="140"/>
              <w:rPr>
                <w:sz w:val="20"/>
                <w:szCs w:val="20"/>
              </w:rPr>
            </w:pPr>
            <w:r>
              <w:rPr>
                <w:rFonts w:eastAsia="Times New Roman"/>
                <w:w w:val="90"/>
              </w:rPr>
              <w:t>2</w:t>
            </w:r>
            <w:r>
              <w:rPr>
                <w:rFonts w:eastAsia="Times New Roman"/>
              </w:rPr>
              <w:t>балла – муниципальный уровень</w:t>
            </w:r>
          </w:p>
          <w:p w:rsidR="009F333B" w:rsidRDefault="009F333B" w:rsidP="009F333B">
            <w:pPr>
              <w:ind w:left="140"/>
              <w:rPr>
                <w:sz w:val="20"/>
                <w:szCs w:val="20"/>
              </w:rPr>
            </w:pPr>
            <w:r>
              <w:rPr>
                <w:rFonts w:eastAsia="Times New Roman"/>
                <w:i/>
                <w:iCs/>
              </w:rPr>
              <w:t xml:space="preserve">Примечание: достижения в разных </w:t>
            </w:r>
            <w:r>
              <w:rPr>
                <w:rFonts w:eastAsia="Times New Roman"/>
                <w:i/>
                <w:iCs/>
              </w:rPr>
              <w:lastRenderedPageBreak/>
              <w:t xml:space="preserve">этапах одного </w:t>
            </w:r>
            <w:proofErr w:type="spellStart"/>
            <w:r>
              <w:rPr>
                <w:rFonts w:eastAsia="Times New Roman"/>
                <w:i/>
                <w:iCs/>
              </w:rPr>
              <w:t>меро</w:t>
            </w:r>
            <w:proofErr w:type="spellEnd"/>
            <w:r>
              <w:rPr>
                <w:rFonts w:eastAsia="Times New Roman"/>
                <w:i/>
                <w:iCs/>
              </w:rPr>
              <w:t>-</w:t>
            </w:r>
          </w:p>
          <w:p w:rsidR="009F333B" w:rsidRDefault="009F333B" w:rsidP="009F333B">
            <w:pPr>
              <w:ind w:left="140"/>
              <w:rPr>
                <w:sz w:val="20"/>
                <w:szCs w:val="20"/>
              </w:rPr>
            </w:pPr>
            <w:r>
              <w:rPr>
                <w:rFonts w:eastAsia="Times New Roman"/>
                <w:i/>
                <w:iCs/>
              </w:rPr>
              <w:t>приятия устанавливаются по наивысшему результату,</w:t>
            </w:r>
          </w:p>
          <w:p w:rsidR="009F333B" w:rsidRDefault="009F333B" w:rsidP="009F333B">
            <w:pPr>
              <w:ind w:left="140"/>
              <w:rPr>
                <w:sz w:val="20"/>
                <w:szCs w:val="20"/>
              </w:rPr>
            </w:pPr>
            <w:r>
              <w:rPr>
                <w:rFonts w:eastAsia="Times New Roman"/>
                <w:i/>
                <w:iCs/>
              </w:rPr>
              <w:t>достижения в разных мероприятиях суммируются.</w:t>
            </w:r>
          </w:p>
          <w:p w:rsidR="009F333B" w:rsidRDefault="009F333B" w:rsidP="009F333B">
            <w:pPr>
              <w:ind w:left="140"/>
              <w:rPr>
                <w:sz w:val="20"/>
                <w:szCs w:val="20"/>
              </w:rPr>
            </w:pPr>
            <w:r>
              <w:rPr>
                <w:rFonts w:eastAsia="Times New Roman"/>
                <w:w w:val="90"/>
              </w:rPr>
              <w:t>4</w:t>
            </w:r>
            <w:r>
              <w:rPr>
                <w:rFonts w:eastAsia="Times New Roman"/>
              </w:rPr>
              <w:t>балла – при позитивной динамике</w:t>
            </w:r>
          </w:p>
          <w:p w:rsidR="009F333B" w:rsidRDefault="009F333B" w:rsidP="009F333B">
            <w:pPr>
              <w:ind w:left="140"/>
              <w:rPr>
                <w:sz w:val="20"/>
                <w:szCs w:val="20"/>
              </w:rPr>
            </w:pPr>
            <w:r>
              <w:rPr>
                <w:rFonts w:eastAsia="Times New Roman"/>
                <w:w w:val="90"/>
              </w:rPr>
              <w:t>2</w:t>
            </w:r>
            <w:r>
              <w:rPr>
                <w:rFonts w:eastAsia="Times New Roman"/>
              </w:rPr>
              <w:t>балла – на прежнем уровне</w:t>
            </w:r>
          </w:p>
        </w:tc>
        <w:tc>
          <w:tcPr>
            <w:tcW w:w="1781" w:type="dxa"/>
            <w:tcBorders>
              <w:top w:val="nil"/>
            </w:tcBorders>
            <w:vAlign w:val="bottom"/>
          </w:tcPr>
          <w:p w:rsidR="009F333B" w:rsidRPr="000B0364" w:rsidRDefault="009F333B" w:rsidP="009F333B"/>
        </w:tc>
      </w:tr>
      <w:tr w:rsidR="009F333B" w:rsidTr="009F333B">
        <w:tc>
          <w:tcPr>
            <w:tcW w:w="675" w:type="dxa"/>
            <w:vMerge w:val="restart"/>
          </w:tcPr>
          <w:p w:rsidR="009F333B" w:rsidRDefault="009F333B" w:rsidP="009F333B">
            <w:pPr>
              <w:ind w:right="130"/>
              <w:jc w:val="right"/>
              <w:rPr>
                <w:sz w:val="20"/>
                <w:szCs w:val="20"/>
              </w:rPr>
            </w:pPr>
            <w:r>
              <w:rPr>
                <w:rFonts w:eastAsia="Times New Roman"/>
                <w:b/>
                <w:bCs/>
              </w:rPr>
              <w:lastRenderedPageBreak/>
              <w:t>3</w:t>
            </w:r>
          </w:p>
        </w:tc>
        <w:tc>
          <w:tcPr>
            <w:tcW w:w="2977" w:type="dxa"/>
            <w:vMerge w:val="restart"/>
          </w:tcPr>
          <w:p w:rsidR="009F333B" w:rsidRDefault="009F333B" w:rsidP="009F333B">
            <w:pPr>
              <w:jc w:val="center"/>
              <w:rPr>
                <w:sz w:val="20"/>
                <w:szCs w:val="20"/>
              </w:rPr>
            </w:pPr>
            <w:r>
              <w:rPr>
                <w:rFonts w:eastAsia="Times New Roman"/>
                <w:b/>
                <w:bCs/>
                <w:w w:val="99"/>
              </w:rPr>
              <w:t xml:space="preserve">Информационная </w:t>
            </w:r>
            <w:proofErr w:type="spellStart"/>
            <w:r>
              <w:rPr>
                <w:rFonts w:eastAsia="Times New Roman"/>
                <w:b/>
                <w:bCs/>
                <w:w w:val="99"/>
              </w:rPr>
              <w:t>откры</w:t>
            </w:r>
            <w:proofErr w:type="spellEnd"/>
            <w:r>
              <w:rPr>
                <w:rFonts w:eastAsia="Times New Roman"/>
                <w:b/>
                <w:bCs/>
                <w:w w:val="99"/>
              </w:rPr>
              <w:t>-</w:t>
            </w:r>
          </w:p>
          <w:p w:rsidR="009F333B" w:rsidRDefault="009F333B" w:rsidP="009F333B">
            <w:pPr>
              <w:jc w:val="center"/>
              <w:rPr>
                <w:sz w:val="20"/>
                <w:szCs w:val="20"/>
              </w:rPr>
            </w:pPr>
            <w:proofErr w:type="spellStart"/>
            <w:r>
              <w:rPr>
                <w:rFonts w:eastAsia="Times New Roman"/>
                <w:b/>
                <w:bCs/>
              </w:rPr>
              <w:t>тость</w:t>
            </w:r>
            <w:proofErr w:type="spellEnd"/>
            <w:r>
              <w:rPr>
                <w:rFonts w:eastAsia="Times New Roman"/>
                <w:b/>
                <w:bCs/>
              </w:rPr>
              <w:t xml:space="preserve"> ОО</w:t>
            </w:r>
          </w:p>
        </w:tc>
        <w:tc>
          <w:tcPr>
            <w:tcW w:w="3402" w:type="dxa"/>
            <w:vAlign w:val="bottom"/>
          </w:tcPr>
          <w:p w:rsidR="009F333B" w:rsidRDefault="009F333B" w:rsidP="009F333B">
            <w:pPr>
              <w:ind w:left="140"/>
              <w:rPr>
                <w:sz w:val="20"/>
                <w:szCs w:val="20"/>
              </w:rPr>
            </w:pPr>
            <w:r>
              <w:rPr>
                <w:rFonts w:eastAsia="Times New Roman"/>
              </w:rPr>
              <w:t>Своевременноеобновлениеин-</w:t>
            </w:r>
          </w:p>
          <w:p w:rsidR="009F333B" w:rsidRDefault="009F333B" w:rsidP="009F333B">
            <w:pPr>
              <w:ind w:left="140"/>
              <w:rPr>
                <w:sz w:val="20"/>
                <w:szCs w:val="20"/>
              </w:rPr>
            </w:pPr>
            <w:r>
              <w:rPr>
                <w:rFonts w:eastAsia="Times New Roman"/>
              </w:rPr>
              <w:t xml:space="preserve">формации на сайте школы </w:t>
            </w:r>
            <w:proofErr w:type="gramStart"/>
            <w:r>
              <w:rPr>
                <w:rFonts w:eastAsia="Times New Roman"/>
              </w:rPr>
              <w:t>в</w:t>
            </w:r>
            <w:proofErr w:type="gramEnd"/>
            <w:r>
              <w:rPr>
                <w:rFonts w:eastAsia="Times New Roman"/>
              </w:rPr>
              <w:t xml:space="preserve"> со-</w:t>
            </w:r>
          </w:p>
          <w:p w:rsidR="009F333B" w:rsidRDefault="009F333B" w:rsidP="009F333B">
            <w:pPr>
              <w:ind w:left="140"/>
              <w:rPr>
                <w:sz w:val="20"/>
                <w:szCs w:val="20"/>
              </w:rPr>
            </w:pPr>
            <w:proofErr w:type="spellStart"/>
            <w:r>
              <w:rPr>
                <w:rFonts w:eastAsia="Times New Roman"/>
              </w:rPr>
              <w:t>ответствии</w:t>
            </w:r>
            <w:proofErr w:type="spellEnd"/>
            <w:r>
              <w:rPr>
                <w:rFonts w:eastAsia="Times New Roman"/>
              </w:rPr>
              <w:t xml:space="preserve">  с  требованиями  </w:t>
            </w:r>
            <w:proofErr w:type="gramStart"/>
            <w:r>
              <w:rPr>
                <w:rFonts w:eastAsia="Times New Roman"/>
              </w:rPr>
              <w:t>за</w:t>
            </w:r>
            <w:proofErr w:type="gramEnd"/>
            <w:r>
              <w:rPr>
                <w:rFonts w:eastAsia="Times New Roman"/>
              </w:rPr>
              <w:t>-</w:t>
            </w:r>
          </w:p>
          <w:p w:rsidR="009F333B" w:rsidRDefault="009F333B" w:rsidP="009F333B">
            <w:pPr>
              <w:rPr>
                <w:sz w:val="20"/>
                <w:szCs w:val="20"/>
              </w:rPr>
            </w:pPr>
            <w:proofErr w:type="spellStart"/>
            <w:r>
              <w:rPr>
                <w:rFonts w:eastAsia="Times New Roman"/>
              </w:rPr>
              <w:t>конодательства</w:t>
            </w:r>
            <w:proofErr w:type="spellEnd"/>
          </w:p>
        </w:tc>
        <w:tc>
          <w:tcPr>
            <w:tcW w:w="5670" w:type="dxa"/>
          </w:tcPr>
          <w:p w:rsidR="009F333B" w:rsidRDefault="009F333B" w:rsidP="009F333B">
            <w:pPr>
              <w:ind w:left="140"/>
              <w:rPr>
                <w:sz w:val="20"/>
                <w:szCs w:val="20"/>
              </w:rPr>
            </w:pPr>
            <w:r>
              <w:rPr>
                <w:rFonts w:eastAsia="Times New Roman"/>
                <w:w w:val="90"/>
              </w:rPr>
              <w:t>5</w:t>
            </w:r>
            <w:r>
              <w:rPr>
                <w:rFonts w:eastAsia="Times New Roman"/>
              </w:rPr>
              <w:t>баллов - каждые 5 дней</w:t>
            </w:r>
          </w:p>
          <w:p w:rsidR="009F333B" w:rsidRDefault="009F333B" w:rsidP="009F333B">
            <w:pPr>
              <w:ind w:left="140"/>
              <w:rPr>
                <w:sz w:val="20"/>
                <w:szCs w:val="20"/>
              </w:rPr>
            </w:pPr>
            <w:r>
              <w:rPr>
                <w:rFonts w:eastAsia="Times New Roman"/>
                <w:w w:val="90"/>
              </w:rPr>
              <w:t>3</w:t>
            </w:r>
            <w:r>
              <w:rPr>
                <w:rFonts w:eastAsia="Times New Roman"/>
              </w:rPr>
              <w:t>балла - каждую неделю</w:t>
            </w:r>
          </w:p>
        </w:tc>
        <w:tc>
          <w:tcPr>
            <w:tcW w:w="1781" w:type="dxa"/>
            <w:vMerge w:val="restart"/>
          </w:tcPr>
          <w:p w:rsidR="009F333B" w:rsidRPr="009F333B" w:rsidRDefault="009F333B" w:rsidP="009F333B">
            <w:pPr>
              <w:tabs>
                <w:tab w:val="left" w:pos="3750"/>
              </w:tabs>
              <w:jc w:val="center"/>
            </w:pPr>
            <w:r w:rsidRPr="009F333B">
              <w:t>23 балла</w:t>
            </w:r>
          </w:p>
        </w:tc>
      </w:tr>
      <w:tr w:rsidR="009F333B" w:rsidTr="009F333B">
        <w:tc>
          <w:tcPr>
            <w:tcW w:w="675" w:type="dxa"/>
            <w:vMerge/>
            <w:vAlign w:val="bottom"/>
          </w:tcPr>
          <w:p w:rsidR="009F333B" w:rsidRDefault="009F333B" w:rsidP="009F333B">
            <w:pPr>
              <w:rPr>
                <w:sz w:val="20"/>
                <w:szCs w:val="20"/>
              </w:rPr>
            </w:pPr>
          </w:p>
        </w:tc>
        <w:tc>
          <w:tcPr>
            <w:tcW w:w="2977" w:type="dxa"/>
            <w:vMerge/>
            <w:vAlign w:val="bottom"/>
          </w:tcPr>
          <w:p w:rsidR="009F333B" w:rsidRDefault="009F333B" w:rsidP="009F333B">
            <w:pPr>
              <w:rPr>
                <w:sz w:val="20"/>
                <w:szCs w:val="20"/>
              </w:rPr>
            </w:pPr>
          </w:p>
        </w:tc>
        <w:tc>
          <w:tcPr>
            <w:tcW w:w="3402" w:type="dxa"/>
          </w:tcPr>
          <w:p w:rsidR="009F333B" w:rsidRDefault="009F333B" w:rsidP="009F333B">
            <w:pPr>
              <w:ind w:left="140"/>
              <w:rPr>
                <w:sz w:val="20"/>
                <w:szCs w:val="20"/>
              </w:rPr>
            </w:pPr>
            <w:r>
              <w:rPr>
                <w:rFonts w:eastAsia="Times New Roman"/>
              </w:rPr>
              <w:t xml:space="preserve">Участие ОО в процедурах </w:t>
            </w:r>
            <w:proofErr w:type="spellStart"/>
            <w:r>
              <w:rPr>
                <w:rFonts w:eastAsia="Times New Roman"/>
              </w:rPr>
              <w:t>неза</w:t>
            </w:r>
            <w:proofErr w:type="spellEnd"/>
            <w:r>
              <w:rPr>
                <w:rFonts w:eastAsia="Times New Roman"/>
              </w:rPr>
              <w:t>-</w:t>
            </w:r>
          </w:p>
          <w:p w:rsidR="009F333B" w:rsidRDefault="009F333B" w:rsidP="009F333B">
            <w:pPr>
              <w:ind w:left="140"/>
              <w:rPr>
                <w:sz w:val="20"/>
                <w:szCs w:val="20"/>
              </w:rPr>
            </w:pPr>
            <w:proofErr w:type="spellStart"/>
            <w:r>
              <w:rPr>
                <w:rFonts w:eastAsia="Times New Roman"/>
              </w:rPr>
              <w:t>висимой</w:t>
            </w:r>
            <w:proofErr w:type="spellEnd"/>
            <w:r>
              <w:rPr>
                <w:rFonts w:eastAsia="Times New Roman"/>
              </w:rPr>
              <w:t xml:space="preserve">  оценки  качества  образования</w:t>
            </w:r>
          </w:p>
        </w:tc>
        <w:tc>
          <w:tcPr>
            <w:tcW w:w="5670" w:type="dxa"/>
            <w:vAlign w:val="bottom"/>
          </w:tcPr>
          <w:p w:rsidR="009F333B" w:rsidRDefault="009F333B" w:rsidP="009F333B">
            <w:pPr>
              <w:ind w:left="140"/>
              <w:rPr>
                <w:sz w:val="20"/>
                <w:szCs w:val="20"/>
              </w:rPr>
            </w:pPr>
            <w:r>
              <w:rPr>
                <w:rFonts w:eastAsia="Times New Roman"/>
              </w:rPr>
              <w:t xml:space="preserve">10 баллов – победитель в </w:t>
            </w:r>
            <w:proofErr w:type="spellStart"/>
            <w:r>
              <w:rPr>
                <w:rFonts w:eastAsia="Times New Roman"/>
              </w:rPr>
              <w:t>рейтинговании</w:t>
            </w:r>
            <w:proofErr w:type="spellEnd"/>
            <w:r>
              <w:rPr>
                <w:rFonts w:eastAsia="Times New Roman"/>
              </w:rPr>
              <w:t xml:space="preserve"> 500 лучших</w:t>
            </w:r>
          </w:p>
          <w:p w:rsidR="009F333B" w:rsidRDefault="009F333B" w:rsidP="009F333B">
            <w:pPr>
              <w:ind w:left="140"/>
              <w:rPr>
                <w:sz w:val="20"/>
                <w:szCs w:val="20"/>
              </w:rPr>
            </w:pPr>
            <w:r>
              <w:rPr>
                <w:rFonts w:eastAsia="Times New Roman"/>
              </w:rPr>
              <w:t>школ России;</w:t>
            </w:r>
          </w:p>
          <w:p w:rsidR="009F333B" w:rsidRDefault="009F333B" w:rsidP="009F333B">
            <w:pPr>
              <w:ind w:left="140"/>
              <w:rPr>
                <w:sz w:val="20"/>
                <w:szCs w:val="20"/>
              </w:rPr>
            </w:pPr>
            <w:r>
              <w:rPr>
                <w:rFonts w:eastAsia="Times New Roman"/>
                <w:w w:val="90"/>
              </w:rPr>
              <w:t>3</w:t>
            </w:r>
            <w:r>
              <w:rPr>
                <w:rFonts w:eastAsia="Times New Roman"/>
              </w:rPr>
              <w:t>балла - участие в процедуре с отсутствием замечаний</w:t>
            </w:r>
          </w:p>
          <w:p w:rsidR="009F333B" w:rsidRDefault="009F333B" w:rsidP="009F333B">
            <w:pPr>
              <w:ind w:left="140"/>
              <w:rPr>
                <w:sz w:val="20"/>
                <w:szCs w:val="20"/>
              </w:rPr>
            </w:pPr>
            <w:r>
              <w:rPr>
                <w:rFonts w:eastAsia="Times New Roman"/>
                <w:i/>
                <w:iCs/>
              </w:rPr>
              <w:t>Примечание: баллы устанавливаются сроком на 1 год</w:t>
            </w:r>
          </w:p>
        </w:tc>
        <w:tc>
          <w:tcPr>
            <w:tcW w:w="1781" w:type="dxa"/>
            <w:vMerge/>
          </w:tcPr>
          <w:p w:rsidR="009F333B" w:rsidRDefault="009F333B" w:rsidP="009F333B">
            <w:pPr>
              <w:tabs>
                <w:tab w:val="left" w:pos="3750"/>
              </w:tabs>
              <w:jc w:val="center"/>
              <w:rPr>
                <w:sz w:val="26"/>
                <w:szCs w:val="26"/>
              </w:rPr>
            </w:pPr>
          </w:p>
        </w:tc>
      </w:tr>
      <w:tr w:rsidR="009F333B" w:rsidTr="009F333B">
        <w:tc>
          <w:tcPr>
            <w:tcW w:w="675" w:type="dxa"/>
            <w:vMerge/>
            <w:vAlign w:val="bottom"/>
          </w:tcPr>
          <w:p w:rsidR="009F333B" w:rsidRDefault="009F333B" w:rsidP="009F333B">
            <w:pPr>
              <w:rPr>
                <w:sz w:val="20"/>
                <w:szCs w:val="20"/>
              </w:rPr>
            </w:pPr>
          </w:p>
        </w:tc>
        <w:tc>
          <w:tcPr>
            <w:tcW w:w="2977" w:type="dxa"/>
            <w:vMerge/>
            <w:vAlign w:val="bottom"/>
          </w:tcPr>
          <w:p w:rsidR="009F333B" w:rsidRDefault="009F333B" w:rsidP="009F333B">
            <w:pPr>
              <w:rPr>
                <w:sz w:val="20"/>
                <w:szCs w:val="20"/>
              </w:rPr>
            </w:pPr>
          </w:p>
        </w:tc>
        <w:tc>
          <w:tcPr>
            <w:tcW w:w="3402" w:type="dxa"/>
            <w:vAlign w:val="bottom"/>
          </w:tcPr>
          <w:p w:rsidR="009F333B" w:rsidRDefault="009F333B" w:rsidP="009F333B">
            <w:pPr>
              <w:ind w:left="140"/>
              <w:rPr>
                <w:sz w:val="20"/>
                <w:szCs w:val="20"/>
              </w:rPr>
            </w:pPr>
            <w:r>
              <w:rPr>
                <w:rFonts w:eastAsia="Times New Roman"/>
              </w:rPr>
              <w:t>Создание  и  обновление  ин-</w:t>
            </w:r>
          </w:p>
          <w:p w:rsidR="009F333B" w:rsidRDefault="009F333B" w:rsidP="009F333B">
            <w:pPr>
              <w:ind w:left="140"/>
              <w:rPr>
                <w:sz w:val="20"/>
                <w:szCs w:val="20"/>
              </w:rPr>
            </w:pPr>
            <w:r>
              <w:rPr>
                <w:rFonts w:eastAsia="Times New Roman"/>
              </w:rPr>
              <w:t>формационныхсетевыхре-</w:t>
            </w:r>
          </w:p>
          <w:p w:rsidR="009F333B" w:rsidRDefault="009F333B" w:rsidP="009F333B">
            <w:pPr>
              <w:ind w:left="140"/>
              <w:rPr>
                <w:sz w:val="20"/>
                <w:szCs w:val="20"/>
              </w:rPr>
            </w:pPr>
            <w:proofErr w:type="spellStart"/>
            <w:r>
              <w:rPr>
                <w:rFonts w:eastAsia="Times New Roman"/>
              </w:rPr>
              <w:t>сурсов</w:t>
            </w:r>
            <w:proofErr w:type="spellEnd"/>
            <w:r>
              <w:rPr>
                <w:rFonts w:eastAsia="Times New Roman"/>
              </w:rPr>
              <w:t xml:space="preserve"> в рамках </w:t>
            </w:r>
            <w:proofErr w:type="spellStart"/>
            <w:r>
              <w:rPr>
                <w:rFonts w:eastAsia="Times New Roman"/>
              </w:rPr>
              <w:t>муниципаль</w:t>
            </w:r>
            <w:proofErr w:type="spellEnd"/>
            <w:r>
              <w:rPr>
                <w:rFonts w:eastAsia="Times New Roman"/>
              </w:rPr>
              <w:t>-</w:t>
            </w:r>
          </w:p>
          <w:p w:rsidR="009F333B" w:rsidRDefault="009F333B" w:rsidP="009F333B">
            <w:pPr>
              <w:rPr>
                <w:sz w:val="20"/>
                <w:szCs w:val="20"/>
              </w:rPr>
            </w:pPr>
            <w:r>
              <w:rPr>
                <w:rFonts w:eastAsia="Times New Roman"/>
              </w:rPr>
              <w:t>ной образовательной сети</w:t>
            </w:r>
          </w:p>
        </w:tc>
        <w:tc>
          <w:tcPr>
            <w:tcW w:w="5670" w:type="dxa"/>
          </w:tcPr>
          <w:p w:rsidR="009F333B" w:rsidRDefault="009F333B" w:rsidP="009F333B">
            <w:pPr>
              <w:ind w:left="140"/>
              <w:rPr>
                <w:sz w:val="20"/>
                <w:szCs w:val="20"/>
              </w:rPr>
            </w:pPr>
            <w:r>
              <w:rPr>
                <w:rFonts w:eastAsia="Times New Roman"/>
                <w:w w:val="90"/>
              </w:rPr>
              <w:t>8</w:t>
            </w:r>
            <w:r>
              <w:rPr>
                <w:rFonts w:eastAsia="Times New Roman"/>
              </w:rPr>
              <w:t>баллов - создано и обновляется 1 раз в месяц</w:t>
            </w:r>
          </w:p>
          <w:p w:rsidR="009F333B" w:rsidRDefault="009F333B" w:rsidP="009F333B">
            <w:pPr>
              <w:ind w:left="140"/>
              <w:rPr>
                <w:sz w:val="20"/>
                <w:szCs w:val="20"/>
              </w:rPr>
            </w:pPr>
            <w:r>
              <w:rPr>
                <w:rFonts w:eastAsia="Times New Roman"/>
                <w:w w:val="90"/>
              </w:rPr>
              <w:t>5</w:t>
            </w:r>
            <w:r>
              <w:rPr>
                <w:rFonts w:eastAsia="Times New Roman"/>
              </w:rPr>
              <w:t>баллов - создано и обновляется 1 раз в четверть</w:t>
            </w:r>
          </w:p>
        </w:tc>
        <w:tc>
          <w:tcPr>
            <w:tcW w:w="1781" w:type="dxa"/>
            <w:vMerge/>
          </w:tcPr>
          <w:p w:rsidR="009F333B" w:rsidRDefault="009F333B" w:rsidP="009F333B">
            <w:pPr>
              <w:tabs>
                <w:tab w:val="left" w:pos="3750"/>
              </w:tabs>
              <w:jc w:val="center"/>
              <w:rPr>
                <w:sz w:val="26"/>
                <w:szCs w:val="26"/>
              </w:rPr>
            </w:pPr>
          </w:p>
        </w:tc>
      </w:tr>
      <w:tr w:rsidR="003B5DCF" w:rsidTr="003B5DCF">
        <w:tc>
          <w:tcPr>
            <w:tcW w:w="675" w:type="dxa"/>
            <w:vMerge w:val="restart"/>
          </w:tcPr>
          <w:p w:rsidR="003B5DCF" w:rsidRDefault="003B5DCF" w:rsidP="007464B2">
            <w:pPr>
              <w:ind w:right="130"/>
              <w:jc w:val="right"/>
              <w:rPr>
                <w:sz w:val="20"/>
                <w:szCs w:val="20"/>
              </w:rPr>
            </w:pPr>
            <w:r>
              <w:rPr>
                <w:rFonts w:eastAsia="Times New Roman"/>
                <w:b/>
                <w:bCs/>
              </w:rPr>
              <w:t>4</w:t>
            </w:r>
          </w:p>
        </w:tc>
        <w:tc>
          <w:tcPr>
            <w:tcW w:w="2977" w:type="dxa"/>
            <w:vMerge w:val="restart"/>
          </w:tcPr>
          <w:p w:rsidR="003B5DCF" w:rsidRDefault="003B5DCF" w:rsidP="007464B2">
            <w:pPr>
              <w:jc w:val="center"/>
              <w:rPr>
                <w:sz w:val="20"/>
                <w:szCs w:val="20"/>
              </w:rPr>
            </w:pPr>
            <w:r>
              <w:rPr>
                <w:rFonts w:eastAsia="Times New Roman"/>
                <w:b/>
                <w:bCs/>
              </w:rPr>
              <w:t xml:space="preserve">Реализация мероприятий </w:t>
            </w:r>
            <w:proofErr w:type="gramStart"/>
            <w:r>
              <w:rPr>
                <w:rFonts w:eastAsia="Times New Roman"/>
                <w:b/>
                <w:bCs/>
              </w:rPr>
              <w:t>по</w:t>
            </w:r>
            <w:proofErr w:type="gramEnd"/>
          </w:p>
          <w:p w:rsidR="003B5DCF" w:rsidRDefault="003B5DCF" w:rsidP="003B5DCF">
            <w:pPr>
              <w:jc w:val="center"/>
              <w:rPr>
                <w:sz w:val="20"/>
                <w:szCs w:val="20"/>
              </w:rPr>
            </w:pPr>
            <w:r>
              <w:rPr>
                <w:rFonts w:eastAsia="Times New Roman"/>
                <w:b/>
                <w:bCs/>
              </w:rPr>
              <w:t>профилактике правонаруше</w:t>
            </w:r>
            <w:r>
              <w:rPr>
                <w:rFonts w:eastAsia="Times New Roman"/>
                <w:b/>
                <w:bCs/>
                <w:w w:val="99"/>
              </w:rPr>
              <w:t>ний у несовершеннолетних</w:t>
            </w:r>
          </w:p>
        </w:tc>
        <w:tc>
          <w:tcPr>
            <w:tcW w:w="3402" w:type="dxa"/>
          </w:tcPr>
          <w:p w:rsidR="003B5DCF" w:rsidRDefault="003B5DCF" w:rsidP="007464B2">
            <w:pPr>
              <w:ind w:left="140"/>
              <w:rPr>
                <w:sz w:val="20"/>
                <w:szCs w:val="20"/>
              </w:rPr>
            </w:pPr>
            <w:r>
              <w:rPr>
                <w:rFonts w:eastAsia="Times New Roman"/>
              </w:rPr>
              <w:t>Отсутствиепропусковуроков</w:t>
            </w:r>
          </w:p>
          <w:p w:rsidR="003B5DCF" w:rsidRDefault="003B5DCF" w:rsidP="007464B2">
            <w:pPr>
              <w:ind w:left="140"/>
              <w:rPr>
                <w:sz w:val="20"/>
                <w:szCs w:val="20"/>
              </w:rPr>
            </w:pPr>
            <w:r>
              <w:rPr>
                <w:rFonts w:eastAsia="Times New Roman"/>
              </w:rPr>
              <w:t>учащимисябезуважительной</w:t>
            </w:r>
          </w:p>
          <w:p w:rsidR="003B5DCF" w:rsidRDefault="003B5DCF" w:rsidP="007464B2">
            <w:pPr>
              <w:rPr>
                <w:sz w:val="20"/>
                <w:szCs w:val="20"/>
              </w:rPr>
            </w:pPr>
            <w:r>
              <w:rPr>
                <w:rFonts w:eastAsia="Times New Roman"/>
              </w:rPr>
              <w:t>причины</w:t>
            </w:r>
          </w:p>
        </w:tc>
        <w:tc>
          <w:tcPr>
            <w:tcW w:w="5670" w:type="dxa"/>
          </w:tcPr>
          <w:p w:rsidR="003B5DCF" w:rsidRDefault="003B5DCF" w:rsidP="003B5DCF">
            <w:pPr>
              <w:rPr>
                <w:sz w:val="20"/>
                <w:szCs w:val="20"/>
              </w:rPr>
            </w:pPr>
            <w:r>
              <w:rPr>
                <w:rFonts w:eastAsia="Times New Roman"/>
                <w:w w:val="90"/>
              </w:rPr>
              <w:t>5</w:t>
            </w:r>
            <w:r>
              <w:rPr>
                <w:rFonts w:eastAsia="Times New Roman"/>
              </w:rPr>
              <w:t xml:space="preserve">баллов – при отсутствии пропусков </w:t>
            </w:r>
            <w:proofErr w:type="gramStart"/>
            <w:r>
              <w:rPr>
                <w:rFonts w:eastAsia="Times New Roman"/>
              </w:rPr>
              <w:t>без</w:t>
            </w:r>
            <w:proofErr w:type="gramEnd"/>
            <w:r>
              <w:rPr>
                <w:rFonts w:eastAsia="Times New Roman"/>
              </w:rPr>
              <w:t xml:space="preserve"> уважительных</w:t>
            </w:r>
          </w:p>
          <w:p w:rsidR="003B5DCF" w:rsidRDefault="003B5DCF" w:rsidP="007464B2">
            <w:pPr>
              <w:ind w:left="140"/>
              <w:rPr>
                <w:sz w:val="20"/>
                <w:szCs w:val="20"/>
              </w:rPr>
            </w:pPr>
            <w:r>
              <w:rPr>
                <w:rFonts w:eastAsia="Times New Roman"/>
              </w:rPr>
              <w:t>причин;</w:t>
            </w:r>
          </w:p>
          <w:p w:rsidR="003B5DCF" w:rsidRDefault="003B5DCF" w:rsidP="007464B2">
            <w:pPr>
              <w:ind w:left="140"/>
              <w:rPr>
                <w:sz w:val="20"/>
                <w:szCs w:val="20"/>
              </w:rPr>
            </w:pPr>
            <w:r>
              <w:rPr>
                <w:rFonts w:eastAsia="Times New Roman"/>
                <w:w w:val="90"/>
              </w:rPr>
              <w:t>4</w:t>
            </w:r>
            <w:r>
              <w:rPr>
                <w:rFonts w:eastAsia="Times New Roman"/>
              </w:rPr>
              <w:t xml:space="preserve">балла – при позитивной динамике в сторону </w:t>
            </w:r>
            <w:proofErr w:type="spellStart"/>
            <w:r>
              <w:rPr>
                <w:rFonts w:eastAsia="Times New Roman"/>
              </w:rPr>
              <w:t>уменьше</w:t>
            </w:r>
            <w:proofErr w:type="spellEnd"/>
            <w:r>
              <w:rPr>
                <w:rFonts w:eastAsia="Times New Roman"/>
              </w:rPr>
              <w:t>-</w:t>
            </w:r>
          </w:p>
          <w:p w:rsidR="003B5DCF" w:rsidRDefault="003B5DCF" w:rsidP="007464B2">
            <w:pPr>
              <w:ind w:left="140"/>
              <w:rPr>
                <w:rFonts w:eastAsia="Times New Roman"/>
              </w:rPr>
            </w:pPr>
            <w:proofErr w:type="spellStart"/>
            <w:r>
              <w:rPr>
                <w:rFonts w:eastAsia="Times New Roman"/>
              </w:rPr>
              <w:t>ния</w:t>
            </w:r>
            <w:proofErr w:type="spellEnd"/>
            <w:r>
              <w:rPr>
                <w:rFonts w:eastAsia="Times New Roman"/>
              </w:rPr>
              <w:t>;</w:t>
            </w:r>
          </w:p>
          <w:p w:rsidR="003B5DCF" w:rsidRDefault="003B5DCF" w:rsidP="003B5DCF">
            <w:pPr>
              <w:ind w:left="140"/>
              <w:rPr>
                <w:sz w:val="20"/>
                <w:szCs w:val="20"/>
              </w:rPr>
            </w:pPr>
            <w:r>
              <w:rPr>
                <w:rFonts w:eastAsia="Times New Roman"/>
                <w:w w:val="90"/>
              </w:rPr>
              <w:t>0</w:t>
            </w:r>
            <w:r>
              <w:rPr>
                <w:rFonts w:eastAsia="Times New Roman"/>
              </w:rPr>
              <w:t xml:space="preserve">баллов при наличии более 30% пропусков в ОУ </w:t>
            </w:r>
            <w:proofErr w:type="gramStart"/>
            <w:r>
              <w:rPr>
                <w:rFonts w:eastAsia="Times New Roman"/>
              </w:rPr>
              <w:t>без</w:t>
            </w:r>
            <w:proofErr w:type="gramEnd"/>
          </w:p>
          <w:p w:rsidR="003B5DCF" w:rsidRDefault="003B5DCF" w:rsidP="003B5DCF">
            <w:pPr>
              <w:ind w:left="140"/>
              <w:rPr>
                <w:sz w:val="20"/>
                <w:szCs w:val="20"/>
              </w:rPr>
            </w:pPr>
            <w:r>
              <w:rPr>
                <w:rFonts w:eastAsia="Times New Roman"/>
              </w:rPr>
              <w:t>уважительных причин (</w:t>
            </w:r>
            <w:proofErr w:type="gramStart"/>
            <w:r>
              <w:rPr>
                <w:rFonts w:eastAsia="Times New Roman"/>
              </w:rPr>
              <w:t>человеко/день</w:t>
            </w:r>
            <w:proofErr w:type="gramEnd"/>
            <w:r>
              <w:rPr>
                <w:rFonts w:eastAsia="Times New Roman"/>
              </w:rPr>
              <w:t>)</w:t>
            </w:r>
          </w:p>
        </w:tc>
        <w:tc>
          <w:tcPr>
            <w:tcW w:w="1781" w:type="dxa"/>
            <w:vMerge w:val="restart"/>
          </w:tcPr>
          <w:p w:rsidR="003B5DCF" w:rsidRDefault="003B5DCF" w:rsidP="007464B2">
            <w:pPr>
              <w:ind w:left="140"/>
              <w:rPr>
                <w:sz w:val="20"/>
                <w:szCs w:val="20"/>
              </w:rPr>
            </w:pPr>
            <w:r>
              <w:rPr>
                <w:rFonts w:eastAsia="Times New Roman"/>
              </w:rPr>
              <w:t>30 баллов</w:t>
            </w:r>
          </w:p>
        </w:tc>
      </w:tr>
      <w:tr w:rsidR="003B5DCF" w:rsidTr="003B5DCF">
        <w:tc>
          <w:tcPr>
            <w:tcW w:w="675" w:type="dxa"/>
            <w:vMerge/>
          </w:tcPr>
          <w:p w:rsidR="003B5DCF" w:rsidRDefault="003B5DCF" w:rsidP="009F333B">
            <w:pPr>
              <w:tabs>
                <w:tab w:val="left" w:pos="3750"/>
              </w:tabs>
              <w:jc w:val="center"/>
              <w:rPr>
                <w:sz w:val="26"/>
                <w:szCs w:val="26"/>
              </w:rPr>
            </w:pPr>
          </w:p>
        </w:tc>
        <w:tc>
          <w:tcPr>
            <w:tcW w:w="2977" w:type="dxa"/>
            <w:vMerge/>
          </w:tcPr>
          <w:p w:rsidR="003B5DCF" w:rsidRDefault="003B5DCF" w:rsidP="009F333B">
            <w:pPr>
              <w:tabs>
                <w:tab w:val="left" w:pos="3750"/>
              </w:tabs>
              <w:jc w:val="center"/>
              <w:rPr>
                <w:sz w:val="26"/>
                <w:szCs w:val="26"/>
              </w:rPr>
            </w:pPr>
          </w:p>
        </w:tc>
        <w:tc>
          <w:tcPr>
            <w:tcW w:w="3402" w:type="dxa"/>
          </w:tcPr>
          <w:p w:rsidR="003B5DCF" w:rsidRDefault="003B5DCF" w:rsidP="007464B2">
            <w:pPr>
              <w:ind w:left="140"/>
              <w:rPr>
                <w:sz w:val="20"/>
                <w:szCs w:val="20"/>
              </w:rPr>
            </w:pPr>
            <w:r>
              <w:rPr>
                <w:rFonts w:eastAsia="Times New Roman"/>
              </w:rPr>
              <w:t>Отсутствие или динамика в сто-</w:t>
            </w:r>
          </w:p>
          <w:p w:rsidR="003B5DCF" w:rsidRDefault="003B5DCF" w:rsidP="007464B2">
            <w:pPr>
              <w:ind w:left="140"/>
              <w:rPr>
                <w:sz w:val="20"/>
                <w:szCs w:val="20"/>
              </w:rPr>
            </w:pPr>
            <w:proofErr w:type="spellStart"/>
            <w:r>
              <w:rPr>
                <w:rFonts w:eastAsia="Times New Roman"/>
              </w:rPr>
              <w:t>рону</w:t>
            </w:r>
            <w:proofErr w:type="spellEnd"/>
            <w:r>
              <w:rPr>
                <w:rFonts w:eastAsia="Times New Roman"/>
              </w:rPr>
              <w:t xml:space="preserve"> уменьшения </w:t>
            </w:r>
            <w:proofErr w:type="spellStart"/>
            <w:r>
              <w:rPr>
                <w:rFonts w:eastAsia="Times New Roman"/>
              </w:rPr>
              <w:t>правонаруше</w:t>
            </w:r>
            <w:proofErr w:type="spellEnd"/>
            <w:r>
              <w:rPr>
                <w:rFonts w:eastAsia="Times New Roman"/>
              </w:rPr>
              <w:t>-</w:t>
            </w:r>
          </w:p>
          <w:p w:rsidR="003B5DCF" w:rsidRDefault="003B5DCF" w:rsidP="003B5DCF">
            <w:pPr>
              <w:ind w:left="140"/>
              <w:rPr>
                <w:sz w:val="20"/>
                <w:szCs w:val="20"/>
              </w:rPr>
            </w:pPr>
            <w:proofErr w:type="spellStart"/>
            <w:r>
              <w:rPr>
                <w:rFonts w:eastAsia="Times New Roman"/>
              </w:rPr>
              <w:t>ний</w:t>
            </w:r>
            <w:proofErr w:type="spellEnd"/>
            <w:r>
              <w:rPr>
                <w:rFonts w:eastAsia="Times New Roman"/>
              </w:rPr>
              <w:t xml:space="preserve"> и нарушений </w:t>
            </w:r>
            <w:proofErr w:type="spellStart"/>
            <w:r>
              <w:rPr>
                <w:rFonts w:eastAsia="Times New Roman"/>
              </w:rPr>
              <w:t>общественногопорядка</w:t>
            </w:r>
            <w:proofErr w:type="spellEnd"/>
          </w:p>
        </w:tc>
        <w:tc>
          <w:tcPr>
            <w:tcW w:w="5670" w:type="dxa"/>
            <w:vAlign w:val="bottom"/>
          </w:tcPr>
          <w:p w:rsidR="003B5DCF" w:rsidRDefault="003B5DCF" w:rsidP="003B5DCF">
            <w:pPr>
              <w:ind w:left="140"/>
              <w:rPr>
                <w:sz w:val="20"/>
                <w:szCs w:val="20"/>
              </w:rPr>
            </w:pPr>
            <w:r>
              <w:rPr>
                <w:rFonts w:eastAsia="Times New Roman"/>
              </w:rPr>
              <w:t>5 баллов – при отсутствии или положительной динамике всторону уменьшения.</w:t>
            </w:r>
          </w:p>
          <w:p w:rsidR="003B5DCF" w:rsidRDefault="003B5DCF" w:rsidP="003B5DCF">
            <w:pPr>
              <w:ind w:left="140"/>
              <w:rPr>
                <w:sz w:val="20"/>
                <w:szCs w:val="20"/>
              </w:rPr>
            </w:pPr>
            <w:r>
              <w:rPr>
                <w:rFonts w:eastAsia="Times New Roman"/>
                <w:w w:val="90"/>
              </w:rPr>
              <w:t>0</w:t>
            </w:r>
            <w:r>
              <w:rPr>
                <w:rFonts w:eastAsia="Times New Roman"/>
              </w:rPr>
              <w:t xml:space="preserve">баллов  -  при  наличии  правонарушений  и </w:t>
            </w:r>
            <w:r>
              <w:rPr>
                <w:rFonts w:eastAsia="Times New Roman"/>
              </w:rPr>
              <w:lastRenderedPageBreak/>
              <w:t>нарушенийобщественного порядка учащимися ОУ</w:t>
            </w:r>
          </w:p>
        </w:tc>
        <w:tc>
          <w:tcPr>
            <w:tcW w:w="1781" w:type="dxa"/>
            <w:vMerge/>
          </w:tcPr>
          <w:p w:rsidR="003B5DCF" w:rsidRDefault="003B5DCF" w:rsidP="009F333B">
            <w:pPr>
              <w:tabs>
                <w:tab w:val="left" w:pos="3750"/>
              </w:tabs>
              <w:jc w:val="center"/>
              <w:rPr>
                <w:sz w:val="26"/>
                <w:szCs w:val="26"/>
              </w:rPr>
            </w:pPr>
          </w:p>
        </w:tc>
      </w:tr>
      <w:tr w:rsidR="003B5DCF" w:rsidTr="007464B2">
        <w:tc>
          <w:tcPr>
            <w:tcW w:w="675" w:type="dxa"/>
            <w:vMerge/>
          </w:tcPr>
          <w:p w:rsidR="003B5DCF" w:rsidRDefault="003B5DCF" w:rsidP="009F333B">
            <w:pPr>
              <w:tabs>
                <w:tab w:val="left" w:pos="3750"/>
              </w:tabs>
              <w:jc w:val="center"/>
              <w:rPr>
                <w:sz w:val="26"/>
                <w:szCs w:val="26"/>
              </w:rPr>
            </w:pPr>
          </w:p>
        </w:tc>
        <w:tc>
          <w:tcPr>
            <w:tcW w:w="2977" w:type="dxa"/>
            <w:vMerge/>
          </w:tcPr>
          <w:p w:rsidR="003B5DCF" w:rsidRDefault="003B5DCF" w:rsidP="009F333B">
            <w:pPr>
              <w:tabs>
                <w:tab w:val="left" w:pos="3750"/>
              </w:tabs>
              <w:jc w:val="center"/>
              <w:rPr>
                <w:sz w:val="26"/>
                <w:szCs w:val="26"/>
              </w:rPr>
            </w:pPr>
          </w:p>
        </w:tc>
        <w:tc>
          <w:tcPr>
            <w:tcW w:w="3402" w:type="dxa"/>
            <w:vAlign w:val="bottom"/>
          </w:tcPr>
          <w:p w:rsidR="003B5DCF" w:rsidRDefault="003B5DCF" w:rsidP="007464B2">
            <w:pPr>
              <w:ind w:left="140"/>
              <w:rPr>
                <w:sz w:val="20"/>
                <w:szCs w:val="20"/>
              </w:rPr>
            </w:pPr>
            <w:r>
              <w:rPr>
                <w:rFonts w:eastAsia="Times New Roman"/>
              </w:rPr>
              <w:t xml:space="preserve">Динамика  в  сторону  </w:t>
            </w:r>
            <w:proofErr w:type="spellStart"/>
            <w:r>
              <w:rPr>
                <w:rFonts w:eastAsia="Times New Roman"/>
              </w:rPr>
              <w:t>уменьше</w:t>
            </w:r>
            <w:proofErr w:type="spellEnd"/>
            <w:r>
              <w:rPr>
                <w:rFonts w:eastAsia="Times New Roman"/>
              </w:rPr>
              <w:t>-</w:t>
            </w:r>
          </w:p>
          <w:p w:rsidR="003B5DCF" w:rsidRDefault="003B5DCF" w:rsidP="007464B2">
            <w:pPr>
              <w:ind w:left="140"/>
              <w:rPr>
                <w:sz w:val="20"/>
                <w:szCs w:val="20"/>
              </w:rPr>
            </w:pPr>
            <w:proofErr w:type="spellStart"/>
            <w:r>
              <w:rPr>
                <w:rFonts w:eastAsia="Times New Roman"/>
              </w:rPr>
              <w:t>ния</w:t>
            </w:r>
            <w:proofErr w:type="spellEnd"/>
            <w:r>
              <w:rPr>
                <w:rFonts w:eastAsia="Times New Roman"/>
              </w:rPr>
              <w:t xml:space="preserve"> количества совершения </w:t>
            </w:r>
            <w:proofErr w:type="gramStart"/>
            <w:r>
              <w:rPr>
                <w:rFonts w:eastAsia="Times New Roman"/>
              </w:rPr>
              <w:t>по</w:t>
            </w:r>
            <w:proofErr w:type="gramEnd"/>
            <w:r>
              <w:rPr>
                <w:rFonts w:eastAsia="Times New Roman"/>
              </w:rPr>
              <w:t>-</w:t>
            </w:r>
          </w:p>
          <w:p w:rsidR="003B5DCF" w:rsidRDefault="003B5DCF" w:rsidP="003B5DCF">
            <w:pPr>
              <w:ind w:left="140"/>
              <w:rPr>
                <w:sz w:val="20"/>
                <w:szCs w:val="20"/>
              </w:rPr>
            </w:pPr>
            <w:proofErr w:type="spellStart"/>
            <w:r>
              <w:rPr>
                <w:rFonts w:eastAsia="Times New Roman"/>
              </w:rPr>
              <w:t>вторных</w:t>
            </w:r>
            <w:proofErr w:type="spellEnd"/>
            <w:r>
              <w:rPr>
                <w:rFonts w:eastAsia="Times New Roman"/>
              </w:rPr>
              <w:t xml:space="preserve"> правонарушений и преступлений</w:t>
            </w:r>
          </w:p>
        </w:tc>
        <w:tc>
          <w:tcPr>
            <w:tcW w:w="5670" w:type="dxa"/>
          </w:tcPr>
          <w:p w:rsidR="003B5DCF" w:rsidRDefault="003B5DCF" w:rsidP="007464B2">
            <w:pPr>
              <w:ind w:left="140"/>
              <w:rPr>
                <w:sz w:val="20"/>
                <w:szCs w:val="20"/>
              </w:rPr>
            </w:pPr>
            <w:r>
              <w:rPr>
                <w:rFonts w:eastAsia="Times New Roman"/>
                <w:w w:val="90"/>
              </w:rPr>
              <w:t>5</w:t>
            </w:r>
            <w:r>
              <w:rPr>
                <w:rFonts w:eastAsia="Times New Roman"/>
              </w:rPr>
              <w:t>баллов – при положительной динамике в сторону</w:t>
            </w:r>
          </w:p>
          <w:p w:rsidR="003B5DCF" w:rsidRDefault="003B5DCF" w:rsidP="007464B2">
            <w:pPr>
              <w:ind w:left="140"/>
              <w:rPr>
                <w:sz w:val="20"/>
                <w:szCs w:val="20"/>
              </w:rPr>
            </w:pPr>
            <w:r>
              <w:rPr>
                <w:rFonts w:eastAsia="Times New Roman"/>
              </w:rPr>
              <w:t>уменьшения совершения повторных правонарушений и</w:t>
            </w:r>
          </w:p>
          <w:p w:rsidR="003B5DCF" w:rsidRDefault="003B5DCF" w:rsidP="007464B2">
            <w:pPr>
              <w:ind w:left="140"/>
              <w:rPr>
                <w:sz w:val="20"/>
                <w:szCs w:val="20"/>
              </w:rPr>
            </w:pPr>
            <w:r>
              <w:rPr>
                <w:rFonts w:eastAsia="Times New Roman"/>
              </w:rPr>
              <w:t>преступлений</w:t>
            </w:r>
          </w:p>
        </w:tc>
        <w:tc>
          <w:tcPr>
            <w:tcW w:w="1781" w:type="dxa"/>
            <w:vMerge/>
          </w:tcPr>
          <w:p w:rsidR="003B5DCF" w:rsidRDefault="003B5DCF" w:rsidP="009F333B">
            <w:pPr>
              <w:tabs>
                <w:tab w:val="left" w:pos="3750"/>
              </w:tabs>
              <w:jc w:val="center"/>
              <w:rPr>
                <w:sz w:val="26"/>
                <w:szCs w:val="26"/>
              </w:rPr>
            </w:pPr>
          </w:p>
        </w:tc>
      </w:tr>
      <w:tr w:rsidR="003B5DCF" w:rsidTr="007464B2">
        <w:tc>
          <w:tcPr>
            <w:tcW w:w="675" w:type="dxa"/>
            <w:vMerge w:val="restart"/>
          </w:tcPr>
          <w:p w:rsidR="003B5DCF" w:rsidRDefault="003B5DCF" w:rsidP="009F333B">
            <w:pPr>
              <w:tabs>
                <w:tab w:val="left" w:pos="3750"/>
              </w:tabs>
              <w:jc w:val="center"/>
              <w:rPr>
                <w:sz w:val="26"/>
                <w:szCs w:val="26"/>
              </w:rPr>
            </w:pPr>
          </w:p>
        </w:tc>
        <w:tc>
          <w:tcPr>
            <w:tcW w:w="2977" w:type="dxa"/>
            <w:vMerge w:val="restart"/>
          </w:tcPr>
          <w:p w:rsidR="003B5DCF" w:rsidRDefault="003B5DCF" w:rsidP="009F333B">
            <w:pPr>
              <w:tabs>
                <w:tab w:val="left" w:pos="3750"/>
              </w:tabs>
              <w:jc w:val="center"/>
              <w:rPr>
                <w:sz w:val="26"/>
                <w:szCs w:val="26"/>
              </w:rPr>
            </w:pPr>
          </w:p>
        </w:tc>
        <w:tc>
          <w:tcPr>
            <w:tcW w:w="3402" w:type="dxa"/>
          </w:tcPr>
          <w:p w:rsidR="003B5DCF" w:rsidRDefault="003B5DCF" w:rsidP="003B5DCF">
            <w:pPr>
              <w:ind w:left="140"/>
              <w:rPr>
                <w:sz w:val="20"/>
                <w:szCs w:val="20"/>
              </w:rPr>
            </w:pPr>
            <w:r>
              <w:rPr>
                <w:rFonts w:eastAsia="Times New Roman"/>
              </w:rPr>
              <w:t>Трудоустройство  и  летняя  занятость  учащихся,  состоящих  научете в ОДН УМВД</w:t>
            </w:r>
          </w:p>
        </w:tc>
        <w:tc>
          <w:tcPr>
            <w:tcW w:w="5670" w:type="dxa"/>
            <w:vAlign w:val="bottom"/>
          </w:tcPr>
          <w:p w:rsidR="003B5DCF" w:rsidRDefault="003B5DCF" w:rsidP="007464B2">
            <w:pPr>
              <w:ind w:left="140"/>
              <w:rPr>
                <w:sz w:val="20"/>
                <w:szCs w:val="20"/>
              </w:rPr>
            </w:pPr>
            <w:r>
              <w:rPr>
                <w:rFonts w:eastAsia="Times New Roman"/>
                <w:w w:val="90"/>
              </w:rPr>
              <w:t>5</w:t>
            </w:r>
            <w:r>
              <w:rPr>
                <w:rFonts w:eastAsia="Times New Roman"/>
              </w:rPr>
              <w:t xml:space="preserve">баллов – 100% трудоустройство и летняя занятость </w:t>
            </w:r>
            <w:proofErr w:type="gramStart"/>
            <w:r>
              <w:rPr>
                <w:rFonts w:eastAsia="Times New Roman"/>
              </w:rPr>
              <w:t>от</w:t>
            </w:r>
            <w:proofErr w:type="gramEnd"/>
          </w:p>
          <w:p w:rsidR="003B5DCF" w:rsidRDefault="003B5DCF" w:rsidP="007464B2">
            <w:pPr>
              <w:ind w:left="140"/>
              <w:rPr>
                <w:sz w:val="20"/>
                <w:szCs w:val="20"/>
              </w:rPr>
            </w:pPr>
            <w:r>
              <w:rPr>
                <w:rFonts w:eastAsia="Times New Roman"/>
              </w:rPr>
              <w:t>числа учащихся, состоящих на учете</w:t>
            </w:r>
          </w:p>
          <w:p w:rsidR="003B5DCF" w:rsidRDefault="003B5DCF" w:rsidP="007464B2">
            <w:pPr>
              <w:ind w:left="140"/>
              <w:rPr>
                <w:sz w:val="20"/>
                <w:szCs w:val="20"/>
              </w:rPr>
            </w:pPr>
            <w:r>
              <w:rPr>
                <w:rFonts w:eastAsia="Times New Roman"/>
                <w:w w:val="90"/>
              </w:rPr>
              <w:t>3</w:t>
            </w:r>
            <w:r>
              <w:rPr>
                <w:rFonts w:eastAsia="Times New Roman"/>
              </w:rPr>
              <w:t>балла – 80%</w:t>
            </w:r>
          </w:p>
          <w:p w:rsidR="003B5DCF" w:rsidRDefault="003B5DCF" w:rsidP="007464B2">
            <w:pPr>
              <w:ind w:left="140"/>
              <w:rPr>
                <w:sz w:val="20"/>
                <w:szCs w:val="20"/>
              </w:rPr>
            </w:pPr>
            <w:r>
              <w:rPr>
                <w:rFonts w:eastAsia="Times New Roman"/>
                <w:w w:val="90"/>
              </w:rPr>
              <w:t>2</w:t>
            </w:r>
            <w:r>
              <w:rPr>
                <w:rFonts w:eastAsia="Times New Roman"/>
              </w:rPr>
              <w:t>балла  - 50%</w:t>
            </w:r>
          </w:p>
        </w:tc>
        <w:tc>
          <w:tcPr>
            <w:tcW w:w="1781" w:type="dxa"/>
            <w:vMerge w:val="restart"/>
          </w:tcPr>
          <w:p w:rsidR="003B5DCF" w:rsidRDefault="003B5DCF" w:rsidP="009F333B">
            <w:pPr>
              <w:tabs>
                <w:tab w:val="left" w:pos="3750"/>
              </w:tabs>
              <w:jc w:val="center"/>
              <w:rPr>
                <w:sz w:val="26"/>
                <w:szCs w:val="26"/>
              </w:rPr>
            </w:pPr>
          </w:p>
        </w:tc>
      </w:tr>
      <w:tr w:rsidR="003B5DCF" w:rsidTr="007464B2">
        <w:tc>
          <w:tcPr>
            <w:tcW w:w="675" w:type="dxa"/>
            <w:vMerge/>
          </w:tcPr>
          <w:p w:rsidR="003B5DCF" w:rsidRDefault="003B5DCF" w:rsidP="009F333B">
            <w:pPr>
              <w:tabs>
                <w:tab w:val="left" w:pos="3750"/>
              </w:tabs>
              <w:jc w:val="center"/>
              <w:rPr>
                <w:sz w:val="26"/>
                <w:szCs w:val="26"/>
              </w:rPr>
            </w:pPr>
          </w:p>
        </w:tc>
        <w:tc>
          <w:tcPr>
            <w:tcW w:w="2977" w:type="dxa"/>
            <w:vMerge/>
          </w:tcPr>
          <w:p w:rsidR="003B5DCF" w:rsidRDefault="003B5DCF" w:rsidP="009F333B">
            <w:pPr>
              <w:tabs>
                <w:tab w:val="left" w:pos="3750"/>
              </w:tabs>
              <w:jc w:val="center"/>
              <w:rPr>
                <w:sz w:val="26"/>
                <w:szCs w:val="26"/>
              </w:rPr>
            </w:pPr>
          </w:p>
        </w:tc>
        <w:tc>
          <w:tcPr>
            <w:tcW w:w="3402" w:type="dxa"/>
          </w:tcPr>
          <w:p w:rsidR="003B5DCF" w:rsidRDefault="003B5DCF" w:rsidP="003B5DCF">
            <w:pPr>
              <w:ind w:left="140"/>
              <w:rPr>
                <w:sz w:val="20"/>
                <w:szCs w:val="20"/>
              </w:rPr>
            </w:pPr>
            <w:r>
              <w:rPr>
                <w:rFonts w:eastAsia="Times New Roman"/>
              </w:rPr>
              <w:t>Организация занятости учащихсяв период каникул</w:t>
            </w:r>
          </w:p>
        </w:tc>
        <w:tc>
          <w:tcPr>
            <w:tcW w:w="5670" w:type="dxa"/>
            <w:vAlign w:val="bottom"/>
          </w:tcPr>
          <w:p w:rsidR="003B5DCF" w:rsidRDefault="003B5DCF" w:rsidP="007464B2">
            <w:pPr>
              <w:ind w:left="140"/>
              <w:rPr>
                <w:sz w:val="20"/>
                <w:szCs w:val="20"/>
              </w:rPr>
            </w:pPr>
            <w:r>
              <w:rPr>
                <w:rFonts w:eastAsia="Times New Roman"/>
                <w:w w:val="90"/>
              </w:rPr>
              <w:t>5</w:t>
            </w:r>
            <w:r>
              <w:rPr>
                <w:rFonts w:eastAsia="Times New Roman"/>
              </w:rPr>
              <w:t>баллов – 96 – 100%;</w:t>
            </w:r>
          </w:p>
          <w:p w:rsidR="003B5DCF" w:rsidRDefault="003B5DCF" w:rsidP="007464B2">
            <w:pPr>
              <w:ind w:left="140"/>
              <w:rPr>
                <w:sz w:val="20"/>
                <w:szCs w:val="20"/>
              </w:rPr>
            </w:pPr>
            <w:r>
              <w:rPr>
                <w:rFonts w:eastAsia="Times New Roman"/>
                <w:w w:val="90"/>
              </w:rPr>
              <w:t>4</w:t>
            </w:r>
            <w:r>
              <w:rPr>
                <w:rFonts w:eastAsia="Times New Roman"/>
              </w:rPr>
              <w:t>балла - 90 – 95%;</w:t>
            </w:r>
          </w:p>
          <w:p w:rsidR="003B5DCF" w:rsidRDefault="003B5DCF" w:rsidP="007464B2">
            <w:pPr>
              <w:ind w:left="140"/>
              <w:rPr>
                <w:sz w:val="20"/>
                <w:szCs w:val="20"/>
              </w:rPr>
            </w:pPr>
            <w:r>
              <w:rPr>
                <w:rFonts w:eastAsia="Times New Roman"/>
                <w:w w:val="90"/>
              </w:rPr>
              <w:t>3</w:t>
            </w:r>
            <w:r>
              <w:rPr>
                <w:rFonts w:eastAsia="Times New Roman"/>
              </w:rPr>
              <w:t>балла – 75 - 89%;</w:t>
            </w:r>
          </w:p>
          <w:p w:rsidR="003B5DCF" w:rsidRDefault="003B5DCF" w:rsidP="007464B2">
            <w:pPr>
              <w:ind w:left="140"/>
              <w:rPr>
                <w:sz w:val="20"/>
                <w:szCs w:val="20"/>
              </w:rPr>
            </w:pPr>
            <w:r>
              <w:rPr>
                <w:rFonts w:eastAsia="Times New Roman"/>
                <w:w w:val="90"/>
              </w:rPr>
              <w:t>2</w:t>
            </w:r>
            <w:r>
              <w:rPr>
                <w:rFonts w:eastAsia="Times New Roman"/>
              </w:rPr>
              <w:t>балл - от 50% до 75%</w:t>
            </w:r>
          </w:p>
          <w:p w:rsidR="003B5DCF" w:rsidRDefault="003B5DCF" w:rsidP="007464B2">
            <w:pPr>
              <w:ind w:left="140"/>
              <w:rPr>
                <w:sz w:val="20"/>
                <w:szCs w:val="20"/>
              </w:rPr>
            </w:pPr>
            <w:r>
              <w:rPr>
                <w:rFonts w:eastAsia="Times New Roman"/>
                <w:w w:val="90"/>
              </w:rPr>
              <w:t>0</w:t>
            </w:r>
            <w:r>
              <w:rPr>
                <w:rFonts w:eastAsia="Times New Roman"/>
              </w:rPr>
              <w:t>баллов – ниже 50%</w:t>
            </w:r>
          </w:p>
        </w:tc>
        <w:tc>
          <w:tcPr>
            <w:tcW w:w="1781" w:type="dxa"/>
            <w:vMerge/>
          </w:tcPr>
          <w:p w:rsidR="003B5DCF" w:rsidRDefault="003B5DCF" w:rsidP="009F333B">
            <w:pPr>
              <w:tabs>
                <w:tab w:val="left" w:pos="3750"/>
              </w:tabs>
              <w:jc w:val="center"/>
              <w:rPr>
                <w:sz w:val="26"/>
                <w:szCs w:val="26"/>
              </w:rPr>
            </w:pPr>
          </w:p>
        </w:tc>
      </w:tr>
      <w:tr w:rsidR="003B5DCF" w:rsidTr="007464B2">
        <w:tc>
          <w:tcPr>
            <w:tcW w:w="675" w:type="dxa"/>
            <w:vMerge/>
          </w:tcPr>
          <w:p w:rsidR="003B5DCF" w:rsidRDefault="003B5DCF" w:rsidP="009F333B">
            <w:pPr>
              <w:tabs>
                <w:tab w:val="left" w:pos="3750"/>
              </w:tabs>
              <w:jc w:val="center"/>
              <w:rPr>
                <w:sz w:val="26"/>
                <w:szCs w:val="26"/>
              </w:rPr>
            </w:pPr>
          </w:p>
        </w:tc>
        <w:tc>
          <w:tcPr>
            <w:tcW w:w="2977" w:type="dxa"/>
            <w:vMerge/>
          </w:tcPr>
          <w:p w:rsidR="003B5DCF" w:rsidRDefault="003B5DCF" w:rsidP="009F333B">
            <w:pPr>
              <w:tabs>
                <w:tab w:val="left" w:pos="3750"/>
              </w:tabs>
              <w:jc w:val="center"/>
              <w:rPr>
                <w:sz w:val="26"/>
                <w:szCs w:val="26"/>
              </w:rPr>
            </w:pPr>
          </w:p>
        </w:tc>
        <w:tc>
          <w:tcPr>
            <w:tcW w:w="3402" w:type="dxa"/>
            <w:vAlign w:val="bottom"/>
          </w:tcPr>
          <w:p w:rsidR="003B5DCF" w:rsidRDefault="003B5DCF" w:rsidP="003B5DCF">
            <w:pPr>
              <w:ind w:left="140"/>
              <w:rPr>
                <w:sz w:val="20"/>
                <w:szCs w:val="20"/>
              </w:rPr>
            </w:pPr>
            <w:r>
              <w:rPr>
                <w:rFonts w:eastAsia="Times New Roman"/>
              </w:rPr>
              <w:t>Результатытрудоустройствавыпускников 9-х классов</w:t>
            </w:r>
          </w:p>
        </w:tc>
        <w:tc>
          <w:tcPr>
            <w:tcW w:w="5670" w:type="dxa"/>
            <w:vAlign w:val="bottom"/>
          </w:tcPr>
          <w:p w:rsidR="003B5DCF" w:rsidRDefault="003B5DCF" w:rsidP="007464B2">
            <w:pPr>
              <w:ind w:left="140"/>
              <w:rPr>
                <w:sz w:val="20"/>
                <w:szCs w:val="20"/>
              </w:rPr>
            </w:pPr>
            <w:r>
              <w:rPr>
                <w:rFonts w:eastAsia="Times New Roman"/>
                <w:w w:val="90"/>
              </w:rPr>
              <w:t>5</w:t>
            </w:r>
            <w:r>
              <w:rPr>
                <w:rFonts w:eastAsia="Times New Roman"/>
              </w:rPr>
              <w:t>баллов – 100% трудоустройство</w:t>
            </w:r>
          </w:p>
          <w:p w:rsidR="003B5DCF" w:rsidRDefault="003B5DCF" w:rsidP="007464B2">
            <w:pPr>
              <w:ind w:left="140"/>
              <w:rPr>
                <w:sz w:val="20"/>
                <w:szCs w:val="20"/>
              </w:rPr>
            </w:pPr>
            <w:r>
              <w:rPr>
                <w:rFonts w:eastAsia="Times New Roman"/>
                <w:i/>
                <w:iCs/>
              </w:rPr>
              <w:t>Примечание: баллы устанавливаются сроком на 1 год</w:t>
            </w:r>
          </w:p>
        </w:tc>
        <w:tc>
          <w:tcPr>
            <w:tcW w:w="1781" w:type="dxa"/>
            <w:vMerge/>
          </w:tcPr>
          <w:p w:rsidR="003B5DCF" w:rsidRDefault="003B5DCF" w:rsidP="009F333B">
            <w:pPr>
              <w:tabs>
                <w:tab w:val="left" w:pos="3750"/>
              </w:tabs>
              <w:jc w:val="center"/>
              <w:rPr>
                <w:sz w:val="26"/>
                <w:szCs w:val="26"/>
              </w:rPr>
            </w:pPr>
          </w:p>
        </w:tc>
      </w:tr>
      <w:tr w:rsidR="003B5DCF" w:rsidTr="007464B2">
        <w:tc>
          <w:tcPr>
            <w:tcW w:w="675" w:type="dxa"/>
            <w:vMerge w:val="restart"/>
          </w:tcPr>
          <w:p w:rsidR="003B5DCF" w:rsidRDefault="003B5DCF" w:rsidP="007464B2">
            <w:pPr>
              <w:ind w:right="130"/>
              <w:jc w:val="right"/>
              <w:rPr>
                <w:sz w:val="20"/>
                <w:szCs w:val="20"/>
              </w:rPr>
            </w:pPr>
            <w:r>
              <w:rPr>
                <w:rFonts w:eastAsia="Times New Roman"/>
                <w:b/>
                <w:bCs/>
              </w:rPr>
              <w:t>5</w:t>
            </w:r>
          </w:p>
        </w:tc>
        <w:tc>
          <w:tcPr>
            <w:tcW w:w="2977" w:type="dxa"/>
            <w:vMerge w:val="restart"/>
          </w:tcPr>
          <w:p w:rsidR="003B5DCF" w:rsidRDefault="003B5DCF" w:rsidP="007464B2">
            <w:pPr>
              <w:jc w:val="center"/>
              <w:rPr>
                <w:sz w:val="20"/>
                <w:szCs w:val="20"/>
              </w:rPr>
            </w:pPr>
            <w:r>
              <w:rPr>
                <w:rFonts w:eastAsia="Times New Roman"/>
                <w:b/>
                <w:bCs/>
                <w:w w:val="99"/>
              </w:rPr>
              <w:t xml:space="preserve">Реализация </w:t>
            </w:r>
            <w:proofErr w:type="spellStart"/>
            <w:r>
              <w:rPr>
                <w:rFonts w:eastAsia="Times New Roman"/>
                <w:b/>
                <w:bCs/>
                <w:w w:val="99"/>
              </w:rPr>
              <w:t>социокультур</w:t>
            </w:r>
            <w:proofErr w:type="spellEnd"/>
            <w:r>
              <w:rPr>
                <w:rFonts w:eastAsia="Times New Roman"/>
                <w:b/>
                <w:bCs/>
                <w:w w:val="99"/>
              </w:rPr>
              <w:t>-</w:t>
            </w:r>
          </w:p>
          <w:p w:rsidR="003B5DCF" w:rsidRDefault="003B5DCF" w:rsidP="007464B2">
            <w:pPr>
              <w:jc w:val="center"/>
              <w:rPr>
                <w:sz w:val="20"/>
                <w:szCs w:val="20"/>
              </w:rPr>
            </w:pPr>
            <w:proofErr w:type="spellStart"/>
            <w:r>
              <w:rPr>
                <w:rFonts w:eastAsia="Times New Roman"/>
                <w:b/>
                <w:bCs/>
                <w:w w:val="99"/>
              </w:rPr>
              <w:t>ных</w:t>
            </w:r>
            <w:proofErr w:type="spellEnd"/>
            <w:r>
              <w:rPr>
                <w:rFonts w:eastAsia="Times New Roman"/>
                <w:b/>
                <w:bCs/>
                <w:w w:val="99"/>
              </w:rPr>
              <w:t xml:space="preserve"> проектов</w:t>
            </w:r>
          </w:p>
        </w:tc>
        <w:tc>
          <w:tcPr>
            <w:tcW w:w="3402" w:type="dxa"/>
            <w:vAlign w:val="bottom"/>
          </w:tcPr>
          <w:p w:rsidR="003B5DCF" w:rsidRDefault="003B5DCF" w:rsidP="007464B2">
            <w:pPr>
              <w:ind w:left="140"/>
              <w:rPr>
                <w:sz w:val="20"/>
                <w:szCs w:val="20"/>
              </w:rPr>
            </w:pPr>
            <w:r>
              <w:rPr>
                <w:rFonts w:eastAsia="Times New Roman"/>
              </w:rPr>
              <w:t>Результативнаядеятельность</w:t>
            </w:r>
          </w:p>
          <w:p w:rsidR="003B5DCF" w:rsidRDefault="003B5DCF" w:rsidP="007464B2">
            <w:pPr>
              <w:ind w:left="140"/>
              <w:rPr>
                <w:sz w:val="20"/>
                <w:szCs w:val="20"/>
              </w:rPr>
            </w:pPr>
            <w:r>
              <w:rPr>
                <w:rFonts w:eastAsia="Times New Roman"/>
              </w:rPr>
              <w:t>(наличиепризовых</w:t>
            </w:r>
            <w:r>
              <w:rPr>
                <w:rFonts w:eastAsia="Times New Roman"/>
                <w:w w:val="95"/>
              </w:rPr>
              <w:t>мест)</w:t>
            </w:r>
            <w:r>
              <w:rPr>
                <w:rFonts w:eastAsia="Times New Roman"/>
              </w:rPr>
              <w:t>структурныхподразделений</w:t>
            </w:r>
          </w:p>
          <w:p w:rsidR="003B5DCF" w:rsidRDefault="003B5DCF" w:rsidP="007464B2">
            <w:pPr>
              <w:ind w:left="140"/>
              <w:rPr>
                <w:sz w:val="20"/>
                <w:szCs w:val="20"/>
              </w:rPr>
            </w:pPr>
            <w:proofErr w:type="gramStart"/>
            <w:r>
              <w:rPr>
                <w:rFonts w:eastAsia="Times New Roman"/>
              </w:rPr>
              <w:t>ОО  (школьного  музея,  клуба,</w:t>
            </w:r>
            <w:proofErr w:type="gramEnd"/>
          </w:p>
          <w:p w:rsidR="003B5DCF" w:rsidRDefault="003B5DCF" w:rsidP="007464B2">
            <w:pPr>
              <w:ind w:left="140"/>
              <w:rPr>
                <w:sz w:val="20"/>
                <w:szCs w:val="20"/>
              </w:rPr>
            </w:pPr>
            <w:r>
              <w:rPr>
                <w:rFonts w:eastAsia="Times New Roman"/>
              </w:rPr>
              <w:t>центра,    театра,    школьного</w:t>
            </w:r>
          </w:p>
          <w:p w:rsidR="003B5DCF" w:rsidRDefault="003B5DCF" w:rsidP="007464B2">
            <w:pPr>
              <w:ind w:left="140"/>
              <w:rPr>
                <w:sz w:val="20"/>
                <w:szCs w:val="20"/>
              </w:rPr>
            </w:pPr>
            <w:r>
              <w:rPr>
                <w:rFonts w:eastAsia="Times New Roman"/>
              </w:rPr>
              <w:t xml:space="preserve">научного  общества  и  др.)  </w:t>
            </w:r>
            <w:proofErr w:type="gramStart"/>
            <w:r>
              <w:rPr>
                <w:rFonts w:eastAsia="Times New Roman"/>
              </w:rPr>
              <w:t>в</w:t>
            </w:r>
            <w:proofErr w:type="gramEnd"/>
          </w:p>
          <w:p w:rsidR="003B5DCF" w:rsidRDefault="003B5DCF" w:rsidP="007464B2">
            <w:pPr>
              <w:rPr>
                <w:sz w:val="20"/>
                <w:szCs w:val="20"/>
              </w:rPr>
            </w:pPr>
            <w:r>
              <w:rPr>
                <w:rFonts w:eastAsia="Times New Roman"/>
              </w:rPr>
              <w:t xml:space="preserve">конкурсных </w:t>
            </w:r>
            <w:proofErr w:type="gramStart"/>
            <w:r>
              <w:rPr>
                <w:rFonts w:eastAsia="Times New Roman"/>
              </w:rPr>
              <w:t>мероприятиях</w:t>
            </w:r>
            <w:proofErr w:type="gramEnd"/>
          </w:p>
        </w:tc>
        <w:tc>
          <w:tcPr>
            <w:tcW w:w="5670" w:type="dxa"/>
          </w:tcPr>
          <w:p w:rsidR="003B5DCF" w:rsidRDefault="003B5DCF" w:rsidP="007464B2">
            <w:pPr>
              <w:ind w:left="140"/>
              <w:rPr>
                <w:sz w:val="20"/>
                <w:szCs w:val="20"/>
              </w:rPr>
            </w:pPr>
            <w:r>
              <w:rPr>
                <w:rFonts w:eastAsia="Times New Roman"/>
                <w:w w:val="90"/>
              </w:rPr>
              <w:t>7</w:t>
            </w:r>
            <w:r>
              <w:rPr>
                <w:rFonts w:eastAsia="Times New Roman"/>
              </w:rPr>
              <w:t>баллов – всероссийский уровень;</w:t>
            </w:r>
          </w:p>
          <w:p w:rsidR="003B5DCF" w:rsidRDefault="003B5DCF" w:rsidP="007464B2">
            <w:pPr>
              <w:ind w:left="140"/>
              <w:rPr>
                <w:sz w:val="20"/>
                <w:szCs w:val="20"/>
              </w:rPr>
            </w:pPr>
            <w:r>
              <w:rPr>
                <w:rFonts w:eastAsia="Times New Roman"/>
                <w:w w:val="90"/>
              </w:rPr>
              <w:t>5</w:t>
            </w:r>
            <w:r>
              <w:rPr>
                <w:rFonts w:eastAsia="Times New Roman"/>
              </w:rPr>
              <w:t>баллов – региональный уровень;</w:t>
            </w:r>
          </w:p>
          <w:p w:rsidR="003B5DCF" w:rsidRDefault="003B5DCF" w:rsidP="007464B2">
            <w:pPr>
              <w:ind w:left="140"/>
              <w:rPr>
                <w:sz w:val="20"/>
                <w:szCs w:val="20"/>
              </w:rPr>
            </w:pPr>
            <w:r>
              <w:rPr>
                <w:rFonts w:eastAsia="Times New Roman"/>
                <w:w w:val="90"/>
              </w:rPr>
              <w:t>3</w:t>
            </w:r>
            <w:r>
              <w:rPr>
                <w:rFonts w:eastAsia="Times New Roman"/>
              </w:rPr>
              <w:t>балла - муниципальный уровень</w:t>
            </w:r>
          </w:p>
          <w:p w:rsidR="003B5DCF" w:rsidRDefault="003B5DCF" w:rsidP="007464B2">
            <w:pPr>
              <w:ind w:left="140"/>
              <w:rPr>
                <w:sz w:val="20"/>
                <w:szCs w:val="20"/>
              </w:rPr>
            </w:pPr>
            <w:r>
              <w:rPr>
                <w:rFonts w:eastAsia="Times New Roman"/>
                <w:i/>
                <w:iCs/>
              </w:rPr>
              <w:t xml:space="preserve">Примечание: достижения учитываются по </w:t>
            </w:r>
            <w:proofErr w:type="gramStart"/>
            <w:r>
              <w:rPr>
                <w:rFonts w:eastAsia="Times New Roman"/>
                <w:i/>
                <w:iCs/>
              </w:rPr>
              <w:t>наивысшему</w:t>
            </w:r>
            <w:proofErr w:type="gramEnd"/>
          </w:p>
          <w:p w:rsidR="003B5DCF" w:rsidRDefault="003B5DCF" w:rsidP="007464B2">
            <w:pPr>
              <w:ind w:left="140"/>
              <w:rPr>
                <w:sz w:val="20"/>
                <w:szCs w:val="20"/>
              </w:rPr>
            </w:pPr>
            <w:r>
              <w:rPr>
                <w:rFonts w:eastAsia="Times New Roman"/>
                <w:i/>
                <w:iCs/>
              </w:rPr>
              <w:t>результату, разные достижения суммируются.</w:t>
            </w:r>
          </w:p>
        </w:tc>
        <w:tc>
          <w:tcPr>
            <w:tcW w:w="1781" w:type="dxa"/>
            <w:vMerge w:val="restart"/>
          </w:tcPr>
          <w:p w:rsidR="003B5DCF" w:rsidRPr="003B5DCF" w:rsidRDefault="003B5DCF" w:rsidP="009F333B">
            <w:pPr>
              <w:tabs>
                <w:tab w:val="left" w:pos="3750"/>
              </w:tabs>
              <w:jc w:val="center"/>
            </w:pPr>
            <w:r w:rsidRPr="003B5DCF">
              <w:t>29 баллов</w:t>
            </w:r>
          </w:p>
        </w:tc>
      </w:tr>
      <w:tr w:rsidR="003B5DCF" w:rsidTr="007464B2">
        <w:tc>
          <w:tcPr>
            <w:tcW w:w="675" w:type="dxa"/>
            <w:vMerge/>
            <w:vAlign w:val="bottom"/>
          </w:tcPr>
          <w:p w:rsidR="003B5DCF" w:rsidRDefault="003B5DCF" w:rsidP="007464B2">
            <w:pPr>
              <w:rPr>
                <w:sz w:val="20"/>
                <w:szCs w:val="20"/>
              </w:rPr>
            </w:pPr>
          </w:p>
        </w:tc>
        <w:tc>
          <w:tcPr>
            <w:tcW w:w="2977" w:type="dxa"/>
            <w:vMerge/>
            <w:vAlign w:val="bottom"/>
          </w:tcPr>
          <w:p w:rsidR="003B5DCF" w:rsidRDefault="003B5DCF" w:rsidP="007464B2">
            <w:pPr>
              <w:rPr>
                <w:sz w:val="20"/>
                <w:szCs w:val="20"/>
              </w:rPr>
            </w:pPr>
          </w:p>
        </w:tc>
        <w:tc>
          <w:tcPr>
            <w:tcW w:w="3402" w:type="dxa"/>
          </w:tcPr>
          <w:p w:rsidR="003B5DCF" w:rsidRDefault="003B5DCF" w:rsidP="007464B2">
            <w:pPr>
              <w:ind w:left="140"/>
              <w:rPr>
                <w:sz w:val="20"/>
                <w:szCs w:val="20"/>
              </w:rPr>
            </w:pPr>
            <w:r>
              <w:rPr>
                <w:rFonts w:eastAsia="Times New Roman"/>
              </w:rPr>
              <w:t>Зафиксированноеучастиев</w:t>
            </w:r>
          </w:p>
          <w:p w:rsidR="003B5DCF" w:rsidRDefault="003B5DCF" w:rsidP="007464B2">
            <w:pPr>
              <w:ind w:left="140"/>
              <w:rPr>
                <w:sz w:val="20"/>
                <w:szCs w:val="20"/>
              </w:rPr>
            </w:pPr>
            <w:r>
              <w:rPr>
                <w:rFonts w:eastAsia="Times New Roman"/>
              </w:rPr>
              <w:t>инновационных</w:t>
            </w:r>
            <w:r>
              <w:rPr>
                <w:rFonts w:eastAsia="Times New Roman"/>
                <w:w w:val="96"/>
              </w:rPr>
              <w:t>проектах</w:t>
            </w:r>
            <w:r>
              <w:rPr>
                <w:rFonts w:eastAsia="Times New Roman"/>
              </w:rPr>
              <w:t>разных уровней</w:t>
            </w:r>
          </w:p>
        </w:tc>
        <w:tc>
          <w:tcPr>
            <w:tcW w:w="5670" w:type="dxa"/>
            <w:vAlign w:val="bottom"/>
          </w:tcPr>
          <w:p w:rsidR="003B5DCF" w:rsidRDefault="003B5DCF" w:rsidP="007464B2">
            <w:pPr>
              <w:ind w:left="140"/>
              <w:rPr>
                <w:sz w:val="20"/>
                <w:szCs w:val="20"/>
              </w:rPr>
            </w:pPr>
            <w:r>
              <w:rPr>
                <w:rFonts w:eastAsia="Times New Roman"/>
                <w:w w:val="90"/>
              </w:rPr>
              <w:t>4</w:t>
            </w:r>
            <w:r>
              <w:rPr>
                <w:rFonts w:eastAsia="Times New Roman"/>
              </w:rPr>
              <w:t>балла – региональный уровень</w:t>
            </w:r>
          </w:p>
          <w:p w:rsidR="003B5DCF" w:rsidRDefault="003B5DCF" w:rsidP="007464B2">
            <w:pPr>
              <w:ind w:left="140"/>
              <w:rPr>
                <w:sz w:val="20"/>
                <w:szCs w:val="20"/>
              </w:rPr>
            </w:pPr>
            <w:r>
              <w:rPr>
                <w:rFonts w:eastAsia="Times New Roman"/>
                <w:w w:val="90"/>
              </w:rPr>
              <w:t>3</w:t>
            </w:r>
            <w:r>
              <w:rPr>
                <w:rFonts w:eastAsia="Times New Roman"/>
              </w:rPr>
              <w:t>балла – муниципальный уровень</w:t>
            </w:r>
          </w:p>
          <w:p w:rsidR="003B5DCF" w:rsidRDefault="003B5DCF" w:rsidP="007464B2">
            <w:pPr>
              <w:ind w:left="140"/>
              <w:rPr>
                <w:sz w:val="20"/>
                <w:szCs w:val="20"/>
              </w:rPr>
            </w:pPr>
            <w:r>
              <w:rPr>
                <w:rFonts w:eastAsia="Times New Roman"/>
                <w:w w:val="90"/>
              </w:rPr>
              <w:t>2</w:t>
            </w:r>
            <w:r>
              <w:rPr>
                <w:rFonts w:eastAsia="Times New Roman"/>
              </w:rPr>
              <w:t>балла – в рамках сети</w:t>
            </w:r>
          </w:p>
          <w:p w:rsidR="003B5DCF" w:rsidRDefault="003B5DCF" w:rsidP="007464B2">
            <w:pPr>
              <w:ind w:left="140"/>
              <w:rPr>
                <w:sz w:val="20"/>
                <w:szCs w:val="20"/>
              </w:rPr>
            </w:pPr>
            <w:r>
              <w:rPr>
                <w:rFonts w:eastAsia="Times New Roman"/>
                <w:w w:val="90"/>
              </w:rPr>
              <w:t>1</w:t>
            </w:r>
            <w:r>
              <w:rPr>
                <w:rFonts w:eastAsia="Times New Roman"/>
              </w:rPr>
              <w:t>балл - школьный уровень</w:t>
            </w:r>
          </w:p>
        </w:tc>
        <w:tc>
          <w:tcPr>
            <w:tcW w:w="1781" w:type="dxa"/>
            <w:vMerge/>
          </w:tcPr>
          <w:p w:rsidR="003B5DCF" w:rsidRDefault="003B5DCF" w:rsidP="009F333B">
            <w:pPr>
              <w:tabs>
                <w:tab w:val="left" w:pos="3750"/>
              </w:tabs>
              <w:jc w:val="center"/>
              <w:rPr>
                <w:sz w:val="26"/>
                <w:szCs w:val="26"/>
              </w:rPr>
            </w:pPr>
          </w:p>
        </w:tc>
      </w:tr>
      <w:tr w:rsidR="003B5DCF" w:rsidTr="007464B2">
        <w:tc>
          <w:tcPr>
            <w:tcW w:w="675" w:type="dxa"/>
            <w:vMerge/>
            <w:vAlign w:val="bottom"/>
          </w:tcPr>
          <w:p w:rsidR="003B5DCF" w:rsidRDefault="003B5DCF" w:rsidP="007464B2">
            <w:pPr>
              <w:rPr>
                <w:sz w:val="20"/>
                <w:szCs w:val="20"/>
              </w:rPr>
            </w:pPr>
          </w:p>
        </w:tc>
        <w:tc>
          <w:tcPr>
            <w:tcW w:w="2977" w:type="dxa"/>
            <w:vMerge/>
            <w:vAlign w:val="bottom"/>
          </w:tcPr>
          <w:p w:rsidR="003B5DCF" w:rsidRDefault="003B5DCF" w:rsidP="007464B2">
            <w:pPr>
              <w:rPr>
                <w:sz w:val="20"/>
                <w:szCs w:val="20"/>
              </w:rPr>
            </w:pPr>
          </w:p>
        </w:tc>
        <w:tc>
          <w:tcPr>
            <w:tcW w:w="3402" w:type="dxa"/>
            <w:vAlign w:val="bottom"/>
          </w:tcPr>
          <w:p w:rsidR="003B5DCF" w:rsidRDefault="003B5DCF" w:rsidP="007464B2">
            <w:pPr>
              <w:ind w:left="140"/>
              <w:rPr>
                <w:sz w:val="20"/>
                <w:szCs w:val="20"/>
              </w:rPr>
            </w:pPr>
            <w:r>
              <w:rPr>
                <w:rFonts w:eastAsia="Times New Roman"/>
              </w:rPr>
              <w:t xml:space="preserve">Доля учащихся, вовлеченных </w:t>
            </w:r>
            <w:proofErr w:type="gramStart"/>
            <w:r>
              <w:rPr>
                <w:rFonts w:eastAsia="Times New Roman"/>
              </w:rPr>
              <w:t>в</w:t>
            </w:r>
            <w:proofErr w:type="gramEnd"/>
          </w:p>
          <w:p w:rsidR="003B5DCF" w:rsidRDefault="003B5DCF" w:rsidP="007464B2">
            <w:pPr>
              <w:ind w:left="140"/>
              <w:rPr>
                <w:sz w:val="20"/>
                <w:szCs w:val="20"/>
              </w:rPr>
            </w:pPr>
            <w:r>
              <w:rPr>
                <w:rFonts w:eastAsia="Times New Roman"/>
              </w:rPr>
              <w:t>социальноактивную  деятельность</w:t>
            </w:r>
          </w:p>
        </w:tc>
        <w:tc>
          <w:tcPr>
            <w:tcW w:w="5670" w:type="dxa"/>
            <w:vAlign w:val="bottom"/>
          </w:tcPr>
          <w:p w:rsidR="003B5DCF" w:rsidRDefault="003B5DCF" w:rsidP="007464B2">
            <w:pPr>
              <w:ind w:left="140"/>
              <w:rPr>
                <w:sz w:val="20"/>
                <w:szCs w:val="20"/>
              </w:rPr>
            </w:pPr>
            <w:r>
              <w:rPr>
                <w:rFonts w:eastAsia="Times New Roman"/>
                <w:w w:val="90"/>
              </w:rPr>
              <w:t>6</w:t>
            </w:r>
            <w:r>
              <w:rPr>
                <w:rFonts w:eastAsia="Times New Roman"/>
              </w:rPr>
              <w:t>баллов – более 50%</w:t>
            </w:r>
          </w:p>
          <w:p w:rsidR="003B5DCF" w:rsidRDefault="003B5DCF" w:rsidP="007464B2">
            <w:pPr>
              <w:ind w:left="140"/>
              <w:rPr>
                <w:sz w:val="20"/>
                <w:szCs w:val="20"/>
              </w:rPr>
            </w:pPr>
            <w:r>
              <w:rPr>
                <w:rFonts w:eastAsia="Times New Roman"/>
                <w:w w:val="90"/>
              </w:rPr>
              <w:t>4</w:t>
            </w:r>
            <w:r>
              <w:rPr>
                <w:rFonts w:eastAsia="Times New Roman"/>
              </w:rPr>
              <w:t>балла – 21-50%</w:t>
            </w:r>
          </w:p>
          <w:p w:rsidR="003B5DCF" w:rsidRDefault="003B5DCF" w:rsidP="007464B2">
            <w:pPr>
              <w:ind w:left="140"/>
              <w:rPr>
                <w:sz w:val="20"/>
                <w:szCs w:val="20"/>
              </w:rPr>
            </w:pPr>
            <w:r>
              <w:rPr>
                <w:rFonts w:eastAsia="Times New Roman"/>
                <w:w w:val="90"/>
              </w:rPr>
              <w:t>2</w:t>
            </w:r>
            <w:r>
              <w:rPr>
                <w:rFonts w:eastAsia="Times New Roman"/>
              </w:rPr>
              <w:t>балла – до 20%</w:t>
            </w:r>
          </w:p>
        </w:tc>
        <w:tc>
          <w:tcPr>
            <w:tcW w:w="1781" w:type="dxa"/>
            <w:vMerge/>
          </w:tcPr>
          <w:p w:rsidR="003B5DCF" w:rsidRDefault="003B5DCF" w:rsidP="009F333B">
            <w:pPr>
              <w:tabs>
                <w:tab w:val="left" w:pos="3750"/>
              </w:tabs>
              <w:jc w:val="center"/>
              <w:rPr>
                <w:sz w:val="26"/>
                <w:szCs w:val="26"/>
              </w:rPr>
            </w:pPr>
          </w:p>
        </w:tc>
      </w:tr>
      <w:tr w:rsidR="003B5DCF" w:rsidTr="003B5DCF">
        <w:tc>
          <w:tcPr>
            <w:tcW w:w="675" w:type="dxa"/>
            <w:vMerge/>
            <w:vAlign w:val="bottom"/>
          </w:tcPr>
          <w:p w:rsidR="003B5DCF" w:rsidRDefault="003B5DCF" w:rsidP="007464B2">
            <w:pPr>
              <w:rPr>
                <w:sz w:val="20"/>
                <w:szCs w:val="20"/>
              </w:rPr>
            </w:pPr>
          </w:p>
        </w:tc>
        <w:tc>
          <w:tcPr>
            <w:tcW w:w="2977" w:type="dxa"/>
            <w:vMerge/>
            <w:vAlign w:val="bottom"/>
          </w:tcPr>
          <w:p w:rsidR="003B5DCF" w:rsidRDefault="003B5DCF" w:rsidP="007464B2">
            <w:pPr>
              <w:rPr>
                <w:sz w:val="20"/>
                <w:szCs w:val="20"/>
              </w:rPr>
            </w:pPr>
          </w:p>
        </w:tc>
        <w:tc>
          <w:tcPr>
            <w:tcW w:w="3402" w:type="dxa"/>
          </w:tcPr>
          <w:p w:rsidR="003B5DCF" w:rsidRDefault="003B5DCF" w:rsidP="007464B2">
            <w:pPr>
              <w:ind w:left="140"/>
              <w:rPr>
                <w:sz w:val="20"/>
                <w:szCs w:val="20"/>
              </w:rPr>
            </w:pPr>
            <w:r>
              <w:rPr>
                <w:rFonts w:eastAsia="Times New Roman"/>
              </w:rPr>
              <w:t>Зафиксированноеучастиев</w:t>
            </w:r>
          </w:p>
          <w:p w:rsidR="003B5DCF" w:rsidRDefault="003B5DCF" w:rsidP="007464B2">
            <w:pPr>
              <w:ind w:left="140"/>
              <w:rPr>
                <w:sz w:val="20"/>
                <w:szCs w:val="20"/>
              </w:rPr>
            </w:pPr>
            <w:r>
              <w:rPr>
                <w:rFonts w:eastAsia="Times New Roman"/>
              </w:rPr>
              <w:t>инновационных</w:t>
            </w:r>
            <w:r>
              <w:rPr>
                <w:rFonts w:eastAsia="Times New Roman"/>
                <w:w w:val="96"/>
              </w:rPr>
              <w:t>проектах</w:t>
            </w:r>
            <w:r>
              <w:rPr>
                <w:rFonts w:eastAsia="Times New Roman"/>
              </w:rPr>
              <w:t>разных уровней-</w:t>
            </w:r>
          </w:p>
        </w:tc>
        <w:tc>
          <w:tcPr>
            <w:tcW w:w="5670" w:type="dxa"/>
          </w:tcPr>
          <w:p w:rsidR="003B5DCF" w:rsidRDefault="003B5DCF" w:rsidP="007464B2">
            <w:pPr>
              <w:ind w:left="140"/>
              <w:rPr>
                <w:sz w:val="20"/>
                <w:szCs w:val="20"/>
              </w:rPr>
            </w:pPr>
            <w:r>
              <w:rPr>
                <w:rFonts w:eastAsia="Times New Roman"/>
                <w:w w:val="90"/>
              </w:rPr>
              <w:t>4</w:t>
            </w:r>
            <w:r>
              <w:rPr>
                <w:rFonts w:eastAsia="Times New Roman"/>
              </w:rPr>
              <w:t>балла – региональный уровень</w:t>
            </w:r>
          </w:p>
          <w:p w:rsidR="003B5DCF" w:rsidRDefault="003B5DCF" w:rsidP="007464B2">
            <w:pPr>
              <w:ind w:left="140"/>
              <w:rPr>
                <w:rFonts w:eastAsia="Times New Roman"/>
              </w:rPr>
            </w:pPr>
            <w:r>
              <w:rPr>
                <w:rFonts w:eastAsia="Times New Roman"/>
                <w:w w:val="90"/>
              </w:rPr>
              <w:t>3</w:t>
            </w:r>
            <w:r>
              <w:rPr>
                <w:rFonts w:eastAsia="Times New Roman"/>
              </w:rPr>
              <w:t>балла – муниципальный уровень</w:t>
            </w:r>
          </w:p>
          <w:p w:rsidR="003B5DCF" w:rsidRDefault="003B5DCF" w:rsidP="003B5DCF">
            <w:pPr>
              <w:ind w:left="140"/>
              <w:rPr>
                <w:sz w:val="20"/>
                <w:szCs w:val="20"/>
              </w:rPr>
            </w:pPr>
            <w:r>
              <w:rPr>
                <w:rFonts w:eastAsia="Times New Roman"/>
                <w:w w:val="90"/>
              </w:rPr>
              <w:t>2</w:t>
            </w:r>
            <w:r>
              <w:rPr>
                <w:rFonts w:eastAsia="Times New Roman"/>
              </w:rPr>
              <w:t>балла – в рамках сети</w:t>
            </w:r>
          </w:p>
          <w:p w:rsidR="003B5DCF" w:rsidRDefault="003B5DCF" w:rsidP="003B5DCF">
            <w:pPr>
              <w:ind w:left="140"/>
              <w:rPr>
                <w:sz w:val="20"/>
                <w:szCs w:val="20"/>
              </w:rPr>
            </w:pPr>
            <w:r>
              <w:rPr>
                <w:rFonts w:eastAsia="Times New Roman"/>
                <w:w w:val="90"/>
              </w:rPr>
              <w:lastRenderedPageBreak/>
              <w:t>1</w:t>
            </w:r>
            <w:r>
              <w:rPr>
                <w:rFonts w:eastAsia="Times New Roman"/>
              </w:rPr>
              <w:t>балл - школьный уровень</w:t>
            </w:r>
          </w:p>
        </w:tc>
        <w:tc>
          <w:tcPr>
            <w:tcW w:w="1781" w:type="dxa"/>
            <w:vMerge/>
          </w:tcPr>
          <w:p w:rsidR="003B5DCF" w:rsidRDefault="003B5DCF" w:rsidP="009F333B">
            <w:pPr>
              <w:tabs>
                <w:tab w:val="left" w:pos="3750"/>
              </w:tabs>
              <w:jc w:val="center"/>
              <w:rPr>
                <w:sz w:val="26"/>
                <w:szCs w:val="26"/>
              </w:rPr>
            </w:pPr>
          </w:p>
        </w:tc>
      </w:tr>
      <w:tr w:rsidR="003B5DCF" w:rsidTr="007464B2">
        <w:tc>
          <w:tcPr>
            <w:tcW w:w="675" w:type="dxa"/>
            <w:vMerge w:val="restart"/>
          </w:tcPr>
          <w:p w:rsidR="003B5DCF" w:rsidRDefault="003B5DCF" w:rsidP="007464B2">
            <w:pPr>
              <w:ind w:right="130"/>
              <w:jc w:val="right"/>
              <w:rPr>
                <w:sz w:val="20"/>
                <w:szCs w:val="20"/>
              </w:rPr>
            </w:pPr>
            <w:r>
              <w:rPr>
                <w:rFonts w:eastAsia="Times New Roman"/>
                <w:b/>
                <w:bCs/>
              </w:rPr>
              <w:lastRenderedPageBreak/>
              <w:t>6</w:t>
            </w:r>
          </w:p>
        </w:tc>
        <w:tc>
          <w:tcPr>
            <w:tcW w:w="2977" w:type="dxa"/>
            <w:vMerge w:val="restart"/>
          </w:tcPr>
          <w:p w:rsidR="003B5DCF" w:rsidRDefault="003B5DCF" w:rsidP="003B5DCF">
            <w:pPr>
              <w:jc w:val="center"/>
              <w:rPr>
                <w:sz w:val="20"/>
                <w:szCs w:val="20"/>
              </w:rPr>
            </w:pPr>
            <w:r>
              <w:rPr>
                <w:rFonts w:eastAsia="Times New Roman"/>
                <w:b/>
                <w:bCs/>
              </w:rPr>
              <w:t>Реализация мероприятий по</w:t>
            </w:r>
            <w:r>
              <w:rPr>
                <w:rFonts w:eastAsia="Times New Roman"/>
                <w:b/>
                <w:bCs/>
                <w:w w:val="99"/>
              </w:rPr>
              <w:t>привлечению молодых педа</w:t>
            </w:r>
            <w:r>
              <w:rPr>
                <w:rFonts w:eastAsia="Times New Roman"/>
                <w:b/>
                <w:bCs/>
              </w:rPr>
              <w:t>гогов</w:t>
            </w:r>
          </w:p>
        </w:tc>
        <w:tc>
          <w:tcPr>
            <w:tcW w:w="3402" w:type="dxa"/>
          </w:tcPr>
          <w:p w:rsidR="003B5DCF" w:rsidRDefault="003B5DCF" w:rsidP="007464B2">
            <w:pPr>
              <w:ind w:left="140"/>
              <w:rPr>
                <w:sz w:val="20"/>
                <w:szCs w:val="20"/>
              </w:rPr>
            </w:pPr>
            <w:r>
              <w:rPr>
                <w:rFonts w:eastAsia="Times New Roman"/>
              </w:rPr>
              <w:t xml:space="preserve">Наличие в ОО молодых </w:t>
            </w:r>
            <w:proofErr w:type="spellStart"/>
            <w:r>
              <w:rPr>
                <w:rFonts w:eastAsia="Times New Roman"/>
              </w:rPr>
              <w:t>специ</w:t>
            </w:r>
            <w:proofErr w:type="spellEnd"/>
            <w:r>
              <w:rPr>
                <w:rFonts w:eastAsia="Times New Roman"/>
              </w:rPr>
              <w:t>-</w:t>
            </w:r>
          </w:p>
          <w:p w:rsidR="003B5DCF" w:rsidRDefault="003B5DCF" w:rsidP="007464B2">
            <w:pPr>
              <w:ind w:left="140"/>
              <w:rPr>
                <w:sz w:val="20"/>
                <w:szCs w:val="20"/>
              </w:rPr>
            </w:pPr>
            <w:proofErr w:type="spellStart"/>
            <w:r>
              <w:rPr>
                <w:rFonts w:eastAsia="Times New Roman"/>
              </w:rPr>
              <w:t>алистов</w:t>
            </w:r>
            <w:proofErr w:type="spellEnd"/>
            <w:r>
              <w:rPr>
                <w:rFonts w:eastAsia="Times New Roman"/>
              </w:rPr>
              <w:t xml:space="preserve">,  </w:t>
            </w:r>
            <w:proofErr w:type="spellStart"/>
            <w:r>
              <w:rPr>
                <w:rFonts w:eastAsia="Times New Roman"/>
              </w:rPr>
              <w:t>являющихся</w:t>
            </w:r>
            <w:r>
              <w:rPr>
                <w:rFonts w:eastAsia="Times New Roman"/>
                <w:w w:val="97"/>
              </w:rPr>
              <w:t>победи</w:t>
            </w:r>
            <w:proofErr w:type="spellEnd"/>
            <w:r>
              <w:rPr>
                <w:rFonts w:eastAsia="Times New Roman"/>
                <w:w w:val="97"/>
              </w:rPr>
              <w:t>-</w:t>
            </w:r>
          </w:p>
          <w:p w:rsidR="003B5DCF" w:rsidRDefault="003B5DCF" w:rsidP="007464B2">
            <w:pPr>
              <w:ind w:left="140"/>
              <w:rPr>
                <w:sz w:val="20"/>
                <w:szCs w:val="20"/>
              </w:rPr>
            </w:pPr>
            <w:proofErr w:type="spellStart"/>
            <w:r>
              <w:rPr>
                <w:rFonts w:eastAsia="Times New Roman"/>
              </w:rPr>
              <w:t>телями</w:t>
            </w:r>
            <w:proofErr w:type="spellEnd"/>
            <w:r>
              <w:rPr>
                <w:rFonts w:eastAsia="Times New Roman"/>
              </w:rPr>
              <w:t xml:space="preserve">, призерами </w:t>
            </w:r>
            <w:proofErr w:type="spellStart"/>
            <w:r>
              <w:rPr>
                <w:rFonts w:eastAsia="Times New Roman"/>
              </w:rPr>
              <w:t>профессио</w:t>
            </w:r>
            <w:proofErr w:type="spellEnd"/>
            <w:r>
              <w:rPr>
                <w:rFonts w:eastAsia="Times New Roman"/>
              </w:rPr>
              <w:t>-</w:t>
            </w:r>
          </w:p>
          <w:p w:rsidR="003B5DCF" w:rsidRDefault="003B5DCF" w:rsidP="007464B2">
            <w:pPr>
              <w:rPr>
                <w:sz w:val="20"/>
                <w:szCs w:val="20"/>
              </w:rPr>
            </w:pPr>
            <w:proofErr w:type="spellStart"/>
            <w:r>
              <w:rPr>
                <w:rFonts w:eastAsia="Times New Roman"/>
              </w:rPr>
              <w:t>нальных</w:t>
            </w:r>
            <w:proofErr w:type="spellEnd"/>
            <w:r>
              <w:rPr>
                <w:rFonts w:eastAsia="Times New Roman"/>
              </w:rPr>
              <w:t xml:space="preserve"> конкурсов</w:t>
            </w:r>
          </w:p>
        </w:tc>
        <w:tc>
          <w:tcPr>
            <w:tcW w:w="5670" w:type="dxa"/>
            <w:vAlign w:val="bottom"/>
          </w:tcPr>
          <w:p w:rsidR="003B5DCF" w:rsidRDefault="003B5DCF" w:rsidP="007464B2">
            <w:pPr>
              <w:rPr>
                <w:sz w:val="20"/>
                <w:szCs w:val="20"/>
              </w:rPr>
            </w:pPr>
            <w:r>
              <w:rPr>
                <w:rFonts w:eastAsia="Times New Roman"/>
                <w:w w:val="98"/>
              </w:rPr>
              <w:t>Результативность участия:</w:t>
            </w:r>
          </w:p>
          <w:p w:rsidR="003B5DCF" w:rsidRDefault="003B5DCF" w:rsidP="007464B2">
            <w:pPr>
              <w:ind w:left="140"/>
              <w:rPr>
                <w:sz w:val="20"/>
                <w:szCs w:val="20"/>
              </w:rPr>
            </w:pPr>
            <w:r>
              <w:rPr>
                <w:rFonts w:eastAsia="Times New Roman"/>
                <w:w w:val="90"/>
              </w:rPr>
              <w:t>4</w:t>
            </w:r>
            <w:r>
              <w:rPr>
                <w:rFonts w:eastAsia="Times New Roman"/>
              </w:rPr>
              <w:t>балла – всероссийский уровень;</w:t>
            </w:r>
          </w:p>
          <w:p w:rsidR="003B5DCF" w:rsidRDefault="003B5DCF" w:rsidP="007464B2">
            <w:pPr>
              <w:ind w:left="140"/>
              <w:rPr>
                <w:sz w:val="20"/>
                <w:szCs w:val="20"/>
              </w:rPr>
            </w:pPr>
            <w:r>
              <w:rPr>
                <w:rFonts w:eastAsia="Times New Roman"/>
                <w:w w:val="90"/>
              </w:rPr>
              <w:t>3</w:t>
            </w:r>
            <w:r>
              <w:rPr>
                <w:rFonts w:eastAsia="Times New Roman"/>
              </w:rPr>
              <w:t>балла – региональный уровень;</w:t>
            </w:r>
          </w:p>
          <w:p w:rsidR="003B5DCF" w:rsidRDefault="003B5DCF" w:rsidP="007464B2">
            <w:pPr>
              <w:ind w:left="140"/>
              <w:rPr>
                <w:sz w:val="20"/>
                <w:szCs w:val="20"/>
              </w:rPr>
            </w:pPr>
            <w:r>
              <w:rPr>
                <w:rFonts w:eastAsia="Times New Roman"/>
                <w:w w:val="90"/>
              </w:rPr>
              <w:t>2</w:t>
            </w:r>
            <w:r>
              <w:rPr>
                <w:rFonts w:eastAsia="Times New Roman"/>
              </w:rPr>
              <w:t>балла - муниципальный уровень.</w:t>
            </w:r>
          </w:p>
          <w:p w:rsidR="003B5DCF" w:rsidRDefault="003B5DCF" w:rsidP="007464B2">
            <w:pPr>
              <w:rPr>
                <w:sz w:val="19"/>
                <w:szCs w:val="19"/>
              </w:rPr>
            </w:pPr>
            <w:r>
              <w:rPr>
                <w:rFonts w:eastAsia="Times New Roman"/>
                <w:i/>
                <w:iCs/>
              </w:rPr>
              <w:t>Примечание: баллы устанавливаются сроком на 1 год</w:t>
            </w:r>
          </w:p>
        </w:tc>
        <w:tc>
          <w:tcPr>
            <w:tcW w:w="1781" w:type="dxa"/>
            <w:vMerge w:val="restart"/>
          </w:tcPr>
          <w:p w:rsidR="003B5DCF" w:rsidRDefault="003B5DCF" w:rsidP="007464B2">
            <w:pPr>
              <w:ind w:left="140"/>
              <w:rPr>
                <w:sz w:val="20"/>
                <w:szCs w:val="20"/>
              </w:rPr>
            </w:pPr>
            <w:r>
              <w:rPr>
                <w:rFonts w:eastAsia="Times New Roman"/>
              </w:rPr>
              <w:t>35 баллов</w:t>
            </w:r>
          </w:p>
        </w:tc>
      </w:tr>
      <w:tr w:rsidR="003B5DCF" w:rsidTr="009F333B">
        <w:tc>
          <w:tcPr>
            <w:tcW w:w="675" w:type="dxa"/>
            <w:vMerge/>
          </w:tcPr>
          <w:p w:rsidR="003B5DCF" w:rsidRDefault="003B5DCF" w:rsidP="009F333B">
            <w:pPr>
              <w:tabs>
                <w:tab w:val="left" w:pos="3750"/>
              </w:tabs>
              <w:jc w:val="center"/>
              <w:rPr>
                <w:sz w:val="26"/>
                <w:szCs w:val="26"/>
              </w:rPr>
            </w:pPr>
          </w:p>
        </w:tc>
        <w:tc>
          <w:tcPr>
            <w:tcW w:w="2977" w:type="dxa"/>
            <w:vMerge/>
          </w:tcPr>
          <w:p w:rsidR="003B5DCF" w:rsidRDefault="003B5DCF" w:rsidP="009F333B">
            <w:pPr>
              <w:tabs>
                <w:tab w:val="left" w:pos="3750"/>
              </w:tabs>
              <w:jc w:val="center"/>
              <w:rPr>
                <w:sz w:val="26"/>
                <w:szCs w:val="26"/>
              </w:rPr>
            </w:pPr>
          </w:p>
        </w:tc>
        <w:tc>
          <w:tcPr>
            <w:tcW w:w="3402" w:type="dxa"/>
          </w:tcPr>
          <w:p w:rsidR="003B5DCF" w:rsidRDefault="003B5DCF" w:rsidP="007464B2">
            <w:pPr>
              <w:ind w:left="140"/>
              <w:rPr>
                <w:sz w:val="20"/>
                <w:szCs w:val="20"/>
              </w:rPr>
            </w:pPr>
            <w:r>
              <w:rPr>
                <w:rFonts w:eastAsia="Times New Roman"/>
              </w:rPr>
              <w:t>Поступление выпускников 9-х</w:t>
            </w:r>
          </w:p>
          <w:p w:rsidR="003B5DCF" w:rsidRDefault="003B5DCF" w:rsidP="007464B2">
            <w:pPr>
              <w:ind w:left="140"/>
              <w:rPr>
                <w:sz w:val="20"/>
                <w:szCs w:val="20"/>
              </w:rPr>
            </w:pPr>
            <w:r>
              <w:rPr>
                <w:rFonts w:eastAsia="Times New Roman"/>
              </w:rPr>
              <w:t xml:space="preserve">классов ОО, на </w:t>
            </w:r>
            <w:proofErr w:type="gramStart"/>
            <w:r>
              <w:rPr>
                <w:rFonts w:eastAsia="Times New Roman"/>
              </w:rPr>
              <w:t>педагогические</w:t>
            </w:r>
            <w:proofErr w:type="gramEnd"/>
          </w:p>
          <w:p w:rsidR="003B5DCF" w:rsidRDefault="003B5DCF" w:rsidP="007464B2">
            <w:pPr>
              <w:ind w:left="140"/>
              <w:rPr>
                <w:sz w:val="20"/>
                <w:szCs w:val="20"/>
              </w:rPr>
            </w:pPr>
            <w:r>
              <w:rPr>
                <w:rFonts w:eastAsia="Times New Roman"/>
              </w:rPr>
              <w:t>специальностивучреждения</w:t>
            </w:r>
          </w:p>
          <w:p w:rsidR="003B5DCF" w:rsidRDefault="003B5DCF" w:rsidP="007464B2">
            <w:pPr>
              <w:rPr>
                <w:rFonts w:eastAsia="Times New Roman"/>
              </w:rPr>
            </w:pPr>
            <w:r>
              <w:rPr>
                <w:rFonts w:eastAsia="Times New Roman"/>
              </w:rPr>
              <w:t>ПО</w:t>
            </w:r>
          </w:p>
        </w:tc>
        <w:tc>
          <w:tcPr>
            <w:tcW w:w="5670" w:type="dxa"/>
          </w:tcPr>
          <w:p w:rsidR="003B5DCF" w:rsidRDefault="003B5DCF" w:rsidP="007464B2">
            <w:pPr>
              <w:rPr>
                <w:sz w:val="20"/>
                <w:szCs w:val="20"/>
              </w:rPr>
            </w:pPr>
            <w:proofErr w:type="gramStart"/>
            <w:r>
              <w:rPr>
                <w:rFonts w:eastAsia="Times New Roman"/>
              </w:rPr>
              <w:t>5 баллов – 5% и более выпускников 9-х классов (от об-</w:t>
            </w:r>
            <w:proofErr w:type="gramEnd"/>
          </w:p>
          <w:p w:rsidR="003B5DCF" w:rsidRDefault="003B5DCF" w:rsidP="007464B2">
            <w:pPr>
              <w:rPr>
                <w:sz w:val="20"/>
                <w:szCs w:val="20"/>
              </w:rPr>
            </w:pPr>
            <w:proofErr w:type="spellStart"/>
            <w:proofErr w:type="gramStart"/>
            <w:r>
              <w:rPr>
                <w:rFonts w:eastAsia="Times New Roman"/>
              </w:rPr>
              <w:t>щего</w:t>
            </w:r>
            <w:proofErr w:type="spellEnd"/>
            <w:r>
              <w:rPr>
                <w:rFonts w:eastAsia="Times New Roman"/>
              </w:rPr>
              <w:t xml:space="preserve"> количества выпускников 9-х классов)</w:t>
            </w:r>
            <w:proofErr w:type="gramEnd"/>
          </w:p>
          <w:p w:rsidR="003B5DCF" w:rsidRDefault="003B5DCF" w:rsidP="007464B2">
            <w:pPr>
              <w:rPr>
                <w:rFonts w:eastAsia="Times New Roman"/>
                <w:w w:val="98"/>
              </w:rPr>
            </w:pPr>
            <w:r>
              <w:rPr>
                <w:rFonts w:eastAsia="Times New Roman"/>
                <w:i/>
                <w:iCs/>
              </w:rPr>
              <w:t>Примечание: баллы устанавливаются сроком на 1 год</w:t>
            </w:r>
          </w:p>
        </w:tc>
        <w:tc>
          <w:tcPr>
            <w:tcW w:w="1781" w:type="dxa"/>
            <w:vMerge/>
          </w:tcPr>
          <w:p w:rsidR="003B5DCF" w:rsidRDefault="003B5DCF" w:rsidP="009F333B">
            <w:pPr>
              <w:tabs>
                <w:tab w:val="left" w:pos="3750"/>
              </w:tabs>
              <w:jc w:val="center"/>
              <w:rPr>
                <w:sz w:val="26"/>
                <w:szCs w:val="26"/>
              </w:rPr>
            </w:pPr>
          </w:p>
        </w:tc>
      </w:tr>
      <w:tr w:rsidR="003B5DCF" w:rsidTr="003B5DCF">
        <w:tc>
          <w:tcPr>
            <w:tcW w:w="675" w:type="dxa"/>
            <w:vMerge w:val="restart"/>
            <w:tcBorders>
              <w:top w:val="nil"/>
            </w:tcBorders>
          </w:tcPr>
          <w:p w:rsidR="003B5DCF" w:rsidRDefault="003B5DCF" w:rsidP="009F333B">
            <w:pPr>
              <w:tabs>
                <w:tab w:val="left" w:pos="3750"/>
              </w:tabs>
              <w:jc w:val="center"/>
              <w:rPr>
                <w:sz w:val="26"/>
                <w:szCs w:val="26"/>
              </w:rPr>
            </w:pPr>
          </w:p>
        </w:tc>
        <w:tc>
          <w:tcPr>
            <w:tcW w:w="2977" w:type="dxa"/>
            <w:vMerge w:val="restart"/>
            <w:tcBorders>
              <w:top w:val="nil"/>
            </w:tcBorders>
          </w:tcPr>
          <w:p w:rsidR="003B5DCF" w:rsidRDefault="003B5DCF" w:rsidP="009F333B">
            <w:pPr>
              <w:tabs>
                <w:tab w:val="left" w:pos="3750"/>
              </w:tabs>
              <w:jc w:val="center"/>
              <w:rPr>
                <w:sz w:val="26"/>
                <w:szCs w:val="26"/>
              </w:rPr>
            </w:pPr>
          </w:p>
        </w:tc>
        <w:tc>
          <w:tcPr>
            <w:tcW w:w="3402" w:type="dxa"/>
          </w:tcPr>
          <w:p w:rsidR="003B5DCF" w:rsidRDefault="003B5DCF" w:rsidP="007464B2">
            <w:pPr>
              <w:ind w:left="140"/>
              <w:rPr>
                <w:sz w:val="20"/>
                <w:szCs w:val="20"/>
              </w:rPr>
            </w:pPr>
            <w:r>
              <w:rPr>
                <w:rFonts w:eastAsia="Times New Roman"/>
              </w:rPr>
              <w:t>Создание условий для развития</w:t>
            </w:r>
          </w:p>
          <w:p w:rsidR="003B5DCF" w:rsidRDefault="003B5DCF" w:rsidP="007464B2">
            <w:pPr>
              <w:ind w:left="140"/>
              <w:rPr>
                <w:sz w:val="20"/>
                <w:szCs w:val="20"/>
              </w:rPr>
            </w:pPr>
            <w:r>
              <w:rPr>
                <w:rFonts w:eastAsia="Times New Roman"/>
              </w:rPr>
              <w:t xml:space="preserve">дуального обучения, для </w:t>
            </w:r>
            <w:proofErr w:type="spellStart"/>
            <w:r>
              <w:rPr>
                <w:rFonts w:eastAsia="Times New Roman"/>
              </w:rPr>
              <w:t>органи</w:t>
            </w:r>
            <w:proofErr w:type="spellEnd"/>
            <w:r>
              <w:rPr>
                <w:rFonts w:eastAsia="Times New Roman"/>
              </w:rPr>
              <w:t>-</w:t>
            </w:r>
          </w:p>
          <w:p w:rsidR="003B5DCF" w:rsidRDefault="003B5DCF" w:rsidP="007464B2">
            <w:pPr>
              <w:ind w:left="140"/>
              <w:rPr>
                <w:sz w:val="20"/>
                <w:szCs w:val="20"/>
              </w:rPr>
            </w:pPr>
            <w:proofErr w:type="spellStart"/>
            <w:r>
              <w:rPr>
                <w:rFonts w:eastAsia="Times New Roman"/>
              </w:rPr>
              <w:t>зации</w:t>
            </w:r>
            <w:proofErr w:type="spellEnd"/>
            <w:r>
              <w:rPr>
                <w:rFonts w:eastAsia="Times New Roman"/>
              </w:rPr>
              <w:t xml:space="preserve">  </w:t>
            </w:r>
            <w:proofErr w:type="spellStart"/>
            <w:r>
              <w:rPr>
                <w:rFonts w:eastAsia="Times New Roman"/>
              </w:rPr>
              <w:t>педагогической</w:t>
            </w:r>
            <w:r>
              <w:rPr>
                <w:rFonts w:eastAsia="Times New Roman"/>
                <w:w w:val="98"/>
              </w:rPr>
              <w:t>практики</w:t>
            </w:r>
            <w:proofErr w:type="spellEnd"/>
          </w:p>
          <w:p w:rsidR="003B5DCF" w:rsidRDefault="003B5DCF" w:rsidP="007464B2">
            <w:pPr>
              <w:rPr>
                <w:sz w:val="20"/>
                <w:szCs w:val="20"/>
              </w:rPr>
            </w:pPr>
            <w:r>
              <w:rPr>
                <w:rFonts w:eastAsia="Times New Roman"/>
              </w:rPr>
              <w:t>студентов</w:t>
            </w:r>
          </w:p>
        </w:tc>
        <w:tc>
          <w:tcPr>
            <w:tcW w:w="5670" w:type="dxa"/>
            <w:vAlign w:val="bottom"/>
          </w:tcPr>
          <w:p w:rsidR="003B5DCF" w:rsidRDefault="003B5DCF" w:rsidP="007464B2">
            <w:pPr>
              <w:ind w:left="140"/>
              <w:rPr>
                <w:sz w:val="20"/>
                <w:szCs w:val="20"/>
              </w:rPr>
            </w:pPr>
            <w:r>
              <w:rPr>
                <w:rFonts w:eastAsia="Times New Roman"/>
                <w:w w:val="90"/>
              </w:rPr>
              <w:t>2</w:t>
            </w:r>
            <w:r>
              <w:rPr>
                <w:rFonts w:eastAsia="Times New Roman"/>
              </w:rPr>
              <w:t xml:space="preserve">балла - наличие договора с учреждением </w:t>
            </w:r>
            <w:proofErr w:type="gramStart"/>
            <w:r>
              <w:rPr>
                <w:rFonts w:eastAsia="Times New Roman"/>
              </w:rPr>
              <w:t>ПО</w:t>
            </w:r>
            <w:proofErr w:type="gramEnd"/>
            <w:r>
              <w:rPr>
                <w:rFonts w:eastAsia="Times New Roman"/>
              </w:rPr>
              <w:t>;</w:t>
            </w:r>
          </w:p>
          <w:p w:rsidR="003B5DCF" w:rsidRDefault="003B5DCF" w:rsidP="007464B2">
            <w:pPr>
              <w:ind w:left="140"/>
              <w:rPr>
                <w:sz w:val="20"/>
                <w:szCs w:val="20"/>
              </w:rPr>
            </w:pPr>
            <w:r>
              <w:rPr>
                <w:rFonts w:eastAsia="Times New Roman"/>
                <w:w w:val="90"/>
              </w:rPr>
              <w:t>3</w:t>
            </w:r>
            <w:r>
              <w:rPr>
                <w:rFonts w:eastAsia="Times New Roman"/>
              </w:rPr>
              <w:t xml:space="preserve">балла – наличие кабинета профориентации, центра </w:t>
            </w:r>
            <w:proofErr w:type="spellStart"/>
            <w:r>
              <w:rPr>
                <w:rFonts w:eastAsia="Times New Roman"/>
              </w:rPr>
              <w:t>ду</w:t>
            </w:r>
            <w:proofErr w:type="spellEnd"/>
            <w:r>
              <w:rPr>
                <w:rFonts w:eastAsia="Times New Roman"/>
              </w:rPr>
              <w:t>-</w:t>
            </w:r>
          </w:p>
          <w:p w:rsidR="003B5DCF" w:rsidRDefault="003B5DCF" w:rsidP="007464B2">
            <w:pPr>
              <w:rPr>
                <w:sz w:val="20"/>
                <w:szCs w:val="20"/>
              </w:rPr>
            </w:pPr>
            <w:proofErr w:type="spellStart"/>
            <w:r>
              <w:rPr>
                <w:rFonts w:eastAsia="Times New Roman"/>
              </w:rPr>
              <w:t>ального</w:t>
            </w:r>
            <w:proofErr w:type="spellEnd"/>
            <w:r>
              <w:rPr>
                <w:rFonts w:eastAsia="Times New Roman"/>
              </w:rPr>
              <w:t xml:space="preserve"> обучения и т.д.</w:t>
            </w:r>
          </w:p>
          <w:p w:rsidR="003B5DCF" w:rsidRDefault="003B5DCF" w:rsidP="007464B2">
            <w:pPr>
              <w:rPr>
                <w:sz w:val="20"/>
                <w:szCs w:val="20"/>
              </w:rPr>
            </w:pPr>
            <w:r>
              <w:rPr>
                <w:rFonts w:eastAsia="Times New Roman"/>
                <w:i/>
                <w:iCs/>
              </w:rPr>
              <w:t>Примечание: баллы суммируются, устанавливаются сроком на 1 год</w:t>
            </w:r>
          </w:p>
        </w:tc>
        <w:tc>
          <w:tcPr>
            <w:tcW w:w="1781" w:type="dxa"/>
            <w:vMerge w:val="restart"/>
            <w:tcBorders>
              <w:top w:val="nil"/>
            </w:tcBorders>
          </w:tcPr>
          <w:p w:rsidR="003B5DCF" w:rsidRDefault="003B5DCF" w:rsidP="009F333B">
            <w:pPr>
              <w:tabs>
                <w:tab w:val="left" w:pos="3750"/>
              </w:tabs>
              <w:jc w:val="center"/>
              <w:rPr>
                <w:sz w:val="26"/>
                <w:szCs w:val="26"/>
              </w:rPr>
            </w:pPr>
          </w:p>
        </w:tc>
      </w:tr>
      <w:tr w:rsidR="003B5DCF" w:rsidTr="003B5DCF">
        <w:tc>
          <w:tcPr>
            <w:tcW w:w="675" w:type="dxa"/>
            <w:vMerge/>
            <w:tcBorders>
              <w:top w:val="nil"/>
            </w:tcBorders>
          </w:tcPr>
          <w:p w:rsidR="003B5DCF" w:rsidRDefault="003B5DCF" w:rsidP="009F333B">
            <w:pPr>
              <w:tabs>
                <w:tab w:val="left" w:pos="3750"/>
              </w:tabs>
              <w:jc w:val="center"/>
              <w:rPr>
                <w:sz w:val="26"/>
                <w:szCs w:val="26"/>
              </w:rPr>
            </w:pPr>
          </w:p>
        </w:tc>
        <w:tc>
          <w:tcPr>
            <w:tcW w:w="2977" w:type="dxa"/>
            <w:vMerge/>
            <w:tcBorders>
              <w:top w:val="nil"/>
            </w:tcBorders>
          </w:tcPr>
          <w:p w:rsidR="003B5DCF" w:rsidRDefault="003B5DCF" w:rsidP="009F333B">
            <w:pPr>
              <w:tabs>
                <w:tab w:val="left" w:pos="3750"/>
              </w:tabs>
              <w:jc w:val="center"/>
              <w:rPr>
                <w:sz w:val="26"/>
                <w:szCs w:val="26"/>
              </w:rPr>
            </w:pPr>
          </w:p>
        </w:tc>
        <w:tc>
          <w:tcPr>
            <w:tcW w:w="3402" w:type="dxa"/>
            <w:vAlign w:val="bottom"/>
          </w:tcPr>
          <w:p w:rsidR="003B5DCF" w:rsidRDefault="003B5DCF" w:rsidP="007464B2">
            <w:pPr>
              <w:ind w:left="140"/>
              <w:rPr>
                <w:sz w:val="20"/>
                <w:szCs w:val="20"/>
              </w:rPr>
            </w:pPr>
            <w:r>
              <w:rPr>
                <w:rFonts w:eastAsia="Times New Roman"/>
              </w:rPr>
              <w:t>Создание</w:t>
            </w:r>
            <w:r>
              <w:rPr>
                <w:rFonts w:eastAsia="Times New Roman"/>
                <w:w w:val="99"/>
              </w:rPr>
              <w:t>условий</w:t>
            </w:r>
            <w:r>
              <w:rPr>
                <w:rFonts w:eastAsia="Times New Roman"/>
              </w:rPr>
              <w:t>для</w:t>
            </w:r>
          </w:p>
          <w:p w:rsidR="003B5DCF" w:rsidRDefault="003B5DCF" w:rsidP="007464B2">
            <w:pPr>
              <w:ind w:left="140"/>
              <w:rPr>
                <w:sz w:val="20"/>
                <w:szCs w:val="20"/>
              </w:rPr>
            </w:pPr>
            <w:r>
              <w:rPr>
                <w:rFonts w:eastAsia="Times New Roman"/>
              </w:rPr>
              <w:t>получениявысшегопедагогическогообразования</w:t>
            </w:r>
          </w:p>
          <w:p w:rsidR="003B5DCF" w:rsidRDefault="003B5DCF" w:rsidP="007464B2">
            <w:pPr>
              <w:ind w:left="140"/>
              <w:rPr>
                <w:sz w:val="20"/>
                <w:szCs w:val="20"/>
              </w:rPr>
            </w:pPr>
            <w:r>
              <w:rPr>
                <w:rFonts w:eastAsia="Times New Roman"/>
              </w:rPr>
              <w:t>молодыми специалистами</w:t>
            </w:r>
          </w:p>
        </w:tc>
        <w:tc>
          <w:tcPr>
            <w:tcW w:w="5670" w:type="dxa"/>
          </w:tcPr>
          <w:p w:rsidR="003B5DCF" w:rsidRDefault="003B5DCF" w:rsidP="007464B2">
            <w:pPr>
              <w:ind w:left="140"/>
              <w:rPr>
                <w:sz w:val="20"/>
                <w:szCs w:val="20"/>
              </w:rPr>
            </w:pPr>
            <w:r>
              <w:rPr>
                <w:rFonts w:eastAsia="Times New Roman"/>
                <w:w w:val="90"/>
              </w:rPr>
              <w:t>3</w:t>
            </w:r>
            <w:r>
              <w:rPr>
                <w:rFonts w:eastAsia="Times New Roman"/>
              </w:rPr>
              <w:t>балла</w:t>
            </w:r>
          </w:p>
        </w:tc>
        <w:tc>
          <w:tcPr>
            <w:tcW w:w="1781" w:type="dxa"/>
            <w:vMerge/>
          </w:tcPr>
          <w:p w:rsidR="003B5DCF" w:rsidRDefault="003B5DCF" w:rsidP="009F333B">
            <w:pPr>
              <w:tabs>
                <w:tab w:val="left" w:pos="3750"/>
              </w:tabs>
              <w:jc w:val="center"/>
              <w:rPr>
                <w:sz w:val="26"/>
                <w:szCs w:val="26"/>
              </w:rPr>
            </w:pPr>
          </w:p>
        </w:tc>
      </w:tr>
      <w:tr w:rsidR="003B5DCF" w:rsidTr="003B5DCF">
        <w:tc>
          <w:tcPr>
            <w:tcW w:w="675" w:type="dxa"/>
            <w:vMerge/>
            <w:tcBorders>
              <w:top w:val="nil"/>
            </w:tcBorders>
          </w:tcPr>
          <w:p w:rsidR="003B5DCF" w:rsidRDefault="003B5DCF" w:rsidP="009F333B">
            <w:pPr>
              <w:tabs>
                <w:tab w:val="left" w:pos="3750"/>
              </w:tabs>
              <w:jc w:val="center"/>
              <w:rPr>
                <w:sz w:val="26"/>
                <w:szCs w:val="26"/>
              </w:rPr>
            </w:pPr>
          </w:p>
        </w:tc>
        <w:tc>
          <w:tcPr>
            <w:tcW w:w="2977" w:type="dxa"/>
            <w:vMerge/>
            <w:tcBorders>
              <w:top w:val="nil"/>
            </w:tcBorders>
          </w:tcPr>
          <w:p w:rsidR="003B5DCF" w:rsidRDefault="003B5DCF" w:rsidP="009F333B">
            <w:pPr>
              <w:tabs>
                <w:tab w:val="left" w:pos="3750"/>
              </w:tabs>
              <w:jc w:val="center"/>
              <w:rPr>
                <w:sz w:val="26"/>
                <w:szCs w:val="26"/>
              </w:rPr>
            </w:pPr>
          </w:p>
        </w:tc>
        <w:tc>
          <w:tcPr>
            <w:tcW w:w="3402" w:type="dxa"/>
            <w:vAlign w:val="bottom"/>
          </w:tcPr>
          <w:p w:rsidR="003B5DCF" w:rsidRDefault="003B5DCF" w:rsidP="003B5DCF">
            <w:pPr>
              <w:ind w:left="140"/>
              <w:rPr>
                <w:sz w:val="20"/>
                <w:szCs w:val="20"/>
              </w:rPr>
            </w:pPr>
            <w:r>
              <w:rPr>
                <w:rFonts w:eastAsia="Times New Roman"/>
              </w:rPr>
              <w:t>Создание и методическое сопровождение Школы молодого учителя  (наличие  организационно-правовых  документов,  протоколов заседаний)</w:t>
            </w:r>
          </w:p>
        </w:tc>
        <w:tc>
          <w:tcPr>
            <w:tcW w:w="5670" w:type="dxa"/>
          </w:tcPr>
          <w:p w:rsidR="003B5DCF" w:rsidRDefault="003B5DCF" w:rsidP="007464B2">
            <w:pPr>
              <w:ind w:left="120"/>
              <w:rPr>
                <w:sz w:val="20"/>
                <w:szCs w:val="20"/>
              </w:rPr>
            </w:pPr>
            <w:r>
              <w:rPr>
                <w:rFonts w:eastAsia="Times New Roman"/>
              </w:rPr>
              <w:t>5 баллов – имеется</w:t>
            </w:r>
          </w:p>
          <w:p w:rsidR="003B5DCF" w:rsidRDefault="003B5DCF" w:rsidP="007464B2">
            <w:pPr>
              <w:ind w:left="120"/>
              <w:rPr>
                <w:sz w:val="20"/>
                <w:szCs w:val="20"/>
              </w:rPr>
            </w:pPr>
            <w:r>
              <w:rPr>
                <w:rFonts w:eastAsia="Times New Roman"/>
              </w:rPr>
              <w:t>0 баллов – отсутствует</w:t>
            </w:r>
          </w:p>
        </w:tc>
        <w:tc>
          <w:tcPr>
            <w:tcW w:w="1781" w:type="dxa"/>
            <w:vMerge/>
          </w:tcPr>
          <w:p w:rsidR="003B5DCF" w:rsidRDefault="003B5DCF" w:rsidP="009F333B">
            <w:pPr>
              <w:tabs>
                <w:tab w:val="left" w:pos="3750"/>
              </w:tabs>
              <w:jc w:val="center"/>
              <w:rPr>
                <w:sz w:val="26"/>
                <w:szCs w:val="26"/>
              </w:rPr>
            </w:pPr>
          </w:p>
        </w:tc>
      </w:tr>
      <w:tr w:rsidR="003B5DCF" w:rsidTr="003B5DCF">
        <w:tc>
          <w:tcPr>
            <w:tcW w:w="675" w:type="dxa"/>
            <w:vMerge/>
            <w:tcBorders>
              <w:top w:val="nil"/>
            </w:tcBorders>
          </w:tcPr>
          <w:p w:rsidR="003B5DCF" w:rsidRDefault="003B5DCF" w:rsidP="009F333B">
            <w:pPr>
              <w:tabs>
                <w:tab w:val="left" w:pos="3750"/>
              </w:tabs>
              <w:jc w:val="center"/>
              <w:rPr>
                <w:sz w:val="26"/>
                <w:szCs w:val="26"/>
              </w:rPr>
            </w:pPr>
          </w:p>
        </w:tc>
        <w:tc>
          <w:tcPr>
            <w:tcW w:w="2977" w:type="dxa"/>
            <w:vMerge/>
            <w:tcBorders>
              <w:top w:val="nil"/>
            </w:tcBorders>
          </w:tcPr>
          <w:p w:rsidR="003B5DCF" w:rsidRDefault="003B5DCF" w:rsidP="009F333B">
            <w:pPr>
              <w:tabs>
                <w:tab w:val="left" w:pos="3750"/>
              </w:tabs>
              <w:jc w:val="center"/>
              <w:rPr>
                <w:sz w:val="26"/>
                <w:szCs w:val="26"/>
              </w:rPr>
            </w:pPr>
          </w:p>
        </w:tc>
        <w:tc>
          <w:tcPr>
            <w:tcW w:w="3402" w:type="dxa"/>
          </w:tcPr>
          <w:p w:rsidR="003B5DCF" w:rsidRDefault="003B5DCF" w:rsidP="007464B2">
            <w:pPr>
              <w:rPr>
                <w:sz w:val="20"/>
                <w:szCs w:val="20"/>
              </w:rPr>
            </w:pPr>
            <w:r>
              <w:rPr>
                <w:rFonts w:eastAsia="Times New Roman"/>
              </w:rPr>
              <w:t xml:space="preserve">Разработка  и  реализация  </w:t>
            </w:r>
            <w:proofErr w:type="spellStart"/>
            <w:r>
              <w:rPr>
                <w:rFonts w:eastAsia="Times New Roman"/>
              </w:rPr>
              <w:t>индивидуальныхобразовательных</w:t>
            </w:r>
            <w:proofErr w:type="spellEnd"/>
          </w:p>
          <w:p w:rsidR="003B5DCF" w:rsidRDefault="003B5DCF" w:rsidP="007464B2">
            <w:pPr>
              <w:ind w:left="140"/>
              <w:rPr>
                <w:sz w:val="20"/>
                <w:szCs w:val="20"/>
              </w:rPr>
            </w:pPr>
            <w:r>
              <w:rPr>
                <w:rFonts w:eastAsia="Times New Roman"/>
              </w:rPr>
              <w:t xml:space="preserve">маршрутов для молодых </w:t>
            </w:r>
            <w:proofErr w:type="spellStart"/>
            <w:r>
              <w:rPr>
                <w:rFonts w:eastAsia="Times New Roman"/>
              </w:rPr>
              <w:t>специ</w:t>
            </w:r>
            <w:proofErr w:type="spellEnd"/>
            <w:r>
              <w:rPr>
                <w:rFonts w:eastAsia="Times New Roman"/>
              </w:rPr>
              <w:t>-</w:t>
            </w:r>
          </w:p>
          <w:p w:rsidR="003B5DCF" w:rsidRDefault="003B5DCF" w:rsidP="007464B2">
            <w:pPr>
              <w:rPr>
                <w:sz w:val="20"/>
                <w:szCs w:val="20"/>
              </w:rPr>
            </w:pPr>
            <w:proofErr w:type="spellStart"/>
            <w:r>
              <w:rPr>
                <w:rFonts w:eastAsia="Times New Roman"/>
              </w:rPr>
              <w:t>алистов</w:t>
            </w:r>
            <w:proofErr w:type="spellEnd"/>
          </w:p>
        </w:tc>
        <w:tc>
          <w:tcPr>
            <w:tcW w:w="5670" w:type="dxa"/>
            <w:vAlign w:val="bottom"/>
          </w:tcPr>
          <w:p w:rsidR="003B5DCF" w:rsidRDefault="003B5DCF" w:rsidP="007464B2">
            <w:pPr>
              <w:ind w:left="120"/>
              <w:rPr>
                <w:sz w:val="20"/>
                <w:szCs w:val="20"/>
              </w:rPr>
            </w:pPr>
            <w:r>
              <w:rPr>
                <w:rFonts w:eastAsia="Times New Roman"/>
              </w:rPr>
              <w:t>7 баллов – более 50% молодых специалистов ОУ,</w:t>
            </w:r>
          </w:p>
          <w:p w:rsidR="003B5DCF" w:rsidRDefault="003B5DCF" w:rsidP="007464B2">
            <w:pPr>
              <w:ind w:left="120"/>
              <w:rPr>
                <w:sz w:val="20"/>
                <w:szCs w:val="20"/>
              </w:rPr>
            </w:pPr>
            <w:r>
              <w:rPr>
                <w:rFonts w:eastAsia="Times New Roman"/>
              </w:rPr>
              <w:t>охваченных ИОМ</w:t>
            </w:r>
          </w:p>
          <w:p w:rsidR="003B5DCF" w:rsidRDefault="003B5DCF" w:rsidP="007464B2">
            <w:pPr>
              <w:ind w:left="120"/>
              <w:rPr>
                <w:sz w:val="20"/>
                <w:szCs w:val="20"/>
              </w:rPr>
            </w:pPr>
            <w:r>
              <w:rPr>
                <w:rFonts w:eastAsia="Times New Roman"/>
              </w:rPr>
              <w:t>5 баллов – 35-49%</w:t>
            </w:r>
          </w:p>
          <w:p w:rsidR="003B5DCF" w:rsidRDefault="003B5DCF" w:rsidP="007464B2">
            <w:pPr>
              <w:ind w:left="120"/>
              <w:rPr>
                <w:sz w:val="20"/>
                <w:szCs w:val="20"/>
              </w:rPr>
            </w:pPr>
            <w:r>
              <w:rPr>
                <w:rFonts w:eastAsia="Times New Roman"/>
              </w:rPr>
              <w:t>3 балла – 15-34%</w:t>
            </w:r>
          </w:p>
          <w:p w:rsidR="003B5DCF" w:rsidRDefault="003B5DCF" w:rsidP="007464B2">
            <w:pPr>
              <w:ind w:left="120"/>
              <w:rPr>
                <w:sz w:val="20"/>
                <w:szCs w:val="20"/>
              </w:rPr>
            </w:pPr>
            <w:r>
              <w:rPr>
                <w:rFonts w:eastAsia="Times New Roman"/>
                <w:i/>
                <w:iCs/>
              </w:rPr>
              <w:t>Примечание: баллы устанавливаются сроком на 1</w:t>
            </w:r>
          </w:p>
          <w:p w:rsidR="003B5DCF" w:rsidRDefault="003B5DCF" w:rsidP="007464B2">
            <w:pPr>
              <w:ind w:left="120"/>
              <w:rPr>
                <w:sz w:val="20"/>
                <w:szCs w:val="20"/>
              </w:rPr>
            </w:pPr>
            <w:r>
              <w:rPr>
                <w:rFonts w:eastAsia="Times New Roman"/>
                <w:i/>
                <w:iCs/>
              </w:rPr>
              <w:t>учебный год</w:t>
            </w:r>
          </w:p>
        </w:tc>
        <w:tc>
          <w:tcPr>
            <w:tcW w:w="1781" w:type="dxa"/>
            <w:vMerge/>
          </w:tcPr>
          <w:p w:rsidR="003B5DCF" w:rsidRDefault="003B5DCF" w:rsidP="009F333B">
            <w:pPr>
              <w:tabs>
                <w:tab w:val="left" w:pos="3750"/>
              </w:tabs>
              <w:jc w:val="center"/>
              <w:rPr>
                <w:sz w:val="26"/>
                <w:szCs w:val="26"/>
              </w:rPr>
            </w:pPr>
          </w:p>
        </w:tc>
      </w:tr>
      <w:tr w:rsidR="003B5DCF" w:rsidTr="003B5DCF">
        <w:trPr>
          <w:trHeight w:val="3289"/>
        </w:trPr>
        <w:tc>
          <w:tcPr>
            <w:tcW w:w="675" w:type="dxa"/>
            <w:vMerge/>
            <w:tcBorders>
              <w:top w:val="nil"/>
            </w:tcBorders>
          </w:tcPr>
          <w:p w:rsidR="003B5DCF" w:rsidRDefault="003B5DCF" w:rsidP="009F333B">
            <w:pPr>
              <w:tabs>
                <w:tab w:val="left" w:pos="3750"/>
              </w:tabs>
              <w:jc w:val="center"/>
              <w:rPr>
                <w:sz w:val="26"/>
                <w:szCs w:val="26"/>
              </w:rPr>
            </w:pPr>
          </w:p>
        </w:tc>
        <w:tc>
          <w:tcPr>
            <w:tcW w:w="2977" w:type="dxa"/>
            <w:vMerge/>
            <w:tcBorders>
              <w:top w:val="nil"/>
            </w:tcBorders>
          </w:tcPr>
          <w:p w:rsidR="003B5DCF" w:rsidRDefault="003B5DCF" w:rsidP="009F333B">
            <w:pPr>
              <w:tabs>
                <w:tab w:val="left" w:pos="3750"/>
              </w:tabs>
              <w:jc w:val="center"/>
              <w:rPr>
                <w:sz w:val="26"/>
                <w:szCs w:val="26"/>
              </w:rPr>
            </w:pPr>
          </w:p>
        </w:tc>
        <w:tc>
          <w:tcPr>
            <w:tcW w:w="3402" w:type="dxa"/>
          </w:tcPr>
          <w:p w:rsidR="003B5DCF" w:rsidRDefault="003B5DCF" w:rsidP="007464B2">
            <w:pPr>
              <w:ind w:left="140"/>
              <w:rPr>
                <w:sz w:val="20"/>
                <w:szCs w:val="20"/>
              </w:rPr>
            </w:pPr>
            <w:r>
              <w:rPr>
                <w:rFonts w:eastAsia="Times New Roman"/>
              </w:rPr>
              <w:t>Организацияучасти</w:t>
            </w:r>
            <w:proofErr w:type="gramStart"/>
            <w:r>
              <w:rPr>
                <w:rFonts w:eastAsia="Times New Roman"/>
              </w:rPr>
              <w:t>я(</w:t>
            </w:r>
            <w:proofErr w:type="gramEnd"/>
            <w:r>
              <w:rPr>
                <w:rFonts w:eastAsia="Times New Roman"/>
              </w:rPr>
              <w:t>выступления,открытые</w:t>
            </w:r>
          </w:p>
          <w:p w:rsidR="003B5DCF" w:rsidRDefault="003B5DCF" w:rsidP="007464B2">
            <w:pPr>
              <w:ind w:left="140"/>
              <w:rPr>
                <w:sz w:val="20"/>
                <w:szCs w:val="20"/>
              </w:rPr>
            </w:pPr>
            <w:r>
              <w:rPr>
                <w:rFonts w:eastAsia="Times New Roman"/>
              </w:rPr>
              <w:t xml:space="preserve">занятия)  молодых  педагогов  </w:t>
            </w:r>
            <w:proofErr w:type="gramStart"/>
            <w:r>
              <w:rPr>
                <w:rFonts w:eastAsia="Times New Roman"/>
              </w:rPr>
              <w:t>в</w:t>
            </w:r>
            <w:proofErr w:type="gramEnd"/>
          </w:p>
          <w:p w:rsidR="003B5DCF" w:rsidRDefault="003B5DCF" w:rsidP="007464B2">
            <w:pPr>
              <w:ind w:left="140"/>
              <w:rPr>
                <w:sz w:val="20"/>
                <w:szCs w:val="20"/>
              </w:rPr>
            </w:pPr>
            <w:r>
              <w:rPr>
                <w:rFonts w:eastAsia="Times New Roman"/>
              </w:rPr>
              <w:t>заседанияхметодических</w:t>
            </w:r>
          </w:p>
          <w:p w:rsidR="003B5DCF" w:rsidRPr="00630332" w:rsidRDefault="003B5DCF" w:rsidP="007464B2">
            <w:pPr>
              <w:ind w:left="140"/>
              <w:rPr>
                <w:sz w:val="20"/>
                <w:szCs w:val="20"/>
              </w:rPr>
            </w:pPr>
            <w:r>
              <w:rPr>
                <w:rFonts w:eastAsia="Times New Roman"/>
              </w:rPr>
              <w:t>объединений</w:t>
            </w:r>
            <w:proofErr w:type="gramStart"/>
            <w:r>
              <w:rPr>
                <w:rFonts w:eastAsia="Times New Roman"/>
              </w:rPr>
              <w:t>,с</w:t>
            </w:r>
            <w:proofErr w:type="gramEnd"/>
            <w:r>
              <w:rPr>
                <w:rFonts w:eastAsia="Times New Roman"/>
              </w:rPr>
              <w:t>еминарах, конференциях</w:t>
            </w:r>
          </w:p>
        </w:tc>
        <w:tc>
          <w:tcPr>
            <w:tcW w:w="5670" w:type="dxa"/>
          </w:tcPr>
          <w:p w:rsidR="003B5DCF" w:rsidRDefault="003B5DCF" w:rsidP="007464B2">
            <w:pPr>
              <w:rPr>
                <w:sz w:val="20"/>
                <w:szCs w:val="20"/>
              </w:rPr>
            </w:pPr>
            <w:r>
              <w:rPr>
                <w:rFonts w:eastAsia="Times New Roman"/>
                <w:w w:val="98"/>
              </w:rPr>
              <w:t xml:space="preserve">Очный </w:t>
            </w:r>
            <w:proofErr w:type="spellStart"/>
            <w:r>
              <w:rPr>
                <w:rFonts w:eastAsia="Times New Roman"/>
                <w:w w:val="98"/>
              </w:rPr>
              <w:t>уровень</w:t>
            </w:r>
            <w:proofErr w:type="gramStart"/>
            <w:r>
              <w:rPr>
                <w:rFonts w:eastAsia="Times New Roman"/>
                <w:w w:val="98"/>
              </w:rPr>
              <w:t>:</w:t>
            </w:r>
            <w:r>
              <w:rPr>
                <w:rFonts w:eastAsia="Times New Roman"/>
              </w:rPr>
              <w:t>ф</w:t>
            </w:r>
            <w:proofErr w:type="gramEnd"/>
            <w:r>
              <w:rPr>
                <w:rFonts w:eastAsia="Times New Roman"/>
              </w:rPr>
              <w:t>едеральный</w:t>
            </w:r>
            <w:proofErr w:type="spellEnd"/>
            <w:r>
              <w:rPr>
                <w:rFonts w:eastAsia="Times New Roman"/>
              </w:rPr>
              <w:t>:</w:t>
            </w:r>
          </w:p>
          <w:p w:rsidR="003B5DCF" w:rsidRDefault="003B5DCF" w:rsidP="007464B2">
            <w:pPr>
              <w:rPr>
                <w:sz w:val="20"/>
                <w:szCs w:val="20"/>
              </w:rPr>
            </w:pPr>
            <w:r>
              <w:rPr>
                <w:rFonts w:eastAsia="Times New Roman"/>
              </w:rPr>
              <w:t>6 баллов - охват от 11% и более от общего числа молодыхпедагогов;</w:t>
            </w:r>
          </w:p>
          <w:p w:rsidR="003B5DCF" w:rsidRPr="003B5DCF" w:rsidRDefault="003B5DCF" w:rsidP="007464B2">
            <w:pPr>
              <w:rPr>
                <w:sz w:val="20"/>
                <w:szCs w:val="20"/>
              </w:rPr>
            </w:pPr>
            <w:r>
              <w:rPr>
                <w:rFonts w:eastAsia="Times New Roman"/>
              </w:rPr>
              <w:t>4 балла - охват менее 10% от общего числа молодых педагогов;</w:t>
            </w:r>
          </w:p>
          <w:p w:rsidR="003B5DCF" w:rsidRDefault="003B5DCF" w:rsidP="007464B2">
            <w:pPr>
              <w:rPr>
                <w:sz w:val="20"/>
                <w:szCs w:val="20"/>
              </w:rPr>
            </w:pPr>
            <w:r>
              <w:rPr>
                <w:rFonts w:eastAsia="Times New Roman"/>
                <w:w w:val="99"/>
              </w:rPr>
              <w:t>региональный уровень:</w:t>
            </w:r>
          </w:p>
          <w:p w:rsidR="003B5DCF" w:rsidRDefault="003B5DCF" w:rsidP="007464B2">
            <w:pPr>
              <w:rPr>
                <w:sz w:val="20"/>
                <w:szCs w:val="20"/>
              </w:rPr>
            </w:pPr>
            <w:r>
              <w:rPr>
                <w:rFonts w:eastAsia="Times New Roman"/>
              </w:rPr>
              <w:t>5 баллов – охват от11% и более  от общего числа молодыхпедагогов;</w:t>
            </w:r>
          </w:p>
          <w:p w:rsidR="003B5DCF" w:rsidRDefault="003B5DCF" w:rsidP="007464B2">
            <w:pPr>
              <w:rPr>
                <w:sz w:val="20"/>
                <w:szCs w:val="20"/>
              </w:rPr>
            </w:pPr>
            <w:r>
              <w:rPr>
                <w:rFonts w:eastAsia="Times New Roman"/>
              </w:rPr>
              <w:t>2 балла - охват менее 10% от общего числа молодых педагогов;</w:t>
            </w:r>
          </w:p>
          <w:p w:rsidR="003B5DCF" w:rsidRDefault="003B5DCF" w:rsidP="007464B2">
            <w:pPr>
              <w:rPr>
                <w:sz w:val="20"/>
                <w:szCs w:val="20"/>
              </w:rPr>
            </w:pPr>
            <w:r>
              <w:rPr>
                <w:rFonts w:eastAsia="Times New Roman"/>
              </w:rPr>
              <w:t>муниципальный уровень:</w:t>
            </w:r>
          </w:p>
          <w:p w:rsidR="003B5DCF" w:rsidRDefault="003B5DCF" w:rsidP="007464B2">
            <w:pPr>
              <w:rPr>
                <w:sz w:val="20"/>
                <w:szCs w:val="20"/>
              </w:rPr>
            </w:pPr>
            <w:r>
              <w:rPr>
                <w:rFonts w:eastAsia="Times New Roman"/>
              </w:rPr>
              <w:t xml:space="preserve">1 балл — охват более 10% от общего числа молодых </w:t>
            </w:r>
            <w:proofErr w:type="spellStart"/>
            <w:r>
              <w:rPr>
                <w:rFonts w:eastAsia="Times New Roman"/>
              </w:rPr>
              <w:t>пе</w:t>
            </w:r>
            <w:proofErr w:type="spellEnd"/>
            <w:r>
              <w:rPr>
                <w:rFonts w:eastAsia="Times New Roman"/>
              </w:rPr>
              <w:t>-</w:t>
            </w:r>
          </w:p>
          <w:p w:rsidR="003B5DCF" w:rsidRPr="003B5DCF" w:rsidRDefault="003B5DCF" w:rsidP="007464B2">
            <w:pPr>
              <w:rPr>
                <w:sz w:val="20"/>
                <w:szCs w:val="20"/>
              </w:rPr>
            </w:pPr>
            <w:proofErr w:type="spellStart"/>
            <w:r>
              <w:rPr>
                <w:rFonts w:eastAsia="Times New Roman"/>
              </w:rPr>
              <w:t>дагогов</w:t>
            </w:r>
            <w:proofErr w:type="spellEnd"/>
          </w:p>
        </w:tc>
        <w:tc>
          <w:tcPr>
            <w:tcW w:w="1781" w:type="dxa"/>
            <w:vMerge/>
          </w:tcPr>
          <w:p w:rsidR="003B5DCF" w:rsidRDefault="003B5DCF" w:rsidP="009F333B">
            <w:pPr>
              <w:tabs>
                <w:tab w:val="left" w:pos="3750"/>
              </w:tabs>
              <w:jc w:val="center"/>
              <w:rPr>
                <w:sz w:val="26"/>
                <w:szCs w:val="26"/>
              </w:rPr>
            </w:pPr>
          </w:p>
        </w:tc>
      </w:tr>
      <w:tr w:rsidR="003B5DCF" w:rsidTr="009F333B">
        <w:tc>
          <w:tcPr>
            <w:tcW w:w="675" w:type="dxa"/>
          </w:tcPr>
          <w:p w:rsidR="003B5DCF" w:rsidRDefault="003B5DCF" w:rsidP="007464B2">
            <w:pPr>
              <w:ind w:right="130"/>
              <w:jc w:val="right"/>
              <w:rPr>
                <w:sz w:val="20"/>
                <w:szCs w:val="20"/>
              </w:rPr>
            </w:pPr>
            <w:r>
              <w:rPr>
                <w:rFonts w:eastAsia="Times New Roman"/>
                <w:b/>
                <w:bCs/>
              </w:rPr>
              <w:t>7</w:t>
            </w:r>
          </w:p>
        </w:tc>
        <w:tc>
          <w:tcPr>
            <w:tcW w:w="2977" w:type="dxa"/>
            <w:vMerge w:val="restart"/>
          </w:tcPr>
          <w:p w:rsidR="003B5DCF" w:rsidRDefault="003B5DCF" w:rsidP="007464B2">
            <w:pPr>
              <w:jc w:val="center"/>
              <w:rPr>
                <w:sz w:val="20"/>
                <w:szCs w:val="20"/>
              </w:rPr>
            </w:pPr>
            <w:r>
              <w:rPr>
                <w:rFonts w:eastAsia="Times New Roman"/>
                <w:b/>
                <w:bCs/>
                <w:w w:val="99"/>
              </w:rPr>
              <w:t>Реализация программ,</w:t>
            </w:r>
          </w:p>
          <w:p w:rsidR="003B5DCF" w:rsidRDefault="003B5DCF" w:rsidP="007464B2">
            <w:pPr>
              <w:jc w:val="center"/>
              <w:rPr>
                <w:sz w:val="20"/>
                <w:szCs w:val="20"/>
              </w:rPr>
            </w:pPr>
            <w:proofErr w:type="gramStart"/>
            <w:r>
              <w:rPr>
                <w:rFonts w:eastAsia="Times New Roman"/>
                <w:b/>
                <w:bCs/>
              </w:rPr>
              <w:t>направленных</w:t>
            </w:r>
            <w:proofErr w:type="gramEnd"/>
            <w:r>
              <w:rPr>
                <w:rFonts w:eastAsia="Times New Roman"/>
                <w:b/>
                <w:bCs/>
              </w:rPr>
              <w:t xml:space="preserve"> на работу с</w:t>
            </w:r>
          </w:p>
          <w:p w:rsidR="003B5DCF" w:rsidRDefault="003B5DCF" w:rsidP="007464B2">
            <w:pPr>
              <w:jc w:val="center"/>
              <w:rPr>
                <w:sz w:val="20"/>
                <w:szCs w:val="20"/>
              </w:rPr>
            </w:pPr>
            <w:r>
              <w:rPr>
                <w:rFonts w:eastAsia="Times New Roman"/>
                <w:b/>
                <w:bCs/>
              </w:rPr>
              <w:t>одаренными детьми</w:t>
            </w:r>
          </w:p>
        </w:tc>
        <w:tc>
          <w:tcPr>
            <w:tcW w:w="3402" w:type="dxa"/>
          </w:tcPr>
          <w:p w:rsidR="003B5DCF" w:rsidRDefault="003B5DCF" w:rsidP="007464B2">
            <w:pPr>
              <w:ind w:left="140"/>
              <w:rPr>
                <w:sz w:val="20"/>
                <w:szCs w:val="20"/>
              </w:rPr>
            </w:pPr>
            <w:r>
              <w:rPr>
                <w:rFonts w:eastAsia="Times New Roman"/>
                <w:w w:val="97"/>
              </w:rPr>
              <w:t>Доля</w:t>
            </w:r>
            <w:r>
              <w:rPr>
                <w:rFonts w:eastAsia="Times New Roman"/>
              </w:rPr>
              <w:t>учащихся,принимающих</w:t>
            </w:r>
          </w:p>
          <w:p w:rsidR="003B5DCF" w:rsidRDefault="003B5DCF" w:rsidP="007464B2">
            <w:pPr>
              <w:ind w:left="140"/>
              <w:rPr>
                <w:sz w:val="20"/>
                <w:szCs w:val="20"/>
              </w:rPr>
            </w:pPr>
            <w:r>
              <w:rPr>
                <w:rFonts w:eastAsia="Times New Roman"/>
              </w:rPr>
              <w:t>участие в муниципальном этапе</w:t>
            </w:r>
          </w:p>
          <w:p w:rsidR="003B5DCF" w:rsidRDefault="003B5DCF" w:rsidP="007464B2">
            <w:pPr>
              <w:ind w:left="140"/>
              <w:rPr>
                <w:sz w:val="20"/>
                <w:szCs w:val="20"/>
              </w:rPr>
            </w:pPr>
            <w:r>
              <w:rPr>
                <w:rFonts w:eastAsia="Times New Roman"/>
              </w:rPr>
              <w:t>всероссийскойолимпиады</w:t>
            </w:r>
          </w:p>
          <w:p w:rsidR="003B5DCF" w:rsidRDefault="003B5DCF" w:rsidP="007464B2">
            <w:pPr>
              <w:ind w:left="140"/>
              <w:rPr>
                <w:sz w:val="20"/>
                <w:szCs w:val="20"/>
              </w:rPr>
            </w:pPr>
            <w:proofErr w:type="gramStart"/>
            <w:r>
              <w:rPr>
                <w:rFonts w:eastAsia="Times New Roman"/>
              </w:rPr>
              <w:t xml:space="preserve">школьников (от общего </w:t>
            </w:r>
            <w:proofErr w:type="spellStart"/>
            <w:r>
              <w:rPr>
                <w:rFonts w:eastAsia="Times New Roman"/>
              </w:rPr>
              <w:t>количе</w:t>
            </w:r>
            <w:proofErr w:type="spellEnd"/>
            <w:r>
              <w:rPr>
                <w:rFonts w:eastAsia="Times New Roman"/>
              </w:rPr>
              <w:t>-</w:t>
            </w:r>
            <w:proofErr w:type="gramEnd"/>
          </w:p>
          <w:p w:rsidR="003B5DCF" w:rsidRDefault="003B5DCF" w:rsidP="007464B2">
            <w:pPr>
              <w:ind w:left="140"/>
              <w:rPr>
                <w:sz w:val="20"/>
                <w:szCs w:val="20"/>
              </w:rPr>
            </w:pPr>
            <w:proofErr w:type="spellStart"/>
            <w:r>
              <w:rPr>
                <w:rFonts w:eastAsia="Times New Roman"/>
              </w:rPr>
              <w:t>ства</w:t>
            </w:r>
            <w:proofErr w:type="spellEnd"/>
            <w:r>
              <w:rPr>
                <w:rFonts w:eastAsia="Times New Roman"/>
              </w:rPr>
              <w:t xml:space="preserve"> учащихся параллелей, </w:t>
            </w:r>
            <w:proofErr w:type="gramStart"/>
            <w:r>
              <w:rPr>
                <w:rFonts w:eastAsia="Times New Roman"/>
              </w:rPr>
              <w:t>при</w:t>
            </w:r>
            <w:proofErr w:type="gramEnd"/>
            <w:r>
              <w:rPr>
                <w:rFonts w:eastAsia="Times New Roman"/>
              </w:rPr>
              <w:t>-</w:t>
            </w:r>
          </w:p>
          <w:p w:rsidR="003B5DCF" w:rsidRDefault="003B5DCF" w:rsidP="007464B2">
            <w:pPr>
              <w:ind w:left="140"/>
              <w:rPr>
                <w:sz w:val="20"/>
                <w:szCs w:val="20"/>
              </w:rPr>
            </w:pPr>
            <w:proofErr w:type="spellStart"/>
            <w:proofErr w:type="gramStart"/>
            <w:r>
              <w:rPr>
                <w:rFonts w:eastAsia="Times New Roman"/>
              </w:rPr>
              <w:t>нимающих</w:t>
            </w:r>
            <w:proofErr w:type="spellEnd"/>
            <w:r>
              <w:rPr>
                <w:rFonts w:eastAsia="Times New Roman"/>
              </w:rPr>
              <w:t xml:space="preserve">  участие  в </w:t>
            </w:r>
            <w:proofErr w:type="spellStart"/>
            <w:r>
              <w:rPr>
                <w:rFonts w:eastAsia="Times New Roman"/>
              </w:rPr>
              <w:t>олимпиа-де</w:t>
            </w:r>
            <w:proofErr w:type="spellEnd"/>
            <w:r>
              <w:rPr>
                <w:rFonts w:eastAsia="Times New Roman"/>
              </w:rPr>
              <w:t>)</w:t>
            </w:r>
            <w:proofErr w:type="gramEnd"/>
          </w:p>
        </w:tc>
        <w:tc>
          <w:tcPr>
            <w:tcW w:w="5670" w:type="dxa"/>
          </w:tcPr>
          <w:p w:rsidR="003B5DCF" w:rsidRDefault="003B5DCF" w:rsidP="007464B2">
            <w:pPr>
              <w:ind w:left="140"/>
              <w:rPr>
                <w:sz w:val="20"/>
                <w:szCs w:val="20"/>
              </w:rPr>
            </w:pPr>
            <w:r>
              <w:rPr>
                <w:rFonts w:eastAsia="Times New Roman"/>
                <w:w w:val="90"/>
              </w:rPr>
              <w:t>8</w:t>
            </w:r>
            <w:r>
              <w:rPr>
                <w:rFonts w:eastAsia="Times New Roman"/>
              </w:rPr>
              <w:t>баллов - 40% и более</w:t>
            </w:r>
          </w:p>
          <w:p w:rsidR="003B5DCF" w:rsidRDefault="003B5DCF" w:rsidP="007464B2">
            <w:pPr>
              <w:ind w:left="140"/>
              <w:rPr>
                <w:sz w:val="20"/>
                <w:szCs w:val="20"/>
              </w:rPr>
            </w:pPr>
            <w:r>
              <w:rPr>
                <w:rFonts w:eastAsia="Times New Roman"/>
                <w:w w:val="90"/>
              </w:rPr>
              <w:t>6</w:t>
            </w:r>
            <w:r>
              <w:rPr>
                <w:rFonts w:eastAsia="Times New Roman"/>
              </w:rPr>
              <w:t>баллов - 30-39%</w:t>
            </w:r>
          </w:p>
          <w:p w:rsidR="003B5DCF" w:rsidRDefault="003B5DCF" w:rsidP="007464B2">
            <w:pPr>
              <w:ind w:left="140"/>
              <w:rPr>
                <w:sz w:val="20"/>
                <w:szCs w:val="20"/>
              </w:rPr>
            </w:pPr>
            <w:r>
              <w:rPr>
                <w:rFonts w:eastAsia="Times New Roman"/>
                <w:w w:val="90"/>
              </w:rPr>
              <w:t>4</w:t>
            </w:r>
            <w:r>
              <w:rPr>
                <w:rFonts w:eastAsia="Times New Roman"/>
              </w:rPr>
              <w:t>балла - 20-29%</w:t>
            </w:r>
          </w:p>
          <w:p w:rsidR="003B5DCF" w:rsidRDefault="003B5DCF" w:rsidP="007464B2">
            <w:pPr>
              <w:ind w:left="140"/>
              <w:rPr>
                <w:sz w:val="20"/>
                <w:szCs w:val="20"/>
              </w:rPr>
            </w:pPr>
            <w:r>
              <w:rPr>
                <w:rFonts w:eastAsia="Times New Roman"/>
                <w:w w:val="90"/>
              </w:rPr>
              <w:t>2</w:t>
            </w:r>
            <w:r>
              <w:rPr>
                <w:rFonts w:eastAsia="Times New Roman"/>
              </w:rPr>
              <w:t>балла - 10-19%</w:t>
            </w:r>
          </w:p>
          <w:p w:rsidR="003B5DCF" w:rsidRDefault="003B5DCF" w:rsidP="007464B2">
            <w:pPr>
              <w:rPr>
                <w:rFonts w:eastAsia="Times New Roman"/>
                <w:w w:val="99"/>
              </w:rPr>
            </w:pPr>
            <w:r>
              <w:rPr>
                <w:rFonts w:eastAsia="Times New Roman"/>
                <w:i/>
                <w:iCs/>
              </w:rPr>
              <w:t>Примечание: баллы устанавливаются сроком на 1 год</w:t>
            </w:r>
          </w:p>
        </w:tc>
        <w:tc>
          <w:tcPr>
            <w:tcW w:w="1781" w:type="dxa"/>
          </w:tcPr>
          <w:p w:rsidR="003B5DCF" w:rsidRDefault="003B5DCF" w:rsidP="007464B2">
            <w:pPr>
              <w:ind w:left="140"/>
              <w:rPr>
                <w:sz w:val="20"/>
                <w:szCs w:val="20"/>
              </w:rPr>
            </w:pPr>
            <w:r>
              <w:rPr>
                <w:rFonts w:eastAsia="Times New Roman"/>
              </w:rPr>
              <w:t>97 баллов</w:t>
            </w:r>
          </w:p>
        </w:tc>
      </w:tr>
      <w:tr w:rsidR="003B5DCF" w:rsidTr="003B5DCF">
        <w:tc>
          <w:tcPr>
            <w:tcW w:w="675" w:type="dxa"/>
            <w:vMerge w:val="restart"/>
            <w:tcBorders>
              <w:top w:val="nil"/>
            </w:tcBorders>
          </w:tcPr>
          <w:p w:rsidR="003B5DCF" w:rsidRDefault="003B5DCF" w:rsidP="009F333B">
            <w:pPr>
              <w:tabs>
                <w:tab w:val="left" w:pos="3750"/>
              </w:tabs>
              <w:jc w:val="center"/>
              <w:rPr>
                <w:sz w:val="26"/>
                <w:szCs w:val="26"/>
              </w:rPr>
            </w:pPr>
          </w:p>
        </w:tc>
        <w:tc>
          <w:tcPr>
            <w:tcW w:w="2977" w:type="dxa"/>
            <w:vMerge/>
          </w:tcPr>
          <w:p w:rsidR="003B5DCF" w:rsidRDefault="003B5DCF" w:rsidP="009F333B">
            <w:pPr>
              <w:tabs>
                <w:tab w:val="left" w:pos="3750"/>
              </w:tabs>
              <w:jc w:val="center"/>
              <w:rPr>
                <w:sz w:val="26"/>
                <w:szCs w:val="26"/>
              </w:rPr>
            </w:pPr>
          </w:p>
        </w:tc>
        <w:tc>
          <w:tcPr>
            <w:tcW w:w="3402" w:type="dxa"/>
          </w:tcPr>
          <w:p w:rsidR="003B5DCF" w:rsidRDefault="003B5DCF" w:rsidP="007464B2">
            <w:pPr>
              <w:ind w:left="140"/>
              <w:rPr>
                <w:sz w:val="20"/>
                <w:szCs w:val="20"/>
              </w:rPr>
            </w:pPr>
            <w:r>
              <w:rPr>
                <w:rFonts w:eastAsia="Times New Roman"/>
              </w:rPr>
              <w:t xml:space="preserve">Эффективность участия в </w:t>
            </w:r>
            <w:proofErr w:type="spellStart"/>
            <w:r>
              <w:rPr>
                <w:rFonts w:eastAsia="Times New Roman"/>
              </w:rPr>
              <w:t>муни</w:t>
            </w:r>
            <w:proofErr w:type="spellEnd"/>
            <w:r>
              <w:rPr>
                <w:rFonts w:eastAsia="Times New Roman"/>
              </w:rPr>
              <w:t>-</w:t>
            </w:r>
          </w:p>
          <w:p w:rsidR="003B5DCF" w:rsidRDefault="003B5DCF" w:rsidP="007464B2">
            <w:pPr>
              <w:ind w:left="140"/>
              <w:rPr>
                <w:sz w:val="20"/>
                <w:szCs w:val="20"/>
              </w:rPr>
            </w:pPr>
            <w:proofErr w:type="spellStart"/>
            <w:r>
              <w:rPr>
                <w:rFonts w:eastAsia="Times New Roman"/>
              </w:rPr>
              <w:t>ципальном</w:t>
            </w:r>
            <w:proofErr w:type="spellEnd"/>
            <w:r>
              <w:rPr>
                <w:rFonts w:eastAsia="Times New Roman"/>
              </w:rPr>
              <w:t xml:space="preserve"> этапе </w:t>
            </w:r>
            <w:proofErr w:type="gramStart"/>
            <w:r>
              <w:rPr>
                <w:rFonts w:eastAsia="Times New Roman"/>
              </w:rPr>
              <w:t>всероссийской</w:t>
            </w:r>
            <w:proofErr w:type="gramEnd"/>
          </w:p>
          <w:p w:rsidR="003B5DCF" w:rsidRDefault="003B5DCF" w:rsidP="007464B2">
            <w:pPr>
              <w:rPr>
                <w:rFonts w:eastAsia="Times New Roman"/>
                <w:w w:val="97"/>
              </w:rPr>
            </w:pPr>
            <w:r>
              <w:rPr>
                <w:rFonts w:eastAsia="Times New Roman"/>
              </w:rPr>
              <w:t>олимпиады школьников</w:t>
            </w:r>
          </w:p>
        </w:tc>
        <w:tc>
          <w:tcPr>
            <w:tcW w:w="5670" w:type="dxa"/>
          </w:tcPr>
          <w:p w:rsidR="003B5DCF" w:rsidRDefault="003B5DCF" w:rsidP="007464B2">
            <w:pPr>
              <w:rPr>
                <w:sz w:val="20"/>
                <w:szCs w:val="20"/>
              </w:rPr>
            </w:pPr>
            <w:r>
              <w:rPr>
                <w:rFonts w:eastAsia="Times New Roman"/>
              </w:rPr>
              <w:t>10 баллов - 20% и выше</w:t>
            </w:r>
          </w:p>
          <w:p w:rsidR="003B5DCF" w:rsidRDefault="003B5DCF" w:rsidP="007464B2">
            <w:pPr>
              <w:ind w:left="140"/>
              <w:rPr>
                <w:sz w:val="20"/>
                <w:szCs w:val="20"/>
              </w:rPr>
            </w:pPr>
            <w:r>
              <w:rPr>
                <w:rFonts w:eastAsia="Times New Roman"/>
                <w:w w:val="90"/>
              </w:rPr>
              <w:t xml:space="preserve">5 </w:t>
            </w:r>
            <w:r>
              <w:rPr>
                <w:rFonts w:eastAsia="Times New Roman"/>
              </w:rPr>
              <w:t>баллов - 19-10%</w:t>
            </w:r>
          </w:p>
          <w:p w:rsidR="003B5DCF" w:rsidRDefault="003B5DCF" w:rsidP="007464B2">
            <w:pPr>
              <w:ind w:left="140"/>
              <w:rPr>
                <w:sz w:val="20"/>
                <w:szCs w:val="20"/>
              </w:rPr>
            </w:pPr>
            <w:r>
              <w:rPr>
                <w:rFonts w:eastAsia="Times New Roman"/>
                <w:w w:val="90"/>
              </w:rPr>
              <w:t>3</w:t>
            </w:r>
            <w:r>
              <w:rPr>
                <w:rFonts w:eastAsia="Times New Roman"/>
              </w:rPr>
              <w:t>балла - 9-5%</w:t>
            </w:r>
          </w:p>
          <w:p w:rsidR="003B5DCF" w:rsidRDefault="003B5DCF" w:rsidP="007464B2">
            <w:pPr>
              <w:rPr>
                <w:rFonts w:eastAsia="Times New Roman"/>
                <w:w w:val="90"/>
              </w:rPr>
            </w:pPr>
            <w:r>
              <w:rPr>
                <w:rFonts w:eastAsia="Times New Roman"/>
                <w:i/>
                <w:iCs/>
              </w:rPr>
              <w:t>Примечание: баллы устанавливаются сроком на 1 год</w:t>
            </w:r>
          </w:p>
        </w:tc>
        <w:tc>
          <w:tcPr>
            <w:tcW w:w="1781" w:type="dxa"/>
            <w:vMerge w:val="restart"/>
            <w:tcBorders>
              <w:top w:val="nil"/>
            </w:tcBorders>
          </w:tcPr>
          <w:p w:rsidR="003B5DCF" w:rsidRDefault="003B5DCF" w:rsidP="009F333B">
            <w:pPr>
              <w:tabs>
                <w:tab w:val="left" w:pos="3750"/>
              </w:tabs>
              <w:jc w:val="center"/>
              <w:rPr>
                <w:sz w:val="26"/>
                <w:szCs w:val="26"/>
              </w:rPr>
            </w:pPr>
          </w:p>
        </w:tc>
      </w:tr>
      <w:tr w:rsidR="003B5DCF" w:rsidTr="007464B2">
        <w:tc>
          <w:tcPr>
            <w:tcW w:w="675" w:type="dxa"/>
            <w:vMerge/>
          </w:tcPr>
          <w:p w:rsidR="003B5DCF" w:rsidRDefault="003B5DCF" w:rsidP="009F333B">
            <w:pPr>
              <w:tabs>
                <w:tab w:val="left" w:pos="3750"/>
              </w:tabs>
              <w:jc w:val="center"/>
              <w:rPr>
                <w:sz w:val="26"/>
                <w:szCs w:val="26"/>
              </w:rPr>
            </w:pPr>
          </w:p>
        </w:tc>
        <w:tc>
          <w:tcPr>
            <w:tcW w:w="2977" w:type="dxa"/>
            <w:vMerge/>
          </w:tcPr>
          <w:p w:rsidR="003B5DCF" w:rsidRDefault="003B5DCF" w:rsidP="009F333B">
            <w:pPr>
              <w:tabs>
                <w:tab w:val="left" w:pos="3750"/>
              </w:tabs>
              <w:jc w:val="center"/>
              <w:rPr>
                <w:sz w:val="26"/>
                <w:szCs w:val="26"/>
              </w:rPr>
            </w:pPr>
          </w:p>
        </w:tc>
        <w:tc>
          <w:tcPr>
            <w:tcW w:w="3402" w:type="dxa"/>
          </w:tcPr>
          <w:p w:rsidR="003B5DCF" w:rsidRDefault="003B5DCF" w:rsidP="007464B2">
            <w:pPr>
              <w:ind w:left="140"/>
              <w:rPr>
                <w:sz w:val="20"/>
                <w:szCs w:val="20"/>
              </w:rPr>
            </w:pPr>
            <w:r>
              <w:rPr>
                <w:rFonts w:eastAsia="Times New Roman"/>
              </w:rPr>
              <w:t>Наличие  достижений  учащихся</w:t>
            </w:r>
          </w:p>
          <w:p w:rsidR="003B5DCF" w:rsidRDefault="003B5DCF" w:rsidP="007464B2">
            <w:pPr>
              <w:ind w:left="140"/>
              <w:rPr>
                <w:sz w:val="20"/>
                <w:szCs w:val="20"/>
              </w:rPr>
            </w:pPr>
            <w:r>
              <w:rPr>
                <w:rFonts w:eastAsia="Times New Roman"/>
              </w:rPr>
              <w:t xml:space="preserve">по итогам участия во </w:t>
            </w:r>
            <w:proofErr w:type="spellStart"/>
            <w:r>
              <w:rPr>
                <w:rFonts w:eastAsia="Times New Roman"/>
              </w:rPr>
              <w:t>всероссий</w:t>
            </w:r>
            <w:proofErr w:type="spellEnd"/>
            <w:r>
              <w:rPr>
                <w:rFonts w:eastAsia="Times New Roman"/>
              </w:rPr>
              <w:t>-</w:t>
            </w:r>
          </w:p>
          <w:p w:rsidR="003B5DCF" w:rsidRDefault="003B5DCF" w:rsidP="007464B2">
            <w:pPr>
              <w:ind w:left="140"/>
              <w:rPr>
                <w:sz w:val="20"/>
                <w:szCs w:val="20"/>
              </w:rPr>
            </w:pPr>
            <w:proofErr w:type="spellStart"/>
            <w:r>
              <w:rPr>
                <w:rFonts w:eastAsia="Times New Roman"/>
              </w:rPr>
              <w:t>ской</w:t>
            </w:r>
            <w:proofErr w:type="spellEnd"/>
            <w:r>
              <w:rPr>
                <w:rFonts w:eastAsia="Times New Roman"/>
              </w:rPr>
              <w:t xml:space="preserve"> олимпиаде школьников</w:t>
            </w:r>
          </w:p>
        </w:tc>
        <w:tc>
          <w:tcPr>
            <w:tcW w:w="5670" w:type="dxa"/>
            <w:vAlign w:val="bottom"/>
          </w:tcPr>
          <w:p w:rsidR="003B5DCF" w:rsidRDefault="003B5DCF" w:rsidP="007464B2">
            <w:pPr>
              <w:rPr>
                <w:sz w:val="20"/>
                <w:szCs w:val="20"/>
              </w:rPr>
            </w:pPr>
            <w:r>
              <w:rPr>
                <w:rFonts w:eastAsia="Times New Roman"/>
              </w:rPr>
              <w:t>10 баллов – международный и всероссийский уровень;</w:t>
            </w:r>
          </w:p>
          <w:p w:rsidR="003B5DCF" w:rsidRDefault="003B5DCF" w:rsidP="007464B2">
            <w:pPr>
              <w:ind w:left="140"/>
              <w:rPr>
                <w:sz w:val="20"/>
                <w:szCs w:val="20"/>
              </w:rPr>
            </w:pPr>
            <w:r>
              <w:rPr>
                <w:rFonts w:eastAsia="Times New Roman"/>
                <w:w w:val="90"/>
              </w:rPr>
              <w:t>7</w:t>
            </w:r>
            <w:r>
              <w:rPr>
                <w:rFonts w:eastAsia="Times New Roman"/>
              </w:rPr>
              <w:t>баллов – региональный уровень</w:t>
            </w:r>
          </w:p>
          <w:p w:rsidR="003B5DCF" w:rsidRDefault="003B5DCF" w:rsidP="007464B2">
            <w:pPr>
              <w:rPr>
                <w:sz w:val="20"/>
                <w:szCs w:val="20"/>
              </w:rPr>
            </w:pPr>
            <w:r>
              <w:rPr>
                <w:rFonts w:eastAsia="Times New Roman"/>
                <w:i/>
                <w:iCs/>
              </w:rPr>
              <w:t xml:space="preserve">Примечание: баллы устанавливаются за каждый </w:t>
            </w:r>
            <w:proofErr w:type="spellStart"/>
            <w:r>
              <w:rPr>
                <w:rFonts w:eastAsia="Times New Roman"/>
                <w:i/>
                <w:iCs/>
              </w:rPr>
              <w:t>резуль</w:t>
            </w:r>
            <w:proofErr w:type="spellEnd"/>
            <w:r>
              <w:rPr>
                <w:rFonts w:eastAsia="Times New Roman"/>
                <w:i/>
                <w:iCs/>
              </w:rPr>
              <w:t>-</w:t>
            </w:r>
          </w:p>
          <w:p w:rsidR="003B5DCF" w:rsidRDefault="003B5DCF" w:rsidP="007464B2">
            <w:pPr>
              <w:rPr>
                <w:sz w:val="20"/>
                <w:szCs w:val="20"/>
              </w:rPr>
            </w:pPr>
            <w:proofErr w:type="spellStart"/>
            <w:r>
              <w:rPr>
                <w:rFonts w:eastAsia="Times New Roman"/>
                <w:i/>
                <w:iCs/>
              </w:rPr>
              <w:t>тативный</w:t>
            </w:r>
            <w:proofErr w:type="spellEnd"/>
            <w:r>
              <w:rPr>
                <w:rFonts w:eastAsia="Times New Roman"/>
                <w:i/>
                <w:iCs/>
              </w:rPr>
              <w:t xml:space="preserve"> факт сроком на 1 учебный год. Достижения</w:t>
            </w:r>
          </w:p>
          <w:p w:rsidR="003B5DCF" w:rsidRDefault="003B5DCF" w:rsidP="007464B2">
            <w:pPr>
              <w:rPr>
                <w:sz w:val="20"/>
                <w:szCs w:val="20"/>
              </w:rPr>
            </w:pPr>
            <w:r>
              <w:rPr>
                <w:rFonts w:eastAsia="Times New Roman"/>
                <w:i/>
                <w:iCs/>
              </w:rPr>
              <w:t>одного обучающегося по наивысшему результату,</w:t>
            </w:r>
          </w:p>
          <w:p w:rsidR="003B5DCF" w:rsidRDefault="003B5DCF" w:rsidP="007464B2">
            <w:pPr>
              <w:rPr>
                <w:sz w:val="20"/>
                <w:szCs w:val="20"/>
              </w:rPr>
            </w:pPr>
            <w:r>
              <w:rPr>
                <w:rFonts w:eastAsia="Times New Roman"/>
                <w:i/>
                <w:iCs/>
              </w:rPr>
              <w:t>разные достижения суммируются.</w:t>
            </w:r>
          </w:p>
        </w:tc>
        <w:tc>
          <w:tcPr>
            <w:tcW w:w="1781" w:type="dxa"/>
            <w:vMerge/>
          </w:tcPr>
          <w:p w:rsidR="003B5DCF" w:rsidRDefault="003B5DCF" w:rsidP="009F333B">
            <w:pPr>
              <w:tabs>
                <w:tab w:val="left" w:pos="3750"/>
              </w:tabs>
              <w:jc w:val="center"/>
              <w:rPr>
                <w:sz w:val="26"/>
                <w:szCs w:val="26"/>
              </w:rPr>
            </w:pPr>
          </w:p>
        </w:tc>
      </w:tr>
      <w:tr w:rsidR="003B5DCF" w:rsidTr="007464B2">
        <w:tc>
          <w:tcPr>
            <w:tcW w:w="675" w:type="dxa"/>
            <w:vMerge/>
          </w:tcPr>
          <w:p w:rsidR="003B5DCF" w:rsidRDefault="003B5DCF" w:rsidP="009F333B">
            <w:pPr>
              <w:tabs>
                <w:tab w:val="left" w:pos="3750"/>
              </w:tabs>
              <w:jc w:val="center"/>
              <w:rPr>
                <w:sz w:val="26"/>
                <w:szCs w:val="26"/>
              </w:rPr>
            </w:pPr>
          </w:p>
        </w:tc>
        <w:tc>
          <w:tcPr>
            <w:tcW w:w="2977" w:type="dxa"/>
            <w:vMerge/>
          </w:tcPr>
          <w:p w:rsidR="003B5DCF" w:rsidRDefault="003B5DCF" w:rsidP="009F333B">
            <w:pPr>
              <w:tabs>
                <w:tab w:val="left" w:pos="3750"/>
              </w:tabs>
              <w:jc w:val="center"/>
              <w:rPr>
                <w:sz w:val="26"/>
                <w:szCs w:val="26"/>
              </w:rPr>
            </w:pPr>
          </w:p>
        </w:tc>
        <w:tc>
          <w:tcPr>
            <w:tcW w:w="3402" w:type="dxa"/>
          </w:tcPr>
          <w:p w:rsidR="003B5DCF" w:rsidRDefault="003B5DCF" w:rsidP="003B5DCF">
            <w:pPr>
              <w:ind w:left="140"/>
              <w:rPr>
                <w:sz w:val="20"/>
                <w:szCs w:val="20"/>
              </w:rPr>
            </w:pPr>
            <w:proofErr w:type="spellStart"/>
            <w:r>
              <w:rPr>
                <w:rFonts w:eastAsia="Times New Roman"/>
              </w:rPr>
              <w:t>Эффективностьучастия</w:t>
            </w:r>
            <w:proofErr w:type="spellEnd"/>
            <w:r>
              <w:rPr>
                <w:rFonts w:eastAsia="Times New Roman"/>
              </w:rPr>
              <w:t xml:space="preserve">   </w:t>
            </w:r>
            <w:proofErr w:type="spellStart"/>
            <w:proofErr w:type="gramStart"/>
            <w:r>
              <w:rPr>
                <w:rFonts w:eastAsia="Times New Roman"/>
              </w:rPr>
              <w:t>уча-щихся</w:t>
            </w:r>
            <w:proofErr w:type="spellEnd"/>
            <w:proofErr w:type="gramEnd"/>
            <w:r>
              <w:rPr>
                <w:rFonts w:eastAsia="Times New Roman"/>
              </w:rPr>
              <w:t xml:space="preserve"> в олимпиадах и конкурсахинтеллектуальнойнаправленности.</w:t>
            </w:r>
          </w:p>
        </w:tc>
        <w:tc>
          <w:tcPr>
            <w:tcW w:w="5670" w:type="dxa"/>
          </w:tcPr>
          <w:p w:rsidR="003B5DCF" w:rsidRDefault="003B5DCF" w:rsidP="007464B2">
            <w:pPr>
              <w:rPr>
                <w:sz w:val="20"/>
                <w:szCs w:val="20"/>
              </w:rPr>
            </w:pPr>
            <w:r>
              <w:rPr>
                <w:rFonts w:eastAsia="Times New Roman"/>
              </w:rPr>
              <w:t xml:space="preserve">5 баллов - 50% и более победителей и призеров от общегоколичества </w:t>
            </w:r>
            <w:r>
              <w:rPr>
                <w:rFonts w:eastAsia="Times New Roman"/>
              </w:rPr>
              <w:lastRenderedPageBreak/>
              <w:t>участников;</w:t>
            </w:r>
          </w:p>
          <w:p w:rsidR="003B5DCF" w:rsidRDefault="003B5DCF" w:rsidP="007464B2">
            <w:pPr>
              <w:ind w:left="140"/>
              <w:rPr>
                <w:sz w:val="20"/>
                <w:szCs w:val="20"/>
              </w:rPr>
            </w:pPr>
            <w:r>
              <w:rPr>
                <w:rFonts w:eastAsia="Times New Roman"/>
                <w:w w:val="90"/>
              </w:rPr>
              <w:t>3</w:t>
            </w:r>
            <w:r>
              <w:rPr>
                <w:rFonts w:eastAsia="Times New Roman"/>
              </w:rPr>
              <w:t>балла - 49%-30%;</w:t>
            </w:r>
          </w:p>
          <w:p w:rsidR="003B5DCF" w:rsidRDefault="003B5DCF" w:rsidP="007464B2">
            <w:pPr>
              <w:ind w:left="140"/>
              <w:rPr>
                <w:sz w:val="20"/>
                <w:szCs w:val="20"/>
              </w:rPr>
            </w:pPr>
            <w:r>
              <w:rPr>
                <w:rFonts w:eastAsia="Times New Roman"/>
                <w:w w:val="90"/>
              </w:rPr>
              <w:t>1</w:t>
            </w:r>
            <w:r>
              <w:rPr>
                <w:rFonts w:eastAsia="Times New Roman"/>
              </w:rPr>
              <w:t>балл - 29% и менее</w:t>
            </w:r>
          </w:p>
        </w:tc>
        <w:tc>
          <w:tcPr>
            <w:tcW w:w="1781" w:type="dxa"/>
            <w:vMerge/>
          </w:tcPr>
          <w:p w:rsidR="003B5DCF" w:rsidRDefault="003B5DCF" w:rsidP="009F333B">
            <w:pPr>
              <w:tabs>
                <w:tab w:val="left" w:pos="3750"/>
              </w:tabs>
              <w:jc w:val="center"/>
              <w:rPr>
                <w:sz w:val="26"/>
                <w:szCs w:val="26"/>
              </w:rPr>
            </w:pPr>
          </w:p>
        </w:tc>
      </w:tr>
      <w:tr w:rsidR="003B5DCF" w:rsidTr="009F333B">
        <w:tc>
          <w:tcPr>
            <w:tcW w:w="675" w:type="dxa"/>
            <w:vMerge/>
          </w:tcPr>
          <w:p w:rsidR="003B5DCF" w:rsidRDefault="003B5DCF" w:rsidP="009F333B">
            <w:pPr>
              <w:tabs>
                <w:tab w:val="left" w:pos="3750"/>
              </w:tabs>
              <w:jc w:val="center"/>
              <w:rPr>
                <w:sz w:val="26"/>
                <w:szCs w:val="26"/>
              </w:rPr>
            </w:pPr>
          </w:p>
        </w:tc>
        <w:tc>
          <w:tcPr>
            <w:tcW w:w="2977" w:type="dxa"/>
            <w:vMerge/>
          </w:tcPr>
          <w:p w:rsidR="003B5DCF" w:rsidRDefault="003B5DCF" w:rsidP="009F333B">
            <w:pPr>
              <w:tabs>
                <w:tab w:val="left" w:pos="3750"/>
              </w:tabs>
              <w:jc w:val="center"/>
              <w:rPr>
                <w:sz w:val="26"/>
                <w:szCs w:val="26"/>
              </w:rPr>
            </w:pPr>
          </w:p>
        </w:tc>
        <w:tc>
          <w:tcPr>
            <w:tcW w:w="3402" w:type="dxa"/>
          </w:tcPr>
          <w:p w:rsidR="003B5DCF" w:rsidRDefault="003B5DCF" w:rsidP="007464B2">
            <w:pPr>
              <w:ind w:left="140"/>
              <w:rPr>
                <w:sz w:val="20"/>
                <w:szCs w:val="20"/>
              </w:rPr>
            </w:pPr>
            <w:r>
              <w:rPr>
                <w:rFonts w:eastAsia="Times New Roman"/>
              </w:rPr>
              <w:t>Удельный вес численности уча-</w:t>
            </w:r>
          </w:p>
          <w:p w:rsidR="003B5DCF" w:rsidRDefault="003B5DCF" w:rsidP="007464B2">
            <w:pPr>
              <w:ind w:left="140"/>
              <w:rPr>
                <w:sz w:val="20"/>
                <w:szCs w:val="20"/>
              </w:rPr>
            </w:pPr>
            <w:proofErr w:type="spellStart"/>
            <w:r>
              <w:rPr>
                <w:rFonts w:eastAsia="Times New Roman"/>
              </w:rPr>
              <w:t>щихся</w:t>
            </w:r>
            <w:proofErr w:type="spellEnd"/>
            <w:r>
              <w:rPr>
                <w:rFonts w:eastAsia="Times New Roman"/>
              </w:rPr>
              <w:t xml:space="preserve">  по  </w:t>
            </w:r>
            <w:proofErr w:type="spellStart"/>
            <w:r>
              <w:rPr>
                <w:rFonts w:eastAsia="Times New Roman"/>
              </w:rPr>
              <w:t>программамобщего</w:t>
            </w:r>
            <w:proofErr w:type="spellEnd"/>
          </w:p>
          <w:p w:rsidR="003B5DCF" w:rsidRDefault="003B5DCF" w:rsidP="007464B2">
            <w:pPr>
              <w:ind w:left="140"/>
              <w:rPr>
                <w:sz w:val="20"/>
                <w:szCs w:val="20"/>
              </w:rPr>
            </w:pPr>
            <w:r>
              <w:rPr>
                <w:rFonts w:eastAsia="Times New Roman"/>
              </w:rPr>
              <w:t xml:space="preserve">образования,   участвующих   </w:t>
            </w:r>
            <w:proofErr w:type="gramStart"/>
            <w:r>
              <w:rPr>
                <w:rFonts w:eastAsia="Times New Roman"/>
              </w:rPr>
              <w:t>в</w:t>
            </w:r>
            <w:proofErr w:type="gramEnd"/>
          </w:p>
          <w:p w:rsidR="003B5DCF" w:rsidRDefault="003B5DCF" w:rsidP="007464B2">
            <w:pPr>
              <w:ind w:left="140"/>
              <w:rPr>
                <w:sz w:val="20"/>
                <w:szCs w:val="20"/>
              </w:rPr>
            </w:pPr>
            <w:proofErr w:type="gramStart"/>
            <w:r>
              <w:rPr>
                <w:rFonts w:eastAsia="Times New Roman"/>
              </w:rPr>
              <w:t>олимпиадах</w:t>
            </w:r>
            <w:proofErr w:type="gramEnd"/>
            <w:r>
              <w:rPr>
                <w:rFonts w:eastAsia="Times New Roman"/>
              </w:rPr>
              <w:t xml:space="preserve">  и  конкурсах  раз-</w:t>
            </w:r>
          </w:p>
          <w:p w:rsidR="003B5DCF" w:rsidRPr="003B5DCF" w:rsidRDefault="003B5DCF" w:rsidP="003B5DCF">
            <w:pPr>
              <w:ind w:left="140"/>
              <w:rPr>
                <w:sz w:val="20"/>
                <w:szCs w:val="20"/>
              </w:rPr>
            </w:pPr>
            <w:r>
              <w:rPr>
                <w:rFonts w:eastAsia="Times New Roman"/>
              </w:rPr>
              <w:t>личного  уровня  от  общей  численности учащихся по програм</w:t>
            </w:r>
            <w:r>
              <w:rPr>
                <w:rFonts w:eastAsia="Times New Roman"/>
                <w:w w:val="99"/>
              </w:rPr>
              <w:t xml:space="preserve">мам </w:t>
            </w:r>
            <w:proofErr w:type="spellStart"/>
            <w:r>
              <w:rPr>
                <w:rFonts w:eastAsia="Times New Roman"/>
                <w:w w:val="99"/>
              </w:rPr>
              <w:t>общегообразования</w:t>
            </w:r>
            <w:proofErr w:type="spellEnd"/>
          </w:p>
        </w:tc>
        <w:tc>
          <w:tcPr>
            <w:tcW w:w="5670" w:type="dxa"/>
          </w:tcPr>
          <w:p w:rsidR="003B5DCF" w:rsidRDefault="003B5DCF" w:rsidP="007464B2">
            <w:pPr>
              <w:rPr>
                <w:sz w:val="20"/>
                <w:szCs w:val="20"/>
              </w:rPr>
            </w:pPr>
            <w:r>
              <w:rPr>
                <w:rFonts w:eastAsia="Times New Roman"/>
              </w:rPr>
              <w:t>10 баллов - 80% и более</w:t>
            </w:r>
          </w:p>
          <w:p w:rsidR="003B5DCF" w:rsidRDefault="003B5DCF" w:rsidP="007464B2">
            <w:pPr>
              <w:ind w:left="140"/>
              <w:rPr>
                <w:sz w:val="20"/>
                <w:szCs w:val="20"/>
              </w:rPr>
            </w:pPr>
            <w:r>
              <w:rPr>
                <w:rFonts w:eastAsia="Times New Roman"/>
                <w:w w:val="90"/>
              </w:rPr>
              <w:t>7</w:t>
            </w:r>
            <w:r>
              <w:rPr>
                <w:rFonts w:eastAsia="Times New Roman"/>
              </w:rPr>
              <w:t>баллов - 75%-79%</w:t>
            </w:r>
          </w:p>
          <w:p w:rsidR="003B5DCF" w:rsidRDefault="003B5DCF" w:rsidP="007464B2">
            <w:pPr>
              <w:ind w:left="140"/>
              <w:rPr>
                <w:sz w:val="20"/>
                <w:szCs w:val="20"/>
              </w:rPr>
            </w:pPr>
            <w:r>
              <w:rPr>
                <w:rFonts w:eastAsia="Times New Roman"/>
                <w:w w:val="90"/>
              </w:rPr>
              <w:t>5</w:t>
            </w:r>
            <w:r>
              <w:rPr>
                <w:rFonts w:eastAsia="Times New Roman"/>
              </w:rPr>
              <w:t>баллов - 68%-74%</w:t>
            </w:r>
          </w:p>
          <w:p w:rsidR="003B5DCF" w:rsidRDefault="003B5DCF" w:rsidP="007464B2">
            <w:pPr>
              <w:ind w:left="120"/>
              <w:rPr>
                <w:rFonts w:eastAsia="Times New Roman"/>
              </w:rPr>
            </w:pPr>
            <w:r>
              <w:rPr>
                <w:rFonts w:eastAsia="Times New Roman"/>
              </w:rPr>
              <w:t>1 балл - менее 68%</w:t>
            </w:r>
          </w:p>
        </w:tc>
        <w:tc>
          <w:tcPr>
            <w:tcW w:w="1781" w:type="dxa"/>
            <w:vMerge/>
          </w:tcPr>
          <w:p w:rsidR="003B5DCF" w:rsidRDefault="003B5DCF" w:rsidP="009F333B">
            <w:pPr>
              <w:tabs>
                <w:tab w:val="left" w:pos="3750"/>
              </w:tabs>
              <w:jc w:val="center"/>
              <w:rPr>
                <w:sz w:val="26"/>
                <w:szCs w:val="26"/>
              </w:rPr>
            </w:pPr>
          </w:p>
        </w:tc>
      </w:tr>
      <w:tr w:rsidR="003B5DCF" w:rsidTr="009F333B">
        <w:tc>
          <w:tcPr>
            <w:tcW w:w="675" w:type="dxa"/>
            <w:vMerge/>
          </w:tcPr>
          <w:p w:rsidR="003B5DCF" w:rsidRDefault="003B5DCF" w:rsidP="009F333B">
            <w:pPr>
              <w:tabs>
                <w:tab w:val="left" w:pos="3750"/>
              </w:tabs>
              <w:jc w:val="center"/>
              <w:rPr>
                <w:sz w:val="26"/>
                <w:szCs w:val="26"/>
              </w:rPr>
            </w:pPr>
          </w:p>
        </w:tc>
        <w:tc>
          <w:tcPr>
            <w:tcW w:w="2977" w:type="dxa"/>
            <w:vMerge/>
          </w:tcPr>
          <w:p w:rsidR="003B5DCF" w:rsidRDefault="003B5DCF" w:rsidP="009F333B">
            <w:pPr>
              <w:tabs>
                <w:tab w:val="left" w:pos="3750"/>
              </w:tabs>
              <w:jc w:val="center"/>
              <w:rPr>
                <w:sz w:val="26"/>
                <w:szCs w:val="26"/>
              </w:rPr>
            </w:pPr>
          </w:p>
        </w:tc>
        <w:tc>
          <w:tcPr>
            <w:tcW w:w="3402" w:type="dxa"/>
          </w:tcPr>
          <w:p w:rsidR="003B5DCF" w:rsidRDefault="003B5DCF" w:rsidP="007464B2">
            <w:pPr>
              <w:ind w:left="140"/>
              <w:rPr>
                <w:rFonts w:eastAsia="Times New Roman"/>
              </w:rPr>
            </w:pPr>
            <w:r>
              <w:rPr>
                <w:rFonts w:eastAsia="Times New Roman"/>
              </w:rPr>
              <w:t>Наличие достижений ОО в конкурсных отборах-</w:t>
            </w:r>
          </w:p>
        </w:tc>
        <w:tc>
          <w:tcPr>
            <w:tcW w:w="5670" w:type="dxa"/>
          </w:tcPr>
          <w:p w:rsidR="003B5DCF" w:rsidRDefault="003B5DCF" w:rsidP="003B5DCF">
            <w:pPr>
              <w:ind w:left="140"/>
              <w:rPr>
                <w:sz w:val="20"/>
                <w:szCs w:val="20"/>
              </w:rPr>
            </w:pPr>
            <w:r>
              <w:rPr>
                <w:rFonts w:eastAsia="Times New Roman"/>
              </w:rPr>
              <w:t>10 баллов – победитель или призер конкурса «Школа года России»</w:t>
            </w:r>
          </w:p>
          <w:p w:rsidR="003B5DCF" w:rsidRDefault="003B5DCF" w:rsidP="003B5DCF">
            <w:pPr>
              <w:ind w:left="140"/>
              <w:rPr>
                <w:sz w:val="20"/>
                <w:szCs w:val="20"/>
              </w:rPr>
            </w:pPr>
            <w:r>
              <w:rPr>
                <w:rFonts w:eastAsia="Times New Roman"/>
                <w:w w:val="90"/>
              </w:rPr>
              <w:t>8</w:t>
            </w:r>
            <w:r>
              <w:rPr>
                <w:rFonts w:eastAsia="Times New Roman"/>
              </w:rPr>
              <w:t>баллов  –  победитель,  лауреат  областногоконкурса«Школа года»;</w:t>
            </w:r>
          </w:p>
          <w:p w:rsidR="003B5DCF" w:rsidRDefault="003B5DCF" w:rsidP="003B5DCF">
            <w:pPr>
              <w:ind w:left="140"/>
              <w:rPr>
                <w:sz w:val="20"/>
                <w:szCs w:val="20"/>
              </w:rPr>
            </w:pPr>
            <w:r>
              <w:rPr>
                <w:rFonts w:eastAsia="Times New Roman"/>
                <w:w w:val="90"/>
              </w:rPr>
              <w:t>4</w:t>
            </w:r>
            <w:r>
              <w:rPr>
                <w:rFonts w:eastAsia="Times New Roman"/>
              </w:rPr>
              <w:t>балла – победа учреждения в областных конкурсах.</w:t>
            </w:r>
          </w:p>
          <w:p w:rsidR="003B5DCF" w:rsidRDefault="003B5DCF" w:rsidP="003B5DCF">
            <w:pPr>
              <w:rPr>
                <w:rFonts w:eastAsia="Times New Roman"/>
              </w:rPr>
            </w:pPr>
            <w:r>
              <w:rPr>
                <w:rFonts w:eastAsia="Times New Roman"/>
                <w:i/>
                <w:iCs/>
              </w:rPr>
              <w:t>Примечание: баллы устанавливаются сроком на 3 года</w:t>
            </w:r>
          </w:p>
        </w:tc>
        <w:tc>
          <w:tcPr>
            <w:tcW w:w="1781" w:type="dxa"/>
            <w:vMerge/>
          </w:tcPr>
          <w:p w:rsidR="003B5DCF" w:rsidRDefault="003B5DCF" w:rsidP="009F333B">
            <w:pPr>
              <w:tabs>
                <w:tab w:val="left" w:pos="3750"/>
              </w:tabs>
              <w:jc w:val="center"/>
              <w:rPr>
                <w:sz w:val="26"/>
                <w:szCs w:val="26"/>
              </w:rPr>
            </w:pPr>
          </w:p>
        </w:tc>
      </w:tr>
      <w:tr w:rsidR="003B5DCF" w:rsidTr="007464B2">
        <w:tc>
          <w:tcPr>
            <w:tcW w:w="675" w:type="dxa"/>
            <w:vMerge/>
          </w:tcPr>
          <w:p w:rsidR="003B5DCF" w:rsidRDefault="003B5DCF" w:rsidP="009F333B">
            <w:pPr>
              <w:tabs>
                <w:tab w:val="left" w:pos="3750"/>
              </w:tabs>
              <w:jc w:val="center"/>
              <w:rPr>
                <w:sz w:val="26"/>
                <w:szCs w:val="26"/>
              </w:rPr>
            </w:pPr>
          </w:p>
        </w:tc>
        <w:tc>
          <w:tcPr>
            <w:tcW w:w="2977" w:type="dxa"/>
            <w:vMerge/>
          </w:tcPr>
          <w:p w:rsidR="003B5DCF" w:rsidRDefault="003B5DCF" w:rsidP="009F333B">
            <w:pPr>
              <w:tabs>
                <w:tab w:val="left" w:pos="3750"/>
              </w:tabs>
              <w:jc w:val="center"/>
              <w:rPr>
                <w:sz w:val="26"/>
                <w:szCs w:val="26"/>
              </w:rPr>
            </w:pPr>
          </w:p>
        </w:tc>
        <w:tc>
          <w:tcPr>
            <w:tcW w:w="3402" w:type="dxa"/>
            <w:vAlign w:val="bottom"/>
          </w:tcPr>
          <w:p w:rsidR="003B5DCF" w:rsidRDefault="003B5DCF" w:rsidP="007464B2">
            <w:pPr>
              <w:ind w:left="140"/>
              <w:rPr>
                <w:sz w:val="20"/>
                <w:szCs w:val="20"/>
              </w:rPr>
            </w:pPr>
            <w:r>
              <w:rPr>
                <w:rFonts w:eastAsia="Times New Roman"/>
              </w:rPr>
              <w:t>Создание  условий  для  участия</w:t>
            </w:r>
          </w:p>
          <w:p w:rsidR="003B5DCF" w:rsidRDefault="003B5DCF" w:rsidP="003B5DCF">
            <w:pPr>
              <w:ind w:left="140"/>
              <w:rPr>
                <w:sz w:val="20"/>
                <w:szCs w:val="20"/>
              </w:rPr>
            </w:pPr>
            <w:r>
              <w:rPr>
                <w:rFonts w:eastAsia="Times New Roman"/>
              </w:rPr>
              <w:t>учителей  в  учебных консультациях по предметам, профильныхсменах, в том числе в других регионах, т. д.</w:t>
            </w:r>
          </w:p>
        </w:tc>
        <w:tc>
          <w:tcPr>
            <w:tcW w:w="5670" w:type="dxa"/>
          </w:tcPr>
          <w:p w:rsidR="003B5DCF" w:rsidRDefault="003B5DCF" w:rsidP="007464B2">
            <w:pPr>
              <w:ind w:left="140"/>
              <w:rPr>
                <w:sz w:val="20"/>
                <w:szCs w:val="20"/>
              </w:rPr>
            </w:pPr>
            <w:r>
              <w:rPr>
                <w:rFonts w:eastAsia="Times New Roman"/>
                <w:w w:val="90"/>
              </w:rPr>
              <w:t>1</w:t>
            </w:r>
            <w:r>
              <w:rPr>
                <w:rFonts w:eastAsia="Times New Roman"/>
              </w:rPr>
              <w:t>балл за каждый факт участия, но не более 10 баллов</w:t>
            </w:r>
          </w:p>
        </w:tc>
        <w:tc>
          <w:tcPr>
            <w:tcW w:w="1781" w:type="dxa"/>
            <w:vMerge/>
          </w:tcPr>
          <w:p w:rsidR="003B5DCF" w:rsidRDefault="003B5DCF" w:rsidP="009F333B">
            <w:pPr>
              <w:tabs>
                <w:tab w:val="left" w:pos="3750"/>
              </w:tabs>
              <w:jc w:val="center"/>
              <w:rPr>
                <w:sz w:val="26"/>
                <w:szCs w:val="26"/>
              </w:rPr>
            </w:pPr>
          </w:p>
        </w:tc>
      </w:tr>
      <w:tr w:rsidR="003B5DCF" w:rsidTr="007464B2">
        <w:tc>
          <w:tcPr>
            <w:tcW w:w="675" w:type="dxa"/>
            <w:vMerge w:val="restart"/>
          </w:tcPr>
          <w:p w:rsidR="003B5DCF" w:rsidRDefault="003B5DCF" w:rsidP="009F333B">
            <w:pPr>
              <w:tabs>
                <w:tab w:val="left" w:pos="3750"/>
              </w:tabs>
              <w:jc w:val="center"/>
              <w:rPr>
                <w:sz w:val="26"/>
                <w:szCs w:val="26"/>
              </w:rPr>
            </w:pPr>
          </w:p>
        </w:tc>
        <w:tc>
          <w:tcPr>
            <w:tcW w:w="2977" w:type="dxa"/>
            <w:vMerge w:val="restart"/>
          </w:tcPr>
          <w:p w:rsidR="003B5DCF" w:rsidRDefault="003B5DCF" w:rsidP="009F333B">
            <w:pPr>
              <w:tabs>
                <w:tab w:val="left" w:pos="3750"/>
              </w:tabs>
              <w:jc w:val="center"/>
              <w:rPr>
                <w:sz w:val="26"/>
                <w:szCs w:val="26"/>
              </w:rPr>
            </w:pPr>
          </w:p>
        </w:tc>
        <w:tc>
          <w:tcPr>
            <w:tcW w:w="3402" w:type="dxa"/>
          </w:tcPr>
          <w:p w:rsidR="003B5DCF" w:rsidRDefault="003B5DCF" w:rsidP="007464B2">
            <w:pPr>
              <w:ind w:left="140"/>
              <w:rPr>
                <w:sz w:val="20"/>
                <w:szCs w:val="20"/>
              </w:rPr>
            </w:pPr>
            <w:r>
              <w:rPr>
                <w:rFonts w:eastAsia="Times New Roman"/>
              </w:rPr>
              <w:t xml:space="preserve">Разработка  </w:t>
            </w:r>
            <w:proofErr w:type="spellStart"/>
            <w:r>
              <w:rPr>
                <w:rFonts w:eastAsia="Times New Roman"/>
              </w:rPr>
              <w:t>методических</w:t>
            </w:r>
            <w:r>
              <w:rPr>
                <w:rFonts w:eastAsia="Times New Roman"/>
                <w:w w:val="96"/>
              </w:rPr>
              <w:t>реко</w:t>
            </w:r>
            <w:proofErr w:type="spellEnd"/>
            <w:r>
              <w:rPr>
                <w:rFonts w:eastAsia="Times New Roman"/>
                <w:w w:val="96"/>
              </w:rPr>
              <w:t>-</w:t>
            </w:r>
          </w:p>
          <w:p w:rsidR="003B5DCF" w:rsidRDefault="003B5DCF" w:rsidP="003B5DCF">
            <w:pPr>
              <w:ind w:left="140"/>
              <w:rPr>
                <w:sz w:val="20"/>
                <w:szCs w:val="20"/>
              </w:rPr>
            </w:pPr>
            <w:proofErr w:type="spellStart"/>
            <w:r>
              <w:rPr>
                <w:rFonts w:eastAsia="Times New Roman"/>
              </w:rPr>
              <w:t>мендаций</w:t>
            </w:r>
            <w:proofErr w:type="spellEnd"/>
            <w:r>
              <w:rPr>
                <w:rFonts w:eastAsia="Times New Roman"/>
              </w:rPr>
              <w:t xml:space="preserve"> и авторских </w:t>
            </w:r>
            <w:proofErr w:type="spellStart"/>
            <w:r>
              <w:rPr>
                <w:rFonts w:eastAsia="Times New Roman"/>
              </w:rPr>
              <w:t>программпо</w:t>
            </w:r>
            <w:proofErr w:type="spellEnd"/>
            <w:r>
              <w:rPr>
                <w:rFonts w:eastAsia="Times New Roman"/>
              </w:rPr>
              <w:t xml:space="preserve"> работе с одаренными учащимися (авторство, соавторство)</w:t>
            </w:r>
          </w:p>
        </w:tc>
        <w:tc>
          <w:tcPr>
            <w:tcW w:w="5670" w:type="dxa"/>
            <w:vAlign w:val="bottom"/>
          </w:tcPr>
          <w:p w:rsidR="003B5DCF" w:rsidRDefault="003B5DCF" w:rsidP="007464B2">
            <w:pPr>
              <w:ind w:left="140"/>
              <w:rPr>
                <w:sz w:val="20"/>
                <w:szCs w:val="20"/>
              </w:rPr>
            </w:pPr>
            <w:r>
              <w:rPr>
                <w:rFonts w:eastAsia="Times New Roman"/>
                <w:w w:val="90"/>
              </w:rPr>
              <w:t>7</w:t>
            </w:r>
            <w:r>
              <w:rPr>
                <w:rFonts w:eastAsia="Times New Roman"/>
              </w:rPr>
              <w:t>баллов - всероссийский уровень</w:t>
            </w:r>
          </w:p>
          <w:p w:rsidR="003B5DCF" w:rsidRDefault="003B5DCF" w:rsidP="007464B2">
            <w:pPr>
              <w:ind w:left="140"/>
              <w:rPr>
                <w:sz w:val="20"/>
                <w:szCs w:val="20"/>
              </w:rPr>
            </w:pPr>
            <w:r>
              <w:rPr>
                <w:rFonts w:eastAsia="Times New Roman"/>
                <w:w w:val="90"/>
              </w:rPr>
              <w:t>5</w:t>
            </w:r>
            <w:r>
              <w:rPr>
                <w:rFonts w:eastAsia="Times New Roman"/>
              </w:rPr>
              <w:t>баллов - региональный уровень</w:t>
            </w:r>
          </w:p>
          <w:p w:rsidR="003B5DCF" w:rsidRDefault="003B5DCF" w:rsidP="007464B2">
            <w:pPr>
              <w:ind w:left="140"/>
              <w:rPr>
                <w:sz w:val="20"/>
                <w:szCs w:val="20"/>
              </w:rPr>
            </w:pPr>
            <w:r>
              <w:rPr>
                <w:rFonts w:eastAsia="Times New Roman"/>
                <w:w w:val="90"/>
              </w:rPr>
              <w:t>3</w:t>
            </w:r>
            <w:r>
              <w:rPr>
                <w:rFonts w:eastAsia="Times New Roman"/>
              </w:rPr>
              <w:t>балла - муниципальный уровень</w:t>
            </w:r>
          </w:p>
          <w:p w:rsidR="003B5DCF" w:rsidRDefault="003B5DCF" w:rsidP="007464B2">
            <w:pPr>
              <w:ind w:left="140"/>
              <w:rPr>
                <w:sz w:val="20"/>
                <w:szCs w:val="20"/>
              </w:rPr>
            </w:pPr>
            <w:r>
              <w:rPr>
                <w:rFonts w:eastAsia="Times New Roman"/>
                <w:i/>
                <w:iCs/>
              </w:rPr>
              <w:t>Примечание: баллы устанавливаются сроком на 1 учеб-</w:t>
            </w:r>
          </w:p>
          <w:p w:rsidR="003B5DCF" w:rsidRDefault="003B5DCF" w:rsidP="007464B2">
            <w:pPr>
              <w:rPr>
                <w:sz w:val="20"/>
                <w:szCs w:val="20"/>
              </w:rPr>
            </w:pPr>
            <w:proofErr w:type="spellStart"/>
            <w:r>
              <w:rPr>
                <w:rFonts w:eastAsia="Times New Roman"/>
                <w:i/>
                <w:iCs/>
              </w:rPr>
              <w:t>ный</w:t>
            </w:r>
            <w:proofErr w:type="spellEnd"/>
            <w:r>
              <w:rPr>
                <w:rFonts w:eastAsia="Times New Roman"/>
                <w:i/>
                <w:iCs/>
              </w:rPr>
              <w:t xml:space="preserve"> год</w:t>
            </w:r>
          </w:p>
        </w:tc>
        <w:tc>
          <w:tcPr>
            <w:tcW w:w="1781" w:type="dxa"/>
            <w:vMerge w:val="restart"/>
          </w:tcPr>
          <w:p w:rsidR="003B5DCF" w:rsidRDefault="003B5DCF" w:rsidP="009F333B">
            <w:pPr>
              <w:tabs>
                <w:tab w:val="left" w:pos="3750"/>
              </w:tabs>
              <w:jc w:val="center"/>
              <w:rPr>
                <w:sz w:val="26"/>
                <w:szCs w:val="26"/>
              </w:rPr>
            </w:pPr>
          </w:p>
        </w:tc>
      </w:tr>
      <w:tr w:rsidR="003B5DCF" w:rsidTr="007464B2">
        <w:tc>
          <w:tcPr>
            <w:tcW w:w="675" w:type="dxa"/>
            <w:vMerge/>
          </w:tcPr>
          <w:p w:rsidR="003B5DCF" w:rsidRDefault="003B5DCF" w:rsidP="009F333B">
            <w:pPr>
              <w:tabs>
                <w:tab w:val="left" w:pos="3750"/>
              </w:tabs>
              <w:jc w:val="center"/>
              <w:rPr>
                <w:sz w:val="26"/>
                <w:szCs w:val="26"/>
              </w:rPr>
            </w:pPr>
          </w:p>
        </w:tc>
        <w:tc>
          <w:tcPr>
            <w:tcW w:w="2977" w:type="dxa"/>
            <w:vMerge/>
          </w:tcPr>
          <w:p w:rsidR="003B5DCF" w:rsidRDefault="003B5DCF" w:rsidP="009F333B">
            <w:pPr>
              <w:tabs>
                <w:tab w:val="left" w:pos="3750"/>
              </w:tabs>
              <w:jc w:val="center"/>
              <w:rPr>
                <w:sz w:val="26"/>
                <w:szCs w:val="26"/>
              </w:rPr>
            </w:pPr>
          </w:p>
        </w:tc>
        <w:tc>
          <w:tcPr>
            <w:tcW w:w="3402" w:type="dxa"/>
          </w:tcPr>
          <w:p w:rsidR="003B5DCF" w:rsidRDefault="003B5DCF" w:rsidP="007464B2">
            <w:pPr>
              <w:ind w:left="140"/>
              <w:rPr>
                <w:sz w:val="20"/>
                <w:szCs w:val="20"/>
              </w:rPr>
            </w:pPr>
            <w:r>
              <w:rPr>
                <w:rFonts w:eastAsia="Times New Roman"/>
              </w:rPr>
              <w:t xml:space="preserve">Создание условий для </w:t>
            </w:r>
            <w:proofErr w:type="spellStart"/>
            <w:r>
              <w:rPr>
                <w:rFonts w:eastAsia="Times New Roman"/>
              </w:rPr>
              <w:t>функцио</w:t>
            </w:r>
            <w:proofErr w:type="spellEnd"/>
            <w:r>
              <w:rPr>
                <w:rFonts w:eastAsia="Times New Roman"/>
              </w:rPr>
              <w:t>-</w:t>
            </w:r>
          </w:p>
          <w:p w:rsidR="003B5DCF" w:rsidRDefault="003B5DCF" w:rsidP="003B5DCF">
            <w:pPr>
              <w:ind w:left="140"/>
              <w:rPr>
                <w:sz w:val="20"/>
                <w:szCs w:val="20"/>
              </w:rPr>
            </w:pPr>
            <w:proofErr w:type="spellStart"/>
            <w:r>
              <w:rPr>
                <w:rFonts w:eastAsia="Times New Roman"/>
              </w:rPr>
              <w:t>нирования</w:t>
            </w:r>
            <w:proofErr w:type="spellEnd"/>
            <w:r>
              <w:rPr>
                <w:rFonts w:eastAsia="Times New Roman"/>
              </w:rPr>
              <w:t xml:space="preserve"> авторских школ педагогов</w:t>
            </w:r>
          </w:p>
        </w:tc>
        <w:tc>
          <w:tcPr>
            <w:tcW w:w="5670" w:type="dxa"/>
            <w:vAlign w:val="bottom"/>
          </w:tcPr>
          <w:p w:rsidR="003B5DCF" w:rsidRDefault="003B5DCF" w:rsidP="007464B2">
            <w:pPr>
              <w:ind w:left="140"/>
              <w:rPr>
                <w:sz w:val="20"/>
                <w:szCs w:val="20"/>
              </w:rPr>
            </w:pPr>
            <w:r>
              <w:rPr>
                <w:rFonts w:eastAsia="Times New Roman"/>
                <w:w w:val="90"/>
              </w:rPr>
              <w:t>5</w:t>
            </w:r>
            <w:r>
              <w:rPr>
                <w:rFonts w:eastAsia="Times New Roman"/>
              </w:rPr>
              <w:t>баллов – имеется</w:t>
            </w:r>
          </w:p>
          <w:p w:rsidR="003B5DCF" w:rsidRDefault="003B5DCF" w:rsidP="007464B2">
            <w:pPr>
              <w:ind w:left="140"/>
              <w:rPr>
                <w:sz w:val="20"/>
                <w:szCs w:val="20"/>
              </w:rPr>
            </w:pPr>
            <w:r>
              <w:rPr>
                <w:rFonts w:eastAsia="Times New Roman"/>
                <w:w w:val="90"/>
              </w:rPr>
              <w:t>0</w:t>
            </w:r>
            <w:r>
              <w:rPr>
                <w:rFonts w:eastAsia="Times New Roman"/>
              </w:rPr>
              <w:t>баллов – отсутствует</w:t>
            </w:r>
          </w:p>
          <w:p w:rsidR="003B5DCF" w:rsidRDefault="003B5DCF" w:rsidP="007464B2">
            <w:pPr>
              <w:ind w:left="140"/>
              <w:rPr>
                <w:sz w:val="20"/>
                <w:szCs w:val="20"/>
              </w:rPr>
            </w:pPr>
            <w:r>
              <w:rPr>
                <w:rFonts w:eastAsia="Times New Roman"/>
                <w:i/>
                <w:iCs/>
              </w:rPr>
              <w:t>Примечание: баллы устанавливаются сроком на 1 учеб-</w:t>
            </w:r>
          </w:p>
          <w:p w:rsidR="003B5DCF" w:rsidRDefault="003B5DCF" w:rsidP="007464B2">
            <w:pPr>
              <w:rPr>
                <w:sz w:val="20"/>
                <w:szCs w:val="20"/>
              </w:rPr>
            </w:pPr>
            <w:proofErr w:type="spellStart"/>
            <w:r>
              <w:rPr>
                <w:rFonts w:eastAsia="Times New Roman"/>
                <w:i/>
                <w:iCs/>
              </w:rPr>
              <w:t>ный</w:t>
            </w:r>
            <w:proofErr w:type="spellEnd"/>
            <w:r>
              <w:rPr>
                <w:rFonts w:eastAsia="Times New Roman"/>
                <w:i/>
                <w:iCs/>
              </w:rPr>
              <w:t xml:space="preserve"> год</w:t>
            </w:r>
          </w:p>
        </w:tc>
        <w:tc>
          <w:tcPr>
            <w:tcW w:w="1781" w:type="dxa"/>
            <w:vMerge/>
          </w:tcPr>
          <w:p w:rsidR="003B5DCF" w:rsidRDefault="003B5DCF" w:rsidP="009F333B">
            <w:pPr>
              <w:tabs>
                <w:tab w:val="left" w:pos="3750"/>
              </w:tabs>
              <w:jc w:val="center"/>
              <w:rPr>
                <w:sz w:val="26"/>
                <w:szCs w:val="26"/>
              </w:rPr>
            </w:pPr>
          </w:p>
        </w:tc>
      </w:tr>
      <w:tr w:rsidR="003B5DCF" w:rsidTr="007464B2">
        <w:tc>
          <w:tcPr>
            <w:tcW w:w="675" w:type="dxa"/>
            <w:vMerge/>
          </w:tcPr>
          <w:p w:rsidR="003B5DCF" w:rsidRDefault="003B5DCF" w:rsidP="009F333B">
            <w:pPr>
              <w:tabs>
                <w:tab w:val="left" w:pos="3750"/>
              </w:tabs>
              <w:jc w:val="center"/>
              <w:rPr>
                <w:sz w:val="26"/>
                <w:szCs w:val="26"/>
              </w:rPr>
            </w:pPr>
          </w:p>
        </w:tc>
        <w:tc>
          <w:tcPr>
            <w:tcW w:w="2977" w:type="dxa"/>
            <w:vMerge/>
          </w:tcPr>
          <w:p w:rsidR="003B5DCF" w:rsidRDefault="003B5DCF" w:rsidP="009F333B">
            <w:pPr>
              <w:tabs>
                <w:tab w:val="left" w:pos="3750"/>
              </w:tabs>
              <w:jc w:val="center"/>
              <w:rPr>
                <w:sz w:val="26"/>
                <w:szCs w:val="26"/>
              </w:rPr>
            </w:pPr>
          </w:p>
        </w:tc>
        <w:tc>
          <w:tcPr>
            <w:tcW w:w="3402" w:type="dxa"/>
          </w:tcPr>
          <w:p w:rsidR="003B5DCF" w:rsidRDefault="003B5DCF" w:rsidP="007464B2">
            <w:pPr>
              <w:ind w:left="140"/>
              <w:rPr>
                <w:sz w:val="20"/>
                <w:szCs w:val="20"/>
              </w:rPr>
            </w:pPr>
            <w:r>
              <w:rPr>
                <w:rFonts w:eastAsia="Times New Roman"/>
              </w:rPr>
              <w:t xml:space="preserve">Разработка </w:t>
            </w:r>
            <w:proofErr w:type="gramStart"/>
            <w:r>
              <w:rPr>
                <w:rFonts w:eastAsia="Times New Roman"/>
              </w:rPr>
              <w:t>индивидуальных</w:t>
            </w:r>
            <w:proofErr w:type="gramEnd"/>
            <w:r>
              <w:rPr>
                <w:rFonts w:eastAsia="Times New Roman"/>
              </w:rPr>
              <w:t xml:space="preserve"> об-</w:t>
            </w:r>
          </w:p>
          <w:p w:rsidR="003B5DCF" w:rsidRDefault="003B5DCF" w:rsidP="007464B2">
            <w:pPr>
              <w:ind w:left="140"/>
              <w:rPr>
                <w:sz w:val="20"/>
                <w:szCs w:val="20"/>
              </w:rPr>
            </w:pPr>
            <w:proofErr w:type="spellStart"/>
            <w:r>
              <w:rPr>
                <w:rFonts w:eastAsia="Times New Roman"/>
              </w:rPr>
              <w:t>разовательных</w:t>
            </w:r>
            <w:proofErr w:type="spellEnd"/>
            <w:r>
              <w:rPr>
                <w:rFonts w:eastAsia="Times New Roman"/>
              </w:rPr>
              <w:t xml:space="preserve">  </w:t>
            </w:r>
            <w:proofErr w:type="spellStart"/>
            <w:r>
              <w:rPr>
                <w:rFonts w:eastAsia="Times New Roman"/>
              </w:rPr>
              <w:t>маршрутовдля</w:t>
            </w:r>
            <w:proofErr w:type="spellEnd"/>
          </w:p>
          <w:p w:rsidR="003B5DCF" w:rsidRDefault="003B5DCF" w:rsidP="007464B2">
            <w:pPr>
              <w:rPr>
                <w:sz w:val="20"/>
                <w:szCs w:val="20"/>
              </w:rPr>
            </w:pPr>
            <w:r>
              <w:rPr>
                <w:rFonts w:eastAsia="Times New Roman"/>
              </w:rPr>
              <w:t>одаренных детей</w:t>
            </w:r>
          </w:p>
        </w:tc>
        <w:tc>
          <w:tcPr>
            <w:tcW w:w="5670" w:type="dxa"/>
            <w:vAlign w:val="bottom"/>
          </w:tcPr>
          <w:p w:rsidR="003B5DCF" w:rsidRDefault="003B5DCF" w:rsidP="007464B2">
            <w:pPr>
              <w:ind w:left="140"/>
              <w:rPr>
                <w:sz w:val="20"/>
                <w:szCs w:val="20"/>
              </w:rPr>
            </w:pPr>
            <w:r>
              <w:rPr>
                <w:rFonts w:eastAsia="Times New Roman"/>
                <w:w w:val="90"/>
              </w:rPr>
              <w:t>7</w:t>
            </w:r>
            <w:r>
              <w:rPr>
                <w:rFonts w:eastAsia="Times New Roman"/>
              </w:rPr>
              <w:t>баллов – более 60% одаренных детей ОУ, охваченных</w:t>
            </w:r>
          </w:p>
          <w:p w:rsidR="003B5DCF" w:rsidRDefault="003B5DCF" w:rsidP="007464B2">
            <w:pPr>
              <w:ind w:left="140"/>
              <w:rPr>
                <w:sz w:val="20"/>
                <w:szCs w:val="20"/>
              </w:rPr>
            </w:pPr>
            <w:r>
              <w:rPr>
                <w:rFonts w:eastAsia="Times New Roman"/>
              </w:rPr>
              <w:t>ИОМ</w:t>
            </w:r>
          </w:p>
          <w:p w:rsidR="003B5DCF" w:rsidRDefault="003B5DCF" w:rsidP="007464B2">
            <w:pPr>
              <w:ind w:left="140"/>
              <w:rPr>
                <w:sz w:val="20"/>
                <w:szCs w:val="20"/>
              </w:rPr>
            </w:pPr>
            <w:r>
              <w:rPr>
                <w:rFonts w:eastAsia="Times New Roman"/>
                <w:w w:val="90"/>
              </w:rPr>
              <w:t>5</w:t>
            </w:r>
            <w:r>
              <w:rPr>
                <w:rFonts w:eastAsia="Times New Roman"/>
              </w:rPr>
              <w:t>баллов – 40-59%</w:t>
            </w:r>
          </w:p>
          <w:p w:rsidR="003B5DCF" w:rsidRDefault="003B5DCF" w:rsidP="007464B2">
            <w:pPr>
              <w:ind w:left="140"/>
              <w:rPr>
                <w:sz w:val="20"/>
                <w:szCs w:val="20"/>
              </w:rPr>
            </w:pPr>
            <w:r>
              <w:rPr>
                <w:rFonts w:eastAsia="Times New Roman"/>
                <w:w w:val="90"/>
              </w:rPr>
              <w:t>3</w:t>
            </w:r>
            <w:r>
              <w:rPr>
                <w:rFonts w:eastAsia="Times New Roman"/>
              </w:rPr>
              <w:t>балла – 20-39%</w:t>
            </w:r>
          </w:p>
          <w:p w:rsidR="003B5DCF" w:rsidRDefault="003B5DCF" w:rsidP="007464B2">
            <w:pPr>
              <w:ind w:left="140"/>
              <w:rPr>
                <w:sz w:val="20"/>
                <w:szCs w:val="20"/>
              </w:rPr>
            </w:pPr>
            <w:r>
              <w:rPr>
                <w:rFonts w:eastAsia="Times New Roman"/>
                <w:w w:val="90"/>
              </w:rPr>
              <w:lastRenderedPageBreak/>
              <w:t>0</w:t>
            </w:r>
            <w:r>
              <w:rPr>
                <w:rFonts w:eastAsia="Times New Roman"/>
              </w:rPr>
              <w:t>баллов – менее 20%</w:t>
            </w:r>
          </w:p>
          <w:p w:rsidR="003B5DCF" w:rsidRDefault="003B5DCF" w:rsidP="007464B2">
            <w:pPr>
              <w:ind w:left="140"/>
              <w:rPr>
                <w:sz w:val="20"/>
                <w:szCs w:val="20"/>
              </w:rPr>
            </w:pPr>
            <w:r>
              <w:rPr>
                <w:rFonts w:eastAsia="Times New Roman"/>
                <w:i/>
                <w:iCs/>
              </w:rPr>
              <w:t>Примечание: баллы устанавливаются сроком на 1 учеб-</w:t>
            </w:r>
          </w:p>
          <w:p w:rsidR="003B5DCF" w:rsidRDefault="003B5DCF" w:rsidP="007464B2">
            <w:pPr>
              <w:rPr>
                <w:sz w:val="20"/>
                <w:szCs w:val="20"/>
              </w:rPr>
            </w:pPr>
            <w:proofErr w:type="spellStart"/>
            <w:r>
              <w:rPr>
                <w:rFonts w:eastAsia="Times New Roman"/>
                <w:i/>
                <w:iCs/>
              </w:rPr>
              <w:t>ный</w:t>
            </w:r>
            <w:proofErr w:type="spellEnd"/>
            <w:r>
              <w:rPr>
                <w:rFonts w:eastAsia="Times New Roman"/>
                <w:i/>
                <w:iCs/>
              </w:rPr>
              <w:t xml:space="preserve"> год</w:t>
            </w:r>
          </w:p>
        </w:tc>
        <w:tc>
          <w:tcPr>
            <w:tcW w:w="1781" w:type="dxa"/>
            <w:vMerge/>
          </w:tcPr>
          <w:p w:rsidR="003B5DCF" w:rsidRDefault="003B5DCF" w:rsidP="009F333B">
            <w:pPr>
              <w:tabs>
                <w:tab w:val="left" w:pos="3750"/>
              </w:tabs>
              <w:jc w:val="center"/>
              <w:rPr>
                <w:sz w:val="26"/>
                <w:szCs w:val="26"/>
              </w:rPr>
            </w:pPr>
          </w:p>
        </w:tc>
      </w:tr>
      <w:tr w:rsidR="003B5DCF" w:rsidTr="007464B2">
        <w:tc>
          <w:tcPr>
            <w:tcW w:w="675" w:type="dxa"/>
            <w:vMerge/>
          </w:tcPr>
          <w:p w:rsidR="003B5DCF" w:rsidRDefault="003B5DCF" w:rsidP="009F333B">
            <w:pPr>
              <w:tabs>
                <w:tab w:val="left" w:pos="3750"/>
              </w:tabs>
              <w:jc w:val="center"/>
              <w:rPr>
                <w:sz w:val="26"/>
                <w:szCs w:val="26"/>
              </w:rPr>
            </w:pPr>
          </w:p>
        </w:tc>
        <w:tc>
          <w:tcPr>
            <w:tcW w:w="2977" w:type="dxa"/>
            <w:vMerge/>
          </w:tcPr>
          <w:p w:rsidR="003B5DCF" w:rsidRDefault="003B5DCF" w:rsidP="009F333B">
            <w:pPr>
              <w:tabs>
                <w:tab w:val="left" w:pos="3750"/>
              </w:tabs>
              <w:jc w:val="center"/>
              <w:rPr>
                <w:sz w:val="26"/>
                <w:szCs w:val="26"/>
              </w:rPr>
            </w:pPr>
          </w:p>
        </w:tc>
        <w:tc>
          <w:tcPr>
            <w:tcW w:w="3402" w:type="dxa"/>
          </w:tcPr>
          <w:p w:rsidR="003B5DCF" w:rsidRDefault="003B5DCF" w:rsidP="007464B2">
            <w:pPr>
              <w:ind w:left="140"/>
              <w:rPr>
                <w:sz w:val="20"/>
                <w:szCs w:val="20"/>
              </w:rPr>
            </w:pPr>
            <w:r>
              <w:rPr>
                <w:rFonts w:eastAsia="Times New Roman"/>
              </w:rPr>
              <w:t xml:space="preserve">Обобщение  АПО  по  работе  </w:t>
            </w:r>
            <w:proofErr w:type="gramStart"/>
            <w:r>
              <w:rPr>
                <w:rFonts w:eastAsia="Times New Roman"/>
              </w:rPr>
              <w:t>с</w:t>
            </w:r>
            <w:proofErr w:type="gramEnd"/>
          </w:p>
          <w:p w:rsidR="003B5DCF" w:rsidRDefault="003B5DCF" w:rsidP="007464B2">
            <w:pPr>
              <w:rPr>
                <w:sz w:val="20"/>
                <w:szCs w:val="20"/>
              </w:rPr>
            </w:pPr>
            <w:r>
              <w:rPr>
                <w:rFonts w:eastAsia="Times New Roman"/>
              </w:rPr>
              <w:t>одаренными детьми</w:t>
            </w:r>
          </w:p>
        </w:tc>
        <w:tc>
          <w:tcPr>
            <w:tcW w:w="5670" w:type="dxa"/>
            <w:vAlign w:val="bottom"/>
          </w:tcPr>
          <w:p w:rsidR="003B5DCF" w:rsidRDefault="003B5DCF" w:rsidP="007464B2">
            <w:pPr>
              <w:ind w:left="140"/>
              <w:rPr>
                <w:sz w:val="20"/>
                <w:szCs w:val="20"/>
              </w:rPr>
            </w:pPr>
            <w:r>
              <w:rPr>
                <w:rFonts w:eastAsia="Times New Roman"/>
                <w:w w:val="90"/>
              </w:rPr>
              <w:t xml:space="preserve">5 </w:t>
            </w:r>
            <w:r>
              <w:rPr>
                <w:rFonts w:eastAsia="Times New Roman"/>
              </w:rPr>
              <w:t>баллов - региональный уровень</w:t>
            </w:r>
          </w:p>
          <w:p w:rsidR="003B5DCF" w:rsidRDefault="003B5DCF" w:rsidP="007464B2">
            <w:pPr>
              <w:ind w:left="140"/>
              <w:rPr>
                <w:sz w:val="20"/>
                <w:szCs w:val="20"/>
              </w:rPr>
            </w:pPr>
            <w:r>
              <w:rPr>
                <w:rFonts w:eastAsia="Times New Roman"/>
                <w:w w:val="90"/>
              </w:rPr>
              <w:t>3</w:t>
            </w:r>
            <w:r>
              <w:rPr>
                <w:rFonts w:eastAsia="Times New Roman"/>
              </w:rPr>
              <w:t>балла - муниципальный уровень</w:t>
            </w:r>
          </w:p>
          <w:p w:rsidR="003B5DCF" w:rsidRDefault="003B5DCF" w:rsidP="007464B2">
            <w:pPr>
              <w:ind w:left="140"/>
              <w:rPr>
                <w:sz w:val="20"/>
                <w:szCs w:val="20"/>
              </w:rPr>
            </w:pPr>
            <w:r>
              <w:rPr>
                <w:rFonts w:eastAsia="Times New Roman"/>
                <w:i/>
                <w:iCs/>
              </w:rPr>
              <w:t>Примечание: разные достижения суммируются, баллы</w:t>
            </w:r>
          </w:p>
          <w:p w:rsidR="003B5DCF" w:rsidRDefault="003B5DCF" w:rsidP="007464B2">
            <w:pPr>
              <w:rPr>
                <w:sz w:val="20"/>
                <w:szCs w:val="20"/>
              </w:rPr>
            </w:pPr>
            <w:r>
              <w:rPr>
                <w:rFonts w:eastAsia="Times New Roman"/>
                <w:i/>
                <w:iCs/>
              </w:rPr>
              <w:t>устанавливаются сроком на 1 учебный год</w:t>
            </w:r>
          </w:p>
        </w:tc>
        <w:tc>
          <w:tcPr>
            <w:tcW w:w="1781" w:type="dxa"/>
            <w:vMerge/>
          </w:tcPr>
          <w:p w:rsidR="003B5DCF" w:rsidRDefault="003B5DCF" w:rsidP="009F333B">
            <w:pPr>
              <w:tabs>
                <w:tab w:val="left" w:pos="3750"/>
              </w:tabs>
              <w:jc w:val="center"/>
              <w:rPr>
                <w:sz w:val="26"/>
                <w:szCs w:val="26"/>
              </w:rPr>
            </w:pPr>
          </w:p>
        </w:tc>
      </w:tr>
      <w:tr w:rsidR="000F6B56" w:rsidTr="007464B2">
        <w:tc>
          <w:tcPr>
            <w:tcW w:w="675" w:type="dxa"/>
            <w:vMerge w:val="restart"/>
          </w:tcPr>
          <w:p w:rsidR="000F6B56" w:rsidRDefault="000F6B56" w:rsidP="007464B2">
            <w:pPr>
              <w:ind w:right="130"/>
              <w:jc w:val="right"/>
              <w:rPr>
                <w:sz w:val="20"/>
                <w:szCs w:val="20"/>
              </w:rPr>
            </w:pPr>
            <w:r>
              <w:rPr>
                <w:rFonts w:eastAsia="Times New Roman"/>
                <w:b/>
                <w:bCs/>
              </w:rPr>
              <w:t>8</w:t>
            </w:r>
          </w:p>
          <w:p w:rsidR="000F6B56" w:rsidRDefault="00FD1D47" w:rsidP="007464B2">
            <w:pPr>
              <w:rPr>
                <w:sz w:val="20"/>
                <w:szCs w:val="20"/>
              </w:rPr>
            </w:pPr>
            <w:r>
              <w:rPr>
                <w:noProof/>
                <w:sz w:val="20"/>
                <w:szCs w:val="20"/>
              </w:rPr>
              <w:pict>
                <v:line id="Shape 8" o:spid="_x0000_s1026" style="position:absolute;z-index:-251660800;visibility:visible;mso-position-horizontal-relative:page;mso-position-vertical-relative:page" from="722.85pt,56.9pt" to="808.4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" o:allowincell="f" filled="t" strokecolor="white" strokeweight=".16931mm">
                  <v:stroke joinstyle="miter"/>
                  <o:lock v:ext="edit" shapetype="f"/>
                  <w10:wrap anchorx="page" anchory="page"/>
                </v:line>
              </w:pict>
            </w:r>
            <w:r>
              <w:rPr>
                <w:noProof/>
                <w:sz w:val="20"/>
                <w:szCs w:val="20"/>
              </w:rPr>
              <w:pict>
                <v:line id="Shape 9" o:spid="_x0000_s1126" style="position:absolute;z-index:-251659776;visibility:visible" from="650.85pt,-408.05pt" to="736.4pt,-4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" o:allowincell="f" filled="t" strokecolor="white" strokeweight=".48pt">
                  <v:stroke joinstyle="miter"/>
                  <o:lock v:ext="edit" shapetype="f"/>
                </v:line>
              </w:pict>
            </w:r>
            <w:r>
              <w:rPr>
                <w:noProof/>
                <w:sz w:val="20"/>
                <w:szCs w:val="20"/>
              </w:rPr>
              <w:pict>
                <v:rect id="Shape 10" o:spid="_x0000_s1125" style="position:absolute;margin-left:8.85pt;margin-top:-140.9pt;width:1pt;height: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" o:allowincell="f" fillcolor="black" stroked="f">
                  <v:path arrowok="t"/>
                </v:rect>
              </w:pict>
            </w:r>
            <w:r>
              <w:rPr>
                <w:noProof/>
                <w:sz w:val="20"/>
                <w:szCs w:val="20"/>
              </w:rPr>
              <w:pict>
                <v:rect id="Shape 11" o:spid="_x0000_s1124" style="position:absolute;margin-left:37.2pt;margin-top:-140.9pt;width:.95pt;height: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" o:allowincell="f" fillcolor="black" stroked="f">
                  <v:path arrowok="t"/>
                </v:rect>
              </w:pict>
            </w:r>
            <w:r>
              <w:rPr>
                <w:noProof/>
                <w:sz w:val="20"/>
                <w:szCs w:val="20"/>
              </w:rPr>
              <w:pict>
                <v:rect id="Shape 12" o:spid="_x0000_s1123" style="position:absolute;margin-left:650.1pt;margin-top:-140.9pt;width:1pt;height:1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" o:allowincell="f" fillcolor="black" stroked="f">
                  <v:path arrowok="t"/>
                </v:rect>
              </w:pict>
            </w:r>
            <w:r>
              <w:rPr>
                <w:noProof/>
                <w:sz w:val="20"/>
                <w:szCs w:val="20"/>
              </w:rPr>
              <w:pict>
                <v:rect id="Shape 13" o:spid="_x0000_s1122" style="position:absolute;margin-left:736.15pt;margin-top:-140.9pt;width:1pt;height:1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" o:allowincell="f" fillcolor="black" stroked="f">
                  <v:path arrowok="t"/>
                </v:rect>
              </w:pict>
            </w:r>
            <w:r>
              <w:rPr>
                <w:noProof/>
                <w:sz w:val="20"/>
                <w:szCs w:val="20"/>
              </w:rPr>
              <w:pict>
                <v:rect id="Shape 14" o:spid="_x0000_s1121" style="position:absolute;margin-left:650.1pt;margin-top:-.7pt;width:1pt;height:.9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" o:allowincell="f" fillcolor="black" stroked="f">
                  <v:path arrowok="t"/>
                </v:rect>
              </w:pict>
            </w:r>
          </w:p>
        </w:tc>
        <w:tc>
          <w:tcPr>
            <w:tcW w:w="2977" w:type="dxa"/>
            <w:vMerge w:val="restart"/>
          </w:tcPr>
          <w:p w:rsidR="000F6B56" w:rsidRDefault="000F6B56" w:rsidP="000F6B56">
            <w:pPr>
              <w:jc w:val="center"/>
              <w:rPr>
                <w:sz w:val="20"/>
                <w:szCs w:val="20"/>
              </w:rPr>
            </w:pPr>
            <w:r>
              <w:rPr>
                <w:rFonts w:eastAsia="Times New Roman"/>
                <w:b/>
                <w:bCs/>
                <w:w w:val="99"/>
              </w:rPr>
              <w:t>Реализация программ по со</w:t>
            </w:r>
            <w:r>
              <w:rPr>
                <w:rFonts w:eastAsia="Times New Roman"/>
                <w:b/>
                <w:bCs/>
              </w:rPr>
              <w:t>хранению и укреплению здо</w:t>
            </w:r>
            <w:r>
              <w:rPr>
                <w:rFonts w:eastAsia="Times New Roman"/>
                <w:b/>
                <w:bCs/>
                <w:w w:val="99"/>
              </w:rPr>
              <w:t>ровья детей</w:t>
            </w:r>
          </w:p>
        </w:tc>
        <w:tc>
          <w:tcPr>
            <w:tcW w:w="3402" w:type="dxa"/>
            <w:vAlign w:val="bottom"/>
          </w:tcPr>
          <w:p w:rsidR="000F6B56" w:rsidRDefault="000F6B56" w:rsidP="007464B2">
            <w:pPr>
              <w:ind w:left="140"/>
              <w:rPr>
                <w:sz w:val="20"/>
                <w:szCs w:val="20"/>
              </w:rPr>
            </w:pPr>
            <w:r>
              <w:rPr>
                <w:rFonts w:eastAsia="Times New Roman"/>
              </w:rPr>
              <w:t>Распространениеопыта  работы</w:t>
            </w:r>
          </w:p>
          <w:p w:rsidR="000F6B56" w:rsidRDefault="000F6B56" w:rsidP="007464B2">
            <w:pPr>
              <w:ind w:left="140"/>
              <w:rPr>
                <w:sz w:val="20"/>
                <w:szCs w:val="20"/>
              </w:rPr>
            </w:pPr>
            <w:r>
              <w:rPr>
                <w:rFonts w:eastAsia="Times New Roman"/>
              </w:rPr>
              <w:t xml:space="preserve">по вопросу </w:t>
            </w:r>
            <w:proofErr w:type="spellStart"/>
            <w:r>
              <w:rPr>
                <w:rFonts w:eastAsia="Times New Roman"/>
              </w:rPr>
              <w:t>здоровьесбережения</w:t>
            </w:r>
            <w:proofErr w:type="spellEnd"/>
          </w:p>
          <w:p w:rsidR="000F6B56" w:rsidRDefault="000F6B56" w:rsidP="007464B2">
            <w:pPr>
              <w:ind w:left="140"/>
              <w:rPr>
                <w:sz w:val="20"/>
                <w:szCs w:val="20"/>
              </w:rPr>
            </w:pPr>
            <w:proofErr w:type="gramStart"/>
            <w:r>
              <w:rPr>
                <w:rFonts w:eastAsia="Times New Roman"/>
              </w:rPr>
              <w:t>(проведениепрактико-ориентированныхсеминаров,</w:t>
            </w:r>
            <w:proofErr w:type="gramEnd"/>
          </w:p>
          <w:p w:rsidR="000F6B56" w:rsidRDefault="000F6B56" w:rsidP="007464B2">
            <w:pPr>
              <w:ind w:left="140"/>
              <w:rPr>
                <w:sz w:val="20"/>
                <w:szCs w:val="20"/>
              </w:rPr>
            </w:pPr>
            <w:r>
              <w:rPr>
                <w:rFonts w:eastAsia="Times New Roman"/>
              </w:rPr>
              <w:t>круглых  столов,переговорных</w:t>
            </w:r>
          </w:p>
          <w:p w:rsidR="000F6B56" w:rsidRDefault="000F6B56" w:rsidP="007464B2">
            <w:pPr>
              <w:ind w:left="140"/>
              <w:rPr>
                <w:sz w:val="20"/>
                <w:szCs w:val="20"/>
              </w:rPr>
            </w:pPr>
            <w:r>
              <w:rPr>
                <w:rFonts w:eastAsia="Times New Roman"/>
              </w:rPr>
              <w:t>площадок  и  др.  мероприятий,</w:t>
            </w:r>
          </w:p>
          <w:p w:rsidR="000F6B56" w:rsidRDefault="000F6B56" w:rsidP="007464B2">
            <w:pPr>
              <w:rPr>
                <w:sz w:val="20"/>
                <w:szCs w:val="20"/>
              </w:rPr>
            </w:pPr>
            <w:r>
              <w:rPr>
                <w:rFonts w:eastAsia="Times New Roman"/>
              </w:rPr>
              <w:t>публикации)</w:t>
            </w:r>
          </w:p>
        </w:tc>
        <w:tc>
          <w:tcPr>
            <w:tcW w:w="5670" w:type="dxa"/>
          </w:tcPr>
          <w:p w:rsidR="000F6B56" w:rsidRDefault="000F6B56" w:rsidP="007464B2">
            <w:pPr>
              <w:ind w:left="140"/>
              <w:rPr>
                <w:sz w:val="20"/>
                <w:szCs w:val="20"/>
              </w:rPr>
            </w:pPr>
            <w:r>
              <w:rPr>
                <w:rFonts w:eastAsia="Times New Roman"/>
                <w:w w:val="90"/>
              </w:rPr>
              <w:t>5</w:t>
            </w:r>
            <w:r>
              <w:rPr>
                <w:rFonts w:eastAsia="Times New Roman"/>
              </w:rPr>
              <w:t>баллов – региональный уровень</w:t>
            </w:r>
          </w:p>
          <w:p w:rsidR="000F6B56" w:rsidRDefault="000F6B56" w:rsidP="007464B2">
            <w:pPr>
              <w:ind w:left="140"/>
              <w:rPr>
                <w:sz w:val="20"/>
                <w:szCs w:val="20"/>
              </w:rPr>
            </w:pPr>
            <w:r>
              <w:rPr>
                <w:rFonts w:eastAsia="Times New Roman"/>
                <w:w w:val="90"/>
              </w:rPr>
              <w:t>4</w:t>
            </w:r>
            <w:r>
              <w:rPr>
                <w:rFonts w:eastAsia="Times New Roman"/>
              </w:rPr>
              <w:t>балла - муниципальный уровень</w:t>
            </w:r>
          </w:p>
          <w:p w:rsidR="000F6B56" w:rsidRPr="005A2DA0" w:rsidRDefault="000F6B56" w:rsidP="007464B2">
            <w:pPr>
              <w:ind w:left="140"/>
              <w:rPr>
                <w:sz w:val="20"/>
                <w:szCs w:val="20"/>
              </w:rPr>
            </w:pPr>
            <w:r>
              <w:rPr>
                <w:rFonts w:eastAsia="Times New Roman"/>
                <w:w w:val="90"/>
              </w:rPr>
              <w:t xml:space="preserve">3 </w:t>
            </w:r>
            <w:r>
              <w:rPr>
                <w:rFonts w:eastAsia="Times New Roman"/>
              </w:rPr>
              <w:t>балла - в рамках сети</w:t>
            </w:r>
          </w:p>
        </w:tc>
        <w:tc>
          <w:tcPr>
            <w:tcW w:w="1781" w:type="dxa"/>
            <w:vMerge w:val="restart"/>
          </w:tcPr>
          <w:p w:rsidR="000F6B56" w:rsidRPr="000F6B56" w:rsidRDefault="000F6B56" w:rsidP="009F333B">
            <w:pPr>
              <w:tabs>
                <w:tab w:val="left" w:pos="3750"/>
              </w:tabs>
              <w:jc w:val="center"/>
            </w:pPr>
            <w:r w:rsidRPr="000F6B56">
              <w:t>29 баллов</w:t>
            </w:r>
          </w:p>
        </w:tc>
      </w:tr>
      <w:tr w:rsidR="000F6B56" w:rsidTr="000F6B56">
        <w:tc>
          <w:tcPr>
            <w:tcW w:w="675" w:type="dxa"/>
            <w:vMerge/>
            <w:vAlign w:val="bottom"/>
          </w:tcPr>
          <w:p w:rsidR="000F6B56" w:rsidRDefault="000F6B56" w:rsidP="007464B2"/>
        </w:tc>
        <w:tc>
          <w:tcPr>
            <w:tcW w:w="2977" w:type="dxa"/>
            <w:vMerge/>
            <w:vAlign w:val="bottom"/>
          </w:tcPr>
          <w:p w:rsidR="000F6B56" w:rsidRDefault="000F6B56" w:rsidP="007464B2"/>
        </w:tc>
        <w:tc>
          <w:tcPr>
            <w:tcW w:w="3402" w:type="dxa"/>
          </w:tcPr>
          <w:p w:rsidR="000F6B56" w:rsidRDefault="000F6B56" w:rsidP="007464B2">
            <w:pPr>
              <w:ind w:left="140"/>
              <w:rPr>
                <w:sz w:val="20"/>
                <w:szCs w:val="20"/>
              </w:rPr>
            </w:pPr>
            <w:proofErr w:type="spellStart"/>
            <w:r>
              <w:rPr>
                <w:rFonts w:eastAsia="Times New Roman"/>
              </w:rPr>
              <w:t>Разработкаметодическихреко</w:t>
            </w:r>
            <w:proofErr w:type="spellEnd"/>
            <w:r>
              <w:rPr>
                <w:rFonts w:eastAsia="Times New Roman"/>
              </w:rPr>
              <w:t>-</w:t>
            </w:r>
          </w:p>
          <w:p w:rsidR="000F6B56" w:rsidRDefault="000F6B56" w:rsidP="007464B2">
            <w:pPr>
              <w:ind w:left="140"/>
              <w:rPr>
                <w:sz w:val="20"/>
                <w:szCs w:val="20"/>
              </w:rPr>
            </w:pPr>
            <w:proofErr w:type="spellStart"/>
            <w:r>
              <w:rPr>
                <w:rFonts w:eastAsia="Times New Roman"/>
              </w:rPr>
              <w:t>мендаций,авторских</w:t>
            </w:r>
            <w:proofErr w:type="spellEnd"/>
            <w:r>
              <w:rPr>
                <w:rFonts w:eastAsia="Times New Roman"/>
              </w:rPr>
              <w:t xml:space="preserve">  программ</w:t>
            </w:r>
          </w:p>
          <w:p w:rsidR="000F6B56" w:rsidRDefault="000F6B56" w:rsidP="007464B2">
            <w:pPr>
              <w:ind w:left="140"/>
              <w:rPr>
                <w:sz w:val="20"/>
                <w:szCs w:val="20"/>
              </w:rPr>
            </w:pPr>
            <w:r>
              <w:rPr>
                <w:rFonts w:eastAsia="Times New Roman"/>
              </w:rPr>
              <w:t xml:space="preserve">по вопросу </w:t>
            </w:r>
            <w:proofErr w:type="spellStart"/>
            <w:r>
              <w:rPr>
                <w:rFonts w:eastAsia="Times New Roman"/>
              </w:rPr>
              <w:t>здоровьесбережения</w:t>
            </w:r>
            <w:proofErr w:type="spellEnd"/>
          </w:p>
          <w:p w:rsidR="000F6B56" w:rsidRDefault="000F6B56" w:rsidP="007464B2">
            <w:pPr>
              <w:rPr>
                <w:sz w:val="20"/>
                <w:szCs w:val="20"/>
              </w:rPr>
            </w:pPr>
            <w:r>
              <w:rPr>
                <w:rFonts w:eastAsia="Times New Roman"/>
              </w:rPr>
              <w:t>(авторство, соавторство)</w:t>
            </w:r>
          </w:p>
        </w:tc>
        <w:tc>
          <w:tcPr>
            <w:tcW w:w="5670" w:type="dxa"/>
            <w:vAlign w:val="bottom"/>
          </w:tcPr>
          <w:p w:rsidR="000F6B56" w:rsidRDefault="000F6B56" w:rsidP="000F6B56">
            <w:pPr>
              <w:ind w:left="140"/>
              <w:rPr>
                <w:sz w:val="20"/>
                <w:szCs w:val="20"/>
              </w:rPr>
            </w:pPr>
            <w:r>
              <w:rPr>
                <w:rFonts w:eastAsia="Times New Roman"/>
                <w:w w:val="90"/>
              </w:rPr>
              <w:t>4</w:t>
            </w:r>
            <w:r>
              <w:rPr>
                <w:rFonts w:eastAsia="Times New Roman"/>
              </w:rPr>
              <w:t>балла – при наличии материалов, прошедших экспертизу муниципального экспертного совета</w:t>
            </w:r>
          </w:p>
          <w:p w:rsidR="000F6B56" w:rsidRDefault="000F6B56" w:rsidP="007464B2">
            <w:pPr>
              <w:rPr>
                <w:sz w:val="20"/>
                <w:szCs w:val="20"/>
              </w:rPr>
            </w:pPr>
            <w:r>
              <w:rPr>
                <w:rFonts w:eastAsia="Times New Roman"/>
                <w:i/>
                <w:iCs/>
              </w:rPr>
              <w:t xml:space="preserve">Примечание: баллы устанавливаются на 1 </w:t>
            </w:r>
            <w:proofErr w:type="gramStart"/>
            <w:r>
              <w:rPr>
                <w:rFonts w:eastAsia="Times New Roman"/>
                <w:i/>
                <w:iCs/>
              </w:rPr>
              <w:t>календарный</w:t>
            </w:r>
            <w:proofErr w:type="gramEnd"/>
          </w:p>
          <w:p w:rsidR="000F6B56" w:rsidRDefault="000F6B56" w:rsidP="007464B2">
            <w:pPr>
              <w:rPr>
                <w:sz w:val="20"/>
                <w:szCs w:val="20"/>
              </w:rPr>
            </w:pPr>
            <w:r>
              <w:rPr>
                <w:rFonts w:eastAsia="Times New Roman"/>
                <w:i/>
                <w:iCs/>
              </w:rPr>
              <w:t>год</w:t>
            </w:r>
          </w:p>
        </w:tc>
        <w:tc>
          <w:tcPr>
            <w:tcW w:w="1781" w:type="dxa"/>
            <w:vMerge/>
          </w:tcPr>
          <w:p w:rsidR="000F6B56" w:rsidRDefault="000F6B56" w:rsidP="009F333B">
            <w:pPr>
              <w:tabs>
                <w:tab w:val="left" w:pos="3750"/>
              </w:tabs>
              <w:jc w:val="center"/>
              <w:rPr>
                <w:sz w:val="26"/>
                <w:szCs w:val="26"/>
              </w:rPr>
            </w:pPr>
          </w:p>
        </w:tc>
      </w:tr>
      <w:tr w:rsidR="000F6B56" w:rsidTr="007464B2">
        <w:tc>
          <w:tcPr>
            <w:tcW w:w="675" w:type="dxa"/>
            <w:vMerge/>
            <w:vAlign w:val="bottom"/>
          </w:tcPr>
          <w:p w:rsidR="000F6B56" w:rsidRDefault="000F6B56" w:rsidP="007464B2">
            <w:pPr>
              <w:rPr>
                <w:sz w:val="20"/>
                <w:szCs w:val="20"/>
              </w:rPr>
            </w:pPr>
          </w:p>
        </w:tc>
        <w:tc>
          <w:tcPr>
            <w:tcW w:w="2977" w:type="dxa"/>
            <w:vMerge/>
            <w:vAlign w:val="bottom"/>
          </w:tcPr>
          <w:p w:rsidR="000F6B56" w:rsidRDefault="000F6B56" w:rsidP="007464B2">
            <w:pPr>
              <w:rPr>
                <w:sz w:val="20"/>
                <w:szCs w:val="20"/>
              </w:rPr>
            </w:pPr>
          </w:p>
        </w:tc>
        <w:tc>
          <w:tcPr>
            <w:tcW w:w="3402" w:type="dxa"/>
          </w:tcPr>
          <w:p w:rsidR="000F6B56" w:rsidRDefault="000F6B56" w:rsidP="000F6B56">
            <w:pPr>
              <w:ind w:left="140"/>
              <w:rPr>
                <w:sz w:val="20"/>
                <w:szCs w:val="20"/>
              </w:rPr>
            </w:pPr>
            <w:r>
              <w:rPr>
                <w:rFonts w:eastAsia="Times New Roman"/>
              </w:rPr>
              <w:t>Охват  детей  2-х  разовым горячим питанием</w:t>
            </w:r>
          </w:p>
        </w:tc>
        <w:tc>
          <w:tcPr>
            <w:tcW w:w="5670" w:type="dxa"/>
            <w:vAlign w:val="bottom"/>
          </w:tcPr>
          <w:p w:rsidR="000F6B56" w:rsidRDefault="000F6B56" w:rsidP="007464B2">
            <w:pPr>
              <w:ind w:left="140"/>
              <w:rPr>
                <w:sz w:val="20"/>
                <w:szCs w:val="20"/>
              </w:rPr>
            </w:pPr>
            <w:r>
              <w:rPr>
                <w:rFonts w:eastAsia="Times New Roman"/>
                <w:w w:val="90"/>
              </w:rPr>
              <w:t>5</w:t>
            </w:r>
            <w:r>
              <w:rPr>
                <w:rFonts w:eastAsia="Times New Roman"/>
              </w:rPr>
              <w:t>баллов – 96 – 100%;</w:t>
            </w:r>
          </w:p>
          <w:p w:rsidR="000F6B56" w:rsidRDefault="000F6B56" w:rsidP="007464B2">
            <w:pPr>
              <w:ind w:left="140"/>
              <w:rPr>
                <w:sz w:val="20"/>
                <w:szCs w:val="20"/>
              </w:rPr>
            </w:pPr>
            <w:r>
              <w:rPr>
                <w:rFonts w:eastAsia="Times New Roman"/>
                <w:w w:val="90"/>
              </w:rPr>
              <w:t>4</w:t>
            </w:r>
            <w:r>
              <w:rPr>
                <w:rFonts w:eastAsia="Times New Roman"/>
              </w:rPr>
              <w:t>балла - 90 – 95%;</w:t>
            </w:r>
          </w:p>
          <w:p w:rsidR="000F6B56" w:rsidRDefault="000F6B56" w:rsidP="007464B2">
            <w:pPr>
              <w:ind w:left="140"/>
              <w:rPr>
                <w:sz w:val="20"/>
                <w:szCs w:val="20"/>
              </w:rPr>
            </w:pPr>
            <w:r>
              <w:rPr>
                <w:rFonts w:eastAsia="Times New Roman"/>
                <w:w w:val="90"/>
              </w:rPr>
              <w:t>3</w:t>
            </w:r>
            <w:r>
              <w:rPr>
                <w:rFonts w:eastAsia="Times New Roman"/>
              </w:rPr>
              <w:t>балла – 75 - 89%;</w:t>
            </w:r>
          </w:p>
          <w:p w:rsidR="000F6B56" w:rsidRDefault="000F6B56" w:rsidP="007464B2">
            <w:pPr>
              <w:ind w:left="140"/>
              <w:rPr>
                <w:sz w:val="20"/>
                <w:szCs w:val="20"/>
              </w:rPr>
            </w:pPr>
            <w:r>
              <w:rPr>
                <w:rFonts w:eastAsia="Times New Roman"/>
                <w:w w:val="90"/>
              </w:rPr>
              <w:t>2</w:t>
            </w:r>
            <w:r>
              <w:rPr>
                <w:rFonts w:eastAsia="Times New Roman"/>
              </w:rPr>
              <w:t>балла - от 50% до 75%</w:t>
            </w:r>
          </w:p>
          <w:p w:rsidR="000F6B56" w:rsidRDefault="000F6B56" w:rsidP="007464B2">
            <w:pPr>
              <w:ind w:left="120"/>
              <w:rPr>
                <w:sz w:val="20"/>
                <w:szCs w:val="20"/>
              </w:rPr>
            </w:pPr>
            <w:r>
              <w:rPr>
                <w:rFonts w:eastAsia="Times New Roman"/>
              </w:rPr>
              <w:t>0 баллов – ниже 50 %</w:t>
            </w:r>
          </w:p>
        </w:tc>
        <w:tc>
          <w:tcPr>
            <w:tcW w:w="1781" w:type="dxa"/>
            <w:vMerge/>
          </w:tcPr>
          <w:p w:rsidR="000F6B56" w:rsidRDefault="000F6B56" w:rsidP="009F333B">
            <w:pPr>
              <w:tabs>
                <w:tab w:val="left" w:pos="3750"/>
              </w:tabs>
              <w:jc w:val="center"/>
              <w:rPr>
                <w:sz w:val="26"/>
                <w:szCs w:val="26"/>
              </w:rPr>
            </w:pPr>
          </w:p>
        </w:tc>
      </w:tr>
      <w:tr w:rsidR="000F6B56" w:rsidTr="007464B2">
        <w:tc>
          <w:tcPr>
            <w:tcW w:w="675" w:type="dxa"/>
            <w:vMerge/>
            <w:vAlign w:val="bottom"/>
          </w:tcPr>
          <w:p w:rsidR="000F6B56" w:rsidRDefault="000F6B56" w:rsidP="007464B2">
            <w:pPr>
              <w:rPr>
                <w:sz w:val="20"/>
                <w:szCs w:val="20"/>
              </w:rPr>
            </w:pPr>
          </w:p>
        </w:tc>
        <w:tc>
          <w:tcPr>
            <w:tcW w:w="2977" w:type="dxa"/>
            <w:vMerge/>
            <w:vAlign w:val="bottom"/>
          </w:tcPr>
          <w:p w:rsidR="000F6B56" w:rsidRDefault="000F6B56" w:rsidP="007464B2">
            <w:pPr>
              <w:rPr>
                <w:sz w:val="20"/>
                <w:szCs w:val="20"/>
              </w:rPr>
            </w:pPr>
          </w:p>
        </w:tc>
        <w:tc>
          <w:tcPr>
            <w:tcW w:w="3402" w:type="dxa"/>
          </w:tcPr>
          <w:p w:rsidR="000F6B56" w:rsidRDefault="000F6B56" w:rsidP="007464B2">
            <w:pPr>
              <w:ind w:left="140"/>
              <w:rPr>
                <w:sz w:val="20"/>
                <w:szCs w:val="20"/>
              </w:rPr>
            </w:pPr>
            <w:r>
              <w:rPr>
                <w:rFonts w:eastAsia="Times New Roman"/>
              </w:rPr>
              <w:t xml:space="preserve">Создание ОО условий для </w:t>
            </w:r>
            <w:proofErr w:type="spellStart"/>
            <w:r>
              <w:rPr>
                <w:rFonts w:eastAsia="Times New Roman"/>
              </w:rPr>
              <w:t>орга</w:t>
            </w:r>
            <w:proofErr w:type="spellEnd"/>
            <w:r>
              <w:rPr>
                <w:rFonts w:eastAsia="Times New Roman"/>
              </w:rPr>
              <w:t>-</w:t>
            </w:r>
          </w:p>
          <w:p w:rsidR="000F6B56" w:rsidRDefault="000F6B56" w:rsidP="007464B2">
            <w:pPr>
              <w:ind w:left="140"/>
              <w:rPr>
                <w:sz w:val="20"/>
                <w:szCs w:val="20"/>
              </w:rPr>
            </w:pPr>
            <w:proofErr w:type="spellStart"/>
            <w:r>
              <w:rPr>
                <w:rFonts w:eastAsia="Times New Roman"/>
              </w:rPr>
              <w:t>низации</w:t>
            </w:r>
            <w:proofErr w:type="spellEnd"/>
            <w:r>
              <w:rPr>
                <w:rFonts w:eastAsia="Times New Roman"/>
              </w:rPr>
              <w:t xml:space="preserve"> отдыха и оздоровления</w:t>
            </w:r>
          </w:p>
          <w:p w:rsidR="000F6B56" w:rsidRDefault="000F6B56" w:rsidP="007464B2">
            <w:pPr>
              <w:ind w:left="140"/>
              <w:rPr>
                <w:sz w:val="20"/>
                <w:szCs w:val="20"/>
              </w:rPr>
            </w:pPr>
            <w:r>
              <w:rPr>
                <w:rFonts w:eastAsia="Times New Roman"/>
              </w:rPr>
              <w:t>учащихся в каникулярное время</w:t>
            </w:r>
          </w:p>
          <w:p w:rsidR="000F6B56" w:rsidRDefault="000F6B56" w:rsidP="007464B2">
            <w:pPr>
              <w:ind w:left="140"/>
              <w:rPr>
                <w:sz w:val="20"/>
                <w:szCs w:val="20"/>
              </w:rPr>
            </w:pPr>
            <w:proofErr w:type="gramStart"/>
            <w:r>
              <w:rPr>
                <w:rFonts w:eastAsia="Times New Roman"/>
              </w:rPr>
              <w:t>(проценты</w:t>
            </w:r>
            <w:r>
              <w:rPr>
                <w:rFonts w:eastAsia="Times New Roman"/>
                <w:w w:val="98"/>
              </w:rPr>
              <w:t>рассчитывать</w:t>
            </w:r>
            <w:r>
              <w:rPr>
                <w:rFonts w:eastAsia="Times New Roman"/>
              </w:rPr>
              <w:t>от</w:t>
            </w:r>
            <w:proofErr w:type="gramEnd"/>
          </w:p>
          <w:p w:rsidR="000F6B56" w:rsidRDefault="000F6B56" w:rsidP="007464B2">
            <w:pPr>
              <w:rPr>
                <w:sz w:val="20"/>
                <w:szCs w:val="20"/>
              </w:rPr>
            </w:pPr>
            <w:r>
              <w:rPr>
                <w:rFonts w:eastAsia="Times New Roman"/>
              </w:rPr>
              <w:t>установленного плана)</w:t>
            </w:r>
          </w:p>
        </w:tc>
        <w:tc>
          <w:tcPr>
            <w:tcW w:w="5670" w:type="dxa"/>
            <w:vAlign w:val="bottom"/>
          </w:tcPr>
          <w:p w:rsidR="000F6B56" w:rsidRDefault="000F6B56" w:rsidP="007464B2">
            <w:pPr>
              <w:ind w:left="140"/>
              <w:rPr>
                <w:sz w:val="20"/>
                <w:szCs w:val="20"/>
              </w:rPr>
            </w:pPr>
            <w:r>
              <w:rPr>
                <w:rFonts w:eastAsia="Times New Roman"/>
                <w:w w:val="90"/>
              </w:rPr>
              <w:t>4</w:t>
            </w:r>
            <w:r>
              <w:rPr>
                <w:rFonts w:eastAsia="Times New Roman"/>
              </w:rPr>
              <w:t>балла  – охват 100%;</w:t>
            </w:r>
          </w:p>
          <w:p w:rsidR="000F6B56" w:rsidRDefault="000F6B56" w:rsidP="007464B2">
            <w:pPr>
              <w:ind w:left="140"/>
              <w:rPr>
                <w:sz w:val="20"/>
                <w:szCs w:val="20"/>
              </w:rPr>
            </w:pPr>
            <w:r>
              <w:rPr>
                <w:rFonts w:eastAsia="Times New Roman"/>
                <w:w w:val="90"/>
              </w:rPr>
              <w:t>3</w:t>
            </w:r>
            <w:r>
              <w:rPr>
                <w:rFonts w:eastAsia="Times New Roman"/>
              </w:rPr>
              <w:t>балла – охват более 75%;</w:t>
            </w:r>
          </w:p>
          <w:p w:rsidR="000F6B56" w:rsidRDefault="000F6B56" w:rsidP="007464B2">
            <w:pPr>
              <w:ind w:left="140"/>
              <w:rPr>
                <w:sz w:val="20"/>
                <w:szCs w:val="20"/>
              </w:rPr>
            </w:pPr>
            <w:r>
              <w:rPr>
                <w:rFonts w:eastAsia="Times New Roman"/>
                <w:w w:val="90"/>
              </w:rPr>
              <w:t>1</w:t>
            </w:r>
            <w:r>
              <w:rPr>
                <w:rFonts w:eastAsia="Times New Roman"/>
              </w:rPr>
              <w:t>балл – охват 50-74%</w:t>
            </w:r>
          </w:p>
          <w:p w:rsidR="000F6B56" w:rsidRDefault="000F6B56" w:rsidP="007464B2">
            <w:pPr>
              <w:rPr>
                <w:sz w:val="20"/>
                <w:szCs w:val="20"/>
              </w:rPr>
            </w:pPr>
            <w:r>
              <w:rPr>
                <w:rFonts w:eastAsia="Times New Roman"/>
              </w:rPr>
              <w:t>Дополнительные баллы за организацию работы во 2-ую</w:t>
            </w:r>
          </w:p>
          <w:p w:rsidR="000F6B56" w:rsidRDefault="000F6B56" w:rsidP="007464B2">
            <w:pPr>
              <w:rPr>
                <w:sz w:val="20"/>
                <w:szCs w:val="20"/>
              </w:rPr>
            </w:pPr>
            <w:r>
              <w:rPr>
                <w:rFonts w:eastAsia="Times New Roman"/>
              </w:rPr>
              <w:t>летнюю смену – 2 балла</w:t>
            </w:r>
          </w:p>
          <w:p w:rsidR="000F6B56" w:rsidRDefault="000F6B56" w:rsidP="007464B2">
            <w:pPr>
              <w:ind w:left="120"/>
              <w:rPr>
                <w:sz w:val="20"/>
                <w:szCs w:val="20"/>
              </w:rPr>
            </w:pPr>
            <w:r>
              <w:rPr>
                <w:rFonts w:eastAsia="Times New Roman"/>
                <w:i/>
                <w:iCs/>
              </w:rPr>
              <w:t xml:space="preserve">Примечание: баллы устанавливаются на 1 </w:t>
            </w:r>
            <w:proofErr w:type="gramStart"/>
            <w:r>
              <w:rPr>
                <w:rFonts w:eastAsia="Times New Roman"/>
                <w:i/>
                <w:iCs/>
              </w:rPr>
              <w:t>календарный</w:t>
            </w:r>
            <w:proofErr w:type="gramEnd"/>
          </w:p>
          <w:p w:rsidR="000F6B56" w:rsidRDefault="000F6B56" w:rsidP="007464B2">
            <w:pPr>
              <w:rPr>
                <w:sz w:val="20"/>
                <w:szCs w:val="20"/>
              </w:rPr>
            </w:pPr>
            <w:r>
              <w:rPr>
                <w:rFonts w:eastAsia="Times New Roman"/>
                <w:i/>
                <w:iCs/>
              </w:rPr>
              <w:t>год</w:t>
            </w:r>
          </w:p>
        </w:tc>
        <w:tc>
          <w:tcPr>
            <w:tcW w:w="1781" w:type="dxa"/>
            <w:vMerge/>
          </w:tcPr>
          <w:p w:rsidR="000F6B56" w:rsidRDefault="000F6B56" w:rsidP="009F333B">
            <w:pPr>
              <w:tabs>
                <w:tab w:val="left" w:pos="3750"/>
              </w:tabs>
              <w:jc w:val="center"/>
              <w:rPr>
                <w:sz w:val="26"/>
                <w:szCs w:val="26"/>
              </w:rPr>
            </w:pPr>
          </w:p>
        </w:tc>
      </w:tr>
      <w:tr w:rsidR="000F6B56" w:rsidTr="000F6B56">
        <w:tc>
          <w:tcPr>
            <w:tcW w:w="675" w:type="dxa"/>
            <w:vMerge w:val="restart"/>
            <w:tcBorders>
              <w:top w:val="nil"/>
            </w:tcBorders>
            <w:vAlign w:val="bottom"/>
          </w:tcPr>
          <w:p w:rsidR="000F6B56" w:rsidRDefault="000F6B56" w:rsidP="007464B2">
            <w:pPr>
              <w:rPr>
                <w:sz w:val="18"/>
                <w:szCs w:val="18"/>
              </w:rPr>
            </w:pPr>
          </w:p>
        </w:tc>
        <w:tc>
          <w:tcPr>
            <w:tcW w:w="2977" w:type="dxa"/>
            <w:vMerge w:val="restart"/>
            <w:tcBorders>
              <w:top w:val="nil"/>
            </w:tcBorders>
            <w:vAlign w:val="bottom"/>
          </w:tcPr>
          <w:p w:rsidR="000F6B56" w:rsidRDefault="000F6B56" w:rsidP="007464B2">
            <w:pPr>
              <w:rPr>
                <w:sz w:val="18"/>
                <w:szCs w:val="18"/>
              </w:rPr>
            </w:pPr>
          </w:p>
        </w:tc>
        <w:tc>
          <w:tcPr>
            <w:tcW w:w="3402" w:type="dxa"/>
          </w:tcPr>
          <w:p w:rsidR="000F6B56" w:rsidRDefault="000F6B56" w:rsidP="007464B2">
            <w:pPr>
              <w:ind w:left="140"/>
              <w:rPr>
                <w:sz w:val="20"/>
                <w:szCs w:val="20"/>
              </w:rPr>
            </w:pPr>
            <w:r>
              <w:rPr>
                <w:rFonts w:eastAsia="Times New Roman"/>
              </w:rPr>
              <w:t>Наличие</w:t>
            </w:r>
            <w:r>
              <w:rPr>
                <w:rFonts w:eastAsia="Times New Roman"/>
                <w:w w:val="84"/>
              </w:rPr>
              <w:t>и</w:t>
            </w:r>
            <w:r>
              <w:rPr>
                <w:rFonts w:eastAsia="Times New Roman"/>
              </w:rPr>
              <w:t>пополнение</w:t>
            </w:r>
            <w:r>
              <w:rPr>
                <w:rFonts w:eastAsia="Times New Roman"/>
                <w:w w:val="93"/>
              </w:rPr>
              <w:t>банка</w:t>
            </w:r>
          </w:p>
          <w:p w:rsidR="000F6B56" w:rsidRDefault="000F6B56" w:rsidP="007464B2">
            <w:pPr>
              <w:ind w:left="140"/>
              <w:rPr>
                <w:sz w:val="20"/>
                <w:szCs w:val="20"/>
              </w:rPr>
            </w:pPr>
            <w:proofErr w:type="spellStart"/>
            <w:r>
              <w:rPr>
                <w:rFonts w:eastAsia="Times New Roman"/>
              </w:rPr>
              <w:lastRenderedPageBreak/>
              <w:t>данныхметодических</w:t>
            </w:r>
            <w:proofErr w:type="spellEnd"/>
            <w:r>
              <w:rPr>
                <w:rFonts w:eastAsia="Times New Roman"/>
              </w:rPr>
              <w:t xml:space="preserve">  </w:t>
            </w:r>
            <w:proofErr w:type="spellStart"/>
            <w:r>
              <w:rPr>
                <w:rFonts w:eastAsia="Times New Roman"/>
              </w:rPr>
              <w:t>разрабо</w:t>
            </w:r>
            <w:proofErr w:type="spellEnd"/>
            <w:r>
              <w:rPr>
                <w:rFonts w:eastAsia="Times New Roman"/>
              </w:rPr>
              <w:t>-</w:t>
            </w:r>
          </w:p>
          <w:p w:rsidR="000F6B56" w:rsidRDefault="000F6B56" w:rsidP="007464B2">
            <w:pPr>
              <w:ind w:left="140"/>
              <w:rPr>
                <w:sz w:val="20"/>
                <w:szCs w:val="20"/>
              </w:rPr>
            </w:pPr>
            <w:r>
              <w:rPr>
                <w:rFonts w:eastAsia="Times New Roman"/>
              </w:rPr>
              <w:t xml:space="preserve">ток по </w:t>
            </w:r>
            <w:proofErr w:type="spellStart"/>
            <w:r>
              <w:rPr>
                <w:rFonts w:eastAsia="Times New Roman"/>
              </w:rPr>
              <w:t>здоровьесбережению</w:t>
            </w:r>
            <w:proofErr w:type="spellEnd"/>
          </w:p>
        </w:tc>
        <w:tc>
          <w:tcPr>
            <w:tcW w:w="5670" w:type="dxa"/>
            <w:vAlign w:val="bottom"/>
          </w:tcPr>
          <w:p w:rsidR="000F6B56" w:rsidRDefault="000F6B56" w:rsidP="007464B2">
            <w:pPr>
              <w:rPr>
                <w:sz w:val="20"/>
                <w:szCs w:val="20"/>
              </w:rPr>
            </w:pPr>
            <w:r>
              <w:rPr>
                <w:rFonts w:eastAsia="Times New Roman"/>
              </w:rPr>
              <w:lastRenderedPageBreak/>
              <w:t>Наличие банка данных:</w:t>
            </w:r>
          </w:p>
          <w:p w:rsidR="000F6B56" w:rsidRDefault="000F6B56" w:rsidP="007464B2">
            <w:pPr>
              <w:ind w:left="140"/>
              <w:rPr>
                <w:sz w:val="20"/>
                <w:szCs w:val="20"/>
              </w:rPr>
            </w:pPr>
            <w:r>
              <w:rPr>
                <w:rFonts w:eastAsia="Times New Roman"/>
                <w:w w:val="90"/>
              </w:rPr>
              <w:lastRenderedPageBreak/>
              <w:t>3</w:t>
            </w:r>
            <w:r>
              <w:rPr>
                <w:rFonts w:eastAsia="Times New Roman"/>
              </w:rPr>
              <w:t>балла – имеется</w:t>
            </w:r>
          </w:p>
          <w:p w:rsidR="000F6B56" w:rsidRDefault="000F6B56" w:rsidP="007464B2">
            <w:pPr>
              <w:ind w:left="140"/>
              <w:rPr>
                <w:sz w:val="20"/>
                <w:szCs w:val="20"/>
              </w:rPr>
            </w:pPr>
            <w:r>
              <w:rPr>
                <w:rFonts w:eastAsia="Times New Roman"/>
                <w:w w:val="90"/>
              </w:rPr>
              <w:t>0</w:t>
            </w:r>
            <w:r>
              <w:rPr>
                <w:rFonts w:eastAsia="Times New Roman"/>
              </w:rPr>
              <w:t>баллов – отсутствует</w:t>
            </w:r>
          </w:p>
          <w:p w:rsidR="000F6B56" w:rsidRDefault="000F6B56" w:rsidP="007464B2">
            <w:pPr>
              <w:rPr>
                <w:sz w:val="20"/>
                <w:szCs w:val="20"/>
              </w:rPr>
            </w:pPr>
            <w:r>
              <w:rPr>
                <w:rFonts w:eastAsia="Times New Roman"/>
              </w:rPr>
              <w:t>Частота обновления банка данных:</w:t>
            </w:r>
          </w:p>
          <w:p w:rsidR="000F6B56" w:rsidRDefault="000F6B56" w:rsidP="007464B2">
            <w:pPr>
              <w:ind w:left="140"/>
              <w:rPr>
                <w:sz w:val="20"/>
                <w:szCs w:val="20"/>
              </w:rPr>
            </w:pPr>
            <w:r>
              <w:rPr>
                <w:rFonts w:eastAsia="Times New Roman"/>
                <w:w w:val="90"/>
              </w:rPr>
              <w:t>3</w:t>
            </w:r>
            <w:r>
              <w:rPr>
                <w:rFonts w:eastAsia="Times New Roman"/>
              </w:rPr>
              <w:t>балла – более 2-х раз в четверть</w:t>
            </w:r>
          </w:p>
          <w:p w:rsidR="000F6B56" w:rsidRDefault="000F6B56" w:rsidP="007464B2">
            <w:pPr>
              <w:ind w:left="140"/>
              <w:rPr>
                <w:sz w:val="20"/>
                <w:szCs w:val="20"/>
              </w:rPr>
            </w:pPr>
            <w:r>
              <w:rPr>
                <w:rFonts w:eastAsia="Times New Roman"/>
                <w:w w:val="90"/>
              </w:rPr>
              <w:t>2</w:t>
            </w:r>
            <w:r>
              <w:rPr>
                <w:rFonts w:eastAsia="Times New Roman"/>
              </w:rPr>
              <w:t>балла – 2 раза в четверть</w:t>
            </w:r>
          </w:p>
          <w:p w:rsidR="000F6B56" w:rsidRDefault="000F6B56" w:rsidP="007464B2">
            <w:pPr>
              <w:ind w:left="140"/>
              <w:rPr>
                <w:sz w:val="20"/>
                <w:szCs w:val="20"/>
              </w:rPr>
            </w:pPr>
            <w:r>
              <w:rPr>
                <w:rFonts w:eastAsia="Times New Roman"/>
                <w:w w:val="90"/>
              </w:rPr>
              <w:t>1</w:t>
            </w:r>
            <w:r>
              <w:rPr>
                <w:rFonts w:eastAsia="Times New Roman"/>
              </w:rPr>
              <w:t>балл – 1 раз в четверть</w:t>
            </w:r>
          </w:p>
        </w:tc>
        <w:tc>
          <w:tcPr>
            <w:tcW w:w="1781" w:type="dxa"/>
            <w:vMerge w:val="restart"/>
            <w:tcBorders>
              <w:top w:val="nil"/>
            </w:tcBorders>
          </w:tcPr>
          <w:p w:rsidR="000F6B56" w:rsidRDefault="000F6B56" w:rsidP="009F333B">
            <w:pPr>
              <w:tabs>
                <w:tab w:val="left" w:pos="3750"/>
              </w:tabs>
              <w:jc w:val="center"/>
              <w:rPr>
                <w:sz w:val="26"/>
                <w:szCs w:val="26"/>
              </w:rPr>
            </w:pPr>
          </w:p>
        </w:tc>
      </w:tr>
      <w:tr w:rsidR="000F6B56" w:rsidTr="006343C0">
        <w:tc>
          <w:tcPr>
            <w:tcW w:w="675" w:type="dxa"/>
            <w:vMerge/>
            <w:tcBorders>
              <w:top w:val="nil"/>
            </w:tcBorders>
            <w:vAlign w:val="bottom"/>
          </w:tcPr>
          <w:p w:rsidR="000F6B56" w:rsidRDefault="000F6B56" w:rsidP="007464B2">
            <w:pPr>
              <w:rPr>
                <w:sz w:val="20"/>
                <w:szCs w:val="20"/>
              </w:rPr>
            </w:pPr>
          </w:p>
        </w:tc>
        <w:tc>
          <w:tcPr>
            <w:tcW w:w="2977" w:type="dxa"/>
            <w:vMerge/>
            <w:tcBorders>
              <w:top w:val="nil"/>
            </w:tcBorders>
            <w:vAlign w:val="bottom"/>
          </w:tcPr>
          <w:p w:rsidR="000F6B56" w:rsidRDefault="000F6B56" w:rsidP="007464B2">
            <w:pPr>
              <w:rPr>
                <w:sz w:val="20"/>
                <w:szCs w:val="20"/>
              </w:rPr>
            </w:pPr>
          </w:p>
        </w:tc>
        <w:tc>
          <w:tcPr>
            <w:tcW w:w="3402" w:type="dxa"/>
          </w:tcPr>
          <w:p w:rsidR="000F6B56" w:rsidRDefault="000F6B56" w:rsidP="007464B2">
            <w:pPr>
              <w:ind w:left="140"/>
              <w:rPr>
                <w:sz w:val="20"/>
                <w:szCs w:val="20"/>
              </w:rPr>
            </w:pPr>
            <w:r>
              <w:rPr>
                <w:rFonts w:eastAsia="Times New Roman"/>
              </w:rPr>
              <w:t>Позитивная динамика в сторону</w:t>
            </w:r>
          </w:p>
          <w:p w:rsidR="000F6B56" w:rsidRDefault="000F6B56" w:rsidP="007464B2">
            <w:pPr>
              <w:ind w:left="140"/>
              <w:rPr>
                <w:sz w:val="20"/>
                <w:szCs w:val="20"/>
              </w:rPr>
            </w:pPr>
            <w:r>
              <w:rPr>
                <w:rFonts w:eastAsia="Times New Roman"/>
              </w:rPr>
              <w:t xml:space="preserve">уменьшения числа уроков, </w:t>
            </w:r>
            <w:proofErr w:type="gramStart"/>
            <w:r>
              <w:rPr>
                <w:rFonts w:eastAsia="Times New Roman"/>
              </w:rPr>
              <w:t>про</w:t>
            </w:r>
            <w:proofErr w:type="gramEnd"/>
            <w:r>
              <w:rPr>
                <w:rFonts w:eastAsia="Times New Roman"/>
              </w:rPr>
              <w:t>-</w:t>
            </w:r>
          </w:p>
          <w:p w:rsidR="000F6B56" w:rsidRDefault="000F6B56" w:rsidP="007464B2">
            <w:pPr>
              <w:ind w:left="140"/>
              <w:rPr>
                <w:sz w:val="20"/>
                <w:szCs w:val="20"/>
              </w:rPr>
            </w:pPr>
            <w:proofErr w:type="gramStart"/>
            <w:r>
              <w:rPr>
                <w:rFonts w:eastAsia="Times New Roman"/>
              </w:rPr>
              <w:t>пущенных</w:t>
            </w:r>
            <w:proofErr w:type="gramEnd"/>
            <w:r>
              <w:rPr>
                <w:rFonts w:eastAsia="Times New Roman"/>
              </w:rPr>
              <w:t xml:space="preserve"> учащимися по </w:t>
            </w:r>
            <w:proofErr w:type="spellStart"/>
            <w:r>
              <w:rPr>
                <w:rFonts w:eastAsia="Times New Roman"/>
              </w:rPr>
              <w:t>болез</w:t>
            </w:r>
            <w:proofErr w:type="spellEnd"/>
            <w:r>
              <w:rPr>
                <w:rFonts w:eastAsia="Times New Roman"/>
              </w:rPr>
              <w:t>-</w:t>
            </w:r>
          </w:p>
          <w:p w:rsidR="000F6B56" w:rsidRDefault="000F6B56" w:rsidP="007464B2">
            <w:pPr>
              <w:rPr>
                <w:sz w:val="20"/>
                <w:szCs w:val="20"/>
              </w:rPr>
            </w:pPr>
            <w:r>
              <w:rPr>
                <w:rFonts w:eastAsia="Times New Roman"/>
              </w:rPr>
              <w:t>ни (человеко-дней)</w:t>
            </w:r>
          </w:p>
        </w:tc>
        <w:tc>
          <w:tcPr>
            <w:tcW w:w="5670" w:type="dxa"/>
            <w:vAlign w:val="bottom"/>
          </w:tcPr>
          <w:p w:rsidR="000F6B56" w:rsidRDefault="000F6B56" w:rsidP="007464B2">
            <w:pPr>
              <w:ind w:left="140"/>
              <w:rPr>
                <w:sz w:val="20"/>
                <w:szCs w:val="20"/>
              </w:rPr>
            </w:pPr>
            <w:r>
              <w:rPr>
                <w:rFonts w:eastAsia="Times New Roman"/>
                <w:w w:val="90"/>
              </w:rPr>
              <w:t>5</w:t>
            </w:r>
            <w:r>
              <w:rPr>
                <w:rFonts w:eastAsia="Times New Roman"/>
              </w:rPr>
              <w:t>баллов – при отсутствии пропусков по болезни;</w:t>
            </w:r>
          </w:p>
          <w:p w:rsidR="000F6B56" w:rsidRDefault="000F6B56" w:rsidP="007464B2">
            <w:pPr>
              <w:ind w:left="140"/>
              <w:rPr>
                <w:sz w:val="20"/>
                <w:szCs w:val="20"/>
              </w:rPr>
            </w:pPr>
            <w:r>
              <w:rPr>
                <w:rFonts w:eastAsia="Times New Roman"/>
                <w:w w:val="90"/>
              </w:rPr>
              <w:t>4</w:t>
            </w:r>
            <w:r>
              <w:rPr>
                <w:rFonts w:eastAsia="Times New Roman"/>
              </w:rPr>
              <w:t xml:space="preserve">балла – при позитивной динамике в сторону </w:t>
            </w:r>
            <w:proofErr w:type="spellStart"/>
            <w:r>
              <w:rPr>
                <w:rFonts w:eastAsia="Times New Roman"/>
              </w:rPr>
              <w:t>уменьше</w:t>
            </w:r>
            <w:proofErr w:type="spellEnd"/>
            <w:r>
              <w:rPr>
                <w:rFonts w:eastAsia="Times New Roman"/>
              </w:rPr>
              <w:t>-</w:t>
            </w:r>
          </w:p>
          <w:p w:rsidR="000F6B56" w:rsidRDefault="000F6B56" w:rsidP="007464B2">
            <w:pPr>
              <w:rPr>
                <w:sz w:val="20"/>
                <w:szCs w:val="20"/>
              </w:rPr>
            </w:pPr>
            <w:proofErr w:type="spellStart"/>
            <w:r>
              <w:rPr>
                <w:rFonts w:eastAsia="Times New Roman"/>
              </w:rPr>
              <w:t>ния</w:t>
            </w:r>
            <w:proofErr w:type="spellEnd"/>
            <w:r>
              <w:rPr>
                <w:rFonts w:eastAsia="Times New Roman"/>
              </w:rPr>
              <w:t>;</w:t>
            </w:r>
          </w:p>
          <w:p w:rsidR="000F6B56" w:rsidRDefault="000F6B56" w:rsidP="007464B2">
            <w:pPr>
              <w:ind w:left="140"/>
              <w:rPr>
                <w:sz w:val="20"/>
                <w:szCs w:val="20"/>
              </w:rPr>
            </w:pPr>
            <w:r>
              <w:rPr>
                <w:rFonts w:eastAsia="Times New Roman"/>
                <w:w w:val="90"/>
              </w:rPr>
              <w:t>0</w:t>
            </w:r>
            <w:r>
              <w:rPr>
                <w:rFonts w:eastAsia="Times New Roman"/>
              </w:rPr>
              <w:t xml:space="preserve">– при отрицательной динамике или при наличии </w:t>
            </w:r>
            <w:proofErr w:type="gramStart"/>
            <w:r>
              <w:rPr>
                <w:rFonts w:eastAsia="Times New Roman"/>
              </w:rPr>
              <w:t>про</w:t>
            </w:r>
            <w:proofErr w:type="gramEnd"/>
            <w:r>
              <w:rPr>
                <w:rFonts w:eastAsia="Times New Roman"/>
              </w:rPr>
              <w:t>-</w:t>
            </w:r>
          </w:p>
          <w:p w:rsidR="000F6B56" w:rsidRDefault="000F6B56" w:rsidP="007464B2">
            <w:pPr>
              <w:rPr>
                <w:sz w:val="20"/>
                <w:szCs w:val="20"/>
              </w:rPr>
            </w:pPr>
            <w:r>
              <w:rPr>
                <w:rFonts w:eastAsia="Times New Roman"/>
              </w:rPr>
              <w:t>пусков по болезни более 30%</w:t>
            </w:r>
          </w:p>
        </w:tc>
        <w:tc>
          <w:tcPr>
            <w:tcW w:w="1781" w:type="dxa"/>
            <w:vMerge/>
            <w:tcBorders>
              <w:top w:val="nil"/>
            </w:tcBorders>
          </w:tcPr>
          <w:p w:rsidR="000F6B56" w:rsidRDefault="000F6B56" w:rsidP="009F333B">
            <w:pPr>
              <w:tabs>
                <w:tab w:val="left" w:pos="3750"/>
              </w:tabs>
              <w:jc w:val="center"/>
              <w:rPr>
                <w:sz w:val="26"/>
                <w:szCs w:val="26"/>
              </w:rPr>
            </w:pPr>
          </w:p>
        </w:tc>
      </w:tr>
      <w:tr w:rsidR="0027326B" w:rsidTr="000F6B56">
        <w:tc>
          <w:tcPr>
            <w:tcW w:w="675" w:type="dxa"/>
            <w:vMerge w:val="restart"/>
          </w:tcPr>
          <w:p w:rsidR="0027326B" w:rsidRDefault="0027326B" w:rsidP="007464B2">
            <w:pPr>
              <w:ind w:right="130"/>
              <w:jc w:val="right"/>
              <w:rPr>
                <w:sz w:val="20"/>
                <w:szCs w:val="20"/>
              </w:rPr>
            </w:pPr>
            <w:r>
              <w:rPr>
                <w:rFonts w:eastAsia="Times New Roman"/>
                <w:b/>
                <w:bCs/>
              </w:rPr>
              <w:t>9</w:t>
            </w:r>
          </w:p>
          <w:p w:rsidR="0027326B" w:rsidRDefault="00FD1D47" w:rsidP="007464B2">
            <w:pPr>
              <w:rPr>
                <w:sz w:val="20"/>
                <w:szCs w:val="20"/>
              </w:rPr>
            </w:pPr>
            <w:r>
              <w:rPr>
                <w:noProof/>
                <w:sz w:val="20"/>
                <w:szCs w:val="20"/>
              </w:rPr>
              <w:pict>
                <v:rect id="Shape 15" o:spid="_x0000_s1120" style="position:absolute;margin-left:650.1pt;margin-top:-.7pt;width:1pt;height:.9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" o:allowincell="f" fillcolor="black" stroked="f">
                  <v:path arrowok="t"/>
                </v:rect>
              </w:pict>
            </w:r>
          </w:p>
        </w:tc>
        <w:tc>
          <w:tcPr>
            <w:tcW w:w="2977" w:type="dxa"/>
            <w:vMerge w:val="restart"/>
          </w:tcPr>
          <w:p w:rsidR="0027326B" w:rsidRDefault="0027326B" w:rsidP="007464B2">
            <w:pPr>
              <w:jc w:val="center"/>
              <w:rPr>
                <w:sz w:val="20"/>
                <w:szCs w:val="20"/>
              </w:rPr>
            </w:pPr>
            <w:r>
              <w:rPr>
                <w:rFonts w:eastAsia="Times New Roman"/>
                <w:b/>
                <w:bCs/>
              </w:rPr>
              <w:t>Организация физкультурно-</w:t>
            </w:r>
          </w:p>
          <w:p w:rsidR="0027326B" w:rsidRDefault="006343C0" w:rsidP="006343C0">
            <w:pPr>
              <w:jc w:val="center"/>
              <w:rPr>
                <w:sz w:val="20"/>
                <w:szCs w:val="20"/>
              </w:rPr>
            </w:pPr>
            <w:r>
              <w:rPr>
                <w:rFonts w:eastAsia="Times New Roman"/>
                <w:b/>
                <w:bCs/>
                <w:w w:val="99"/>
              </w:rPr>
              <w:t>оздоровительной и спортив</w:t>
            </w:r>
            <w:r w:rsidR="0027326B">
              <w:rPr>
                <w:rFonts w:eastAsia="Times New Roman"/>
                <w:b/>
                <w:bCs/>
                <w:w w:val="99"/>
              </w:rPr>
              <w:t>ной работы</w:t>
            </w:r>
          </w:p>
        </w:tc>
        <w:tc>
          <w:tcPr>
            <w:tcW w:w="3402" w:type="dxa"/>
          </w:tcPr>
          <w:p w:rsidR="0027326B" w:rsidRDefault="0027326B" w:rsidP="007464B2">
            <w:pPr>
              <w:ind w:left="140"/>
              <w:rPr>
                <w:sz w:val="20"/>
                <w:szCs w:val="20"/>
              </w:rPr>
            </w:pPr>
            <w:r>
              <w:rPr>
                <w:rFonts w:eastAsia="Times New Roman"/>
              </w:rPr>
              <w:t>Выполнение  контрольныхнор-</w:t>
            </w:r>
          </w:p>
          <w:p w:rsidR="0027326B" w:rsidRDefault="0027326B" w:rsidP="007464B2">
            <w:pPr>
              <w:ind w:left="140"/>
              <w:rPr>
                <w:sz w:val="20"/>
                <w:szCs w:val="20"/>
              </w:rPr>
            </w:pPr>
            <w:proofErr w:type="spellStart"/>
            <w:r>
              <w:rPr>
                <w:rFonts w:eastAsia="Times New Roman"/>
              </w:rPr>
              <w:t>мативов</w:t>
            </w:r>
            <w:proofErr w:type="spellEnd"/>
            <w:r>
              <w:rPr>
                <w:rFonts w:eastAsia="Times New Roman"/>
              </w:rPr>
              <w:t xml:space="preserve"> по уровню </w:t>
            </w:r>
            <w:proofErr w:type="gramStart"/>
            <w:r>
              <w:rPr>
                <w:rFonts w:eastAsia="Times New Roman"/>
              </w:rPr>
              <w:t>физической</w:t>
            </w:r>
            <w:proofErr w:type="gramEnd"/>
          </w:p>
          <w:p w:rsidR="0027326B" w:rsidRDefault="0027326B" w:rsidP="007464B2">
            <w:pPr>
              <w:ind w:left="140"/>
              <w:rPr>
                <w:sz w:val="20"/>
                <w:szCs w:val="20"/>
              </w:rPr>
            </w:pPr>
            <w:r>
              <w:rPr>
                <w:rFonts w:eastAsia="Times New Roman"/>
              </w:rPr>
              <w:t>подготовки, сдача норм ГТО</w:t>
            </w:r>
          </w:p>
        </w:tc>
        <w:tc>
          <w:tcPr>
            <w:tcW w:w="5670" w:type="dxa"/>
          </w:tcPr>
          <w:p w:rsidR="0027326B" w:rsidRDefault="0027326B" w:rsidP="007464B2">
            <w:pPr>
              <w:ind w:left="140"/>
              <w:rPr>
                <w:sz w:val="20"/>
                <w:szCs w:val="20"/>
              </w:rPr>
            </w:pPr>
            <w:r>
              <w:rPr>
                <w:rFonts w:eastAsia="Times New Roman"/>
                <w:w w:val="90"/>
              </w:rPr>
              <w:t>4</w:t>
            </w:r>
            <w:r>
              <w:rPr>
                <w:rFonts w:eastAsia="Times New Roman"/>
              </w:rPr>
              <w:t>балла – свыше 90%;</w:t>
            </w:r>
          </w:p>
          <w:p w:rsidR="0027326B" w:rsidRDefault="0027326B" w:rsidP="007464B2">
            <w:pPr>
              <w:ind w:left="120"/>
              <w:rPr>
                <w:sz w:val="20"/>
                <w:szCs w:val="20"/>
              </w:rPr>
            </w:pPr>
            <w:r>
              <w:rPr>
                <w:rFonts w:eastAsia="Times New Roman"/>
              </w:rPr>
              <w:t>2 балла – от 75 до 89%</w:t>
            </w:r>
          </w:p>
          <w:p w:rsidR="0027326B" w:rsidRDefault="0027326B" w:rsidP="007464B2">
            <w:pPr>
              <w:ind w:left="120"/>
              <w:rPr>
                <w:sz w:val="20"/>
                <w:szCs w:val="20"/>
              </w:rPr>
            </w:pPr>
            <w:r>
              <w:rPr>
                <w:rFonts w:eastAsia="Times New Roman"/>
                <w:i/>
                <w:iCs/>
              </w:rPr>
              <w:t xml:space="preserve">Примечание: баллы устанавливаются на 1 </w:t>
            </w:r>
            <w:proofErr w:type="gramStart"/>
            <w:r>
              <w:rPr>
                <w:rFonts w:eastAsia="Times New Roman"/>
                <w:i/>
                <w:iCs/>
              </w:rPr>
              <w:t>календарный</w:t>
            </w:r>
            <w:proofErr w:type="gramEnd"/>
          </w:p>
          <w:p w:rsidR="0027326B" w:rsidRDefault="0027326B" w:rsidP="007464B2">
            <w:pPr>
              <w:ind w:left="120"/>
              <w:rPr>
                <w:sz w:val="20"/>
                <w:szCs w:val="20"/>
              </w:rPr>
            </w:pPr>
            <w:r>
              <w:rPr>
                <w:rFonts w:eastAsia="Times New Roman"/>
                <w:i/>
                <w:iCs/>
              </w:rPr>
              <w:t>год</w:t>
            </w:r>
          </w:p>
        </w:tc>
        <w:tc>
          <w:tcPr>
            <w:tcW w:w="1781" w:type="dxa"/>
            <w:vMerge w:val="restart"/>
          </w:tcPr>
          <w:p w:rsidR="0027326B" w:rsidRPr="000F6B56" w:rsidRDefault="0027326B" w:rsidP="009F333B">
            <w:pPr>
              <w:tabs>
                <w:tab w:val="left" w:pos="3750"/>
              </w:tabs>
              <w:jc w:val="center"/>
            </w:pPr>
            <w:r w:rsidRPr="000F6B56">
              <w:t>40 баллов</w:t>
            </w:r>
          </w:p>
        </w:tc>
      </w:tr>
      <w:tr w:rsidR="0027326B" w:rsidTr="000F6B56">
        <w:trPr>
          <w:trHeight w:val="3289"/>
        </w:trPr>
        <w:tc>
          <w:tcPr>
            <w:tcW w:w="675" w:type="dxa"/>
            <w:vMerge/>
            <w:vAlign w:val="bottom"/>
          </w:tcPr>
          <w:p w:rsidR="0027326B" w:rsidRDefault="0027326B" w:rsidP="007464B2">
            <w:pPr>
              <w:rPr>
                <w:sz w:val="18"/>
                <w:szCs w:val="18"/>
              </w:rPr>
            </w:pPr>
          </w:p>
        </w:tc>
        <w:tc>
          <w:tcPr>
            <w:tcW w:w="2977" w:type="dxa"/>
            <w:vMerge/>
            <w:vAlign w:val="bottom"/>
          </w:tcPr>
          <w:p w:rsidR="0027326B" w:rsidRDefault="0027326B" w:rsidP="007464B2">
            <w:pPr>
              <w:rPr>
                <w:sz w:val="18"/>
                <w:szCs w:val="18"/>
              </w:rPr>
            </w:pPr>
          </w:p>
        </w:tc>
        <w:tc>
          <w:tcPr>
            <w:tcW w:w="3402" w:type="dxa"/>
          </w:tcPr>
          <w:p w:rsidR="0027326B" w:rsidRDefault="0027326B" w:rsidP="007464B2">
            <w:pPr>
              <w:ind w:left="140"/>
              <w:rPr>
                <w:sz w:val="20"/>
                <w:szCs w:val="20"/>
              </w:rPr>
            </w:pPr>
            <w:r>
              <w:rPr>
                <w:rFonts w:eastAsia="Times New Roman"/>
              </w:rPr>
              <w:t xml:space="preserve">Охват  </w:t>
            </w:r>
            <w:proofErr w:type="spellStart"/>
            <w:r>
              <w:rPr>
                <w:rFonts w:eastAsia="Times New Roman"/>
              </w:rPr>
              <w:t>спортивно-массовойра</w:t>
            </w:r>
            <w:proofErr w:type="spellEnd"/>
            <w:r>
              <w:rPr>
                <w:rFonts w:eastAsia="Times New Roman"/>
              </w:rPr>
              <w:t>-</w:t>
            </w:r>
          </w:p>
          <w:p w:rsidR="0027326B" w:rsidRDefault="0027326B" w:rsidP="000F6B56">
            <w:pPr>
              <w:ind w:left="140"/>
              <w:rPr>
                <w:sz w:val="20"/>
                <w:szCs w:val="20"/>
              </w:rPr>
            </w:pPr>
            <w:proofErr w:type="spellStart"/>
            <w:proofErr w:type="gramStart"/>
            <w:r>
              <w:rPr>
                <w:rFonts w:eastAsia="Times New Roman"/>
              </w:rPr>
              <w:t>ботой</w:t>
            </w:r>
            <w:proofErr w:type="spellEnd"/>
            <w:r>
              <w:rPr>
                <w:rFonts w:eastAsia="Times New Roman"/>
              </w:rPr>
              <w:t xml:space="preserve">  в  условиях  ОО  и  ее  результативность (1-3 места в соревнованиях по командным видам спорта при наличии грамоти дипломов в рамках школьнойспартакиады школьников и другихмероприятиях  спортивной</w:t>
            </w:r>
            <w:proofErr w:type="gramEnd"/>
          </w:p>
          <w:p w:rsidR="0027326B" w:rsidRDefault="0027326B" w:rsidP="007464B2">
            <w:pPr>
              <w:rPr>
                <w:sz w:val="20"/>
                <w:szCs w:val="20"/>
              </w:rPr>
            </w:pPr>
            <w:r>
              <w:rPr>
                <w:rFonts w:eastAsia="Times New Roman"/>
              </w:rPr>
              <w:t>направленности)</w:t>
            </w:r>
          </w:p>
        </w:tc>
        <w:tc>
          <w:tcPr>
            <w:tcW w:w="5670" w:type="dxa"/>
          </w:tcPr>
          <w:p w:rsidR="0027326B" w:rsidRDefault="0027326B" w:rsidP="007464B2">
            <w:pPr>
              <w:rPr>
                <w:sz w:val="20"/>
                <w:szCs w:val="20"/>
              </w:rPr>
            </w:pPr>
            <w:r>
              <w:rPr>
                <w:rFonts w:eastAsia="Times New Roman"/>
              </w:rPr>
              <w:t>Охват спортивно-массовой работой:</w:t>
            </w:r>
          </w:p>
          <w:p w:rsidR="0027326B" w:rsidRDefault="0027326B" w:rsidP="007464B2">
            <w:pPr>
              <w:ind w:left="140"/>
              <w:rPr>
                <w:sz w:val="20"/>
                <w:szCs w:val="20"/>
              </w:rPr>
            </w:pPr>
            <w:r>
              <w:rPr>
                <w:rFonts w:eastAsia="Times New Roman"/>
                <w:w w:val="90"/>
              </w:rPr>
              <w:t>5</w:t>
            </w:r>
            <w:r>
              <w:rPr>
                <w:rFonts w:eastAsia="Times New Roman"/>
              </w:rPr>
              <w:t>баллов – 96 – 100%;</w:t>
            </w:r>
          </w:p>
          <w:p w:rsidR="0027326B" w:rsidRDefault="0027326B" w:rsidP="007464B2">
            <w:pPr>
              <w:ind w:left="140"/>
              <w:rPr>
                <w:sz w:val="20"/>
                <w:szCs w:val="20"/>
              </w:rPr>
            </w:pPr>
            <w:r>
              <w:rPr>
                <w:rFonts w:eastAsia="Times New Roman"/>
                <w:w w:val="90"/>
              </w:rPr>
              <w:t>4</w:t>
            </w:r>
            <w:r>
              <w:rPr>
                <w:rFonts w:eastAsia="Times New Roman"/>
              </w:rPr>
              <w:t>балла - 90 – 95%;</w:t>
            </w:r>
          </w:p>
          <w:p w:rsidR="0027326B" w:rsidRDefault="0027326B" w:rsidP="007464B2">
            <w:pPr>
              <w:ind w:left="140"/>
              <w:rPr>
                <w:sz w:val="20"/>
                <w:szCs w:val="20"/>
              </w:rPr>
            </w:pPr>
            <w:r>
              <w:rPr>
                <w:rFonts w:eastAsia="Times New Roman"/>
                <w:w w:val="90"/>
              </w:rPr>
              <w:t>3</w:t>
            </w:r>
            <w:r>
              <w:rPr>
                <w:rFonts w:eastAsia="Times New Roman"/>
              </w:rPr>
              <w:t>балла – 75 - 89%</w:t>
            </w:r>
          </w:p>
          <w:p w:rsidR="0027326B" w:rsidRDefault="0027326B" w:rsidP="007464B2">
            <w:pPr>
              <w:ind w:left="140"/>
              <w:rPr>
                <w:sz w:val="20"/>
                <w:szCs w:val="20"/>
              </w:rPr>
            </w:pPr>
            <w:r>
              <w:rPr>
                <w:rFonts w:eastAsia="Times New Roman"/>
                <w:w w:val="90"/>
              </w:rPr>
              <w:t>0</w:t>
            </w:r>
            <w:r>
              <w:rPr>
                <w:rFonts w:eastAsia="Times New Roman"/>
              </w:rPr>
              <w:t>баллов – ниже 75%</w:t>
            </w:r>
          </w:p>
          <w:p w:rsidR="0027326B" w:rsidRDefault="0027326B" w:rsidP="007464B2">
            <w:pPr>
              <w:rPr>
                <w:sz w:val="20"/>
                <w:szCs w:val="20"/>
              </w:rPr>
            </w:pPr>
            <w:r>
              <w:rPr>
                <w:rFonts w:eastAsia="Times New Roman"/>
                <w:w w:val="98"/>
              </w:rPr>
              <w:t>Результативность участия:</w:t>
            </w:r>
          </w:p>
          <w:p w:rsidR="0027326B" w:rsidRDefault="0027326B" w:rsidP="007464B2">
            <w:pPr>
              <w:rPr>
                <w:sz w:val="20"/>
                <w:szCs w:val="20"/>
              </w:rPr>
            </w:pPr>
            <w:r>
              <w:rPr>
                <w:rFonts w:eastAsia="Times New Roman"/>
              </w:rPr>
              <w:t>4 балла – всероссийский уровень;</w:t>
            </w:r>
          </w:p>
          <w:p w:rsidR="0027326B" w:rsidRDefault="0027326B" w:rsidP="007464B2">
            <w:pPr>
              <w:rPr>
                <w:sz w:val="20"/>
                <w:szCs w:val="20"/>
              </w:rPr>
            </w:pPr>
            <w:r>
              <w:rPr>
                <w:rFonts w:eastAsia="Times New Roman"/>
              </w:rPr>
              <w:t>3 балла – региональный уровень;</w:t>
            </w:r>
          </w:p>
          <w:p w:rsidR="0027326B" w:rsidRDefault="0027326B" w:rsidP="007464B2">
            <w:pPr>
              <w:ind w:left="120"/>
              <w:rPr>
                <w:sz w:val="20"/>
                <w:szCs w:val="20"/>
              </w:rPr>
            </w:pPr>
            <w:r>
              <w:rPr>
                <w:rFonts w:eastAsia="Times New Roman"/>
              </w:rPr>
              <w:t>1 балл - муниципальный уровень.</w:t>
            </w:r>
          </w:p>
          <w:p w:rsidR="0027326B" w:rsidRDefault="0027326B" w:rsidP="007464B2">
            <w:pPr>
              <w:ind w:left="120"/>
              <w:rPr>
                <w:sz w:val="20"/>
                <w:szCs w:val="20"/>
              </w:rPr>
            </w:pPr>
            <w:r>
              <w:rPr>
                <w:rFonts w:eastAsia="Times New Roman"/>
                <w:i/>
                <w:iCs/>
              </w:rPr>
              <w:t xml:space="preserve">Примечание: достижения разных </w:t>
            </w:r>
            <w:proofErr w:type="gramStart"/>
            <w:r>
              <w:rPr>
                <w:rFonts w:eastAsia="Times New Roman"/>
                <w:i/>
                <w:iCs/>
              </w:rPr>
              <w:t>мероприятиях</w:t>
            </w:r>
            <w:proofErr w:type="gramEnd"/>
          </w:p>
          <w:p w:rsidR="0027326B" w:rsidRDefault="0027326B" w:rsidP="007464B2">
            <w:pPr>
              <w:rPr>
                <w:sz w:val="20"/>
                <w:szCs w:val="20"/>
              </w:rPr>
            </w:pPr>
            <w:r>
              <w:rPr>
                <w:rFonts w:eastAsia="Times New Roman"/>
                <w:i/>
                <w:iCs/>
              </w:rPr>
              <w:t>суммируются, достижения в разных этапах одного</w:t>
            </w:r>
          </w:p>
          <w:p w:rsidR="0027326B" w:rsidRDefault="0027326B" w:rsidP="007464B2">
            <w:pPr>
              <w:rPr>
                <w:sz w:val="20"/>
                <w:szCs w:val="20"/>
              </w:rPr>
            </w:pPr>
            <w:r>
              <w:rPr>
                <w:rFonts w:eastAsia="Times New Roman"/>
                <w:i/>
                <w:iCs/>
              </w:rPr>
              <w:t xml:space="preserve">мероприятия устанавливаются по </w:t>
            </w:r>
            <w:proofErr w:type="gramStart"/>
            <w:r>
              <w:rPr>
                <w:rFonts w:eastAsia="Times New Roman"/>
                <w:i/>
                <w:iCs/>
              </w:rPr>
              <w:t>наивысшему</w:t>
            </w:r>
            <w:proofErr w:type="gramEnd"/>
          </w:p>
          <w:p w:rsidR="0027326B" w:rsidRDefault="0027326B" w:rsidP="007464B2">
            <w:pPr>
              <w:rPr>
                <w:sz w:val="20"/>
                <w:szCs w:val="20"/>
              </w:rPr>
            </w:pPr>
            <w:r>
              <w:rPr>
                <w:rFonts w:eastAsia="Times New Roman"/>
                <w:i/>
                <w:iCs/>
              </w:rPr>
              <w:t>результату</w:t>
            </w:r>
          </w:p>
        </w:tc>
        <w:tc>
          <w:tcPr>
            <w:tcW w:w="1781" w:type="dxa"/>
            <w:vMerge/>
          </w:tcPr>
          <w:p w:rsidR="0027326B" w:rsidRDefault="0027326B" w:rsidP="009F333B">
            <w:pPr>
              <w:tabs>
                <w:tab w:val="left" w:pos="3750"/>
              </w:tabs>
              <w:jc w:val="center"/>
              <w:rPr>
                <w:sz w:val="26"/>
                <w:szCs w:val="26"/>
              </w:rPr>
            </w:pPr>
          </w:p>
        </w:tc>
      </w:tr>
      <w:tr w:rsidR="0027326B" w:rsidTr="007464B2">
        <w:tc>
          <w:tcPr>
            <w:tcW w:w="675" w:type="dxa"/>
            <w:vMerge/>
            <w:vAlign w:val="bottom"/>
          </w:tcPr>
          <w:p w:rsidR="0027326B" w:rsidRDefault="0027326B" w:rsidP="007464B2">
            <w:pPr>
              <w:rPr>
                <w:sz w:val="20"/>
                <w:szCs w:val="20"/>
              </w:rPr>
            </w:pPr>
          </w:p>
        </w:tc>
        <w:tc>
          <w:tcPr>
            <w:tcW w:w="2977" w:type="dxa"/>
            <w:vMerge/>
            <w:vAlign w:val="bottom"/>
          </w:tcPr>
          <w:p w:rsidR="0027326B" w:rsidRDefault="0027326B" w:rsidP="007464B2">
            <w:pPr>
              <w:rPr>
                <w:sz w:val="20"/>
                <w:szCs w:val="20"/>
              </w:rPr>
            </w:pPr>
          </w:p>
        </w:tc>
        <w:tc>
          <w:tcPr>
            <w:tcW w:w="3402" w:type="dxa"/>
          </w:tcPr>
          <w:p w:rsidR="0027326B" w:rsidRDefault="0027326B" w:rsidP="007464B2">
            <w:pPr>
              <w:ind w:left="140"/>
              <w:rPr>
                <w:sz w:val="20"/>
                <w:szCs w:val="20"/>
              </w:rPr>
            </w:pPr>
            <w:r>
              <w:rPr>
                <w:rFonts w:eastAsia="Times New Roman"/>
                <w:w w:val="99"/>
              </w:rPr>
              <w:t>Результативность</w:t>
            </w:r>
            <w:r>
              <w:rPr>
                <w:rFonts w:eastAsia="Times New Roman"/>
              </w:rPr>
              <w:t>участия</w:t>
            </w:r>
          </w:p>
          <w:p w:rsidR="0027326B" w:rsidRDefault="0027326B" w:rsidP="007464B2">
            <w:pPr>
              <w:ind w:left="140"/>
              <w:rPr>
                <w:sz w:val="20"/>
                <w:szCs w:val="20"/>
              </w:rPr>
            </w:pPr>
            <w:r>
              <w:rPr>
                <w:rFonts w:eastAsia="Times New Roman"/>
              </w:rPr>
              <w:t>школьниковв</w:t>
            </w:r>
            <w:r>
              <w:rPr>
                <w:rFonts w:eastAsia="Times New Roman"/>
                <w:w w:val="99"/>
              </w:rPr>
              <w:t>Президентских</w:t>
            </w:r>
          </w:p>
          <w:p w:rsidR="0027326B" w:rsidRPr="000F6B56" w:rsidRDefault="0027326B" w:rsidP="000F6B56">
            <w:pPr>
              <w:ind w:left="140"/>
              <w:rPr>
                <w:sz w:val="20"/>
                <w:szCs w:val="20"/>
              </w:rPr>
            </w:pPr>
            <w:r>
              <w:rPr>
                <w:rFonts w:eastAsia="Times New Roman"/>
              </w:rPr>
              <w:lastRenderedPageBreak/>
              <w:t xml:space="preserve">состязаниях,  Президентских  играх, конкурсе «Лучший спортсмен»,  конкурсе  на  </w:t>
            </w:r>
            <w:proofErr w:type="gramStart"/>
            <w:r>
              <w:rPr>
                <w:rFonts w:eastAsia="Times New Roman"/>
              </w:rPr>
              <w:t>лучшую</w:t>
            </w:r>
            <w:proofErr w:type="gramEnd"/>
            <w:r>
              <w:rPr>
                <w:rFonts w:eastAsia="Times New Roman"/>
              </w:rPr>
              <w:t xml:space="preserve">  постановку</w:t>
            </w:r>
            <w:r>
              <w:rPr>
                <w:rFonts w:eastAsia="Times New Roman"/>
                <w:w w:val="99"/>
              </w:rPr>
              <w:t xml:space="preserve">спортивно-массовой </w:t>
            </w:r>
            <w:r>
              <w:rPr>
                <w:rFonts w:eastAsia="Times New Roman"/>
              </w:rPr>
              <w:t>работы</w:t>
            </w:r>
          </w:p>
        </w:tc>
        <w:tc>
          <w:tcPr>
            <w:tcW w:w="5670" w:type="dxa"/>
          </w:tcPr>
          <w:p w:rsidR="0027326B" w:rsidRDefault="0027326B" w:rsidP="007464B2">
            <w:pPr>
              <w:rPr>
                <w:sz w:val="20"/>
                <w:szCs w:val="20"/>
              </w:rPr>
            </w:pPr>
            <w:r>
              <w:rPr>
                <w:rFonts w:eastAsia="Times New Roman"/>
                <w:w w:val="99"/>
              </w:rPr>
              <w:lastRenderedPageBreak/>
              <w:t>Наличие призовых мест:</w:t>
            </w:r>
          </w:p>
          <w:p w:rsidR="0027326B" w:rsidRDefault="0027326B" w:rsidP="007464B2">
            <w:pPr>
              <w:rPr>
                <w:sz w:val="20"/>
                <w:szCs w:val="20"/>
              </w:rPr>
            </w:pPr>
            <w:r>
              <w:rPr>
                <w:rFonts w:eastAsia="Times New Roman"/>
              </w:rPr>
              <w:t>15 баллов - всероссийский уровень;</w:t>
            </w:r>
          </w:p>
          <w:p w:rsidR="0027326B" w:rsidRDefault="0027326B" w:rsidP="007464B2">
            <w:pPr>
              <w:rPr>
                <w:sz w:val="20"/>
                <w:szCs w:val="20"/>
              </w:rPr>
            </w:pPr>
            <w:r>
              <w:rPr>
                <w:rFonts w:eastAsia="Times New Roman"/>
              </w:rPr>
              <w:lastRenderedPageBreak/>
              <w:t>Региональный уровень:</w:t>
            </w:r>
          </w:p>
          <w:p w:rsidR="0027326B" w:rsidRDefault="0027326B" w:rsidP="007464B2">
            <w:pPr>
              <w:rPr>
                <w:sz w:val="20"/>
                <w:szCs w:val="20"/>
              </w:rPr>
            </w:pPr>
            <w:r>
              <w:rPr>
                <w:rFonts w:eastAsia="Times New Roman"/>
                <w:w w:val="99"/>
              </w:rPr>
              <w:t>10 баллов - победители</w:t>
            </w:r>
          </w:p>
          <w:p w:rsidR="0027326B" w:rsidRDefault="0027326B" w:rsidP="007464B2">
            <w:pPr>
              <w:rPr>
                <w:sz w:val="20"/>
                <w:szCs w:val="20"/>
              </w:rPr>
            </w:pPr>
            <w:r>
              <w:rPr>
                <w:rFonts w:eastAsia="Times New Roman"/>
              </w:rPr>
              <w:t>8 баллов - призеры;</w:t>
            </w:r>
          </w:p>
          <w:p w:rsidR="0027326B" w:rsidRDefault="0027326B" w:rsidP="007464B2">
            <w:pPr>
              <w:rPr>
                <w:sz w:val="20"/>
                <w:szCs w:val="20"/>
              </w:rPr>
            </w:pPr>
            <w:r>
              <w:rPr>
                <w:rFonts w:eastAsia="Times New Roman"/>
              </w:rPr>
              <w:t>Муниципальный уровень:</w:t>
            </w:r>
          </w:p>
          <w:p w:rsidR="0027326B" w:rsidRDefault="0027326B" w:rsidP="007464B2">
            <w:pPr>
              <w:rPr>
                <w:sz w:val="20"/>
                <w:szCs w:val="20"/>
              </w:rPr>
            </w:pPr>
            <w:r>
              <w:rPr>
                <w:rFonts w:eastAsia="Times New Roman"/>
              </w:rPr>
              <w:t>3 балла - победители;</w:t>
            </w:r>
          </w:p>
          <w:p w:rsidR="0027326B" w:rsidRDefault="0027326B" w:rsidP="007464B2">
            <w:pPr>
              <w:rPr>
                <w:sz w:val="20"/>
                <w:szCs w:val="20"/>
              </w:rPr>
            </w:pPr>
            <w:r>
              <w:rPr>
                <w:rFonts w:eastAsia="Times New Roman"/>
              </w:rPr>
              <w:t>1 балл - призеры.</w:t>
            </w:r>
          </w:p>
          <w:p w:rsidR="0027326B" w:rsidRDefault="0027326B" w:rsidP="007464B2">
            <w:pPr>
              <w:ind w:left="120"/>
              <w:rPr>
                <w:sz w:val="20"/>
                <w:szCs w:val="20"/>
              </w:rPr>
            </w:pPr>
            <w:r>
              <w:rPr>
                <w:rFonts w:eastAsia="Times New Roman"/>
                <w:i/>
                <w:iCs/>
              </w:rPr>
              <w:t>Примечание: баллы устанавливаются сроком на 1</w:t>
            </w:r>
          </w:p>
          <w:p w:rsidR="0027326B" w:rsidRDefault="0027326B" w:rsidP="007464B2">
            <w:pPr>
              <w:rPr>
                <w:sz w:val="20"/>
                <w:szCs w:val="20"/>
              </w:rPr>
            </w:pPr>
            <w:r>
              <w:rPr>
                <w:rFonts w:eastAsia="Times New Roman"/>
                <w:i/>
                <w:iCs/>
              </w:rPr>
              <w:t xml:space="preserve">учебный год, достижения разных </w:t>
            </w:r>
            <w:proofErr w:type="gramStart"/>
            <w:r>
              <w:rPr>
                <w:rFonts w:eastAsia="Times New Roman"/>
                <w:i/>
                <w:iCs/>
              </w:rPr>
              <w:t>мероприятиях</w:t>
            </w:r>
            <w:proofErr w:type="gramEnd"/>
          </w:p>
          <w:p w:rsidR="0027326B" w:rsidRDefault="0027326B" w:rsidP="007464B2">
            <w:pPr>
              <w:rPr>
                <w:sz w:val="20"/>
                <w:szCs w:val="20"/>
              </w:rPr>
            </w:pPr>
            <w:r>
              <w:rPr>
                <w:rFonts w:eastAsia="Times New Roman"/>
                <w:i/>
                <w:iCs/>
              </w:rPr>
              <w:t>суммируются, достижения в разных этапах одного</w:t>
            </w:r>
          </w:p>
          <w:p w:rsidR="0027326B" w:rsidRDefault="0027326B" w:rsidP="007464B2">
            <w:pPr>
              <w:rPr>
                <w:sz w:val="20"/>
                <w:szCs w:val="20"/>
              </w:rPr>
            </w:pPr>
            <w:r>
              <w:rPr>
                <w:rFonts w:eastAsia="Times New Roman"/>
                <w:i/>
                <w:iCs/>
              </w:rPr>
              <w:t xml:space="preserve">мероприятия устанавливаются по </w:t>
            </w:r>
            <w:proofErr w:type="gramStart"/>
            <w:r>
              <w:rPr>
                <w:rFonts w:eastAsia="Times New Roman"/>
                <w:i/>
                <w:iCs/>
              </w:rPr>
              <w:t>наивысшему</w:t>
            </w:r>
            <w:proofErr w:type="gramEnd"/>
          </w:p>
          <w:p w:rsidR="0027326B" w:rsidRDefault="0027326B" w:rsidP="007464B2">
            <w:pPr>
              <w:rPr>
                <w:rFonts w:eastAsia="Times New Roman"/>
                <w:w w:val="98"/>
              </w:rPr>
            </w:pPr>
            <w:r>
              <w:rPr>
                <w:rFonts w:eastAsia="Times New Roman"/>
                <w:i/>
                <w:iCs/>
              </w:rPr>
              <w:t>результату</w:t>
            </w:r>
          </w:p>
        </w:tc>
        <w:tc>
          <w:tcPr>
            <w:tcW w:w="1781" w:type="dxa"/>
            <w:vMerge/>
          </w:tcPr>
          <w:p w:rsidR="0027326B" w:rsidRDefault="0027326B" w:rsidP="009F333B">
            <w:pPr>
              <w:tabs>
                <w:tab w:val="left" w:pos="3750"/>
              </w:tabs>
              <w:jc w:val="center"/>
              <w:rPr>
                <w:sz w:val="26"/>
                <w:szCs w:val="26"/>
              </w:rPr>
            </w:pPr>
          </w:p>
        </w:tc>
      </w:tr>
      <w:tr w:rsidR="000F6B56" w:rsidTr="0027326B">
        <w:tc>
          <w:tcPr>
            <w:tcW w:w="675" w:type="dxa"/>
            <w:tcBorders>
              <w:top w:val="nil"/>
            </w:tcBorders>
            <w:vAlign w:val="bottom"/>
          </w:tcPr>
          <w:p w:rsidR="000F6B56" w:rsidRDefault="000F6B56" w:rsidP="007464B2">
            <w:pPr>
              <w:rPr>
                <w:sz w:val="18"/>
                <w:szCs w:val="18"/>
              </w:rPr>
            </w:pPr>
          </w:p>
        </w:tc>
        <w:tc>
          <w:tcPr>
            <w:tcW w:w="2977" w:type="dxa"/>
            <w:tcBorders>
              <w:top w:val="nil"/>
            </w:tcBorders>
            <w:vAlign w:val="bottom"/>
          </w:tcPr>
          <w:p w:rsidR="000F6B56" w:rsidRDefault="000F6B56" w:rsidP="007464B2">
            <w:pPr>
              <w:rPr>
                <w:sz w:val="18"/>
                <w:szCs w:val="18"/>
              </w:rPr>
            </w:pPr>
          </w:p>
        </w:tc>
        <w:tc>
          <w:tcPr>
            <w:tcW w:w="3402" w:type="dxa"/>
          </w:tcPr>
          <w:p w:rsidR="000F6B56" w:rsidRDefault="000F6B56" w:rsidP="007464B2">
            <w:pPr>
              <w:ind w:left="140"/>
              <w:rPr>
                <w:sz w:val="20"/>
                <w:szCs w:val="20"/>
              </w:rPr>
            </w:pPr>
            <w:proofErr w:type="spellStart"/>
            <w:r>
              <w:rPr>
                <w:rFonts w:eastAsia="Times New Roman"/>
              </w:rPr>
              <w:t>Организацияфизическоговос</w:t>
            </w:r>
            <w:proofErr w:type="spellEnd"/>
            <w:r>
              <w:rPr>
                <w:rFonts w:eastAsia="Times New Roman"/>
              </w:rPr>
              <w:t>-</w:t>
            </w:r>
          </w:p>
          <w:p w:rsidR="000F6B56" w:rsidRDefault="000F6B56" w:rsidP="007464B2">
            <w:pPr>
              <w:ind w:left="140"/>
              <w:rPr>
                <w:sz w:val="20"/>
                <w:szCs w:val="20"/>
              </w:rPr>
            </w:pPr>
            <w:r>
              <w:rPr>
                <w:rFonts w:eastAsia="Times New Roman"/>
              </w:rPr>
              <w:t xml:space="preserve">питания детей с </w:t>
            </w:r>
            <w:proofErr w:type="gramStart"/>
            <w:r>
              <w:rPr>
                <w:rFonts w:eastAsia="Times New Roman"/>
              </w:rPr>
              <w:t>ограниченными</w:t>
            </w:r>
            <w:proofErr w:type="gramEnd"/>
          </w:p>
          <w:p w:rsidR="000F6B56" w:rsidRDefault="000F6B56" w:rsidP="007464B2">
            <w:pPr>
              <w:ind w:left="140"/>
              <w:rPr>
                <w:sz w:val="20"/>
                <w:szCs w:val="20"/>
              </w:rPr>
            </w:pPr>
            <w:r>
              <w:rPr>
                <w:rFonts w:eastAsia="Times New Roman"/>
              </w:rPr>
              <w:t xml:space="preserve">возможностями   здоровья,   </w:t>
            </w:r>
            <w:proofErr w:type="gramStart"/>
            <w:r>
              <w:rPr>
                <w:rFonts w:eastAsia="Times New Roman"/>
              </w:rPr>
              <w:t>от</w:t>
            </w:r>
            <w:proofErr w:type="gramEnd"/>
            <w:r>
              <w:rPr>
                <w:rFonts w:eastAsia="Times New Roman"/>
              </w:rPr>
              <w:t>-</w:t>
            </w:r>
          </w:p>
          <w:p w:rsidR="000F6B56" w:rsidRDefault="000F6B56" w:rsidP="007464B2">
            <w:pPr>
              <w:ind w:left="140"/>
              <w:rPr>
                <w:sz w:val="20"/>
                <w:szCs w:val="20"/>
              </w:rPr>
            </w:pPr>
            <w:proofErr w:type="spellStart"/>
            <w:proofErr w:type="gramStart"/>
            <w:r>
              <w:rPr>
                <w:rFonts w:eastAsia="Times New Roman"/>
              </w:rPr>
              <w:t>клонениями</w:t>
            </w:r>
            <w:proofErr w:type="spellEnd"/>
            <w:r>
              <w:rPr>
                <w:rFonts w:eastAsia="Times New Roman"/>
              </w:rPr>
              <w:t xml:space="preserve">  в  развитии  (СМГ</w:t>
            </w:r>
            <w:proofErr w:type="gramEnd"/>
          </w:p>
          <w:p w:rsidR="000F6B56" w:rsidRDefault="000F6B56" w:rsidP="007464B2">
            <w:pPr>
              <w:ind w:left="140"/>
              <w:rPr>
                <w:sz w:val="20"/>
                <w:szCs w:val="20"/>
              </w:rPr>
            </w:pPr>
            <w:r>
              <w:rPr>
                <w:rFonts w:eastAsia="Times New Roman"/>
              </w:rPr>
              <w:t>илииндивидуальный  подходк</w:t>
            </w:r>
          </w:p>
          <w:p w:rsidR="000F6B56" w:rsidRDefault="000F6B56" w:rsidP="007464B2">
            <w:pPr>
              <w:rPr>
                <w:rFonts w:eastAsia="Times New Roman"/>
                <w:w w:val="99"/>
              </w:rPr>
            </w:pPr>
            <w:proofErr w:type="gramStart"/>
            <w:r>
              <w:rPr>
                <w:rFonts w:eastAsia="Times New Roman"/>
              </w:rPr>
              <w:t>обучающимся</w:t>
            </w:r>
            <w:proofErr w:type="gramEnd"/>
            <w:r>
              <w:rPr>
                <w:rFonts w:eastAsia="Times New Roman"/>
              </w:rPr>
              <w:t xml:space="preserve"> на уроках)</w:t>
            </w:r>
          </w:p>
        </w:tc>
        <w:tc>
          <w:tcPr>
            <w:tcW w:w="5670" w:type="dxa"/>
          </w:tcPr>
          <w:p w:rsidR="000F6B56" w:rsidRDefault="000F6B56" w:rsidP="007464B2">
            <w:pPr>
              <w:ind w:left="120"/>
              <w:rPr>
                <w:sz w:val="20"/>
                <w:szCs w:val="20"/>
              </w:rPr>
            </w:pPr>
            <w:r>
              <w:rPr>
                <w:rFonts w:eastAsia="Times New Roman"/>
              </w:rPr>
              <w:t>2 балла – при организации</w:t>
            </w:r>
          </w:p>
          <w:p w:rsidR="000F6B56" w:rsidRDefault="000F6B56" w:rsidP="007464B2">
            <w:pPr>
              <w:ind w:left="120"/>
              <w:rPr>
                <w:sz w:val="20"/>
                <w:szCs w:val="20"/>
              </w:rPr>
            </w:pPr>
            <w:r>
              <w:rPr>
                <w:rFonts w:eastAsia="Times New Roman"/>
                <w:i/>
                <w:iCs/>
              </w:rPr>
              <w:t xml:space="preserve">Примечание: баллы устанавливаются на 1 </w:t>
            </w:r>
            <w:proofErr w:type="gramStart"/>
            <w:r>
              <w:rPr>
                <w:rFonts w:eastAsia="Times New Roman"/>
                <w:i/>
                <w:iCs/>
              </w:rPr>
              <w:t>календарный</w:t>
            </w:r>
            <w:proofErr w:type="gramEnd"/>
          </w:p>
          <w:p w:rsidR="000F6B56" w:rsidRDefault="000F6B56" w:rsidP="007464B2">
            <w:pPr>
              <w:rPr>
                <w:rFonts w:eastAsia="Times New Roman"/>
                <w:w w:val="99"/>
              </w:rPr>
            </w:pPr>
            <w:r>
              <w:rPr>
                <w:rFonts w:eastAsia="Times New Roman"/>
                <w:i/>
                <w:iCs/>
              </w:rPr>
              <w:t>год</w:t>
            </w:r>
          </w:p>
        </w:tc>
        <w:tc>
          <w:tcPr>
            <w:tcW w:w="1781" w:type="dxa"/>
            <w:tcBorders>
              <w:top w:val="nil"/>
            </w:tcBorders>
          </w:tcPr>
          <w:p w:rsidR="000F6B56" w:rsidRDefault="000F6B56" w:rsidP="009F333B">
            <w:pPr>
              <w:tabs>
                <w:tab w:val="left" w:pos="3750"/>
              </w:tabs>
              <w:jc w:val="center"/>
              <w:rPr>
                <w:sz w:val="26"/>
                <w:szCs w:val="26"/>
              </w:rPr>
            </w:pPr>
          </w:p>
        </w:tc>
      </w:tr>
      <w:tr w:rsidR="0027326B" w:rsidTr="007464B2">
        <w:tc>
          <w:tcPr>
            <w:tcW w:w="675" w:type="dxa"/>
            <w:vMerge w:val="restart"/>
          </w:tcPr>
          <w:p w:rsidR="0027326B" w:rsidRDefault="0027326B" w:rsidP="007464B2">
            <w:pPr>
              <w:ind w:right="70"/>
              <w:jc w:val="right"/>
              <w:rPr>
                <w:sz w:val="20"/>
                <w:szCs w:val="20"/>
              </w:rPr>
            </w:pPr>
            <w:r>
              <w:rPr>
                <w:rFonts w:eastAsia="Times New Roman"/>
                <w:b/>
                <w:bCs/>
              </w:rPr>
              <w:t>10</w:t>
            </w:r>
          </w:p>
        </w:tc>
        <w:tc>
          <w:tcPr>
            <w:tcW w:w="2977" w:type="dxa"/>
            <w:vMerge w:val="restart"/>
          </w:tcPr>
          <w:p w:rsidR="0027326B" w:rsidRDefault="0027326B" w:rsidP="0027326B">
            <w:pPr>
              <w:jc w:val="center"/>
              <w:rPr>
                <w:sz w:val="20"/>
                <w:szCs w:val="20"/>
              </w:rPr>
            </w:pPr>
            <w:r>
              <w:rPr>
                <w:rFonts w:eastAsia="Times New Roman"/>
                <w:b/>
                <w:bCs/>
                <w:w w:val="99"/>
              </w:rPr>
              <w:t>Создание условий для реализации учащимися индивидуальных учебных планов</w:t>
            </w:r>
          </w:p>
        </w:tc>
        <w:tc>
          <w:tcPr>
            <w:tcW w:w="3402" w:type="dxa"/>
            <w:vAlign w:val="bottom"/>
          </w:tcPr>
          <w:p w:rsidR="0027326B" w:rsidRDefault="0027326B" w:rsidP="007464B2">
            <w:pPr>
              <w:ind w:left="140"/>
              <w:rPr>
                <w:sz w:val="20"/>
                <w:szCs w:val="20"/>
              </w:rPr>
            </w:pPr>
            <w:r>
              <w:rPr>
                <w:rFonts w:eastAsia="Times New Roman"/>
              </w:rPr>
              <w:t>Доля детей с ОВЗ, осваивающих</w:t>
            </w:r>
          </w:p>
          <w:p w:rsidR="0027326B" w:rsidRDefault="0027326B" w:rsidP="007464B2">
            <w:pPr>
              <w:ind w:left="140"/>
              <w:rPr>
                <w:sz w:val="20"/>
                <w:szCs w:val="20"/>
              </w:rPr>
            </w:pPr>
            <w:r>
              <w:rPr>
                <w:rFonts w:eastAsia="Times New Roman"/>
              </w:rPr>
              <w:t>образовательныепрограммыс</w:t>
            </w:r>
          </w:p>
          <w:p w:rsidR="0027326B" w:rsidRDefault="0027326B" w:rsidP="007464B2">
            <w:pPr>
              <w:ind w:left="140"/>
              <w:rPr>
                <w:sz w:val="20"/>
                <w:szCs w:val="20"/>
              </w:rPr>
            </w:pPr>
            <w:r>
              <w:rPr>
                <w:rFonts w:eastAsia="Times New Roman"/>
              </w:rPr>
              <w:t xml:space="preserve">использованием </w:t>
            </w:r>
            <w:proofErr w:type="gramStart"/>
            <w:r>
              <w:rPr>
                <w:rFonts w:eastAsia="Times New Roman"/>
              </w:rPr>
              <w:t>дистанционных</w:t>
            </w:r>
            <w:proofErr w:type="gramEnd"/>
          </w:p>
          <w:p w:rsidR="0027326B" w:rsidRDefault="0027326B" w:rsidP="007464B2">
            <w:pPr>
              <w:rPr>
                <w:sz w:val="20"/>
                <w:szCs w:val="20"/>
              </w:rPr>
            </w:pPr>
            <w:r>
              <w:rPr>
                <w:rFonts w:eastAsia="Times New Roman"/>
              </w:rPr>
              <w:t>технологий</w:t>
            </w:r>
          </w:p>
        </w:tc>
        <w:tc>
          <w:tcPr>
            <w:tcW w:w="5670" w:type="dxa"/>
          </w:tcPr>
          <w:p w:rsidR="0027326B" w:rsidRDefault="0027326B" w:rsidP="007464B2">
            <w:pPr>
              <w:rPr>
                <w:sz w:val="20"/>
                <w:szCs w:val="20"/>
              </w:rPr>
            </w:pPr>
            <w:r>
              <w:rPr>
                <w:rFonts w:eastAsia="Times New Roman"/>
              </w:rPr>
              <w:t>5 баллов - 60% и более от общего количества детей с ОВЗ;</w:t>
            </w:r>
          </w:p>
          <w:p w:rsidR="0027326B" w:rsidRDefault="0027326B" w:rsidP="007464B2">
            <w:pPr>
              <w:ind w:left="120"/>
              <w:rPr>
                <w:sz w:val="20"/>
                <w:szCs w:val="20"/>
              </w:rPr>
            </w:pPr>
            <w:r>
              <w:rPr>
                <w:rFonts w:eastAsia="Times New Roman"/>
              </w:rPr>
              <w:t>3 балла - 40%-59%;</w:t>
            </w:r>
          </w:p>
        </w:tc>
        <w:tc>
          <w:tcPr>
            <w:tcW w:w="1781" w:type="dxa"/>
            <w:vMerge w:val="restart"/>
          </w:tcPr>
          <w:p w:rsidR="0027326B" w:rsidRPr="0027326B" w:rsidRDefault="0027326B" w:rsidP="009F333B">
            <w:pPr>
              <w:tabs>
                <w:tab w:val="left" w:pos="3750"/>
              </w:tabs>
              <w:jc w:val="center"/>
            </w:pPr>
            <w:r w:rsidRPr="0027326B">
              <w:t>20 баллов</w:t>
            </w:r>
          </w:p>
        </w:tc>
      </w:tr>
      <w:tr w:rsidR="0027326B" w:rsidTr="007464B2">
        <w:tc>
          <w:tcPr>
            <w:tcW w:w="675" w:type="dxa"/>
            <w:vMerge/>
            <w:vAlign w:val="bottom"/>
          </w:tcPr>
          <w:p w:rsidR="0027326B" w:rsidRDefault="0027326B" w:rsidP="007464B2">
            <w:pPr>
              <w:rPr>
                <w:sz w:val="20"/>
                <w:szCs w:val="20"/>
              </w:rPr>
            </w:pPr>
          </w:p>
        </w:tc>
        <w:tc>
          <w:tcPr>
            <w:tcW w:w="2977" w:type="dxa"/>
            <w:vMerge/>
            <w:vAlign w:val="bottom"/>
          </w:tcPr>
          <w:p w:rsidR="0027326B" w:rsidRDefault="0027326B" w:rsidP="007464B2">
            <w:pPr>
              <w:rPr>
                <w:sz w:val="20"/>
                <w:szCs w:val="20"/>
              </w:rPr>
            </w:pPr>
          </w:p>
        </w:tc>
        <w:tc>
          <w:tcPr>
            <w:tcW w:w="3402" w:type="dxa"/>
          </w:tcPr>
          <w:p w:rsidR="0027326B" w:rsidRDefault="0027326B" w:rsidP="007464B2">
            <w:pPr>
              <w:ind w:left="140"/>
              <w:rPr>
                <w:sz w:val="20"/>
                <w:szCs w:val="20"/>
              </w:rPr>
            </w:pPr>
            <w:r>
              <w:rPr>
                <w:rFonts w:eastAsia="Times New Roman"/>
              </w:rPr>
              <w:t>Доля школьников, обучающихся</w:t>
            </w:r>
          </w:p>
          <w:p w:rsidR="0027326B" w:rsidRDefault="0027326B" w:rsidP="007464B2">
            <w:pPr>
              <w:ind w:left="140"/>
              <w:rPr>
                <w:sz w:val="20"/>
                <w:szCs w:val="20"/>
              </w:rPr>
            </w:pPr>
            <w:r>
              <w:rPr>
                <w:rFonts w:eastAsia="Times New Roman"/>
              </w:rPr>
              <w:t xml:space="preserve">по программам </w:t>
            </w:r>
            <w:proofErr w:type="spellStart"/>
            <w:r>
              <w:rPr>
                <w:rFonts w:eastAsia="Times New Roman"/>
              </w:rPr>
              <w:t>предпрофильной</w:t>
            </w:r>
            <w:proofErr w:type="spellEnd"/>
          </w:p>
          <w:p w:rsidR="0027326B" w:rsidRDefault="0027326B" w:rsidP="0027326B">
            <w:pPr>
              <w:ind w:left="140"/>
              <w:rPr>
                <w:sz w:val="20"/>
                <w:szCs w:val="20"/>
              </w:rPr>
            </w:pPr>
            <w:proofErr w:type="gramStart"/>
            <w:r>
              <w:rPr>
                <w:rFonts w:eastAsia="Times New Roman"/>
              </w:rPr>
              <w:t>подготовки,  построенным  с  использованием сетевых форм организации учебного процесса</w:t>
            </w:r>
            <w:proofErr w:type="gramEnd"/>
          </w:p>
        </w:tc>
        <w:tc>
          <w:tcPr>
            <w:tcW w:w="5670" w:type="dxa"/>
          </w:tcPr>
          <w:p w:rsidR="0027326B" w:rsidRDefault="0027326B" w:rsidP="007464B2">
            <w:pPr>
              <w:rPr>
                <w:sz w:val="20"/>
                <w:szCs w:val="20"/>
              </w:rPr>
            </w:pPr>
            <w:r>
              <w:rPr>
                <w:rFonts w:eastAsia="Times New Roman"/>
              </w:rPr>
              <w:t>10 баллов - 10% -15%;</w:t>
            </w:r>
          </w:p>
          <w:p w:rsidR="0027326B" w:rsidRDefault="0027326B" w:rsidP="007464B2">
            <w:pPr>
              <w:rPr>
                <w:sz w:val="20"/>
                <w:szCs w:val="20"/>
              </w:rPr>
            </w:pPr>
            <w:r>
              <w:rPr>
                <w:rFonts w:eastAsia="Times New Roman"/>
              </w:rPr>
              <w:t>5 баллов-5%-9%;</w:t>
            </w:r>
          </w:p>
          <w:p w:rsidR="0027326B" w:rsidRDefault="0027326B" w:rsidP="007464B2">
            <w:pPr>
              <w:ind w:left="120"/>
              <w:rPr>
                <w:sz w:val="20"/>
                <w:szCs w:val="20"/>
              </w:rPr>
            </w:pPr>
            <w:r>
              <w:rPr>
                <w:rFonts w:eastAsia="Times New Roman"/>
              </w:rPr>
              <w:t xml:space="preserve">Дополнительные баллы за организацию </w:t>
            </w:r>
            <w:proofErr w:type="gramStart"/>
            <w:r>
              <w:rPr>
                <w:rFonts w:eastAsia="Times New Roman"/>
              </w:rPr>
              <w:t>сетевого</w:t>
            </w:r>
            <w:proofErr w:type="gramEnd"/>
          </w:p>
          <w:p w:rsidR="0027326B" w:rsidRDefault="0027326B" w:rsidP="007464B2">
            <w:pPr>
              <w:rPr>
                <w:sz w:val="20"/>
                <w:szCs w:val="20"/>
              </w:rPr>
            </w:pPr>
            <w:r>
              <w:rPr>
                <w:rFonts w:eastAsia="Times New Roman"/>
              </w:rPr>
              <w:t>обучения на базе учреждения – 5 баллов</w:t>
            </w:r>
          </w:p>
        </w:tc>
        <w:tc>
          <w:tcPr>
            <w:tcW w:w="1781" w:type="dxa"/>
            <w:vMerge/>
          </w:tcPr>
          <w:p w:rsidR="0027326B" w:rsidRDefault="0027326B" w:rsidP="009F333B">
            <w:pPr>
              <w:tabs>
                <w:tab w:val="left" w:pos="3750"/>
              </w:tabs>
              <w:jc w:val="center"/>
              <w:rPr>
                <w:sz w:val="26"/>
                <w:szCs w:val="26"/>
              </w:rPr>
            </w:pPr>
          </w:p>
        </w:tc>
      </w:tr>
      <w:tr w:rsidR="0027326B" w:rsidTr="007464B2">
        <w:tc>
          <w:tcPr>
            <w:tcW w:w="675" w:type="dxa"/>
            <w:vMerge w:val="restart"/>
          </w:tcPr>
          <w:p w:rsidR="0027326B" w:rsidRDefault="0027326B" w:rsidP="007464B2">
            <w:pPr>
              <w:jc w:val="right"/>
              <w:rPr>
                <w:sz w:val="20"/>
                <w:szCs w:val="20"/>
              </w:rPr>
            </w:pPr>
            <w:r>
              <w:rPr>
                <w:rFonts w:eastAsia="Times New Roman"/>
                <w:b/>
                <w:bCs/>
              </w:rPr>
              <w:t>11</w:t>
            </w:r>
          </w:p>
        </w:tc>
        <w:tc>
          <w:tcPr>
            <w:tcW w:w="2977" w:type="dxa"/>
            <w:vMerge w:val="restart"/>
          </w:tcPr>
          <w:p w:rsidR="0027326B" w:rsidRDefault="0027326B" w:rsidP="0027326B">
            <w:pPr>
              <w:jc w:val="center"/>
              <w:rPr>
                <w:sz w:val="20"/>
                <w:szCs w:val="20"/>
              </w:rPr>
            </w:pPr>
            <w:r>
              <w:rPr>
                <w:rFonts w:eastAsia="Times New Roman"/>
                <w:b/>
                <w:bCs/>
              </w:rPr>
              <w:t>Реализация программ допол</w:t>
            </w:r>
            <w:r>
              <w:rPr>
                <w:rFonts w:eastAsia="Times New Roman"/>
                <w:b/>
                <w:bCs/>
                <w:w w:val="99"/>
              </w:rPr>
              <w:t>нительного образования на</w:t>
            </w:r>
            <w:r>
              <w:rPr>
                <w:rFonts w:eastAsia="Times New Roman"/>
                <w:b/>
                <w:bCs/>
                <w:w w:val="98"/>
              </w:rPr>
              <w:t>базе ОУ</w:t>
            </w:r>
          </w:p>
        </w:tc>
        <w:tc>
          <w:tcPr>
            <w:tcW w:w="3402" w:type="dxa"/>
            <w:vAlign w:val="bottom"/>
          </w:tcPr>
          <w:p w:rsidR="0027326B" w:rsidRDefault="0027326B" w:rsidP="007464B2">
            <w:pPr>
              <w:ind w:left="160"/>
              <w:rPr>
                <w:sz w:val="20"/>
                <w:szCs w:val="20"/>
              </w:rPr>
            </w:pPr>
            <w:proofErr w:type="spellStart"/>
            <w:r>
              <w:rPr>
                <w:rFonts w:eastAsia="Times New Roman"/>
              </w:rPr>
              <w:t>Охватучащихсядополнитель</w:t>
            </w:r>
            <w:proofErr w:type="spellEnd"/>
            <w:r>
              <w:rPr>
                <w:rFonts w:eastAsia="Times New Roman"/>
              </w:rPr>
              <w:t>-</w:t>
            </w:r>
          </w:p>
          <w:p w:rsidR="0027326B" w:rsidRDefault="0027326B" w:rsidP="007464B2">
            <w:pPr>
              <w:ind w:left="160"/>
              <w:rPr>
                <w:sz w:val="20"/>
                <w:szCs w:val="20"/>
              </w:rPr>
            </w:pPr>
            <w:proofErr w:type="spellStart"/>
            <w:r>
              <w:rPr>
                <w:rFonts w:eastAsia="Times New Roman"/>
              </w:rPr>
              <w:t>нымиобразовательными</w:t>
            </w:r>
            <w:proofErr w:type="spellEnd"/>
            <w:r>
              <w:rPr>
                <w:rFonts w:eastAsia="Times New Roman"/>
              </w:rPr>
              <w:t xml:space="preserve">   про-</w:t>
            </w:r>
          </w:p>
          <w:p w:rsidR="0027326B" w:rsidRDefault="0027326B" w:rsidP="007464B2">
            <w:pPr>
              <w:ind w:left="160"/>
              <w:rPr>
                <w:sz w:val="20"/>
                <w:szCs w:val="20"/>
              </w:rPr>
            </w:pPr>
            <w:r>
              <w:rPr>
                <w:rFonts w:eastAsia="Times New Roman"/>
              </w:rPr>
              <w:t xml:space="preserve">граммами  и  </w:t>
            </w:r>
            <w:proofErr w:type="spellStart"/>
            <w:r>
              <w:rPr>
                <w:rFonts w:eastAsia="Times New Roman"/>
              </w:rPr>
              <w:t>внеурочнойдея</w:t>
            </w:r>
            <w:proofErr w:type="spellEnd"/>
            <w:r>
              <w:rPr>
                <w:rFonts w:eastAsia="Times New Roman"/>
              </w:rPr>
              <w:t>-</w:t>
            </w:r>
          </w:p>
          <w:p w:rsidR="0027326B" w:rsidRDefault="0027326B" w:rsidP="007464B2">
            <w:pPr>
              <w:ind w:left="160"/>
              <w:rPr>
                <w:sz w:val="20"/>
                <w:szCs w:val="20"/>
              </w:rPr>
            </w:pPr>
            <w:proofErr w:type="spellStart"/>
            <w:r>
              <w:rPr>
                <w:rFonts w:eastAsia="Times New Roman"/>
                <w:w w:val="99"/>
              </w:rPr>
              <w:t>тельностью,</w:t>
            </w:r>
            <w:r>
              <w:rPr>
                <w:rFonts w:eastAsia="Times New Roman"/>
              </w:rPr>
              <w:t>организованными</w:t>
            </w:r>
            <w:proofErr w:type="spellEnd"/>
          </w:p>
          <w:p w:rsidR="0027326B" w:rsidRDefault="0027326B" w:rsidP="007464B2">
            <w:pPr>
              <w:rPr>
                <w:sz w:val="20"/>
                <w:szCs w:val="20"/>
              </w:rPr>
            </w:pPr>
            <w:r>
              <w:rPr>
                <w:rFonts w:eastAsia="Times New Roman"/>
              </w:rPr>
              <w:t>на базе школы</w:t>
            </w:r>
          </w:p>
        </w:tc>
        <w:tc>
          <w:tcPr>
            <w:tcW w:w="5670" w:type="dxa"/>
          </w:tcPr>
          <w:p w:rsidR="0027326B" w:rsidRDefault="0027326B" w:rsidP="007464B2">
            <w:pPr>
              <w:rPr>
                <w:sz w:val="20"/>
                <w:szCs w:val="20"/>
              </w:rPr>
            </w:pPr>
            <w:r>
              <w:rPr>
                <w:rFonts w:eastAsia="Times New Roman"/>
                <w:w w:val="90"/>
              </w:rPr>
              <w:t>5</w:t>
            </w:r>
            <w:r>
              <w:rPr>
                <w:rFonts w:eastAsia="Times New Roman"/>
              </w:rPr>
              <w:t>баллов - не менее 50 % от общего числа учащихся</w:t>
            </w:r>
          </w:p>
          <w:p w:rsidR="0027326B" w:rsidRDefault="0027326B" w:rsidP="007464B2">
            <w:pPr>
              <w:rPr>
                <w:sz w:val="20"/>
                <w:szCs w:val="20"/>
              </w:rPr>
            </w:pPr>
            <w:r>
              <w:rPr>
                <w:rFonts w:eastAsia="Times New Roman"/>
              </w:rPr>
              <w:t>10 баллов – более 80%</w:t>
            </w:r>
          </w:p>
        </w:tc>
        <w:tc>
          <w:tcPr>
            <w:tcW w:w="1781" w:type="dxa"/>
            <w:vMerge w:val="restart"/>
          </w:tcPr>
          <w:p w:rsidR="0027326B" w:rsidRPr="0027326B" w:rsidRDefault="0027326B" w:rsidP="009F333B">
            <w:pPr>
              <w:tabs>
                <w:tab w:val="left" w:pos="3750"/>
              </w:tabs>
              <w:jc w:val="center"/>
            </w:pPr>
            <w:r w:rsidRPr="0027326B">
              <w:t>15 баллов</w:t>
            </w:r>
          </w:p>
        </w:tc>
      </w:tr>
      <w:tr w:rsidR="0027326B" w:rsidTr="007464B2">
        <w:tc>
          <w:tcPr>
            <w:tcW w:w="675" w:type="dxa"/>
            <w:vMerge/>
            <w:vAlign w:val="bottom"/>
          </w:tcPr>
          <w:p w:rsidR="0027326B" w:rsidRDefault="0027326B" w:rsidP="007464B2">
            <w:pPr>
              <w:rPr>
                <w:sz w:val="20"/>
                <w:szCs w:val="20"/>
              </w:rPr>
            </w:pPr>
          </w:p>
        </w:tc>
        <w:tc>
          <w:tcPr>
            <w:tcW w:w="2977" w:type="dxa"/>
            <w:vMerge/>
            <w:vAlign w:val="bottom"/>
          </w:tcPr>
          <w:p w:rsidR="0027326B" w:rsidRDefault="0027326B" w:rsidP="007464B2">
            <w:pPr>
              <w:rPr>
                <w:sz w:val="20"/>
                <w:szCs w:val="20"/>
              </w:rPr>
            </w:pPr>
          </w:p>
        </w:tc>
        <w:tc>
          <w:tcPr>
            <w:tcW w:w="3402" w:type="dxa"/>
            <w:vAlign w:val="bottom"/>
          </w:tcPr>
          <w:p w:rsidR="0027326B" w:rsidRDefault="0027326B" w:rsidP="0027326B">
            <w:pPr>
              <w:ind w:left="160"/>
              <w:rPr>
                <w:sz w:val="20"/>
                <w:szCs w:val="20"/>
              </w:rPr>
            </w:pPr>
            <w:r>
              <w:rPr>
                <w:rFonts w:eastAsia="Times New Roman"/>
              </w:rPr>
              <w:t xml:space="preserve">Охват учащихся с ограниченными возможностями </w:t>
            </w:r>
            <w:r>
              <w:rPr>
                <w:rFonts w:eastAsia="Times New Roman"/>
              </w:rPr>
              <w:lastRenderedPageBreak/>
              <w:t xml:space="preserve">здоровья </w:t>
            </w:r>
            <w:proofErr w:type="gramStart"/>
            <w:r>
              <w:rPr>
                <w:rFonts w:eastAsia="Times New Roman"/>
              </w:rPr>
              <w:t>до</w:t>
            </w:r>
            <w:proofErr w:type="gramEnd"/>
            <w:r>
              <w:rPr>
                <w:rFonts w:eastAsia="Times New Roman"/>
              </w:rPr>
              <w:t>-</w:t>
            </w:r>
          </w:p>
          <w:p w:rsidR="0027326B" w:rsidRDefault="0027326B" w:rsidP="007464B2">
            <w:pPr>
              <w:ind w:left="160"/>
              <w:rPr>
                <w:sz w:val="20"/>
                <w:szCs w:val="20"/>
              </w:rPr>
            </w:pPr>
            <w:proofErr w:type="spellStart"/>
            <w:r>
              <w:rPr>
                <w:rFonts w:eastAsia="Times New Roman"/>
              </w:rPr>
              <w:t>полнительнымиобразователь</w:t>
            </w:r>
            <w:proofErr w:type="spellEnd"/>
            <w:r>
              <w:rPr>
                <w:rFonts w:eastAsia="Times New Roman"/>
              </w:rPr>
              <w:t>-</w:t>
            </w:r>
          </w:p>
          <w:p w:rsidR="0027326B" w:rsidRDefault="0027326B" w:rsidP="007464B2">
            <w:pPr>
              <w:ind w:left="160"/>
              <w:rPr>
                <w:sz w:val="20"/>
                <w:szCs w:val="20"/>
              </w:rPr>
            </w:pPr>
            <w:proofErr w:type="spellStart"/>
            <w:r>
              <w:rPr>
                <w:rFonts w:eastAsia="Times New Roman"/>
              </w:rPr>
              <w:t>нымипрограммамиот</w:t>
            </w:r>
            <w:proofErr w:type="spellEnd"/>
            <w:r>
              <w:rPr>
                <w:rFonts w:eastAsia="Times New Roman"/>
              </w:rPr>
              <w:t xml:space="preserve">  общего</w:t>
            </w:r>
          </w:p>
          <w:p w:rsidR="0027326B" w:rsidRDefault="0027326B" w:rsidP="007464B2">
            <w:pPr>
              <w:ind w:left="160"/>
              <w:rPr>
                <w:sz w:val="20"/>
                <w:szCs w:val="20"/>
              </w:rPr>
            </w:pPr>
            <w:r>
              <w:rPr>
                <w:rFonts w:eastAsia="Times New Roman"/>
              </w:rPr>
              <w:t>количества детей с ОВЗ</w:t>
            </w:r>
          </w:p>
        </w:tc>
        <w:tc>
          <w:tcPr>
            <w:tcW w:w="5670" w:type="dxa"/>
          </w:tcPr>
          <w:p w:rsidR="0027326B" w:rsidRDefault="0027326B" w:rsidP="007464B2">
            <w:pPr>
              <w:rPr>
                <w:sz w:val="20"/>
                <w:szCs w:val="20"/>
              </w:rPr>
            </w:pPr>
            <w:r>
              <w:rPr>
                <w:rFonts w:eastAsia="Times New Roman"/>
                <w:w w:val="90"/>
              </w:rPr>
              <w:lastRenderedPageBreak/>
              <w:t>3</w:t>
            </w:r>
            <w:r>
              <w:rPr>
                <w:rFonts w:eastAsia="Times New Roman"/>
              </w:rPr>
              <w:t>балла - не менее 50 %</w:t>
            </w:r>
          </w:p>
          <w:p w:rsidR="0027326B" w:rsidRDefault="0027326B" w:rsidP="007464B2">
            <w:pPr>
              <w:rPr>
                <w:sz w:val="20"/>
                <w:szCs w:val="20"/>
              </w:rPr>
            </w:pPr>
            <w:r>
              <w:rPr>
                <w:rFonts w:eastAsia="Times New Roman"/>
                <w:w w:val="90"/>
              </w:rPr>
              <w:lastRenderedPageBreak/>
              <w:t>5</w:t>
            </w:r>
            <w:r>
              <w:rPr>
                <w:rFonts w:eastAsia="Times New Roman"/>
              </w:rPr>
              <w:t>баллов – более 80%</w:t>
            </w:r>
          </w:p>
        </w:tc>
        <w:tc>
          <w:tcPr>
            <w:tcW w:w="1781" w:type="dxa"/>
            <w:vMerge/>
          </w:tcPr>
          <w:p w:rsidR="0027326B" w:rsidRPr="0027326B" w:rsidRDefault="0027326B" w:rsidP="009F333B">
            <w:pPr>
              <w:tabs>
                <w:tab w:val="left" w:pos="3750"/>
              </w:tabs>
              <w:jc w:val="center"/>
            </w:pPr>
          </w:p>
        </w:tc>
      </w:tr>
      <w:tr w:rsidR="0027326B" w:rsidTr="007464B2">
        <w:tc>
          <w:tcPr>
            <w:tcW w:w="675" w:type="dxa"/>
            <w:vMerge w:val="restart"/>
          </w:tcPr>
          <w:p w:rsidR="0027326B" w:rsidRDefault="0027326B" w:rsidP="007464B2">
            <w:pPr>
              <w:jc w:val="right"/>
              <w:rPr>
                <w:sz w:val="20"/>
                <w:szCs w:val="20"/>
              </w:rPr>
            </w:pPr>
            <w:r>
              <w:rPr>
                <w:rFonts w:eastAsia="Times New Roman"/>
                <w:b/>
                <w:bCs/>
              </w:rPr>
              <w:lastRenderedPageBreak/>
              <w:t>12</w:t>
            </w:r>
          </w:p>
        </w:tc>
        <w:tc>
          <w:tcPr>
            <w:tcW w:w="2977" w:type="dxa"/>
            <w:vMerge w:val="restart"/>
          </w:tcPr>
          <w:p w:rsidR="0027326B" w:rsidRDefault="0027326B" w:rsidP="007464B2">
            <w:pPr>
              <w:jc w:val="center"/>
              <w:rPr>
                <w:sz w:val="20"/>
                <w:szCs w:val="20"/>
              </w:rPr>
            </w:pPr>
            <w:r>
              <w:rPr>
                <w:rFonts w:eastAsia="Times New Roman"/>
                <w:b/>
                <w:bCs/>
                <w:w w:val="99"/>
              </w:rPr>
              <w:t xml:space="preserve">Реализация </w:t>
            </w:r>
            <w:proofErr w:type="gramStart"/>
            <w:r>
              <w:rPr>
                <w:rFonts w:eastAsia="Times New Roman"/>
                <w:b/>
                <w:bCs/>
                <w:w w:val="99"/>
              </w:rPr>
              <w:t>профильного</w:t>
            </w:r>
            <w:proofErr w:type="gramEnd"/>
          </w:p>
          <w:p w:rsidR="0027326B" w:rsidRDefault="0027326B" w:rsidP="007464B2">
            <w:pPr>
              <w:jc w:val="center"/>
              <w:rPr>
                <w:sz w:val="20"/>
                <w:szCs w:val="20"/>
              </w:rPr>
            </w:pPr>
            <w:r>
              <w:rPr>
                <w:rFonts w:eastAsia="Times New Roman"/>
                <w:b/>
                <w:bCs/>
              </w:rPr>
              <w:t xml:space="preserve">обучения, </w:t>
            </w:r>
            <w:proofErr w:type="spellStart"/>
            <w:r>
              <w:rPr>
                <w:rFonts w:eastAsia="Times New Roman"/>
                <w:b/>
                <w:bCs/>
              </w:rPr>
              <w:t>предпрофильной</w:t>
            </w:r>
            <w:proofErr w:type="spellEnd"/>
          </w:p>
          <w:p w:rsidR="0027326B" w:rsidRDefault="0027326B" w:rsidP="007464B2">
            <w:pPr>
              <w:jc w:val="center"/>
              <w:rPr>
                <w:sz w:val="20"/>
                <w:szCs w:val="20"/>
              </w:rPr>
            </w:pPr>
            <w:r>
              <w:rPr>
                <w:rFonts w:eastAsia="Times New Roman"/>
                <w:b/>
                <w:bCs/>
                <w:w w:val="99"/>
              </w:rPr>
              <w:t>подготовки</w:t>
            </w:r>
          </w:p>
        </w:tc>
        <w:tc>
          <w:tcPr>
            <w:tcW w:w="3402" w:type="dxa"/>
            <w:vAlign w:val="bottom"/>
          </w:tcPr>
          <w:p w:rsidR="0027326B" w:rsidRDefault="0027326B" w:rsidP="0027326B">
            <w:pPr>
              <w:ind w:left="160"/>
              <w:rPr>
                <w:sz w:val="20"/>
                <w:szCs w:val="20"/>
              </w:rPr>
            </w:pPr>
            <w:r>
              <w:rPr>
                <w:rFonts w:eastAsia="Times New Roman"/>
              </w:rPr>
              <w:t xml:space="preserve">Доля учащихся, занимающихся </w:t>
            </w:r>
            <w:proofErr w:type="spellStart"/>
            <w:r>
              <w:rPr>
                <w:rFonts w:eastAsia="Times New Roman"/>
              </w:rPr>
              <w:t>вклассах</w:t>
            </w:r>
            <w:proofErr w:type="spellEnd"/>
            <w:r>
              <w:rPr>
                <w:rFonts w:eastAsia="Times New Roman"/>
              </w:rPr>
              <w:t xml:space="preserve"> </w:t>
            </w:r>
            <w:proofErr w:type="spellStart"/>
            <w:r>
              <w:rPr>
                <w:rFonts w:eastAsia="Times New Roman"/>
              </w:rPr>
              <w:t>предпрофильной</w:t>
            </w:r>
            <w:proofErr w:type="spellEnd"/>
            <w:r>
              <w:rPr>
                <w:rFonts w:eastAsia="Times New Roman"/>
              </w:rPr>
              <w:t xml:space="preserve"> </w:t>
            </w:r>
            <w:proofErr w:type="spellStart"/>
            <w:r>
              <w:rPr>
                <w:rFonts w:eastAsia="Times New Roman"/>
              </w:rPr>
              <w:t>подготовкиот</w:t>
            </w:r>
            <w:proofErr w:type="spellEnd"/>
            <w:r>
              <w:rPr>
                <w:rFonts w:eastAsia="Times New Roman"/>
              </w:rPr>
              <w:t xml:space="preserve"> </w:t>
            </w:r>
            <w:proofErr w:type="spellStart"/>
            <w:r>
              <w:rPr>
                <w:rFonts w:eastAsia="Times New Roman"/>
              </w:rPr>
              <w:t>общегоколичества</w:t>
            </w:r>
            <w:proofErr w:type="spellEnd"/>
            <w:r>
              <w:rPr>
                <w:rFonts w:eastAsia="Times New Roman"/>
              </w:rPr>
              <w:t xml:space="preserve"> учащихся 9 классов</w:t>
            </w:r>
          </w:p>
        </w:tc>
        <w:tc>
          <w:tcPr>
            <w:tcW w:w="5670" w:type="dxa"/>
          </w:tcPr>
          <w:p w:rsidR="0027326B" w:rsidRDefault="0027326B" w:rsidP="007464B2">
            <w:pPr>
              <w:rPr>
                <w:sz w:val="20"/>
                <w:szCs w:val="20"/>
              </w:rPr>
            </w:pPr>
            <w:r>
              <w:rPr>
                <w:rFonts w:eastAsia="Times New Roman"/>
                <w:w w:val="90"/>
              </w:rPr>
              <w:t>5</w:t>
            </w:r>
            <w:r>
              <w:rPr>
                <w:rFonts w:eastAsia="Times New Roman"/>
              </w:rPr>
              <w:t>баллов - 100%;</w:t>
            </w:r>
          </w:p>
          <w:p w:rsidR="0027326B" w:rsidRDefault="0027326B" w:rsidP="007464B2">
            <w:pPr>
              <w:rPr>
                <w:sz w:val="20"/>
                <w:szCs w:val="20"/>
              </w:rPr>
            </w:pPr>
            <w:r>
              <w:rPr>
                <w:rFonts w:eastAsia="Times New Roman"/>
                <w:w w:val="90"/>
              </w:rPr>
              <w:t>3</w:t>
            </w:r>
            <w:r>
              <w:rPr>
                <w:rFonts w:eastAsia="Times New Roman"/>
              </w:rPr>
              <w:t>балла - 60%-99%;</w:t>
            </w:r>
          </w:p>
          <w:p w:rsidR="0027326B" w:rsidRDefault="0027326B" w:rsidP="007464B2">
            <w:pPr>
              <w:rPr>
                <w:sz w:val="20"/>
                <w:szCs w:val="20"/>
              </w:rPr>
            </w:pPr>
            <w:r>
              <w:rPr>
                <w:rFonts w:eastAsia="Times New Roman"/>
                <w:w w:val="90"/>
              </w:rPr>
              <w:t>1</w:t>
            </w:r>
            <w:r>
              <w:rPr>
                <w:rFonts w:eastAsia="Times New Roman"/>
              </w:rPr>
              <w:t>балл - 30%-59%</w:t>
            </w:r>
          </w:p>
        </w:tc>
        <w:tc>
          <w:tcPr>
            <w:tcW w:w="1781" w:type="dxa"/>
            <w:vMerge w:val="restart"/>
          </w:tcPr>
          <w:p w:rsidR="0027326B" w:rsidRPr="0027326B" w:rsidRDefault="0027326B" w:rsidP="009F333B">
            <w:pPr>
              <w:tabs>
                <w:tab w:val="left" w:pos="3750"/>
              </w:tabs>
              <w:jc w:val="center"/>
            </w:pPr>
            <w:r w:rsidRPr="0027326B">
              <w:t>10 баллов</w:t>
            </w:r>
          </w:p>
        </w:tc>
      </w:tr>
      <w:tr w:rsidR="0027326B" w:rsidTr="007464B2">
        <w:tc>
          <w:tcPr>
            <w:tcW w:w="675" w:type="dxa"/>
            <w:vMerge/>
            <w:vAlign w:val="bottom"/>
          </w:tcPr>
          <w:p w:rsidR="0027326B" w:rsidRDefault="0027326B" w:rsidP="007464B2">
            <w:pPr>
              <w:rPr>
                <w:sz w:val="20"/>
                <w:szCs w:val="20"/>
              </w:rPr>
            </w:pPr>
          </w:p>
        </w:tc>
        <w:tc>
          <w:tcPr>
            <w:tcW w:w="2977" w:type="dxa"/>
            <w:vMerge/>
            <w:vAlign w:val="bottom"/>
          </w:tcPr>
          <w:p w:rsidR="0027326B" w:rsidRDefault="0027326B" w:rsidP="007464B2">
            <w:pPr>
              <w:rPr>
                <w:sz w:val="20"/>
                <w:szCs w:val="20"/>
              </w:rPr>
            </w:pPr>
          </w:p>
        </w:tc>
        <w:tc>
          <w:tcPr>
            <w:tcW w:w="3402" w:type="dxa"/>
            <w:vAlign w:val="bottom"/>
          </w:tcPr>
          <w:p w:rsidR="0027326B" w:rsidRDefault="0027326B" w:rsidP="0027326B">
            <w:pPr>
              <w:ind w:left="160"/>
              <w:rPr>
                <w:sz w:val="20"/>
                <w:szCs w:val="20"/>
              </w:rPr>
            </w:pPr>
            <w:r>
              <w:rPr>
                <w:rFonts w:eastAsia="Times New Roman"/>
              </w:rPr>
              <w:t>Использование портфеля достижений  (портфолио)  ученика,  втом   числе   электронного,   вовнутренней  системе  оценки  качества образования ОУ</w:t>
            </w:r>
          </w:p>
        </w:tc>
        <w:tc>
          <w:tcPr>
            <w:tcW w:w="5670" w:type="dxa"/>
          </w:tcPr>
          <w:p w:rsidR="0027326B" w:rsidRDefault="0027326B" w:rsidP="007464B2">
            <w:pPr>
              <w:rPr>
                <w:sz w:val="20"/>
                <w:szCs w:val="20"/>
              </w:rPr>
            </w:pPr>
            <w:r>
              <w:rPr>
                <w:rFonts w:eastAsia="Times New Roman"/>
                <w:w w:val="90"/>
              </w:rPr>
              <w:t>5</w:t>
            </w:r>
            <w:r>
              <w:rPr>
                <w:rFonts w:eastAsia="Times New Roman"/>
              </w:rPr>
              <w:t>баллов -100%</w:t>
            </w:r>
          </w:p>
        </w:tc>
        <w:tc>
          <w:tcPr>
            <w:tcW w:w="1781" w:type="dxa"/>
            <w:vMerge/>
          </w:tcPr>
          <w:p w:rsidR="0027326B" w:rsidRDefault="0027326B" w:rsidP="009F333B">
            <w:pPr>
              <w:tabs>
                <w:tab w:val="left" w:pos="3750"/>
              </w:tabs>
              <w:jc w:val="center"/>
              <w:rPr>
                <w:sz w:val="26"/>
                <w:szCs w:val="26"/>
              </w:rPr>
            </w:pPr>
          </w:p>
        </w:tc>
      </w:tr>
      <w:tr w:rsidR="00554945" w:rsidTr="00762261">
        <w:tc>
          <w:tcPr>
            <w:tcW w:w="675" w:type="dxa"/>
            <w:vMerge w:val="restart"/>
          </w:tcPr>
          <w:p w:rsidR="00554945" w:rsidRDefault="00554945" w:rsidP="007464B2">
            <w:pPr>
              <w:spacing w:line="217" w:lineRule="exact"/>
              <w:jc w:val="right"/>
              <w:rPr>
                <w:sz w:val="20"/>
                <w:szCs w:val="20"/>
              </w:rPr>
            </w:pPr>
            <w:r>
              <w:rPr>
                <w:rFonts w:eastAsia="Times New Roman"/>
                <w:b/>
                <w:bCs/>
              </w:rPr>
              <w:t>13</w:t>
            </w:r>
          </w:p>
        </w:tc>
        <w:tc>
          <w:tcPr>
            <w:tcW w:w="2977" w:type="dxa"/>
            <w:vMerge w:val="restart"/>
          </w:tcPr>
          <w:p w:rsidR="00554945" w:rsidRDefault="00554945" w:rsidP="007464B2">
            <w:pPr>
              <w:spacing w:line="217" w:lineRule="exact"/>
              <w:jc w:val="center"/>
              <w:rPr>
                <w:sz w:val="20"/>
                <w:szCs w:val="20"/>
              </w:rPr>
            </w:pPr>
            <w:r>
              <w:rPr>
                <w:rFonts w:eastAsia="Times New Roman"/>
                <w:b/>
                <w:bCs/>
              </w:rPr>
              <w:t xml:space="preserve">Динамика </w:t>
            </w:r>
            <w:proofErr w:type="gramStart"/>
            <w:r>
              <w:rPr>
                <w:rFonts w:eastAsia="Times New Roman"/>
                <w:b/>
                <w:bCs/>
              </w:rPr>
              <w:t>индивидуальных</w:t>
            </w:r>
            <w:proofErr w:type="gramEnd"/>
          </w:p>
          <w:p w:rsidR="00554945" w:rsidRDefault="00554945" w:rsidP="007464B2">
            <w:pPr>
              <w:jc w:val="center"/>
              <w:rPr>
                <w:sz w:val="20"/>
                <w:szCs w:val="20"/>
              </w:rPr>
            </w:pPr>
            <w:r>
              <w:rPr>
                <w:rFonts w:eastAsia="Times New Roman"/>
                <w:b/>
                <w:bCs/>
                <w:w w:val="99"/>
              </w:rPr>
              <w:t>образовательных результатов</w:t>
            </w:r>
          </w:p>
          <w:p w:rsidR="00554945" w:rsidRDefault="00554945" w:rsidP="007464B2">
            <w:pPr>
              <w:jc w:val="center"/>
              <w:rPr>
                <w:sz w:val="20"/>
                <w:szCs w:val="20"/>
              </w:rPr>
            </w:pPr>
            <w:r>
              <w:rPr>
                <w:rFonts w:eastAsia="Times New Roman"/>
                <w:b/>
                <w:bCs/>
                <w:w w:val="99"/>
              </w:rPr>
              <w:t>учащихся</w:t>
            </w:r>
          </w:p>
        </w:tc>
        <w:tc>
          <w:tcPr>
            <w:tcW w:w="3402" w:type="dxa"/>
          </w:tcPr>
          <w:p w:rsidR="00554945" w:rsidRDefault="00554945" w:rsidP="00762261">
            <w:pPr>
              <w:spacing w:line="217" w:lineRule="exact"/>
              <w:ind w:left="160"/>
              <w:rPr>
                <w:sz w:val="20"/>
                <w:szCs w:val="20"/>
              </w:rPr>
            </w:pPr>
            <w:r>
              <w:rPr>
                <w:rFonts w:eastAsia="Times New Roman"/>
              </w:rPr>
              <w:t>Результаты комплексной работыпо  окончании  учащимися  4-гокласса</w:t>
            </w:r>
          </w:p>
        </w:tc>
        <w:tc>
          <w:tcPr>
            <w:tcW w:w="5670" w:type="dxa"/>
          </w:tcPr>
          <w:p w:rsidR="00554945" w:rsidRDefault="00554945" w:rsidP="007464B2">
            <w:pPr>
              <w:spacing w:line="217" w:lineRule="exact"/>
              <w:rPr>
                <w:sz w:val="20"/>
                <w:szCs w:val="20"/>
              </w:rPr>
            </w:pPr>
            <w:r>
              <w:rPr>
                <w:rFonts w:eastAsia="Times New Roman"/>
              </w:rPr>
              <w:t xml:space="preserve">Уровень развития </w:t>
            </w:r>
            <w:proofErr w:type="spellStart"/>
            <w:r>
              <w:rPr>
                <w:rFonts w:eastAsia="Times New Roman"/>
              </w:rPr>
              <w:t>общеучебных</w:t>
            </w:r>
            <w:proofErr w:type="spellEnd"/>
            <w:r>
              <w:rPr>
                <w:rFonts w:eastAsia="Times New Roman"/>
              </w:rPr>
              <w:t xml:space="preserve"> навыков:</w:t>
            </w:r>
          </w:p>
          <w:p w:rsidR="00554945" w:rsidRDefault="00554945" w:rsidP="007464B2">
            <w:pPr>
              <w:rPr>
                <w:rFonts w:eastAsia="Times New Roman"/>
              </w:rPr>
            </w:pPr>
            <w:r>
              <w:rPr>
                <w:rFonts w:eastAsia="Times New Roman"/>
              </w:rPr>
              <w:t>10 баллов – 92-100% имеют средний и высокий уровни;</w:t>
            </w:r>
          </w:p>
          <w:p w:rsidR="00554945" w:rsidRDefault="00554945" w:rsidP="007464B2">
            <w:pPr>
              <w:rPr>
                <w:rFonts w:eastAsia="Times New Roman"/>
              </w:rPr>
            </w:pPr>
            <w:r>
              <w:rPr>
                <w:rFonts w:eastAsia="Times New Roman"/>
              </w:rPr>
              <w:t>8 баллов – 85-91%;</w:t>
            </w:r>
          </w:p>
          <w:p w:rsidR="00554945" w:rsidRDefault="00554945" w:rsidP="007464B2">
            <w:pPr>
              <w:rPr>
                <w:rFonts w:eastAsia="Times New Roman"/>
              </w:rPr>
            </w:pPr>
            <w:r>
              <w:rPr>
                <w:rFonts w:eastAsia="Times New Roman"/>
              </w:rPr>
              <w:t>6 баллов – 54-75%;</w:t>
            </w:r>
          </w:p>
          <w:p w:rsidR="00554945" w:rsidRDefault="00554945" w:rsidP="007464B2">
            <w:pPr>
              <w:rPr>
                <w:sz w:val="20"/>
                <w:szCs w:val="20"/>
              </w:rPr>
            </w:pPr>
            <w:r>
              <w:rPr>
                <w:sz w:val="20"/>
                <w:szCs w:val="20"/>
              </w:rPr>
              <w:t>4 балла – 30-53%;</w:t>
            </w:r>
          </w:p>
          <w:p w:rsidR="00554945" w:rsidRDefault="00554945" w:rsidP="007464B2">
            <w:pPr>
              <w:rPr>
                <w:sz w:val="20"/>
                <w:szCs w:val="20"/>
              </w:rPr>
            </w:pPr>
            <w:r>
              <w:rPr>
                <w:sz w:val="20"/>
                <w:szCs w:val="20"/>
              </w:rPr>
              <w:t>2 балла – 30% и ниже</w:t>
            </w:r>
          </w:p>
          <w:p w:rsidR="00554945" w:rsidRPr="00762261" w:rsidRDefault="00554945" w:rsidP="007464B2">
            <w:pPr>
              <w:rPr>
                <w:i/>
                <w:sz w:val="20"/>
                <w:szCs w:val="20"/>
              </w:rPr>
            </w:pPr>
            <w:r w:rsidRPr="00762261">
              <w:rPr>
                <w:i/>
                <w:sz w:val="20"/>
                <w:szCs w:val="20"/>
              </w:rPr>
              <w:t>Примечание: баллы у</w:t>
            </w:r>
            <w:r>
              <w:rPr>
                <w:i/>
                <w:sz w:val="20"/>
                <w:szCs w:val="20"/>
              </w:rPr>
              <w:t>станавливаются сроком на 1 учеб</w:t>
            </w:r>
            <w:r w:rsidRPr="00762261">
              <w:rPr>
                <w:i/>
                <w:sz w:val="20"/>
                <w:szCs w:val="20"/>
              </w:rPr>
              <w:t>ный год</w:t>
            </w:r>
          </w:p>
        </w:tc>
        <w:tc>
          <w:tcPr>
            <w:tcW w:w="1781" w:type="dxa"/>
            <w:vMerge w:val="restart"/>
          </w:tcPr>
          <w:p w:rsidR="00554945" w:rsidRPr="00762261" w:rsidRDefault="00554945" w:rsidP="009F333B">
            <w:pPr>
              <w:tabs>
                <w:tab w:val="left" w:pos="3750"/>
              </w:tabs>
              <w:jc w:val="center"/>
            </w:pPr>
            <w:r w:rsidRPr="00762261">
              <w:t>62 балла</w:t>
            </w:r>
          </w:p>
        </w:tc>
      </w:tr>
      <w:tr w:rsidR="00554945" w:rsidTr="007464B2">
        <w:tc>
          <w:tcPr>
            <w:tcW w:w="675" w:type="dxa"/>
            <w:vMerge/>
            <w:vAlign w:val="bottom"/>
          </w:tcPr>
          <w:p w:rsidR="00554945" w:rsidRDefault="00554945" w:rsidP="007464B2">
            <w:pPr>
              <w:rPr>
                <w:sz w:val="21"/>
                <w:szCs w:val="21"/>
              </w:rPr>
            </w:pPr>
          </w:p>
        </w:tc>
        <w:tc>
          <w:tcPr>
            <w:tcW w:w="2977" w:type="dxa"/>
            <w:vMerge/>
            <w:vAlign w:val="bottom"/>
          </w:tcPr>
          <w:p w:rsidR="00554945" w:rsidRDefault="00554945" w:rsidP="007464B2">
            <w:pPr>
              <w:jc w:val="center"/>
              <w:rPr>
                <w:sz w:val="20"/>
                <w:szCs w:val="20"/>
              </w:rPr>
            </w:pPr>
          </w:p>
        </w:tc>
        <w:tc>
          <w:tcPr>
            <w:tcW w:w="3402" w:type="dxa"/>
            <w:vAlign w:val="bottom"/>
          </w:tcPr>
          <w:p w:rsidR="00554945" w:rsidRDefault="00554945" w:rsidP="00554945">
            <w:pPr>
              <w:ind w:left="160"/>
              <w:rPr>
                <w:sz w:val="20"/>
                <w:szCs w:val="20"/>
              </w:rPr>
            </w:pPr>
            <w:r>
              <w:rPr>
                <w:rFonts w:eastAsia="Times New Roman"/>
              </w:rPr>
              <w:t>Соответствиерезультатов</w:t>
            </w:r>
          </w:p>
          <w:p w:rsidR="00554945" w:rsidRDefault="00554945" w:rsidP="00554945">
            <w:pPr>
              <w:ind w:left="160"/>
              <w:rPr>
                <w:sz w:val="20"/>
                <w:szCs w:val="20"/>
              </w:rPr>
            </w:pPr>
            <w:r>
              <w:rPr>
                <w:rFonts w:eastAsia="Times New Roman"/>
              </w:rPr>
              <w:t>контрольныхсрезов</w:t>
            </w:r>
          </w:p>
          <w:p w:rsidR="00554945" w:rsidRDefault="00554945" w:rsidP="00554945">
            <w:pPr>
              <w:ind w:left="160"/>
              <w:rPr>
                <w:sz w:val="20"/>
                <w:szCs w:val="20"/>
              </w:rPr>
            </w:pPr>
            <w:r>
              <w:rPr>
                <w:rFonts w:eastAsia="Times New Roman"/>
              </w:rPr>
              <w:t>муниципальногои</w:t>
            </w:r>
          </w:p>
          <w:p w:rsidR="00554945" w:rsidRPr="00554945" w:rsidRDefault="00554945" w:rsidP="00554945">
            <w:pPr>
              <w:ind w:left="160"/>
              <w:rPr>
                <w:sz w:val="20"/>
                <w:szCs w:val="20"/>
              </w:rPr>
            </w:pPr>
            <w:proofErr w:type="gramStart"/>
            <w:r>
              <w:rPr>
                <w:rFonts w:eastAsia="Times New Roman"/>
              </w:rPr>
              <w:t>регионального</w:t>
            </w:r>
            <w:proofErr w:type="gramEnd"/>
            <w:r>
              <w:rPr>
                <w:rFonts w:eastAsia="Times New Roman"/>
              </w:rPr>
              <w:t xml:space="preserve"> уровней текущимоценкам учащихся</w:t>
            </w:r>
          </w:p>
        </w:tc>
        <w:tc>
          <w:tcPr>
            <w:tcW w:w="5670" w:type="dxa"/>
            <w:vAlign w:val="bottom"/>
          </w:tcPr>
          <w:p w:rsidR="00554945" w:rsidRDefault="00554945" w:rsidP="00554945">
            <w:pPr>
              <w:ind w:left="140"/>
              <w:rPr>
                <w:sz w:val="20"/>
                <w:szCs w:val="20"/>
              </w:rPr>
            </w:pPr>
            <w:r>
              <w:rPr>
                <w:rFonts w:eastAsia="Times New Roman"/>
              </w:rPr>
              <w:t>1балла - 51-60%</w:t>
            </w:r>
          </w:p>
          <w:p w:rsidR="00554945" w:rsidRDefault="00554945" w:rsidP="00554945">
            <w:pPr>
              <w:ind w:left="140"/>
              <w:rPr>
                <w:sz w:val="20"/>
                <w:szCs w:val="20"/>
              </w:rPr>
            </w:pPr>
            <w:r>
              <w:rPr>
                <w:rFonts w:eastAsia="Times New Roman"/>
              </w:rPr>
              <w:t>2балла - 61-70%</w:t>
            </w:r>
          </w:p>
          <w:p w:rsidR="00554945" w:rsidRDefault="00554945" w:rsidP="00554945">
            <w:pPr>
              <w:ind w:left="140"/>
              <w:rPr>
                <w:sz w:val="20"/>
                <w:szCs w:val="20"/>
              </w:rPr>
            </w:pPr>
            <w:r>
              <w:rPr>
                <w:rFonts w:eastAsia="Times New Roman"/>
              </w:rPr>
              <w:t>3балла - 71-80%</w:t>
            </w:r>
          </w:p>
          <w:p w:rsidR="00554945" w:rsidRDefault="00554945" w:rsidP="00554945">
            <w:pPr>
              <w:ind w:left="140"/>
              <w:rPr>
                <w:sz w:val="20"/>
                <w:szCs w:val="20"/>
              </w:rPr>
            </w:pPr>
            <w:r>
              <w:rPr>
                <w:rFonts w:eastAsia="Times New Roman"/>
              </w:rPr>
              <w:t>4балла - 81-90%</w:t>
            </w:r>
          </w:p>
          <w:p w:rsidR="00554945" w:rsidRDefault="00554945" w:rsidP="00554945">
            <w:pPr>
              <w:spacing w:line="247" w:lineRule="exact"/>
              <w:rPr>
                <w:sz w:val="20"/>
                <w:szCs w:val="20"/>
              </w:rPr>
            </w:pPr>
            <w:r>
              <w:rPr>
                <w:rFonts w:eastAsia="Times New Roman"/>
              </w:rPr>
              <w:t>5 баллов - 91-100%</w:t>
            </w:r>
          </w:p>
        </w:tc>
        <w:tc>
          <w:tcPr>
            <w:tcW w:w="1781" w:type="dxa"/>
            <w:vMerge/>
            <w:vAlign w:val="bottom"/>
          </w:tcPr>
          <w:p w:rsidR="00554945" w:rsidRDefault="00554945" w:rsidP="007464B2">
            <w:pPr>
              <w:spacing w:line="247" w:lineRule="exact"/>
              <w:ind w:left="40"/>
              <w:rPr>
                <w:sz w:val="20"/>
                <w:szCs w:val="20"/>
              </w:rPr>
            </w:pPr>
          </w:p>
        </w:tc>
      </w:tr>
      <w:tr w:rsidR="00554945" w:rsidTr="009F333B">
        <w:tc>
          <w:tcPr>
            <w:tcW w:w="675" w:type="dxa"/>
            <w:vMerge/>
          </w:tcPr>
          <w:p w:rsidR="00554945" w:rsidRDefault="00554945" w:rsidP="009F333B">
            <w:pPr>
              <w:tabs>
                <w:tab w:val="left" w:pos="3750"/>
              </w:tabs>
              <w:jc w:val="center"/>
              <w:rPr>
                <w:sz w:val="26"/>
                <w:szCs w:val="26"/>
              </w:rPr>
            </w:pPr>
          </w:p>
        </w:tc>
        <w:tc>
          <w:tcPr>
            <w:tcW w:w="2977" w:type="dxa"/>
            <w:vMerge/>
          </w:tcPr>
          <w:p w:rsidR="00554945" w:rsidRDefault="00554945" w:rsidP="009F333B">
            <w:pPr>
              <w:tabs>
                <w:tab w:val="left" w:pos="3750"/>
              </w:tabs>
              <w:jc w:val="center"/>
              <w:rPr>
                <w:sz w:val="26"/>
                <w:szCs w:val="26"/>
              </w:rPr>
            </w:pPr>
          </w:p>
        </w:tc>
        <w:tc>
          <w:tcPr>
            <w:tcW w:w="3402" w:type="dxa"/>
          </w:tcPr>
          <w:p w:rsidR="00554945" w:rsidRDefault="00554945" w:rsidP="00554945">
            <w:pPr>
              <w:spacing w:line="240" w:lineRule="exact"/>
              <w:ind w:left="160"/>
              <w:rPr>
                <w:sz w:val="20"/>
                <w:szCs w:val="20"/>
              </w:rPr>
            </w:pPr>
            <w:r>
              <w:rPr>
                <w:rFonts w:eastAsia="Times New Roman"/>
              </w:rPr>
              <w:t>Положительнаядинамика</w:t>
            </w:r>
          </w:p>
          <w:p w:rsidR="00554945" w:rsidRDefault="00554945" w:rsidP="00554945">
            <w:pPr>
              <w:ind w:left="160"/>
              <w:rPr>
                <w:sz w:val="20"/>
                <w:szCs w:val="20"/>
              </w:rPr>
            </w:pPr>
            <w:r>
              <w:rPr>
                <w:rFonts w:eastAsia="Times New Roman"/>
              </w:rPr>
              <w:t xml:space="preserve">качества  знанийучащихся  </w:t>
            </w:r>
            <w:proofErr w:type="gramStart"/>
            <w:r>
              <w:rPr>
                <w:rFonts w:eastAsia="Times New Roman"/>
              </w:rPr>
              <w:t>по</w:t>
            </w:r>
            <w:proofErr w:type="gramEnd"/>
          </w:p>
          <w:p w:rsidR="00554945" w:rsidRDefault="00554945" w:rsidP="00554945">
            <w:pPr>
              <w:tabs>
                <w:tab w:val="left" w:pos="3750"/>
              </w:tabs>
              <w:jc w:val="both"/>
              <w:rPr>
                <w:sz w:val="26"/>
                <w:szCs w:val="26"/>
              </w:rPr>
            </w:pPr>
            <w:r>
              <w:rPr>
                <w:rFonts w:eastAsia="Times New Roman"/>
              </w:rPr>
              <w:t>полугодиям</w:t>
            </w:r>
          </w:p>
        </w:tc>
        <w:tc>
          <w:tcPr>
            <w:tcW w:w="5670" w:type="dxa"/>
          </w:tcPr>
          <w:p w:rsidR="00554945" w:rsidRDefault="00554945" w:rsidP="00554945">
            <w:pPr>
              <w:spacing w:line="240" w:lineRule="exact"/>
              <w:ind w:left="140"/>
              <w:rPr>
                <w:sz w:val="20"/>
                <w:szCs w:val="20"/>
              </w:rPr>
            </w:pPr>
            <w:r>
              <w:rPr>
                <w:rFonts w:eastAsia="Times New Roman"/>
              </w:rPr>
              <w:t>5баллов - 1-2% учащихся;</w:t>
            </w:r>
          </w:p>
          <w:p w:rsidR="00554945" w:rsidRDefault="00554945" w:rsidP="00554945">
            <w:pPr>
              <w:ind w:left="140"/>
              <w:rPr>
                <w:sz w:val="20"/>
                <w:szCs w:val="20"/>
              </w:rPr>
            </w:pPr>
            <w:r>
              <w:rPr>
                <w:rFonts w:eastAsia="Times New Roman"/>
                <w:w w:val="99"/>
              </w:rPr>
              <w:t>10</w:t>
            </w:r>
            <w:r>
              <w:rPr>
                <w:rFonts w:eastAsia="Times New Roman"/>
              </w:rPr>
              <w:t>баллов - 3-5% учащихся;</w:t>
            </w:r>
          </w:p>
          <w:p w:rsidR="00554945" w:rsidRDefault="00554945" w:rsidP="00554945">
            <w:pPr>
              <w:ind w:left="140"/>
              <w:rPr>
                <w:sz w:val="20"/>
                <w:szCs w:val="20"/>
              </w:rPr>
            </w:pPr>
            <w:r>
              <w:rPr>
                <w:rFonts w:eastAsia="Times New Roman"/>
                <w:w w:val="99"/>
              </w:rPr>
              <w:t>15</w:t>
            </w:r>
            <w:r>
              <w:rPr>
                <w:rFonts w:eastAsia="Times New Roman"/>
              </w:rPr>
              <w:t>баллов - 6-10% учащихся;</w:t>
            </w:r>
          </w:p>
          <w:p w:rsidR="00554945" w:rsidRDefault="00554945" w:rsidP="00554945">
            <w:pPr>
              <w:tabs>
                <w:tab w:val="left" w:pos="3750"/>
              </w:tabs>
              <w:jc w:val="both"/>
              <w:rPr>
                <w:rFonts w:eastAsia="Times New Roman"/>
              </w:rPr>
            </w:pPr>
            <w:r>
              <w:rPr>
                <w:rFonts w:eastAsia="Times New Roman"/>
                <w:w w:val="99"/>
              </w:rPr>
              <w:t>20</w:t>
            </w:r>
            <w:r>
              <w:rPr>
                <w:rFonts w:eastAsia="Times New Roman"/>
              </w:rPr>
              <w:t>баллов - свыше 10% учащихся;</w:t>
            </w:r>
          </w:p>
          <w:p w:rsidR="00554945" w:rsidRDefault="00554945" w:rsidP="00554945">
            <w:pPr>
              <w:tabs>
                <w:tab w:val="left" w:pos="3750"/>
              </w:tabs>
              <w:jc w:val="both"/>
              <w:rPr>
                <w:i/>
                <w:sz w:val="20"/>
                <w:szCs w:val="20"/>
              </w:rPr>
            </w:pPr>
            <w:r w:rsidRPr="00762261">
              <w:rPr>
                <w:i/>
                <w:sz w:val="20"/>
                <w:szCs w:val="20"/>
              </w:rPr>
              <w:t xml:space="preserve">Примечание: </w:t>
            </w:r>
            <w:r>
              <w:rPr>
                <w:i/>
                <w:sz w:val="20"/>
                <w:szCs w:val="20"/>
              </w:rPr>
              <w:t>при стабильном качестве знаний свыше 60%</w:t>
            </w:r>
          </w:p>
          <w:p w:rsidR="00554945" w:rsidRDefault="00554945" w:rsidP="00554945">
            <w:pPr>
              <w:tabs>
                <w:tab w:val="left" w:pos="3750"/>
              </w:tabs>
              <w:jc w:val="both"/>
              <w:rPr>
                <w:sz w:val="26"/>
                <w:szCs w:val="26"/>
              </w:rPr>
            </w:pPr>
            <w:r>
              <w:rPr>
                <w:rFonts w:eastAsia="Times New Roman"/>
              </w:rPr>
              <w:t>в среднем по школе - 20 баллов</w:t>
            </w:r>
          </w:p>
        </w:tc>
        <w:tc>
          <w:tcPr>
            <w:tcW w:w="1781" w:type="dxa"/>
            <w:vMerge/>
          </w:tcPr>
          <w:p w:rsidR="00554945" w:rsidRDefault="00554945" w:rsidP="009F333B">
            <w:pPr>
              <w:tabs>
                <w:tab w:val="left" w:pos="3750"/>
              </w:tabs>
              <w:jc w:val="center"/>
              <w:rPr>
                <w:sz w:val="26"/>
                <w:szCs w:val="26"/>
              </w:rPr>
            </w:pPr>
          </w:p>
        </w:tc>
      </w:tr>
      <w:tr w:rsidR="00554945" w:rsidTr="007464B2">
        <w:tc>
          <w:tcPr>
            <w:tcW w:w="675" w:type="dxa"/>
            <w:vMerge/>
          </w:tcPr>
          <w:p w:rsidR="00554945" w:rsidRDefault="00554945" w:rsidP="009F333B">
            <w:pPr>
              <w:tabs>
                <w:tab w:val="left" w:pos="3750"/>
              </w:tabs>
              <w:jc w:val="center"/>
              <w:rPr>
                <w:sz w:val="26"/>
                <w:szCs w:val="26"/>
              </w:rPr>
            </w:pPr>
          </w:p>
        </w:tc>
        <w:tc>
          <w:tcPr>
            <w:tcW w:w="2977" w:type="dxa"/>
            <w:vMerge/>
          </w:tcPr>
          <w:p w:rsidR="00554945" w:rsidRDefault="00554945" w:rsidP="009F333B">
            <w:pPr>
              <w:tabs>
                <w:tab w:val="left" w:pos="3750"/>
              </w:tabs>
              <w:jc w:val="center"/>
              <w:rPr>
                <w:sz w:val="26"/>
                <w:szCs w:val="26"/>
              </w:rPr>
            </w:pPr>
          </w:p>
        </w:tc>
        <w:tc>
          <w:tcPr>
            <w:tcW w:w="3402" w:type="dxa"/>
          </w:tcPr>
          <w:p w:rsidR="00554945" w:rsidRDefault="00554945" w:rsidP="007464B2">
            <w:pPr>
              <w:spacing w:line="238" w:lineRule="exact"/>
              <w:ind w:left="140"/>
              <w:rPr>
                <w:sz w:val="20"/>
                <w:szCs w:val="20"/>
              </w:rPr>
            </w:pPr>
            <w:r>
              <w:rPr>
                <w:rFonts w:eastAsia="Times New Roman"/>
              </w:rPr>
              <w:t>Положительнаядинамика</w:t>
            </w:r>
          </w:p>
          <w:p w:rsidR="00554945" w:rsidRDefault="00554945" w:rsidP="007464B2">
            <w:pPr>
              <w:ind w:left="140"/>
              <w:rPr>
                <w:sz w:val="20"/>
                <w:szCs w:val="20"/>
              </w:rPr>
            </w:pPr>
            <w:r>
              <w:rPr>
                <w:rFonts w:eastAsia="Times New Roman"/>
              </w:rPr>
              <w:t>результатовобученияпо</w:t>
            </w:r>
          </w:p>
          <w:p w:rsidR="00554945" w:rsidRDefault="00554945" w:rsidP="007464B2">
            <w:pPr>
              <w:rPr>
                <w:sz w:val="20"/>
                <w:szCs w:val="20"/>
              </w:rPr>
            </w:pPr>
            <w:r>
              <w:rPr>
                <w:rFonts w:eastAsia="Times New Roman"/>
              </w:rPr>
              <w:t>полугодиям</w:t>
            </w:r>
          </w:p>
        </w:tc>
        <w:tc>
          <w:tcPr>
            <w:tcW w:w="5670" w:type="dxa"/>
            <w:vAlign w:val="bottom"/>
          </w:tcPr>
          <w:p w:rsidR="00554945" w:rsidRDefault="00554945" w:rsidP="007464B2">
            <w:pPr>
              <w:spacing w:line="238" w:lineRule="exact"/>
              <w:ind w:left="120"/>
              <w:rPr>
                <w:sz w:val="20"/>
                <w:szCs w:val="20"/>
              </w:rPr>
            </w:pPr>
            <w:r>
              <w:rPr>
                <w:rFonts w:eastAsia="Times New Roman"/>
              </w:rPr>
              <w:t>5 баллов - у 5-10% учащихся</w:t>
            </w:r>
          </w:p>
          <w:p w:rsidR="00554945" w:rsidRDefault="00554945" w:rsidP="007464B2">
            <w:pPr>
              <w:ind w:left="120"/>
              <w:rPr>
                <w:sz w:val="20"/>
                <w:szCs w:val="20"/>
              </w:rPr>
            </w:pPr>
            <w:r>
              <w:rPr>
                <w:rFonts w:eastAsia="Times New Roman"/>
              </w:rPr>
              <w:t>10 баллов - у 11-15% учащихся</w:t>
            </w:r>
          </w:p>
          <w:p w:rsidR="00554945" w:rsidRDefault="00554945" w:rsidP="007464B2">
            <w:pPr>
              <w:ind w:left="120"/>
              <w:rPr>
                <w:sz w:val="20"/>
                <w:szCs w:val="20"/>
              </w:rPr>
            </w:pPr>
            <w:r>
              <w:rPr>
                <w:rFonts w:eastAsia="Times New Roman"/>
              </w:rPr>
              <w:t>15 баллов – у 16-20% учащихся</w:t>
            </w:r>
          </w:p>
          <w:p w:rsidR="00554945" w:rsidRDefault="00554945" w:rsidP="007464B2">
            <w:pPr>
              <w:rPr>
                <w:sz w:val="20"/>
                <w:szCs w:val="20"/>
              </w:rPr>
            </w:pPr>
            <w:r>
              <w:rPr>
                <w:rFonts w:eastAsia="Times New Roman"/>
              </w:rPr>
              <w:t>20 баллов - свыше 20% учащихся</w:t>
            </w:r>
          </w:p>
        </w:tc>
        <w:tc>
          <w:tcPr>
            <w:tcW w:w="1781" w:type="dxa"/>
            <w:vMerge/>
          </w:tcPr>
          <w:p w:rsidR="00554945" w:rsidRDefault="00554945" w:rsidP="009F333B">
            <w:pPr>
              <w:tabs>
                <w:tab w:val="left" w:pos="3750"/>
              </w:tabs>
              <w:jc w:val="center"/>
              <w:rPr>
                <w:sz w:val="26"/>
                <w:szCs w:val="26"/>
              </w:rPr>
            </w:pPr>
          </w:p>
        </w:tc>
      </w:tr>
      <w:tr w:rsidR="00554945" w:rsidTr="007464B2">
        <w:tc>
          <w:tcPr>
            <w:tcW w:w="675" w:type="dxa"/>
            <w:vMerge/>
          </w:tcPr>
          <w:p w:rsidR="00554945" w:rsidRDefault="00554945" w:rsidP="009F333B">
            <w:pPr>
              <w:tabs>
                <w:tab w:val="left" w:pos="3750"/>
              </w:tabs>
              <w:jc w:val="center"/>
              <w:rPr>
                <w:sz w:val="26"/>
                <w:szCs w:val="26"/>
              </w:rPr>
            </w:pPr>
          </w:p>
        </w:tc>
        <w:tc>
          <w:tcPr>
            <w:tcW w:w="2977" w:type="dxa"/>
            <w:vMerge/>
          </w:tcPr>
          <w:p w:rsidR="00554945" w:rsidRDefault="00554945" w:rsidP="009F333B">
            <w:pPr>
              <w:tabs>
                <w:tab w:val="left" w:pos="3750"/>
              </w:tabs>
              <w:jc w:val="center"/>
              <w:rPr>
                <w:sz w:val="26"/>
                <w:szCs w:val="26"/>
              </w:rPr>
            </w:pPr>
          </w:p>
        </w:tc>
        <w:tc>
          <w:tcPr>
            <w:tcW w:w="3402" w:type="dxa"/>
            <w:vAlign w:val="bottom"/>
          </w:tcPr>
          <w:p w:rsidR="00554945" w:rsidRDefault="00554945" w:rsidP="007464B2">
            <w:pPr>
              <w:spacing w:line="240" w:lineRule="exact"/>
              <w:ind w:left="140"/>
              <w:rPr>
                <w:sz w:val="20"/>
                <w:szCs w:val="20"/>
              </w:rPr>
            </w:pPr>
            <w:r>
              <w:rPr>
                <w:rFonts w:eastAsia="Times New Roman"/>
              </w:rPr>
              <w:t>Положительнаядинамикаили</w:t>
            </w:r>
          </w:p>
          <w:p w:rsidR="00554945" w:rsidRDefault="00554945" w:rsidP="00554945">
            <w:pPr>
              <w:ind w:left="140"/>
              <w:rPr>
                <w:sz w:val="20"/>
                <w:szCs w:val="20"/>
              </w:rPr>
            </w:pPr>
            <w:r>
              <w:rPr>
                <w:rFonts w:eastAsia="Times New Roman"/>
              </w:rPr>
              <w:t xml:space="preserve">сохранение качества знаний припереходе учащихся в </w:t>
            </w:r>
            <w:r>
              <w:rPr>
                <w:rFonts w:eastAsia="Times New Roman"/>
              </w:rPr>
              <w:lastRenderedPageBreak/>
              <w:t>5-й класс</w:t>
            </w:r>
          </w:p>
        </w:tc>
        <w:tc>
          <w:tcPr>
            <w:tcW w:w="5670" w:type="dxa"/>
          </w:tcPr>
          <w:p w:rsidR="00554945" w:rsidRDefault="00554945" w:rsidP="007464B2">
            <w:pPr>
              <w:spacing w:line="240" w:lineRule="exact"/>
              <w:ind w:left="120"/>
              <w:rPr>
                <w:sz w:val="20"/>
                <w:szCs w:val="20"/>
              </w:rPr>
            </w:pPr>
            <w:r>
              <w:rPr>
                <w:rFonts w:eastAsia="Times New Roman"/>
              </w:rPr>
              <w:lastRenderedPageBreak/>
              <w:t>7 баллов – положительная динамика</w:t>
            </w:r>
          </w:p>
          <w:p w:rsidR="00554945" w:rsidRDefault="00554945" w:rsidP="007464B2">
            <w:pPr>
              <w:ind w:left="120"/>
              <w:rPr>
                <w:sz w:val="20"/>
                <w:szCs w:val="20"/>
              </w:rPr>
            </w:pPr>
            <w:r>
              <w:rPr>
                <w:rFonts w:eastAsia="Times New Roman"/>
              </w:rPr>
              <w:t xml:space="preserve">5 баллов – сохранение качества </w:t>
            </w:r>
            <w:r>
              <w:rPr>
                <w:rFonts w:eastAsia="Times New Roman"/>
              </w:rPr>
              <w:lastRenderedPageBreak/>
              <w:t>знаний</w:t>
            </w:r>
          </w:p>
        </w:tc>
        <w:tc>
          <w:tcPr>
            <w:tcW w:w="1781" w:type="dxa"/>
            <w:vMerge/>
          </w:tcPr>
          <w:p w:rsidR="00554945" w:rsidRDefault="00554945" w:rsidP="009F333B">
            <w:pPr>
              <w:tabs>
                <w:tab w:val="left" w:pos="3750"/>
              </w:tabs>
              <w:jc w:val="center"/>
              <w:rPr>
                <w:sz w:val="26"/>
                <w:szCs w:val="26"/>
              </w:rPr>
            </w:pPr>
          </w:p>
        </w:tc>
      </w:tr>
      <w:tr w:rsidR="00554945" w:rsidTr="00554945">
        <w:tc>
          <w:tcPr>
            <w:tcW w:w="675" w:type="dxa"/>
          </w:tcPr>
          <w:p w:rsidR="00554945" w:rsidRDefault="00554945" w:rsidP="007464B2">
            <w:pPr>
              <w:ind w:right="70"/>
              <w:jc w:val="right"/>
              <w:rPr>
                <w:sz w:val="20"/>
                <w:szCs w:val="20"/>
              </w:rPr>
            </w:pPr>
            <w:r>
              <w:rPr>
                <w:rFonts w:eastAsia="Times New Roman"/>
                <w:b/>
                <w:bCs/>
              </w:rPr>
              <w:lastRenderedPageBreak/>
              <w:t>14</w:t>
            </w:r>
          </w:p>
        </w:tc>
        <w:tc>
          <w:tcPr>
            <w:tcW w:w="2977" w:type="dxa"/>
          </w:tcPr>
          <w:p w:rsidR="00554945" w:rsidRDefault="00554945" w:rsidP="00554945">
            <w:pPr>
              <w:jc w:val="center"/>
              <w:rPr>
                <w:sz w:val="20"/>
                <w:szCs w:val="20"/>
              </w:rPr>
            </w:pPr>
            <w:r>
              <w:rPr>
                <w:rFonts w:eastAsia="Times New Roman"/>
                <w:b/>
                <w:bCs/>
                <w:w w:val="99"/>
              </w:rPr>
              <w:t>Сохранность контингента в</w:t>
            </w:r>
            <w:r>
              <w:rPr>
                <w:rFonts w:eastAsia="Times New Roman"/>
                <w:b/>
                <w:bCs/>
              </w:rPr>
              <w:t>пределах одного уровня об</w:t>
            </w:r>
            <w:r>
              <w:rPr>
                <w:rFonts w:eastAsia="Times New Roman"/>
                <w:b/>
                <w:bCs/>
                <w:w w:val="99"/>
              </w:rPr>
              <w:t>щего образования</w:t>
            </w:r>
          </w:p>
        </w:tc>
        <w:tc>
          <w:tcPr>
            <w:tcW w:w="3402" w:type="dxa"/>
          </w:tcPr>
          <w:p w:rsidR="00554945" w:rsidRDefault="00554945" w:rsidP="007464B2">
            <w:pPr>
              <w:ind w:left="140"/>
              <w:rPr>
                <w:sz w:val="20"/>
                <w:szCs w:val="20"/>
              </w:rPr>
            </w:pPr>
            <w:r>
              <w:rPr>
                <w:rFonts w:eastAsia="Times New Roman"/>
              </w:rPr>
              <w:t>Сохранность  контингентауча-</w:t>
            </w:r>
          </w:p>
          <w:p w:rsidR="00554945" w:rsidRDefault="00554945" w:rsidP="007464B2">
            <w:pPr>
              <w:ind w:left="140"/>
              <w:rPr>
                <w:sz w:val="20"/>
                <w:szCs w:val="20"/>
              </w:rPr>
            </w:pPr>
            <w:proofErr w:type="spellStart"/>
            <w:r>
              <w:rPr>
                <w:rFonts w:eastAsia="Times New Roman"/>
              </w:rPr>
              <w:t>щихся</w:t>
            </w:r>
            <w:proofErr w:type="spellEnd"/>
            <w:r>
              <w:rPr>
                <w:rFonts w:eastAsia="Times New Roman"/>
              </w:rPr>
              <w:t xml:space="preserve"> на каждом уровне  обще-</w:t>
            </w:r>
          </w:p>
          <w:p w:rsidR="00554945" w:rsidRDefault="00554945" w:rsidP="007464B2">
            <w:pPr>
              <w:rPr>
                <w:sz w:val="20"/>
                <w:szCs w:val="20"/>
              </w:rPr>
            </w:pPr>
            <w:r>
              <w:rPr>
                <w:rFonts w:eastAsia="Times New Roman"/>
              </w:rPr>
              <w:t>го образования</w:t>
            </w:r>
          </w:p>
        </w:tc>
        <w:tc>
          <w:tcPr>
            <w:tcW w:w="5670" w:type="dxa"/>
            <w:vAlign w:val="bottom"/>
          </w:tcPr>
          <w:p w:rsidR="00554945" w:rsidRDefault="00554945" w:rsidP="007464B2">
            <w:pPr>
              <w:ind w:left="9"/>
              <w:jc w:val="center"/>
              <w:rPr>
                <w:sz w:val="20"/>
                <w:szCs w:val="20"/>
              </w:rPr>
            </w:pPr>
            <w:r>
              <w:rPr>
                <w:rFonts w:eastAsia="Times New Roman"/>
                <w:w w:val="90"/>
              </w:rPr>
              <w:t>3</w:t>
            </w:r>
            <w:r>
              <w:rPr>
                <w:rFonts w:eastAsia="Times New Roman"/>
              </w:rPr>
              <w:t>балла – при сохранении контингента учащихся или его</w:t>
            </w:r>
          </w:p>
          <w:p w:rsidR="00554945" w:rsidRDefault="00554945" w:rsidP="007464B2">
            <w:pPr>
              <w:rPr>
                <w:sz w:val="20"/>
                <w:szCs w:val="20"/>
              </w:rPr>
            </w:pPr>
            <w:proofErr w:type="gramStart"/>
            <w:r>
              <w:rPr>
                <w:rFonts w:eastAsia="Times New Roman"/>
              </w:rPr>
              <w:t>увеличении</w:t>
            </w:r>
            <w:proofErr w:type="gramEnd"/>
          </w:p>
          <w:p w:rsidR="00554945" w:rsidRDefault="00554945" w:rsidP="007464B2">
            <w:pPr>
              <w:rPr>
                <w:sz w:val="20"/>
                <w:szCs w:val="20"/>
              </w:rPr>
            </w:pPr>
            <w:r>
              <w:rPr>
                <w:rFonts w:eastAsia="Times New Roman"/>
                <w:i/>
                <w:iCs/>
              </w:rPr>
              <w:t xml:space="preserve">Примечание: баллы устанавливаются по каждому </w:t>
            </w:r>
            <w:proofErr w:type="spellStart"/>
            <w:proofErr w:type="gramStart"/>
            <w:r>
              <w:rPr>
                <w:rFonts w:eastAsia="Times New Roman"/>
                <w:i/>
                <w:iCs/>
              </w:rPr>
              <w:t>уров</w:t>
            </w:r>
            <w:proofErr w:type="spellEnd"/>
            <w:r>
              <w:rPr>
                <w:rFonts w:eastAsia="Times New Roman"/>
                <w:i/>
                <w:iCs/>
              </w:rPr>
              <w:t xml:space="preserve"> ню</w:t>
            </w:r>
            <w:proofErr w:type="gramEnd"/>
            <w:r>
              <w:rPr>
                <w:rFonts w:eastAsia="Times New Roman"/>
                <w:i/>
                <w:iCs/>
              </w:rPr>
              <w:t xml:space="preserve"> обучения и суммируются</w:t>
            </w:r>
          </w:p>
        </w:tc>
        <w:tc>
          <w:tcPr>
            <w:tcW w:w="1781" w:type="dxa"/>
          </w:tcPr>
          <w:p w:rsidR="00554945" w:rsidRDefault="00554945" w:rsidP="007464B2">
            <w:pPr>
              <w:ind w:left="140"/>
              <w:rPr>
                <w:sz w:val="20"/>
                <w:szCs w:val="20"/>
              </w:rPr>
            </w:pPr>
            <w:r>
              <w:rPr>
                <w:rFonts w:eastAsia="Times New Roman"/>
              </w:rPr>
              <w:t>6 баллов</w:t>
            </w:r>
          </w:p>
        </w:tc>
      </w:tr>
      <w:tr w:rsidR="00554945" w:rsidTr="009F333B">
        <w:tc>
          <w:tcPr>
            <w:tcW w:w="675" w:type="dxa"/>
          </w:tcPr>
          <w:p w:rsidR="00554945" w:rsidRDefault="00554945" w:rsidP="007464B2">
            <w:pPr>
              <w:ind w:right="70"/>
              <w:jc w:val="right"/>
              <w:rPr>
                <w:sz w:val="20"/>
                <w:szCs w:val="20"/>
              </w:rPr>
            </w:pPr>
            <w:r>
              <w:rPr>
                <w:rFonts w:eastAsia="Times New Roman"/>
                <w:b/>
                <w:bCs/>
              </w:rPr>
              <w:t>15</w:t>
            </w:r>
          </w:p>
        </w:tc>
        <w:tc>
          <w:tcPr>
            <w:tcW w:w="2977" w:type="dxa"/>
          </w:tcPr>
          <w:p w:rsidR="00554945" w:rsidRDefault="00554945" w:rsidP="007464B2">
            <w:pPr>
              <w:jc w:val="center"/>
              <w:rPr>
                <w:sz w:val="20"/>
                <w:szCs w:val="20"/>
              </w:rPr>
            </w:pPr>
            <w:r>
              <w:rPr>
                <w:rFonts w:eastAsia="Times New Roman"/>
                <w:b/>
                <w:bCs/>
              </w:rPr>
              <w:t xml:space="preserve">Результаты </w:t>
            </w:r>
            <w:proofErr w:type="gramStart"/>
            <w:r>
              <w:rPr>
                <w:rFonts w:eastAsia="Times New Roman"/>
                <w:b/>
                <w:bCs/>
              </w:rPr>
              <w:t>государственной</w:t>
            </w:r>
            <w:proofErr w:type="gramEnd"/>
          </w:p>
          <w:p w:rsidR="00554945" w:rsidRDefault="00554945" w:rsidP="007464B2">
            <w:pPr>
              <w:jc w:val="center"/>
              <w:rPr>
                <w:sz w:val="20"/>
                <w:szCs w:val="20"/>
              </w:rPr>
            </w:pPr>
            <w:r>
              <w:rPr>
                <w:rFonts w:eastAsia="Times New Roman"/>
                <w:b/>
                <w:bCs/>
              </w:rPr>
              <w:t>итоговой аттестации</w:t>
            </w:r>
          </w:p>
        </w:tc>
        <w:tc>
          <w:tcPr>
            <w:tcW w:w="3402" w:type="dxa"/>
          </w:tcPr>
          <w:p w:rsidR="00554945" w:rsidRDefault="00554945" w:rsidP="00554945">
            <w:pPr>
              <w:ind w:left="140"/>
              <w:rPr>
                <w:sz w:val="20"/>
                <w:szCs w:val="20"/>
              </w:rPr>
            </w:pPr>
            <w:r>
              <w:rPr>
                <w:rFonts w:eastAsia="Times New Roman"/>
              </w:rPr>
              <w:t>Освоение  учащимися  образовательных стандартов:</w:t>
            </w:r>
          </w:p>
          <w:p w:rsidR="00554945" w:rsidRDefault="00554945" w:rsidP="00554945">
            <w:pPr>
              <w:ind w:left="140"/>
              <w:rPr>
                <w:sz w:val="20"/>
                <w:szCs w:val="20"/>
              </w:rPr>
            </w:pPr>
            <w:r>
              <w:rPr>
                <w:rFonts w:eastAsia="Times New Roman"/>
              </w:rPr>
              <w:t>- государственная итоговая аттестация в 9 классах, в том числе с участием ТЭК</w:t>
            </w:r>
          </w:p>
        </w:tc>
        <w:tc>
          <w:tcPr>
            <w:tcW w:w="5670" w:type="dxa"/>
          </w:tcPr>
          <w:p w:rsidR="00554945" w:rsidRDefault="00554945" w:rsidP="007464B2">
            <w:pPr>
              <w:rPr>
                <w:sz w:val="20"/>
                <w:szCs w:val="20"/>
              </w:rPr>
            </w:pPr>
            <w:proofErr w:type="gramStart"/>
            <w:r>
              <w:rPr>
                <w:rFonts w:eastAsia="Times New Roman"/>
              </w:rPr>
              <w:t>Успеваемость учащихся (средний балл по школе по всем</w:t>
            </w:r>
            <w:proofErr w:type="gramEnd"/>
          </w:p>
          <w:p w:rsidR="00554945" w:rsidRDefault="00554945" w:rsidP="007464B2">
            <w:pPr>
              <w:rPr>
                <w:sz w:val="20"/>
                <w:szCs w:val="20"/>
              </w:rPr>
            </w:pPr>
            <w:r>
              <w:rPr>
                <w:rFonts w:eastAsia="Times New Roman"/>
                <w:w w:val="98"/>
              </w:rPr>
              <w:t>предметам):</w:t>
            </w:r>
          </w:p>
          <w:p w:rsidR="00554945" w:rsidRDefault="00554945" w:rsidP="007464B2">
            <w:pPr>
              <w:ind w:left="9"/>
              <w:rPr>
                <w:sz w:val="20"/>
                <w:szCs w:val="20"/>
              </w:rPr>
            </w:pPr>
            <w:r>
              <w:rPr>
                <w:rFonts w:eastAsia="Times New Roman"/>
                <w:w w:val="90"/>
              </w:rPr>
              <w:t>5</w:t>
            </w:r>
            <w:r>
              <w:rPr>
                <w:rFonts w:eastAsia="Times New Roman"/>
              </w:rPr>
              <w:t>баллов-100%;</w:t>
            </w:r>
          </w:p>
          <w:p w:rsidR="00554945" w:rsidRDefault="00554945" w:rsidP="007464B2">
            <w:pPr>
              <w:ind w:left="9"/>
              <w:rPr>
                <w:sz w:val="20"/>
                <w:szCs w:val="20"/>
              </w:rPr>
            </w:pPr>
            <w:r>
              <w:rPr>
                <w:rFonts w:eastAsia="Times New Roman"/>
                <w:w w:val="90"/>
              </w:rPr>
              <w:t>3</w:t>
            </w:r>
            <w:r>
              <w:rPr>
                <w:rFonts w:eastAsia="Times New Roman"/>
              </w:rPr>
              <w:t>балла- 95 - 99%;</w:t>
            </w:r>
          </w:p>
          <w:p w:rsidR="00554945" w:rsidRDefault="00554945" w:rsidP="007464B2">
            <w:pPr>
              <w:ind w:left="9"/>
              <w:rPr>
                <w:sz w:val="20"/>
                <w:szCs w:val="20"/>
              </w:rPr>
            </w:pPr>
            <w:r>
              <w:rPr>
                <w:rFonts w:eastAsia="Times New Roman"/>
                <w:w w:val="90"/>
              </w:rPr>
              <w:t>1</w:t>
            </w:r>
            <w:r>
              <w:rPr>
                <w:rFonts w:eastAsia="Times New Roman"/>
              </w:rPr>
              <w:t>балла-91 - 94%;</w:t>
            </w:r>
          </w:p>
          <w:p w:rsidR="00554945" w:rsidRDefault="00554945" w:rsidP="007464B2">
            <w:pPr>
              <w:ind w:left="9"/>
              <w:rPr>
                <w:sz w:val="20"/>
                <w:szCs w:val="20"/>
              </w:rPr>
            </w:pPr>
            <w:r>
              <w:rPr>
                <w:rFonts w:eastAsia="Times New Roman"/>
                <w:w w:val="90"/>
              </w:rPr>
              <w:t>0</w:t>
            </w:r>
            <w:r>
              <w:rPr>
                <w:rFonts w:eastAsia="Times New Roman"/>
              </w:rPr>
              <w:t>баллов-90% и ниже.</w:t>
            </w:r>
          </w:p>
          <w:p w:rsidR="00554945" w:rsidRDefault="00554945" w:rsidP="007464B2">
            <w:pPr>
              <w:rPr>
                <w:sz w:val="20"/>
                <w:szCs w:val="20"/>
              </w:rPr>
            </w:pPr>
            <w:r>
              <w:rPr>
                <w:rFonts w:eastAsia="Times New Roman"/>
              </w:rPr>
              <w:t>Дополнительные баллы за качество знаний:</w:t>
            </w:r>
          </w:p>
          <w:p w:rsidR="00554945" w:rsidRDefault="00554945" w:rsidP="007464B2">
            <w:pPr>
              <w:ind w:left="9"/>
              <w:rPr>
                <w:sz w:val="20"/>
                <w:szCs w:val="20"/>
              </w:rPr>
            </w:pPr>
            <w:r>
              <w:rPr>
                <w:rFonts w:eastAsia="Times New Roman"/>
                <w:w w:val="90"/>
              </w:rPr>
              <w:t>8</w:t>
            </w:r>
            <w:r>
              <w:rPr>
                <w:rFonts w:eastAsia="Times New Roman"/>
              </w:rPr>
              <w:t>баллов - 85 – 100%;</w:t>
            </w:r>
          </w:p>
          <w:p w:rsidR="00554945" w:rsidRDefault="00554945" w:rsidP="007464B2">
            <w:pPr>
              <w:ind w:left="9"/>
              <w:rPr>
                <w:sz w:val="20"/>
                <w:szCs w:val="20"/>
              </w:rPr>
            </w:pPr>
            <w:r>
              <w:rPr>
                <w:rFonts w:eastAsia="Times New Roman"/>
                <w:w w:val="90"/>
              </w:rPr>
              <w:t>6</w:t>
            </w:r>
            <w:r>
              <w:rPr>
                <w:rFonts w:eastAsia="Times New Roman"/>
              </w:rPr>
              <w:t>баллов - 75 – 84%;</w:t>
            </w:r>
          </w:p>
          <w:p w:rsidR="00554945" w:rsidRDefault="00554945" w:rsidP="007464B2">
            <w:pPr>
              <w:ind w:left="9"/>
              <w:rPr>
                <w:sz w:val="20"/>
                <w:szCs w:val="20"/>
              </w:rPr>
            </w:pPr>
            <w:r>
              <w:rPr>
                <w:rFonts w:eastAsia="Times New Roman"/>
                <w:w w:val="90"/>
              </w:rPr>
              <w:t>4</w:t>
            </w:r>
            <w:r>
              <w:rPr>
                <w:rFonts w:eastAsia="Times New Roman"/>
              </w:rPr>
              <w:t>балла - 65 – 74%;</w:t>
            </w:r>
          </w:p>
          <w:p w:rsidR="00554945" w:rsidRDefault="00554945" w:rsidP="007464B2">
            <w:pPr>
              <w:ind w:left="9"/>
              <w:rPr>
                <w:sz w:val="20"/>
                <w:szCs w:val="20"/>
              </w:rPr>
            </w:pPr>
            <w:r>
              <w:rPr>
                <w:rFonts w:eastAsia="Times New Roman"/>
                <w:w w:val="90"/>
              </w:rPr>
              <w:t>2</w:t>
            </w:r>
            <w:r>
              <w:rPr>
                <w:rFonts w:eastAsia="Times New Roman"/>
              </w:rPr>
              <w:t>балла - 51 – 64%.</w:t>
            </w:r>
          </w:p>
          <w:p w:rsidR="00554945" w:rsidRDefault="00554945" w:rsidP="007464B2">
            <w:pPr>
              <w:rPr>
                <w:sz w:val="20"/>
                <w:szCs w:val="20"/>
              </w:rPr>
            </w:pPr>
            <w:r>
              <w:rPr>
                <w:rFonts w:eastAsia="Times New Roman"/>
                <w:i/>
                <w:iCs/>
              </w:rPr>
              <w:t>Примечание: баллы устанавливаются сроком на 1 учеб-</w:t>
            </w:r>
          </w:p>
          <w:p w:rsidR="00554945" w:rsidRDefault="00554945" w:rsidP="007464B2">
            <w:pPr>
              <w:rPr>
                <w:sz w:val="18"/>
                <w:szCs w:val="18"/>
              </w:rPr>
            </w:pPr>
            <w:proofErr w:type="spellStart"/>
            <w:r>
              <w:rPr>
                <w:rFonts w:eastAsia="Times New Roman"/>
                <w:i/>
                <w:iCs/>
              </w:rPr>
              <w:t>ный</w:t>
            </w:r>
            <w:proofErr w:type="spellEnd"/>
            <w:r>
              <w:rPr>
                <w:rFonts w:eastAsia="Times New Roman"/>
                <w:i/>
                <w:iCs/>
              </w:rPr>
              <w:t xml:space="preserve"> год.</w:t>
            </w:r>
          </w:p>
        </w:tc>
        <w:tc>
          <w:tcPr>
            <w:tcW w:w="1781" w:type="dxa"/>
          </w:tcPr>
          <w:p w:rsidR="00554945" w:rsidRDefault="00554945" w:rsidP="007464B2">
            <w:pPr>
              <w:ind w:left="140"/>
              <w:rPr>
                <w:sz w:val="20"/>
                <w:szCs w:val="20"/>
              </w:rPr>
            </w:pPr>
            <w:r>
              <w:rPr>
                <w:rFonts w:eastAsia="Times New Roman"/>
              </w:rPr>
              <w:t>13 баллов</w:t>
            </w:r>
          </w:p>
        </w:tc>
      </w:tr>
      <w:tr w:rsidR="00554945" w:rsidTr="007464B2">
        <w:tc>
          <w:tcPr>
            <w:tcW w:w="675" w:type="dxa"/>
            <w:vMerge w:val="restart"/>
          </w:tcPr>
          <w:p w:rsidR="00554945" w:rsidRDefault="00554945" w:rsidP="007464B2">
            <w:pPr>
              <w:ind w:right="70"/>
              <w:jc w:val="right"/>
              <w:rPr>
                <w:sz w:val="20"/>
                <w:szCs w:val="20"/>
              </w:rPr>
            </w:pPr>
            <w:r>
              <w:rPr>
                <w:rFonts w:eastAsia="Times New Roman"/>
                <w:b/>
                <w:bCs/>
              </w:rPr>
              <w:t>16</w:t>
            </w:r>
          </w:p>
          <w:p w:rsidR="00554945" w:rsidRDefault="00FD1D47" w:rsidP="007464B2">
            <w:pPr>
              <w:rPr>
                <w:sz w:val="20"/>
                <w:szCs w:val="20"/>
              </w:rPr>
            </w:pPr>
            <w:r>
              <w:rPr>
                <w:noProof/>
                <w:sz w:val="20"/>
                <w:szCs w:val="20"/>
              </w:rPr>
              <w:pict>
                <v:line id="Shape 34" o:spid="_x0000_s1119" style="position:absolute;z-index:-251652608;visibility:visible;mso-position-horizontal-relative:page;mso-position-vertical-relative:page" from="722.85pt,56.9pt" to="808.4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" o:allowincell="f" filled="t" strokecolor="white" strokeweight=".16931mm">
                  <v:stroke joinstyle="miter"/>
                  <o:lock v:ext="edit" shapetype="f"/>
                  <w10:wrap anchorx="page" anchory="page"/>
                </v:line>
              </w:pict>
            </w:r>
            <w:r>
              <w:rPr>
                <w:noProof/>
                <w:sz w:val="20"/>
                <w:szCs w:val="20"/>
              </w:rPr>
              <w:pict>
                <v:rect id="Shape 35" o:spid="_x0000_s1118" style="position:absolute;margin-left:650.1pt;margin-top:-17.5pt;width:1pt;height:.9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" o:allowincell="f" fillcolor="black" stroked="f">
                  <v:path arrowok="t"/>
                </v:rect>
              </w:pict>
            </w:r>
          </w:p>
        </w:tc>
        <w:tc>
          <w:tcPr>
            <w:tcW w:w="2977" w:type="dxa"/>
            <w:vMerge w:val="restart"/>
          </w:tcPr>
          <w:p w:rsidR="00554945" w:rsidRDefault="00554945" w:rsidP="00554945">
            <w:pPr>
              <w:jc w:val="center"/>
              <w:rPr>
                <w:sz w:val="20"/>
                <w:szCs w:val="20"/>
              </w:rPr>
            </w:pPr>
            <w:proofErr w:type="spellStart"/>
            <w:r>
              <w:rPr>
                <w:rFonts w:eastAsia="Times New Roman"/>
                <w:b/>
                <w:bCs/>
              </w:rPr>
              <w:t>Ресурсообеспеченность</w:t>
            </w:r>
            <w:proofErr w:type="spellEnd"/>
            <w:r>
              <w:rPr>
                <w:rFonts w:eastAsia="Times New Roman"/>
                <w:b/>
                <w:bCs/>
              </w:rPr>
              <w:t xml:space="preserve"> учре</w:t>
            </w:r>
            <w:r>
              <w:rPr>
                <w:rFonts w:eastAsia="Times New Roman"/>
                <w:b/>
                <w:bCs/>
                <w:w w:val="99"/>
              </w:rPr>
              <w:t>ждения</w:t>
            </w:r>
          </w:p>
        </w:tc>
        <w:tc>
          <w:tcPr>
            <w:tcW w:w="3402" w:type="dxa"/>
          </w:tcPr>
          <w:p w:rsidR="00554945" w:rsidRDefault="00554945" w:rsidP="00554945">
            <w:pPr>
              <w:ind w:left="140"/>
              <w:rPr>
                <w:sz w:val="20"/>
                <w:szCs w:val="20"/>
              </w:rPr>
            </w:pPr>
            <w:r>
              <w:rPr>
                <w:rFonts w:eastAsia="Times New Roman"/>
              </w:rPr>
              <w:t>Уровень  квалификации  педагогических работников</w:t>
            </w:r>
          </w:p>
        </w:tc>
        <w:tc>
          <w:tcPr>
            <w:tcW w:w="5670" w:type="dxa"/>
            <w:vAlign w:val="bottom"/>
          </w:tcPr>
          <w:p w:rsidR="00554945" w:rsidRDefault="00554945" w:rsidP="007464B2">
            <w:pPr>
              <w:rPr>
                <w:sz w:val="20"/>
                <w:szCs w:val="20"/>
              </w:rPr>
            </w:pPr>
            <w:r>
              <w:rPr>
                <w:rFonts w:eastAsia="Times New Roman"/>
              </w:rPr>
              <w:t>Доля педагогов, имеющих квалификационную категорию:</w:t>
            </w:r>
          </w:p>
          <w:p w:rsidR="00554945" w:rsidRDefault="00554945" w:rsidP="007464B2">
            <w:pPr>
              <w:ind w:left="9"/>
              <w:rPr>
                <w:sz w:val="20"/>
                <w:szCs w:val="20"/>
              </w:rPr>
            </w:pPr>
            <w:r>
              <w:rPr>
                <w:rFonts w:eastAsia="Times New Roman"/>
                <w:w w:val="90"/>
              </w:rPr>
              <w:t>3</w:t>
            </w:r>
            <w:r>
              <w:rPr>
                <w:rFonts w:eastAsia="Times New Roman"/>
              </w:rPr>
              <w:t>балла - 50%;</w:t>
            </w:r>
          </w:p>
          <w:p w:rsidR="00554945" w:rsidRDefault="00554945" w:rsidP="007464B2">
            <w:pPr>
              <w:ind w:left="9"/>
              <w:rPr>
                <w:sz w:val="20"/>
                <w:szCs w:val="20"/>
              </w:rPr>
            </w:pPr>
            <w:r>
              <w:rPr>
                <w:rFonts w:eastAsia="Times New Roman"/>
                <w:w w:val="90"/>
              </w:rPr>
              <w:t>4</w:t>
            </w:r>
            <w:r>
              <w:rPr>
                <w:rFonts w:eastAsia="Times New Roman"/>
              </w:rPr>
              <w:t>балла -51%-70%;</w:t>
            </w:r>
          </w:p>
          <w:p w:rsidR="00554945" w:rsidRDefault="00554945" w:rsidP="007464B2">
            <w:pPr>
              <w:ind w:left="9"/>
              <w:rPr>
                <w:sz w:val="20"/>
                <w:szCs w:val="20"/>
              </w:rPr>
            </w:pPr>
            <w:r>
              <w:rPr>
                <w:rFonts w:eastAsia="Times New Roman"/>
                <w:w w:val="90"/>
              </w:rPr>
              <w:t>5</w:t>
            </w:r>
            <w:r>
              <w:rPr>
                <w:rFonts w:eastAsia="Times New Roman"/>
              </w:rPr>
              <w:t>балла-71%-85%;</w:t>
            </w:r>
          </w:p>
          <w:p w:rsidR="00554945" w:rsidRDefault="00554945" w:rsidP="007464B2">
            <w:pPr>
              <w:rPr>
                <w:sz w:val="20"/>
                <w:szCs w:val="20"/>
              </w:rPr>
            </w:pPr>
            <w:r>
              <w:rPr>
                <w:rFonts w:eastAsia="Times New Roman"/>
              </w:rPr>
              <w:t>10 баллов - свыше 85%</w:t>
            </w:r>
          </w:p>
        </w:tc>
        <w:tc>
          <w:tcPr>
            <w:tcW w:w="1781" w:type="dxa"/>
            <w:vMerge w:val="restart"/>
          </w:tcPr>
          <w:p w:rsidR="00554945" w:rsidRPr="00554945" w:rsidRDefault="00554945" w:rsidP="009F333B">
            <w:pPr>
              <w:tabs>
                <w:tab w:val="left" w:pos="3750"/>
              </w:tabs>
              <w:jc w:val="center"/>
            </w:pPr>
            <w:r w:rsidRPr="00554945">
              <w:t>48 баллов</w:t>
            </w:r>
          </w:p>
        </w:tc>
      </w:tr>
      <w:tr w:rsidR="00554945" w:rsidTr="007464B2">
        <w:tc>
          <w:tcPr>
            <w:tcW w:w="675" w:type="dxa"/>
            <w:vMerge/>
            <w:vAlign w:val="bottom"/>
          </w:tcPr>
          <w:p w:rsidR="00554945" w:rsidRDefault="00554945" w:rsidP="007464B2">
            <w:pPr>
              <w:rPr>
                <w:sz w:val="20"/>
                <w:szCs w:val="20"/>
              </w:rPr>
            </w:pPr>
          </w:p>
        </w:tc>
        <w:tc>
          <w:tcPr>
            <w:tcW w:w="2977" w:type="dxa"/>
            <w:vMerge/>
            <w:vAlign w:val="bottom"/>
          </w:tcPr>
          <w:p w:rsidR="00554945" w:rsidRDefault="00554945" w:rsidP="007464B2">
            <w:pPr>
              <w:rPr>
                <w:sz w:val="20"/>
                <w:szCs w:val="20"/>
              </w:rPr>
            </w:pPr>
          </w:p>
        </w:tc>
        <w:tc>
          <w:tcPr>
            <w:tcW w:w="3402" w:type="dxa"/>
          </w:tcPr>
          <w:p w:rsidR="00554945" w:rsidRDefault="00554945" w:rsidP="007464B2">
            <w:pPr>
              <w:ind w:left="140"/>
              <w:rPr>
                <w:sz w:val="20"/>
                <w:szCs w:val="20"/>
              </w:rPr>
            </w:pPr>
            <w:r>
              <w:rPr>
                <w:rFonts w:eastAsia="Times New Roman"/>
              </w:rPr>
              <w:t xml:space="preserve">Переход школы </w:t>
            </w:r>
            <w:proofErr w:type="gramStart"/>
            <w:r>
              <w:rPr>
                <w:rFonts w:eastAsia="Times New Roman"/>
              </w:rPr>
              <w:t>на</w:t>
            </w:r>
            <w:proofErr w:type="gramEnd"/>
            <w:r>
              <w:rPr>
                <w:rFonts w:eastAsia="Times New Roman"/>
              </w:rPr>
              <w:t xml:space="preserve"> электронный</w:t>
            </w:r>
          </w:p>
          <w:p w:rsidR="00554945" w:rsidRDefault="00554945" w:rsidP="007464B2">
            <w:pPr>
              <w:ind w:left="140"/>
              <w:rPr>
                <w:sz w:val="20"/>
                <w:szCs w:val="20"/>
              </w:rPr>
            </w:pPr>
            <w:proofErr w:type="gramStart"/>
            <w:r>
              <w:rPr>
                <w:rFonts w:eastAsia="Times New Roman"/>
              </w:rPr>
              <w:t>документооборот  (электронные</w:t>
            </w:r>
            <w:proofErr w:type="gramEnd"/>
          </w:p>
          <w:p w:rsidR="00554945" w:rsidRDefault="00554945" w:rsidP="007464B2">
            <w:pPr>
              <w:rPr>
                <w:sz w:val="20"/>
                <w:szCs w:val="20"/>
              </w:rPr>
            </w:pPr>
            <w:r>
              <w:rPr>
                <w:rFonts w:eastAsia="Times New Roman"/>
              </w:rPr>
              <w:t>системы управления)</w:t>
            </w:r>
          </w:p>
        </w:tc>
        <w:tc>
          <w:tcPr>
            <w:tcW w:w="5670" w:type="dxa"/>
            <w:vAlign w:val="bottom"/>
          </w:tcPr>
          <w:p w:rsidR="00554945" w:rsidRDefault="00554945" w:rsidP="007464B2">
            <w:pPr>
              <w:ind w:left="9"/>
              <w:rPr>
                <w:sz w:val="20"/>
                <w:szCs w:val="20"/>
              </w:rPr>
            </w:pPr>
            <w:r>
              <w:rPr>
                <w:rFonts w:eastAsia="Times New Roman"/>
                <w:w w:val="90"/>
              </w:rPr>
              <w:t>5</w:t>
            </w:r>
            <w:r>
              <w:rPr>
                <w:rFonts w:eastAsia="Times New Roman"/>
              </w:rPr>
              <w:t>баллов – выполнение требований к ведению электрон-</w:t>
            </w:r>
          </w:p>
          <w:p w:rsidR="00554945" w:rsidRDefault="00554945" w:rsidP="007464B2">
            <w:pPr>
              <w:rPr>
                <w:sz w:val="20"/>
                <w:szCs w:val="20"/>
              </w:rPr>
            </w:pPr>
            <w:proofErr w:type="spellStart"/>
            <w:r>
              <w:rPr>
                <w:rFonts w:eastAsia="Times New Roman"/>
              </w:rPr>
              <w:t>ных</w:t>
            </w:r>
            <w:proofErr w:type="spellEnd"/>
            <w:r>
              <w:rPr>
                <w:rFonts w:eastAsia="Times New Roman"/>
              </w:rPr>
              <w:t xml:space="preserve"> дневников и журналов;</w:t>
            </w:r>
          </w:p>
          <w:p w:rsidR="00554945" w:rsidRDefault="00554945" w:rsidP="007464B2">
            <w:pPr>
              <w:ind w:left="9"/>
              <w:rPr>
                <w:sz w:val="20"/>
                <w:szCs w:val="20"/>
              </w:rPr>
            </w:pPr>
            <w:r>
              <w:rPr>
                <w:rFonts w:eastAsia="Times New Roman"/>
                <w:w w:val="90"/>
              </w:rPr>
              <w:t>5</w:t>
            </w:r>
            <w:r>
              <w:rPr>
                <w:rFonts w:eastAsia="Times New Roman"/>
              </w:rPr>
              <w:t xml:space="preserve">баллов – переход на электронный документооборот </w:t>
            </w:r>
            <w:proofErr w:type="gramStart"/>
            <w:r>
              <w:rPr>
                <w:rFonts w:eastAsia="Times New Roman"/>
              </w:rPr>
              <w:t>в</w:t>
            </w:r>
            <w:proofErr w:type="gramEnd"/>
          </w:p>
          <w:p w:rsidR="00554945" w:rsidRDefault="00554945" w:rsidP="007464B2">
            <w:pPr>
              <w:rPr>
                <w:sz w:val="20"/>
                <w:szCs w:val="20"/>
              </w:rPr>
            </w:pPr>
            <w:r>
              <w:rPr>
                <w:rFonts w:eastAsia="Times New Roman"/>
              </w:rPr>
              <w:t>работе администрации школы;</w:t>
            </w:r>
          </w:p>
          <w:p w:rsidR="00554945" w:rsidRDefault="00554945" w:rsidP="007464B2">
            <w:pPr>
              <w:ind w:left="9"/>
              <w:rPr>
                <w:sz w:val="20"/>
                <w:szCs w:val="20"/>
              </w:rPr>
            </w:pPr>
            <w:r>
              <w:rPr>
                <w:rFonts w:eastAsia="Times New Roman"/>
                <w:w w:val="90"/>
              </w:rPr>
              <w:t>5</w:t>
            </w:r>
            <w:r>
              <w:rPr>
                <w:rFonts w:eastAsia="Times New Roman"/>
              </w:rPr>
              <w:t>баллов – работа электронной учительской</w:t>
            </w:r>
          </w:p>
          <w:p w:rsidR="00554945" w:rsidRDefault="00554945" w:rsidP="007464B2">
            <w:pPr>
              <w:rPr>
                <w:sz w:val="20"/>
                <w:szCs w:val="20"/>
              </w:rPr>
            </w:pPr>
            <w:r>
              <w:rPr>
                <w:rFonts w:eastAsia="Times New Roman"/>
                <w:i/>
                <w:iCs/>
              </w:rPr>
              <w:lastRenderedPageBreak/>
              <w:t>Примечание: баллы суммируются.</w:t>
            </w:r>
          </w:p>
        </w:tc>
        <w:tc>
          <w:tcPr>
            <w:tcW w:w="1781" w:type="dxa"/>
            <w:vMerge/>
          </w:tcPr>
          <w:p w:rsidR="00554945" w:rsidRDefault="00554945" w:rsidP="009F333B">
            <w:pPr>
              <w:tabs>
                <w:tab w:val="left" w:pos="3750"/>
              </w:tabs>
              <w:jc w:val="center"/>
              <w:rPr>
                <w:sz w:val="26"/>
                <w:szCs w:val="26"/>
              </w:rPr>
            </w:pPr>
          </w:p>
        </w:tc>
      </w:tr>
      <w:tr w:rsidR="00554945" w:rsidTr="007464B2">
        <w:tc>
          <w:tcPr>
            <w:tcW w:w="675" w:type="dxa"/>
            <w:vMerge/>
            <w:vAlign w:val="bottom"/>
          </w:tcPr>
          <w:p w:rsidR="00554945" w:rsidRDefault="00554945" w:rsidP="007464B2"/>
        </w:tc>
        <w:tc>
          <w:tcPr>
            <w:tcW w:w="2977" w:type="dxa"/>
            <w:vMerge/>
            <w:vAlign w:val="bottom"/>
          </w:tcPr>
          <w:p w:rsidR="00554945" w:rsidRDefault="00554945" w:rsidP="007464B2"/>
        </w:tc>
        <w:tc>
          <w:tcPr>
            <w:tcW w:w="3402" w:type="dxa"/>
            <w:vAlign w:val="bottom"/>
          </w:tcPr>
          <w:p w:rsidR="00554945" w:rsidRDefault="00554945" w:rsidP="00554945">
            <w:pPr>
              <w:ind w:left="140"/>
              <w:rPr>
                <w:sz w:val="20"/>
                <w:szCs w:val="20"/>
              </w:rPr>
            </w:pPr>
            <w:r>
              <w:rPr>
                <w:rFonts w:eastAsia="Times New Roman"/>
              </w:rPr>
              <w:t>Обеспечение выполнения требований охраны труда педагогическими   работниками,   работаю-</w:t>
            </w:r>
          </w:p>
          <w:p w:rsidR="00554945" w:rsidRDefault="00554945" w:rsidP="007464B2">
            <w:pPr>
              <w:ind w:left="140"/>
              <w:rPr>
                <w:sz w:val="20"/>
                <w:szCs w:val="20"/>
              </w:rPr>
            </w:pPr>
            <w:proofErr w:type="spellStart"/>
            <w:r>
              <w:rPr>
                <w:rFonts w:eastAsia="Times New Roman"/>
              </w:rPr>
              <w:t>щими</w:t>
            </w:r>
            <w:proofErr w:type="spellEnd"/>
            <w:r>
              <w:rPr>
                <w:rFonts w:eastAsia="Times New Roman"/>
              </w:rPr>
              <w:t xml:space="preserve"> в </w:t>
            </w:r>
            <w:proofErr w:type="spellStart"/>
            <w:r>
              <w:rPr>
                <w:rFonts w:eastAsia="Times New Roman"/>
              </w:rPr>
              <w:t>травмоопасных</w:t>
            </w:r>
            <w:proofErr w:type="spellEnd"/>
            <w:r>
              <w:rPr>
                <w:rFonts w:eastAsia="Times New Roman"/>
              </w:rPr>
              <w:t xml:space="preserve"> кабине-</w:t>
            </w:r>
          </w:p>
          <w:p w:rsidR="00554945" w:rsidRDefault="00554945" w:rsidP="007464B2">
            <w:pPr>
              <w:ind w:left="140"/>
              <w:rPr>
                <w:sz w:val="20"/>
                <w:szCs w:val="20"/>
              </w:rPr>
            </w:pPr>
            <w:proofErr w:type="spellStart"/>
            <w:r>
              <w:rPr>
                <w:rFonts w:eastAsia="Times New Roman"/>
              </w:rPr>
              <w:t>тах</w:t>
            </w:r>
            <w:proofErr w:type="spellEnd"/>
            <w:r>
              <w:rPr>
                <w:rFonts w:eastAsia="Times New Roman"/>
              </w:rPr>
              <w:t xml:space="preserve">, мастерских, </w:t>
            </w:r>
            <w:proofErr w:type="gramStart"/>
            <w:r>
              <w:rPr>
                <w:rFonts w:eastAsia="Times New Roman"/>
              </w:rPr>
              <w:t>спортивном</w:t>
            </w:r>
            <w:proofErr w:type="gramEnd"/>
            <w:r>
              <w:rPr>
                <w:rFonts w:eastAsia="Times New Roman"/>
              </w:rPr>
              <w:t xml:space="preserve"> за-</w:t>
            </w:r>
          </w:p>
          <w:p w:rsidR="00554945" w:rsidRDefault="00554945" w:rsidP="007464B2">
            <w:pPr>
              <w:ind w:left="140"/>
              <w:rPr>
                <w:sz w:val="20"/>
                <w:szCs w:val="20"/>
              </w:rPr>
            </w:pPr>
            <w:proofErr w:type="spellStart"/>
            <w:r>
              <w:rPr>
                <w:rFonts w:eastAsia="Times New Roman"/>
              </w:rPr>
              <w:t>ле</w:t>
            </w:r>
            <w:proofErr w:type="spellEnd"/>
            <w:r>
              <w:rPr>
                <w:rFonts w:eastAsia="Times New Roman"/>
              </w:rPr>
              <w:t>,  а  также  при  организации</w:t>
            </w:r>
          </w:p>
          <w:p w:rsidR="00554945" w:rsidRDefault="00554945" w:rsidP="00554945">
            <w:pPr>
              <w:ind w:left="140"/>
              <w:rPr>
                <w:sz w:val="20"/>
                <w:szCs w:val="20"/>
              </w:rPr>
            </w:pPr>
            <w:r>
              <w:rPr>
                <w:rFonts w:eastAsia="Times New Roman"/>
              </w:rPr>
              <w:t>внеклассных  мероприятий,  экскурсий и т.д.</w:t>
            </w:r>
          </w:p>
        </w:tc>
        <w:tc>
          <w:tcPr>
            <w:tcW w:w="5670" w:type="dxa"/>
          </w:tcPr>
          <w:p w:rsidR="00554945" w:rsidRDefault="00554945" w:rsidP="00D14CB5">
            <w:pPr>
              <w:ind w:left="140"/>
              <w:rPr>
                <w:sz w:val="20"/>
                <w:szCs w:val="20"/>
              </w:rPr>
            </w:pPr>
            <w:r>
              <w:rPr>
                <w:rFonts w:eastAsia="Times New Roman"/>
              </w:rPr>
              <w:t>5 баллов –  при обеспече</w:t>
            </w:r>
            <w:r w:rsidR="00D14CB5">
              <w:rPr>
                <w:rFonts w:eastAsia="Times New Roman"/>
              </w:rPr>
              <w:t>нии (отсутствие замечаний по ве</w:t>
            </w:r>
            <w:r>
              <w:rPr>
                <w:rFonts w:eastAsia="Times New Roman"/>
              </w:rPr>
              <w:t>дению журналов инст</w:t>
            </w:r>
            <w:r w:rsidR="00D14CB5">
              <w:rPr>
                <w:rFonts w:eastAsia="Times New Roman"/>
              </w:rPr>
              <w:t>руктажей, своевременное проведе</w:t>
            </w:r>
            <w:r>
              <w:rPr>
                <w:rFonts w:eastAsia="Times New Roman"/>
              </w:rPr>
              <w:t>ние инструктажей при проведении практических работ ит.д.);</w:t>
            </w:r>
          </w:p>
          <w:p w:rsidR="00554945" w:rsidRDefault="00554945" w:rsidP="007464B2">
            <w:pPr>
              <w:ind w:left="140"/>
              <w:rPr>
                <w:sz w:val="20"/>
                <w:szCs w:val="20"/>
              </w:rPr>
            </w:pPr>
            <w:r>
              <w:rPr>
                <w:rFonts w:eastAsia="Times New Roman"/>
                <w:w w:val="90"/>
              </w:rPr>
              <w:t>0</w:t>
            </w:r>
            <w:r>
              <w:rPr>
                <w:rFonts w:eastAsia="Times New Roman"/>
              </w:rPr>
              <w:t>баллов – имеются предписания контрольно-надзорных</w:t>
            </w:r>
          </w:p>
          <w:p w:rsidR="00554945" w:rsidRDefault="00554945" w:rsidP="007464B2">
            <w:pPr>
              <w:ind w:left="140"/>
              <w:rPr>
                <w:sz w:val="20"/>
                <w:szCs w:val="20"/>
              </w:rPr>
            </w:pPr>
            <w:r>
              <w:rPr>
                <w:rFonts w:eastAsia="Times New Roman"/>
              </w:rPr>
              <w:t>служб</w:t>
            </w:r>
          </w:p>
        </w:tc>
        <w:tc>
          <w:tcPr>
            <w:tcW w:w="1781" w:type="dxa"/>
            <w:vMerge/>
          </w:tcPr>
          <w:p w:rsidR="00554945" w:rsidRDefault="00554945" w:rsidP="009F333B">
            <w:pPr>
              <w:tabs>
                <w:tab w:val="left" w:pos="3750"/>
              </w:tabs>
              <w:jc w:val="center"/>
              <w:rPr>
                <w:sz w:val="26"/>
                <w:szCs w:val="26"/>
              </w:rPr>
            </w:pPr>
          </w:p>
        </w:tc>
      </w:tr>
      <w:tr w:rsidR="00D77209" w:rsidTr="007464B2">
        <w:tc>
          <w:tcPr>
            <w:tcW w:w="675" w:type="dxa"/>
            <w:vMerge w:val="restart"/>
          </w:tcPr>
          <w:p w:rsidR="00D77209" w:rsidRDefault="00D77209" w:rsidP="007464B2">
            <w:pPr>
              <w:ind w:right="70"/>
              <w:jc w:val="right"/>
              <w:rPr>
                <w:sz w:val="20"/>
                <w:szCs w:val="20"/>
              </w:rPr>
            </w:pPr>
            <w:r>
              <w:rPr>
                <w:rFonts w:eastAsia="Times New Roman"/>
                <w:b/>
                <w:bCs/>
              </w:rPr>
              <w:t>17</w:t>
            </w:r>
          </w:p>
        </w:tc>
        <w:tc>
          <w:tcPr>
            <w:tcW w:w="2977" w:type="dxa"/>
            <w:vMerge w:val="restart"/>
          </w:tcPr>
          <w:p w:rsidR="00D77209" w:rsidRDefault="00D77209" w:rsidP="00554945">
            <w:pPr>
              <w:jc w:val="center"/>
              <w:rPr>
                <w:sz w:val="20"/>
                <w:szCs w:val="20"/>
              </w:rPr>
            </w:pPr>
            <w:r>
              <w:rPr>
                <w:rFonts w:eastAsia="Times New Roman"/>
                <w:b/>
                <w:bCs/>
              </w:rPr>
              <w:t>Профессиональные достижения руководителя</w:t>
            </w:r>
          </w:p>
        </w:tc>
        <w:tc>
          <w:tcPr>
            <w:tcW w:w="3402" w:type="dxa"/>
            <w:vAlign w:val="bottom"/>
          </w:tcPr>
          <w:p w:rsidR="00D77209" w:rsidRDefault="00D77209" w:rsidP="007464B2">
            <w:pPr>
              <w:ind w:left="140"/>
              <w:rPr>
                <w:sz w:val="20"/>
                <w:szCs w:val="20"/>
              </w:rPr>
            </w:pPr>
            <w:r>
              <w:rPr>
                <w:rFonts w:eastAsia="Times New Roman"/>
              </w:rPr>
              <w:t>Зафиксированноеличное   уча-</w:t>
            </w:r>
          </w:p>
          <w:p w:rsidR="00D77209" w:rsidRDefault="00D77209" w:rsidP="007464B2">
            <w:pPr>
              <w:ind w:left="140"/>
              <w:rPr>
                <w:sz w:val="20"/>
                <w:szCs w:val="20"/>
              </w:rPr>
            </w:pPr>
            <w:proofErr w:type="spellStart"/>
            <w:r>
              <w:rPr>
                <w:rFonts w:eastAsia="Times New Roman"/>
              </w:rPr>
              <w:t>стие</w:t>
            </w:r>
            <w:proofErr w:type="spellEnd"/>
            <w:r>
              <w:rPr>
                <w:rFonts w:eastAsia="Times New Roman"/>
              </w:rPr>
              <w:t xml:space="preserve"> (</w:t>
            </w:r>
            <w:proofErr w:type="spellStart"/>
            <w:r>
              <w:rPr>
                <w:rFonts w:eastAsia="Times New Roman"/>
              </w:rPr>
              <w:t>выступления</w:t>
            </w:r>
            <w:proofErr w:type="gramStart"/>
            <w:r>
              <w:rPr>
                <w:rFonts w:eastAsia="Times New Roman"/>
              </w:rPr>
              <w:t>,о</w:t>
            </w:r>
            <w:proofErr w:type="gramEnd"/>
            <w:r>
              <w:rPr>
                <w:rFonts w:eastAsia="Times New Roman"/>
              </w:rPr>
              <w:t>рганизация</w:t>
            </w:r>
            <w:proofErr w:type="spellEnd"/>
            <w:r>
              <w:rPr>
                <w:rFonts w:eastAsia="Times New Roman"/>
              </w:rPr>
              <w:t>,</w:t>
            </w:r>
          </w:p>
          <w:p w:rsidR="00D77209" w:rsidRDefault="00D77209" w:rsidP="00554945">
            <w:pPr>
              <w:ind w:left="140"/>
              <w:rPr>
                <w:sz w:val="20"/>
                <w:szCs w:val="20"/>
              </w:rPr>
            </w:pPr>
            <w:r>
              <w:rPr>
                <w:rFonts w:eastAsia="Times New Roman"/>
              </w:rPr>
              <w:t>открытые занятия) на семинарах,конференциях, заседаниях М/О,курсов  повышенияквалификации, в мероприятиях методического взаимодействия в условиях сети (в течение отчетного периода), обобщение опыта работыи его представление в виде целостного описания АПО (на период 3 года)</w:t>
            </w:r>
          </w:p>
        </w:tc>
        <w:tc>
          <w:tcPr>
            <w:tcW w:w="5670" w:type="dxa"/>
          </w:tcPr>
          <w:p w:rsidR="00D77209" w:rsidRDefault="00D77209" w:rsidP="007464B2">
            <w:pPr>
              <w:ind w:left="140"/>
              <w:rPr>
                <w:sz w:val="20"/>
                <w:szCs w:val="20"/>
              </w:rPr>
            </w:pPr>
            <w:r>
              <w:rPr>
                <w:rFonts w:eastAsia="Times New Roman"/>
                <w:w w:val="90"/>
              </w:rPr>
              <w:t>5</w:t>
            </w:r>
            <w:r>
              <w:rPr>
                <w:rFonts w:eastAsia="Times New Roman"/>
              </w:rPr>
              <w:t>баллов – федеральный уровень</w:t>
            </w:r>
          </w:p>
          <w:p w:rsidR="00D77209" w:rsidRDefault="00D77209" w:rsidP="007464B2">
            <w:pPr>
              <w:ind w:left="140"/>
              <w:rPr>
                <w:sz w:val="20"/>
                <w:szCs w:val="20"/>
              </w:rPr>
            </w:pPr>
            <w:r>
              <w:rPr>
                <w:rFonts w:eastAsia="Times New Roman"/>
                <w:w w:val="90"/>
              </w:rPr>
              <w:t>3</w:t>
            </w:r>
            <w:r>
              <w:rPr>
                <w:rFonts w:eastAsia="Times New Roman"/>
              </w:rPr>
              <w:t>балла – региональный уровень</w:t>
            </w:r>
          </w:p>
          <w:p w:rsidR="00D77209" w:rsidRDefault="00D77209" w:rsidP="007464B2">
            <w:pPr>
              <w:ind w:left="140"/>
              <w:rPr>
                <w:sz w:val="20"/>
                <w:szCs w:val="20"/>
              </w:rPr>
            </w:pPr>
            <w:r>
              <w:rPr>
                <w:rFonts w:eastAsia="Times New Roman"/>
                <w:w w:val="90"/>
              </w:rPr>
              <w:t>2</w:t>
            </w:r>
            <w:r>
              <w:rPr>
                <w:rFonts w:eastAsia="Times New Roman"/>
              </w:rPr>
              <w:t>балла – муниципальный уровень.</w:t>
            </w:r>
          </w:p>
          <w:p w:rsidR="00D77209" w:rsidRDefault="00D77209" w:rsidP="007464B2">
            <w:pPr>
              <w:ind w:left="140"/>
              <w:rPr>
                <w:sz w:val="20"/>
                <w:szCs w:val="20"/>
              </w:rPr>
            </w:pPr>
            <w:r>
              <w:rPr>
                <w:rFonts w:eastAsia="Times New Roman"/>
                <w:i/>
                <w:iCs/>
              </w:rPr>
              <w:t>Примечание: достижения суммируются.</w:t>
            </w:r>
          </w:p>
        </w:tc>
        <w:tc>
          <w:tcPr>
            <w:tcW w:w="1781" w:type="dxa"/>
            <w:vMerge w:val="restart"/>
          </w:tcPr>
          <w:p w:rsidR="00D77209" w:rsidRPr="00554945" w:rsidRDefault="00D77209" w:rsidP="009F333B">
            <w:pPr>
              <w:tabs>
                <w:tab w:val="left" w:pos="3750"/>
              </w:tabs>
              <w:jc w:val="center"/>
            </w:pPr>
            <w:r w:rsidRPr="00554945">
              <w:t>40 баллов</w:t>
            </w:r>
          </w:p>
        </w:tc>
      </w:tr>
      <w:tr w:rsidR="00D77209" w:rsidTr="007464B2">
        <w:tc>
          <w:tcPr>
            <w:tcW w:w="675" w:type="dxa"/>
            <w:vMerge/>
          </w:tcPr>
          <w:p w:rsidR="00D77209" w:rsidRDefault="00D77209" w:rsidP="009F333B">
            <w:pPr>
              <w:tabs>
                <w:tab w:val="left" w:pos="3750"/>
              </w:tabs>
              <w:jc w:val="center"/>
              <w:rPr>
                <w:sz w:val="26"/>
                <w:szCs w:val="26"/>
              </w:rPr>
            </w:pPr>
          </w:p>
        </w:tc>
        <w:tc>
          <w:tcPr>
            <w:tcW w:w="2977" w:type="dxa"/>
            <w:vMerge/>
          </w:tcPr>
          <w:p w:rsidR="00D77209" w:rsidRDefault="00D77209" w:rsidP="009F333B">
            <w:pPr>
              <w:tabs>
                <w:tab w:val="left" w:pos="3750"/>
              </w:tabs>
              <w:jc w:val="center"/>
              <w:rPr>
                <w:sz w:val="26"/>
                <w:szCs w:val="26"/>
              </w:rPr>
            </w:pPr>
          </w:p>
        </w:tc>
        <w:tc>
          <w:tcPr>
            <w:tcW w:w="3402" w:type="dxa"/>
          </w:tcPr>
          <w:p w:rsidR="00D77209" w:rsidRDefault="00D77209" w:rsidP="007464B2">
            <w:pPr>
              <w:ind w:left="140"/>
              <w:rPr>
                <w:sz w:val="20"/>
                <w:szCs w:val="20"/>
              </w:rPr>
            </w:pPr>
            <w:r>
              <w:rPr>
                <w:rFonts w:eastAsia="Times New Roman"/>
              </w:rPr>
              <w:t>Результативное   зафиксирован-</w:t>
            </w:r>
          </w:p>
          <w:p w:rsidR="00D77209" w:rsidRDefault="00D77209" w:rsidP="007464B2">
            <w:pPr>
              <w:ind w:left="140"/>
              <w:rPr>
                <w:sz w:val="20"/>
                <w:szCs w:val="20"/>
              </w:rPr>
            </w:pPr>
            <w:proofErr w:type="spellStart"/>
            <w:r>
              <w:rPr>
                <w:rFonts w:eastAsia="Times New Roman"/>
              </w:rPr>
              <w:t>ное</w:t>
            </w:r>
            <w:proofErr w:type="spellEnd"/>
            <w:r>
              <w:rPr>
                <w:rFonts w:eastAsia="Times New Roman"/>
              </w:rPr>
              <w:t xml:space="preserve"> личное участие в конкурсах</w:t>
            </w:r>
          </w:p>
          <w:p w:rsidR="00D77209" w:rsidRDefault="00D77209" w:rsidP="007464B2">
            <w:pPr>
              <w:ind w:left="140"/>
              <w:rPr>
                <w:sz w:val="20"/>
                <w:szCs w:val="20"/>
              </w:rPr>
            </w:pPr>
            <w:r>
              <w:rPr>
                <w:rFonts w:eastAsia="Times New Roman"/>
              </w:rPr>
              <w:t>профессионального мастерства,</w:t>
            </w:r>
          </w:p>
          <w:p w:rsidR="00D77209" w:rsidRDefault="00D77209" w:rsidP="007464B2">
            <w:pPr>
              <w:rPr>
                <w:sz w:val="20"/>
                <w:szCs w:val="20"/>
              </w:rPr>
            </w:pPr>
            <w:proofErr w:type="gramStart"/>
            <w:r>
              <w:rPr>
                <w:rFonts w:eastAsia="Times New Roman"/>
              </w:rPr>
              <w:t>грантах</w:t>
            </w:r>
            <w:proofErr w:type="gramEnd"/>
          </w:p>
        </w:tc>
        <w:tc>
          <w:tcPr>
            <w:tcW w:w="5670" w:type="dxa"/>
            <w:vAlign w:val="bottom"/>
          </w:tcPr>
          <w:p w:rsidR="00D77209" w:rsidRDefault="00D77209" w:rsidP="007464B2">
            <w:pPr>
              <w:rPr>
                <w:sz w:val="20"/>
                <w:szCs w:val="20"/>
              </w:rPr>
            </w:pPr>
            <w:r>
              <w:rPr>
                <w:rFonts w:eastAsia="Times New Roman"/>
                <w:w w:val="98"/>
              </w:rPr>
              <w:t>Результативность участия:</w:t>
            </w:r>
          </w:p>
          <w:p w:rsidR="00D77209" w:rsidRDefault="00D77209" w:rsidP="007464B2">
            <w:pPr>
              <w:rPr>
                <w:sz w:val="20"/>
                <w:szCs w:val="20"/>
              </w:rPr>
            </w:pPr>
            <w:r>
              <w:rPr>
                <w:rFonts w:eastAsia="Times New Roman"/>
                <w:w w:val="90"/>
              </w:rPr>
              <w:t>5</w:t>
            </w:r>
            <w:r>
              <w:rPr>
                <w:rFonts w:eastAsia="Times New Roman"/>
              </w:rPr>
              <w:t>балла – всероссийский уровень;</w:t>
            </w:r>
          </w:p>
          <w:p w:rsidR="00D77209" w:rsidRDefault="00D77209" w:rsidP="007464B2">
            <w:pPr>
              <w:rPr>
                <w:sz w:val="20"/>
                <w:szCs w:val="20"/>
              </w:rPr>
            </w:pPr>
            <w:r>
              <w:rPr>
                <w:rFonts w:eastAsia="Times New Roman"/>
                <w:w w:val="90"/>
              </w:rPr>
              <w:t>3</w:t>
            </w:r>
            <w:r>
              <w:rPr>
                <w:rFonts w:eastAsia="Times New Roman"/>
              </w:rPr>
              <w:t>балла – региональный уровень;</w:t>
            </w:r>
          </w:p>
          <w:p w:rsidR="00D77209" w:rsidRDefault="00D77209" w:rsidP="007464B2">
            <w:pPr>
              <w:rPr>
                <w:sz w:val="20"/>
                <w:szCs w:val="20"/>
              </w:rPr>
            </w:pPr>
            <w:r>
              <w:rPr>
                <w:rFonts w:eastAsia="Times New Roman"/>
                <w:w w:val="90"/>
              </w:rPr>
              <w:t>2</w:t>
            </w:r>
            <w:r>
              <w:rPr>
                <w:rFonts w:eastAsia="Times New Roman"/>
              </w:rPr>
              <w:t>балла - муниципальный уровень.</w:t>
            </w:r>
          </w:p>
          <w:p w:rsidR="00D77209" w:rsidRDefault="00D77209" w:rsidP="007464B2">
            <w:pPr>
              <w:rPr>
                <w:sz w:val="20"/>
                <w:szCs w:val="20"/>
              </w:rPr>
            </w:pPr>
            <w:r>
              <w:rPr>
                <w:rFonts w:eastAsia="Times New Roman"/>
                <w:i/>
                <w:iCs/>
              </w:rPr>
              <w:t>Примечание: баллы за результативное участие в конкур-</w:t>
            </w:r>
          </w:p>
          <w:p w:rsidR="00D77209" w:rsidRDefault="00D77209" w:rsidP="007464B2">
            <w:pPr>
              <w:rPr>
                <w:sz w:val="20"/>
                <w:szCs w:val="20"/>
              </w:rPr>
            </w:pPr>
            <w:proofErr w:type="spellStart"/>
            <w:r>
              <w:rPr>
                <w:rFonts w:eastAsia="Times New Roman"/>
                <w:i/>
                <w:iCs/>
              </w:rPr>
              <w:t>сах</w:t>
            </w:r>
            <w:proofErr w:type="spellEnd"/>
            <w:r>
              <w:rPr>
                <w:rFonts w:eastAsia="Times New Roman"/>
                <w:i/>
                <w:iCs/>
              </w:rPr>
              <w:t xml:space="preserve">  профессионального  мастерства  устанавливаются</w:t>
            </w:r>
          </w:p>
          <w:p w:rsidR="00D77209" w:rsidRDefault="00D77209" w:rsidP="007464B2">
            <w:pPr>
              <w:rPr>
                <w:sz w:val="20"/>
                <w:szCs w:val="20"/>
              </w:rPr>
            </w:pPr>
            <w:r>
              <w:rPr>
                <w:rFonts w:eastAsia="Times New Roman"/>
                <w:i/>
                <w:iCs/>
              </w:rPr>
              <w:t>сроком  на  1  учебный  год  за  каждый  результативный</w:t>
            </w:r>
          </w:p>
          <w:p w:rsidR="00D77209" w:rsidRDefault="00D77209" w:rsidP="007464B2">
            <w:pPr>
              <w:rPr>
                <w:sz w:val="20"/>
                <w:szCs w:val="20"/>
              </w:rPr>
            </w:pPr>
            <w:r>
              <w:rPr>
                <w:rFonts w:eastAsia="Times New Roman"/>
                <w:i/>
                <w:iCs/>
              </w:rPr>
              <w:t>факт.</w:t>
            </w:r>
          </w:p>
        </w:tc>
        <w:tc>
          <w:tcPr>
            <w:tcW w:w="1781" w:type="dxa"/>
            <w:vMerge/>
          </w:tcPr>
          <w:p w:rsidR="00D77209" w:rsidRDefault="00D77209" w:rsidP="009F333B">
            <w:pPr>
              <w:tabs>
                <w:tab w:val="left" w:pos="3750"/>
              </w:tabs>
              <w:jc w:val="center"/>
              <w:rPr>
                <w:sz w:val="26"/>
                <w:szCs w:val="26"/>
              </w:rPr>
            </w:pPr>
          </w:p>
        </w:tc>
      </w:tr>
      <w:tr w:rsidR="00D77209" w:rsidTr="007464B2">
        <w:tc>
          <w:tcPr>
            <w:tcW w:w="675" w:type="dxa"/>
            <w:vMerge/>
          </w:tcPr>
          <w:p w:rsidR="00D77209" w:rsidRDefault="00D77209" w:rsidP="009F333B">
            <w:pPr>
              <w:tabs>
                <w:tab w:val="left" w:pos="3750"/>
              </w:tabs>
              <w:jc w:val="center"/>
              <w:rPr>
                <w:sz w:val="26"/>
                <w:szCs w:val="26"/>
              </w:rPr>
            </w:pPr>
          </w:p>
        </w:tc>
        <w:tc>
          <w:tcPr>
            <w:tcW w:w="2977" w:type="dxa"/>
            <w:vMerge/>
          </w:tcPr>
          <w:p w:rsidR="00D77209" w:rsidRDefault="00D77209" w:rsidP="009F333B">
            <w:pPr>
              <w:tabs>
                <w:tab w:val="left" w:pos="3750"/>
              </w:tabs>
              <w:jc w:val="center"/>
              <w:rPr>
                <w:sz w:val="26"/>
                <w:szCs w:val="26"/>
              </w:rPr>
            </w:pPr>
          </w:p>
        </w:tc>
        <w:tc>
          <w:tcPr>
            <w:tcW w:w="3402" w:type="dxa"/>
            <w:vAlign w:val="bottom"/>
          </w:tcPr>
          <w:p w:rsidR="00D77209" w:rsidRDefault="00D77209" w:rsidP="00D77209">
            <w:pPr>
              <w:ind w:left="140"/>
              <w:rPr>
                <w:sz w:val="20"/>
                <w:szCs w:val="20"/>
              </w:rPr>
            </w:pPr>
            <w:r>
              <w:rPr>
                <w:rFonts w:eastAsia="Times New Roman"/>
              </w:rPr>
              <w:t>Участие  в  качестве  эксперта  вкомиссиях  по  аттестации  и  аккредитации  ОО,  в аттестации</w:t>
            </w:r>
          </w:p>
          <w:p w:rsidR="00D77209" w:rsidRDefault="00D77209" w:rsidP="007464B2">
            <w:pPr>
              <w:ind w:left="140"/>
              <w:rPr>
                <w:sz w:val="20"/>
                <w:szCs w:val="20"/>
              </w:rPr>
            </w:pPr>
            <w:r>
              <w:rPr>
                <w:rFonts w:eastAsia="Times New Roman"/>
              </w:rPr>
              <w:t>педагогических работников</w:t>
            </w:r>
          </w:p>
        </w:tc>
        <w:tc>
          <w:tcPr>
            <w:tcW w:w="5670" w:type="dxa"/>
          </w:tcPr>
          <w:p w:rsidR="00D77209" w:rsidRDefault="00D77209" w:rsidP="007464B2">
            <w:pPr>
              <w:rPr>
                <w:sz w:val="20"/>
                <w:szCs w:val="20"/>
              </w:rPr>
            </w:pPr>
            <w:r>
              <w:rPr>
                <w:rFonts w:eastAsia="Times New Roman"/>
                <w:w w:val="90"/>
              </w:rPr>
              <w:t>3</w:t>
            </w:r>
            <w:r>
              <w:rPr>
                <w:rFonts w:eastAsia="Times New Roman"/>
              </w:rPr>
              <w:t>балла – региональный уровень;</w:t>
            </w:r>
          </w:p>
          <w:p w:rsidR="00D77209" w:rsidRDefault="00D77209" w:rsidP="007464B2">
            <w:pPr>
              <w:rPr>
                <w:sz w:val="20"/>
                <w:szCs w:val="20"/>
              </w:rPr>
            </w:pPr>
            <w:r>
              <w:rPr>
                <w:rFonts w:eastAsia="Times New Roman"/>
                <w:w w:val="90"/>
              </w:rPr>
              <w:t>2</w:t>
            </w:r>
            <w:r>
              <w:rPr>
                <w:rFonts w:eastAsia="Times New Roman"/>
              </w:rPr>
              <w:t>балла – муниципальный уровень</w:t>
            </w:r>
          </w:p>
        </w:tc>
        <w:tc>
          <w:tcPr>
            <w:tcW w:w="1781" w:type="dxa"/>
            <w:vMerge/>
          </w:tcPr>
          <w:p w:rsidR="00D77209" w:rsidRDefault="00D77209" w:rsidP="009F333B">
            <w:pPr>
              <w:tabs>
                <w:tab w:val="left" w:pos="3750"/>
              </w:tabs>
              <w:jc w:val="center"/>
              <w:rPr>
                <w:sz w:val="26"/>
                <w:szCs w:val="26"/>
              </w:rPr>
            </w:pPr>
          </w:p>
        </w:tc>
      </w:tr>
      <w:tr w:rsidR="00D77209" w:rsidTr="007464B2">
        <w:tc>
          <w:tcPr>
            <w:tcW w:w="675" w:type="dxa"/>
            <w:vMerge/>
          </w:tcPr>
          <w:p w:rsidR="00D77209" w:rsidRDefault="00D77209" w:rsidP="009F333B">
            <w:pPr>
              <w:tabs>
                <w:tab w:val="left" w:pos="3750"/>
              </w:tabs>
              <w:jc w:val="center"/>
              <w:rPr>
                <w:sz w:val="26"/>
                <w:szCs w:val="26"/>
              </w:rPr>
            </w:pPr>
          </w:p>
        </w:tc>
        <w:tc>
          <w:tcPr>
            <w:tcW w:w="2977" w:type="dxa"/>
            <w:vMerge/>
          </w:tcPr>
          <w:p w:rsidR="00D77209" w:rsidRDefault="00D77209" w:rsidP="009F333B">
            <w:pPr>
              <w:tabs>
                <w:tab w:val="left" w:pos="3750"/>
              </w:tabs>
              <w:jc w:val="center"/>
              <w:rPr>
                <w:sz w:val="26"/>
                <w:szCs w:val="26"/>
              </w:rPr>
            </w:pPr>
          </w:p>
        </w:tc>
        <w:tc>
          <w:tcPr>
            <w:tcW w:w="3402" w:type="dxa"/>
            <w:vAlign w:val="bottom"/>
          </w:tcPr>
          <w:p w:rsidR="00D77209" w:rsidRDefault="00D77209" w:rsidP="00D77209">
            <w:pPr>
              <w:ind w:left="140"/>
              <w:rPr>
                <w:sz w:val="20"/>
                <w:szCs w:val="20"/>
              </w:rPr>
            </w:pPr>
            <w:r>
              <w:rPr>
                <w:rFonts w:eastAsia="Times New Roman"/>
              </w:rPr>
              <w:t xml:space="preserve">Зафиксированное  участие  в  работе  экспериментальной,  </w:t>
            </w:r>
            <w:proofErr w:type="spellStart"/>
            <w:r>
              <w:rPr>
                <w:rFonts w:eastAsia="Times New Roman"/>
              </w:rPr>
              <w:t>инновационной,стажировочной</w:t>
            </w:r>
            <w:proofErr w:type="spellEnd"/>
          </w:p>
          <w:p w:rsidR="00D77209" w:rsidRDefault="00D77209" w:rsidP="007464B2">
            <w:pPr>
              <w:rPr>
                <w:sz w:val="20"/>
                <w:szCs w:val="20"/>
              </w:rPr>
            </w:pPr>
            <w:r>
              <w:rPr>
                <w:rFonts w:eastAsia="Times New Roman"/>
              </w:rPr>
              <w:t>площадок</w:t>
            </w:r>
          </w:p>
        </w:tc>
        <w:tc>
          <w:tcPr>
            <w:tcW w:w="5670" w:type="dxa"/>
            <w:vAlign w:val="bottom"/>
          </w:tcPr>
          <w:p w:rsidR="00D77209" w:rsidRDefault="00D77209" w:rsidP="007464B2">
            <w:pPr>
              <w:rPr>
                <w:sz w:val="20"/>
                <w:szCs w:val="20"/>
              </w:rPr>
            </w:pPr>
            <w:r>
              <w:rPr>
                <w:rFonts w:eastAsia="Times New Roman"/>
                <w:w w:val="90"/>
              </w:rPr>
              <w:t>5</w:t>
            </w:r>
            <w:r>
              <w:rPr>
                <w:rFonts w:eastAsia="Times New Roman"/>
              </w:rPr>
              <w:t>баллов – федеральный уровень;</w:t>
            </w:r>
          </w:p>
          <w:p w:rsidR="00D77209" w:rsidRDefault="00D77209" w:rsidP="007464B2">
            <w:pPr>
              <w:rPr>
                <w:sz w:val="20"/>
                <w:szCs w:val="20"/>
              </w:rPr>
            </w:pPr>
            <w:r>
              <w:rPr>
                <w:rFonts w:eastAsia="Times New Roman"/>
                <w:w w:val="90"/>
              </w:rPr>
              <w:t>3</w:t>
            </w:r>
            <w:r>
              <w:rPr>
                <w:rFonts w:eastAsia="Times New Roman"/>
              </w:rPr>
              <w:t>балла - региональный уровень;</w:t>
            </w:r>
          </w:p>
          <w:p w:rsidR="00D77209" w:rsidRDefault="00D77209" w:rsidP="007464B2">
            <w:pPr>
              <w:rPr>
                <w:sz w:val="20"/>
                <w:szCs w:val="20"/>
              </w:rPr>
            </w:pPr>
            <w:r>
              <w:rPr>
                <w:rFonts w:eastAsia="Times New Roman"/>
                <w:w w:val="90"/>
              </w:rPr>
              <w:t>2</w:t>
            </w:r>
            <w:r>
              <w:rPr>
                <w:rFonts w:eastAsia="Times New Roman"/>
              </w:rPr>
              <w:t>баллов – муниципальный уровень</w:t>
            </w:r>
          </w:p>
          <w:p w:rsidR="00D77209" w:rsidRDefault="00D77209" w:rsidP="007464B2">
            <w:pPr>
              <w:rPr>
                <w:sz w:val="20"/>
                <w:szCs w:val="20"/>
              </w:rPr>
            </w:pPr>
            <w:r>
              <w:rPr>
                <w:rFonts w:eastAsia="Times New Roman"/>
                <w:i/>
                <w:iCs/>
              </w:rPr>
              <w:t>Примечание: баллы суммируются</w:t>
            </w:r>
          </w:p>
        </w:tc>
        <w:tc>
          <w:tcPr>
            <w:tcW w:w="1781" w:type="dxa"/>
            <w:vMerge/>
          </w:tcPr>
          <w:p w:rsidR="00D77209" w:rsidRDefault="00D77209" w:rsidP="009F333B">
            <w:pPr>
              <w:tabs>
                <w:tab w:val="left" w:pos="3750"/>
              </w:tabs>
              <w:jc w:val="center"/>
              <w:rPr>
                <w:sz w:val="26"/>
                <w:szCs w:val="26"/>
              </w:rPr>
            </w:pPr>
          </w:p>
        </w:tc>
      </w:tr>
      <w:tr w:rsidR="00D77209" w:rsidTr="007464B2">
        <w:tc>
          <w:tcPr>
            <w:tcW w:w="675" w:type="dxa"/>
            <w:vMerge/>
          </w:tcPr>
          <w:p w:rsidR="00D77209" w:rsidRDefault="00D77209" w:rsidP="009F333B">
            <w:pPr>
              <w:tabs>
                <w:tab w:val="left" w:pos="3750"/>
              </w:tabs>
              <w:jc w:val="center"/>
              <w:rPr>
                <w:sz w:val="26"/>
                <w:szCs w:val="26"/>
              </w:rPr>
            </w:pPr>
          </w:p>
        </w:tc>
        <w:tc>
          <w:tcPr>
            <w:tcW w:w="2977" w:type="dxa"/>
            <w:vMerge/>
          </w:tcPr>
          <w:p w:rsidR="00D77209" w:rsidRDefault="00D77209" w:rsidP="009F333B">
            <w:pPr>
              <w:tabs>
                <w:tab w:val="left" w:pos="3750"/>
              </w:tabs>
              <w:jc w:val="center"/>
              <w:rPr>
                <w:sz w:val="26"/>
                <w:szCs w:val="26"/>
              </w:rPr>
            </w:pPr>
          </w:p>
        </w:tc>
        <w:tc>
          <w:tcPr>
            <w:tcW w:w="3402" w:type="dxa"/>
            <w:vAlign w:val="bottom"/>
          </w:tcPr>
          <w:p w:rsidR="00D77209" w:rsidRDefault="00D77209" w:rsidP="007464B2">
            <w:pPr>
              <w:ind w:left="140"/>
              <w:rPr>
                <w:sz w:val="20"/>
                <w:szCs w:val="20"/>
              </w:rPr>
            </w:pPr>
            <w:r>
              <w:rPr>
                <w:rFonts w:eastAsia="Times New Roman"/>
              </w:rPr>
              <w:t>Наличиезафиксированных</w:t>
            </w:r>
          </w:p>
          <w:p w:rsidR="00D77209" w:rsidRDefault="00D77209" w:rsidP="007464B2">
            <w:pPr>
              <w:ind w:left="140"/>
              <w:rPr>
                <w:sz w:val="20"/>
                <w:szCs w:val="20"/>
              </w:rPr>
            </w:pPr>
            <w:r>
              <w:rPr>
                <w:rFonts w:eastAsia="Times New Roman"/>
              </w:rPr>
              <w:lastRenderedPageBreak/>
              <w:t>позитивныхотзывов  в  адрес</w:t>
            </w:r>
          </w:p>
          <w:p w:rsidR="00D77209" w:rsidRDefault="00D77209" w:rsidP="007464B2">
            <w:pPr>
              <w:ind w:left="140"/>
              <w:rPr>
                <w:sz w:val="20"/>
                <w:szCs w:val="20"/>
              </w:rPr>
            </w:pPr>
            <w:r>
              <w:rPr>
                <w:rFonts w:eastAsia="Times New Roman"/>
              </w:rPr>
              <w:t>заместителядиректора со</w:t>
            </w:r>
          </w:p>
          <w:p w:rsidR="00D77209" w:rsidRDefault="00D77209" w:rsidP="007464B2">
            <w:pPr>
              <w:ind w:left="140"/>
              <w:rPr>
                <w:sz w:val="20"/>
                <w:szCs w:val="20"/>
              </w:rPr>
            </w:pPr>
            <w:r>
              <w:rPr>
                <w:rFonts w:eastAsia="Times New Roman"/>
              </w:rPr>
              <w:t xml:space="preserve">стороны  общественности,  </w:t>
            </w:r>
            <w:proofErr w:type="spellStart"/>
            <w:r>
              <w:rPr>
                <w:rFonts w:eastAsia="Times New Roman"/>
              </w:rPr>
              <w:t>ро</w:t>
            </w:r>
            <w:proofErr w:type="spellEnd"/>
            <w:r>
              <w:rPr>
                <w:rFonts w:eastAsia="Times New Roman"/>
              </w:rPr>
              <w:t>-</w:t>
            </w:r>
          </w:p>
          <w:p w:rsidR="00D77209" w:rsidRDefault="00D77209" w:rsidP="007464B2">
            <w:pPr>
              <w:ind w:left="140"/>
              <w:rPr>
                <w:sz w:val="20"/>
                <w:szCs w:val="20"/>
              </w:rPr>
            </w:pPr>
            <w:proofErr w:type="spellStart"/>
            <w:r>
              <w:rPr>
                <w:rFonts w:eastAsia="Times New Roman"/>
              </w:rPr>
              <w:t>дителей</w:t>
            </w:r>
            <w:proofErr w:type="spellEnd"/>
            <w:r>
              <w:rPr>
                <w:rFonts w:eastAsia="Times New Roman"/>
              </w:rPr>
              <w:t>, учащихся.</w:t>
            </w:r>
          </w:p>
        </w:tc>
        <w:tc>
          <w:tcPr>
            <w:tcW w:w="5670" w:type="dxa"/>
          </w:tcPr>
          <w:p w:rsidR="00D77209" w:rsidRDefault="00D77209" w:rsidP="007464B2">
            <w:pPr>
              <w:rPr>
                <w:sz w:val="20"/>
                <w:szCs w:val="20"/>
              </w:rPr>
            </w:pPr>
            <w:r>
              <w:rPr>
                <w:rFonts w:eastAsia="Times New Roman"/>
                <w:w w:val="90"/>
              </w:rPr>
              <w:lastRenderedPageBreak/>
              <w:t>2</w:t>
            </w:r>
            <w:r>
              <w:rPr>
                <w:rFonts w:eastAsia="Times New Roman"/>
              </w:rPr>
              <w:t xml:space="preserve">балла – позитивные отзывы </w:t>
            </w:r>
            <w:r>
              <w:rPr>
                <w:rFonts w:eastAsia="Times New Roman"/>
              </w:rPr>
              <w:lastRenderedPageBreak/>
              <w:t>обучающихся, родителей;</w:t>
            </w:r>
          </w:p>
          <w:p w:rsidR="00D77209" w:rsidRDefault="00D77209" w:rsidP="007464B2">
            <w:pPr>
              <w:rPr>
                <w:sz w:val="20"/>
                <w:szCs w:val="20"/>
              </w:rPr>
            </w:pPr>
            <w:r>
              <w:rPr>
                <w:rFonts w:eastAsia="Times New Roman"/>
                <w:w w:val="90"/>
              </w:rPr>
              <w:t>2</w:t>
            </w:r>
            <w:r>
              <w:rPr>
                <w:rFonts w:eastAsia="Times New Roman"/>
              </w:rPr>
              <w:t>балла - позитивные отзывы общественности;</w:t>
            </w:r>
          </w:p>
          <w:p w:rsidR="00D77209" w:rsidRDefault="00D77209" w:rsidP="007464B2">
            <w:pPr>
              <w:rPr>
                <w:sz w:val="20"/>
                <w:szCs w:val="20"/>
              </w:rPr>
            </w:pPr>
            <w:r>
              <w:rPr>
                <w:rFonts w:eastAsia="Times New Roman"/>
                <w:w w:val="90"/>
              </w:rPr>
              <w:t>3</w:t>
            </w:r>
            <w:r>
              <w:rPr>
                <w:rFonts w:eastAsia="Times New Roman"/>
              </w:rPr>
              <w:t>балла - положительные результаты экспертной оценки.</w:t>
            </w:r>
          </w:p>
          <w:p w:rsidR="00D77209" w:rsidRDefault="00D77209" w:rsidP="007464B2">
            <w:pPr>
              <w:rPr>
                <w:sz w:val="20"/>
                <w:szCs w:val="20"/>
              </w:rPr>
            </w:pPr>
            <w:r>
              <w:rPr>
                <w:rFonts w:eastAsia="Times New Roman"/>
                <w:i/>
                <w:iCs/>
              </w:rPr>
              <w:t>Примечание: баллы суммируются</w:t>
            </w:r>
          </w:p>
        </w:tc>
        <w:tc>
          <w:tcPr>
            <w:tcW w:w="1781" w:type="dxa"/>
            <w:vMerge/>
          </w:tcPr>
          <w:p w:rsidR="00D77209" w:rsidRDefault="00D77209" w:rsidP="009F333B">
            <w:pPr>
              <w:tabs>
                <w:tab w:val="left" w:pos="3750"/>
              </w:tabs>
              <w:jc w:val="center"/>
              <w:rPr>
                <w:sz w:val="26"/>
                <w:szCs w:val="26"/>
              </w:rPr>
            </w:pPr>
          </w:p>
        </w:tc>
      </w:tr>
    </w:tbl>
    <w:p w:rsidR="004B5F6C" w:rsidRDefault="00FD1D47" w:rsidP="00BE4C92">
      <w:pPr>
        <w:rPr>
          <w:sz w:val="20"/>
          <w:szCs w:val="20"/>
        </w:rPr>
      </w:pPr>
      <w:r>
        <w:rPr>
          <w:noProof/>
          <w:sz w:val="20"/>
          <w:szCs w:val="20"/>
        </w:rPr>
        <w:lastRenderedPageBreak/>
        <w:pict>
          <v:line id="Shape 38" o:spid="_x0000_s1063" style="position:absolute;z-index:251647488;visibility:visible;mso-wrap-distance-left:0;mso-wrap-distance-right:0;mso-position-horizontal-relative:page;mso-position-vertical-relative:page" from="722.85pt,56.9pt" to="808.4pt,56.9pt" o:allowincell="f" strokecolor="white" strokeweight=".16931mm">
            <w10:wrap anchorx="page" anchory="page"/>
          </v:line>
        </w:pict>
      </w:r>
    </w:p>
    <w:p w:rsidR="00D84003" w:rsidRDefault="007E0B35" w:rsidP="000955AA">
      <w:pPr>
        <w:ind w:right="-28" w:firstLine="567"/>
        <w:rPr>
          <w:rFonts w:eastAsia="Times New Roman"/>
          <w:sz w:val="26"/>
          <w:szCs w:val="26"/>
        </w:rPr>
      </w:pPr>
      <w:r>
        <w:rPr>
          <w:rFonts w:eastAsia="Times New Roman"/>
          <w:sz w:val="26"/>
          <w:szCs w:val="26"/>
        </w:rPr>
        <w:t>Шкала установления доплат для заместителя руководителя общеобразовательного учреждения:</w:t>
      </w:r>
    </w:p>
    <w:p w:rsidR="00D84003" w:rsidRDefault="007E0B35" w:rsidP="000955AA">
      <w:pPr>
        <w:ind w:right="-28" w:firstLine="567"/>
        <w:rPr>
          <w:rFonts w:eastAsia="Times New Roman"/>
          <w:sz w:val="26"/>
          <w:szCs w:val="26"/>
        </w:rPr>
      </w:pPr>
      <w:r>
        <w:rPr>
          <w:rFonts w:eastAsia="Times New Roman"/>
          <w:sz w:val="26"/>
          <w:szCs w:val="26"/>
        </w:rPr>
        <w:t xml:space="preserve">85 и более баллов - устанавливается доплата в размере 46 % </w:t>
      </w:r>
    </w:p>
    <w:p w:rsidR="00D84003" w:rsidRDefault="007E0B35" w:rsidP="000955AA">
      <w:pPr>
        <w:ind w:right="-28" w:firstLine="567"/>
        <w:rPr>
          <w:rFonts w:eastAsia="Times New Roman"/>
          <w:sz w:val="26"/>
          <w:szCs w:val="26"/>
        </w:rPr>
      </w:pPr>
      <w:r>
        <w:rPr>
          <w:rFonts w:eastAsia="Times New Roman"/>
          <w:sz w:val="26"/>
          <w:szCs w:val="26"/>
        </w:rPr>
        <w:t xml:space="preserve">75 – 84 баллов - устанавливается доплата в размере 41 % </w:t>
      </w:r>
    </w:p>
    <w:p w:rsidR="004B5F6C" w:rsidRDefault="007E0B35" w:rsidP="000955AA">
      <w:pPr>
        <w:ind w:right="-28" w:firstLine="567"/>
        <w:rPr>
          <w:sz w:val="20"/>
          <w:szCs w:val="20"/>
        </w:rPr>
      </w:pPr>
      <w:r>
        <w:rPr>
          <w:rFonts w:eastAsia="Times New Roman"/>
          <w:sz w:val="26"/>
          <w:szCs w:val="26"/>
        </w:rPr>
        <w:t>65 – 74 баллов - устанавливается доплата в размере 36 %</w:t>
      </w:r>
    </w:p>
    <w:p w:rsidR="004B5F6C" w:rsidRDefault="007E0B35" w:rsidP="000955AA">
      <w:pPr>
        <w:ind w:right="-28" w:firstLine="567"/>
        <w:rPr>
          <w:sz w:val="20"/>
          <w:szCs w:val="20"/>
        </w:rPr>
      </w:pPr>
      <w:r>
        <w:rPr>
          <w:rFonts w:eastAsia="Times New Roman"/>
          <w:sz w:val="26"/>
          <w:szCs w:val="26"/>
        </w:rPr>
        <w:t>55 – 64 баллов - устанавливается доплата в размере 31 %</w:t>
      </w:r>
    </w:p>
    <w:p w:rsidR="004B5F6C" w:rsidRDefault="007E0B35" w:rsidP="000955AA">
      <w:pPr>
        <w:ind w:right="-28" w:firstLine="567"/>
        <w:rPr>
          <w:sz w:val="20"/>
          <w:szCs w:val="20"/>
        </w:rPr>
      </w:pPr>
      <w:r>
        <w:rPr>
          <w:rFonts w:eastAsia="Times New Roman"/>
          <w:sz w:val="26"/>
          <w:szCs w:val="26"/>
        </w:rPr>
        <w:t>45 – 54 баллов - устанавливается доплата в размере 26 %</w:t>
      </w:r>
    </w:p>
    <w:p w:rsidR="004B5F6C" w:rsidRDefault="007E0B35" w:rsidP="000955AA">
      <w:pPr>
        <w:ind w:right="-28" w:firstLine="567"/>
        <w:rPr>
          <w:sz w:val="20"/>
          <w:szCs w:val="20"/>
        </w:rPr>
      </w:pPr>
      <w:r>
        <w:rPr>
          <w:rFonts w:eastAsia="Times New Roman"/>
          <w:sz w:val="26"/>
          <w:szCs w:val="26"/>
        </w:rPr>
        <w:t>35 – 44 баллов - устанавливается доплата в размере 16 %</w:t>
      </w:r>
    </w:p>
    <w:p w:rsidR="004B5F6C" w:rsidRDefault="004B5F6C" w:rsidP="000955AA">
      <w:pPr>
        <w:ind w:right="-28" w:firstLine="567"/>
        <w:rPr>
          <w:sz w:val="20"/>
          <w:szCs w:val="20"/>
        </w:rPr>
      </w:pPr>
    </w:p>
    <w:p w:rsidR="004B5F6C" w:rsidRDefault="007E0B35" w:rsidP="000955AA">
      <w:pPr>
        <w:ind w:right="-28" w:firstLine="567"/>
        <w:jc w:val="both"/>
        <w:rPr>
          <w:sz w:val="20"/>
          <w:szCs w:val="20"/>
        </w:rPr>
      </w:pPr>
      <w:r>
        <w:rPr>
          <w:rFonts w:eastAsia="Times New Roman"/>
          <w:b/>
          <w:bCs/>
          <w:sz w:val="28"/>
          <w:szCs w:val="28"/>
        </w:rPr>
        <w:t xml:space="preserve">4.3. </w:t>
      </w:r>
      <w:r>
        <w:rPr>
          <w:rFonts w:eastAsia="Times New Roman"/>
          <w:sz w:val="25"/>
          <w:szCs w:val="25"/>
        </w:rPr>
        <w:t>Управляющий совет вправе снижать проценты стимулирующей части ФОТ зам.директора общеобразовательногоучреждения, за отчетный период по следующим показателям:</w:t>
      </w:r>
    </w:p>
    <w:p w:rsidR="004B5F6C" w:rsidRPr="000B0364" w:rsidRDefault="007E0B35" w:rsidP="000955AA">
      <w:pPr>
        <w:numPr>
          <w:ilvl w:val="0"/>
          <w:numId w:val="14"/>
        </w:numPr>
        <w:tabs>
          <w:tab w:val="left" w:pos="1141"/>
        </w:tabs>
        <w:ind w:right="-28" w:firstLine="567"/>
        <w:jc w:val="both"/>
        <w:rPr>
          <w:sz w:val="20"/>
          <w:szCs w:val="20"/>
        </w:rPr>
      </w:pPr>
      <w:proofErr w:type="gramStart"/>
      <w:r w:rsidRPr="000B0364">
        <w:rPr>
          <w:rFonts w:eastAsia="Times New Roman"/>
          <w:sz w:val="26"/>
          <w:szCs w:val="26"/>
        </w:rPr>
        <w:t>наличие в учреждении несчастного случая, произошедшего во время учебно-воспитательного процесса, вызвавшего у обучающегося потерю работоспособности не менее 1 дня, в соответствии с медицинским заключением (снижение на 3% стимулирующей выплаты за каждый установленный факт отчетного периода);</w:t>
      </w:r>
      <w:proofErr w:type="gramEnd"/>
    </w:p>
    <w:p w:rsidR="004B5F6C" w:rsidRDefault="007E0B35" w:rsidP="000955AA">
      <w:pPr>
        <w:numPr>
          <w:ilvl w:val="0"/>
          <w:numId w:val="15"/>
        </w:numPr>
        <w:tabs>
          <w:tab w:val="left" w:pos="1141"/>
        </w:tabs>
        <w:ind w:right="-28" w:firstLine="567"/>
        <w:jc w:val="both"/>
        <w:rPr>
          <w:rFonts w:eastAsia="Times New Roman"/>
          <w:sz w:val="26"/>
          <w:szCs w:val="26"/>
        </w:rPr>
      </w:pPr>
      <w:r>
        <w:rPr>
          <w:rFonts w:eastAsia="Times New Roman"/>
          <w:sz w:val="26"/>
          <w:szCs w:val="26"/>
        </w:rPr>
        <w:t xml:space="preserve">наличие в учреждении </w:t>
      </w:r>
      <w:proofErr w:type="gramStart"/>
      <w:r>
        <w:rPr>
          <w:rFonts w:eastAsia="Times New Roman"/>
          <w:sz w:val="26"/>
          <w:szCs w:val="26"/>
        </w:rPr>
        <w:t>обучающихся</w:t>
      </w:r>
      <w:proofErr w:type="gramEnd"/>
      <w:r>
        <w:rPr>
          <w:rFonts w:eastAsia="Times New Roman"/>
          <w:sz w:val="26"/>
          <w:szCs w:val="26"/>
        </w:rPr>
        <w:t>, не получивших аттестат о получении основного общего образования (снижение на 2 % стимулирующей выплаты за каждый установленный факт отчетного периода);</w:t>
      </w:r>
    </w:p>
    <w:p w:rsidR="004B5F6C" w:rsidRDefault="007E0B35" w:rsidP="000955AA">
      <w:pPr>
        <w:numPr>
          <w:ilvl w:val="0"/>
          <w:numId w:val="15"/>
        </w:numPr>
        <w:tabs>
          <w:tab w:val="left" w:pos="1131"/>
        </w:tabs>
        <w:ind w:right="-28" w:firstLine="567"/>
        <w:jc w:val="both"/>
        <w:rPr>
          <w:rFonts w:eastAsia="Times New Roman"/>
          <w:sz w:val="26"/>
          <w:szCs w:val="26"/>
        </w:rPr>
      </w:pPr>
      <w:r>
        <w:rPr>
          <w:rFonts w:eastAsia="Times New Roman"/>
          <w:sz w:val="26"/>
          <w:szCs w:val="26"/>
        </w:rPr>
        <w:t>наличие в учреждении детского дорожного транспортного травматизма, произошедшего по вине ребенка (снижение на 1% стимулирующей выплаты за каждый установленный факт в отчетном периоде).</w:t>
      </w:r>
    </w:p>
    <w:p w:rsidR="004B5F6C" w:rsidRDefault="007E0B35" w:rsidP="000955AA">
      <w:pPr>
        <w:ind w:right="-28" w:firstLine="567"/>
        <w:jc w:val="both"/>
        <w:rPr>
          <w:rFonts w:eastAsia="Times New Roman"/>
          <w:sz w:val="26"/>
          <w:szCs w:val="26"/>
        </w:rPr>
      </w:pPr>
      <w:r>
        <w:rPr>
          <w:rFonts w:eastAsia="Times New Roman"/>
          <w:sz w:val="26"/>
          <w:szCs w:val="26"/>
        </w:rPr>
        <w:t>Управляющий совет обязан ознакомить, а зам. директора общеобразовательного учреждения в свою очередь ознакомиться, с итоговым оценочным листом.</w:t>
      </w:r>
    </w:p>
    <w:p w:rsidR="004B5F6C" w:rsidRPr="000955AA" w:rsidRDefault="004B5F6C" w:rsidP="000955AA">
      <w:pPr>
        <w:ind w:right="-28" w:firstLine="567"/>
        <w:rPr>
          <w:sz w:val="26"/>
          <w:szCs w:val="26"/>
        </w:rPr>
      </w:pPr>
    </w:p>
    <w:p w:rsidR="004B5F6C" w:rsidRPr="000955AA" w:rsidRDefault="007E0B35" w:rsidP="00BE4C92">
      <w:pPr>
        <w:ind w:right="-59"/>
        <w:jc w:val="center"/>
        <w:rPr>
          <w:sz w:val="26"/>
          <w:szCs w:val="26"/>
        </w:rPr>
      </w:pPr>
      <w:r w:rsidRPr="000955AA">
        <w:rPr>
          <w:rFonts w:eastAsia="Times New Roman"/>
          <w:b/>
          <w:bCs/>
          <w:sz w:val="26"/>
          <w:szCs w:val="26"/>
        </w:rPr>
        <w:t>4.4 Критерии оценки результативности профессиональной деятельности учителей</w:t>
      </w:r>
    </w:p>
    <w:p w:rsidR="004B5F6C" w:rsidRPr="000955AA" w:rsidRDefault="00A0709B" w:rsidP="00BE4C92">
      <w:pPr>
        <w:ind w:left="5960"/>
        <w:rPr>
          <w:rFonts w:eastAsia="Times New Roman"/>
          <w:b/>
          <w:bCs/>
          <w:sz w:val="26"/>
          <w:szCs w:val="26"/>
        </w:rPr>
      </w:pPr>
      <w:r>
        <w:rPr>
          <w:rFonts w:eastAsia="Times New Roman"/>
          <w:b/>
          <w:bCs/>
          <w:sz w:val="26"/>
          <w:szCs w:val="26"/>
        </w:rPr>
        <w:t>(минимальный балл – 13</w:t>
      </w:r>
      <w:r w:rsidR="007E0B35" w:rsidRPr="000955AA">
        <w:rPr>
          <w:rFonts w:eastAsia="Times New Roman"/>
          <w:b/>
          <w:bCs/>
          <w:sz w:val="26"/>
          <w:szCs w:val="26"/>
        </w:rPr>
        <w:t xml:space="preserve"> баллов)</w:t>
      </w:r>
    </w:p>
    <w:p w:rsidR="00D84003" w:rsidRPr="000955AA" w:rsidRDefault="00D84003" w:rsidP="00BE4C92">
      <w:pPr>
        <w:ind w:left="5960"/>
        <w:rPr>
          <w:rFonts w:eastAsia="Times New Roman"/>
          <w:b/>
          <w:bCs/>
          <w:sz w:val="26"/>
          <w:szCs w:val="26"/>
        </w:rPr>
      </w:pPr>
    </w:p>
    <w:tbl>
      <w:tblPr>
        <w:tblW w:w="14771" w:type="dxa"/>
        <w:jc w:val="center"/>
        <w:tblLayout w:type="fixed"/>
        <w:tblCellMar>
          <w:left w:w="0" w:type="dxa"/>
          <w:right w:w="0" w:type="dxa"/>
        </w:tblCellMar>
        <w:tblLook w:val="04A0"/>
      </w:tblPr>
      <w:tblGrid>
        <w:gridCol w:w="768"/>
        <w:gridCol w:w="2762"/>
        <w:gridCol w:w="3694"/>
        <w:gridCol w:w="4122"/>
        <w:gridCol w:w="1735"/>
        <w:gridCol w:w="1657"/>
        <w:gridCol w:w="33"/>
      </w:tblGrid>
      <w:tr w:rsidR="00D84003" w:rsidTr="000955AA">
        <w:trPr>
          <w:gridAfter w:val="1"/>
          <w:wAfter w:w="33" w:type="dxa"/>
          <w:trHeight w:val="70"/>
          <w:jc w:val="center"/>
        </w:trPr>
        <w:tc>
          <w:tcPr>
            <w:tcW w:w="768" w:type="dxa"/>
            <w:tcBorders>
              <w:top w:val="single" w:sz="4" w:space="0" w:color="auto"/>
              <w:left w:val="single" w:sz="4" w:space="0" w:color="auto"/>
              <w:bottom w:val="single" w:sz="4" w:space="0" w:color="auto"/>
              <w:right w:val="single" w:sz="4" w:space="0" w:color="auto"/>
            </w:tcBorders>
            <w:vAlign w:val="bottom"/>
          </w:tcPr>
          <w:p w:rsidR="00D84003" w:rsidRPr="000955AA" w:rsidRDefault="00D84003" w:rsidP="000955AA">
            <w:pPr>
              <w:spacing w:line="242" w:lineRule="exact"/>
              <w:jc w:val="center"/>
              <w:rPr>
                <w:rFonts w:eastAsia="Times New Roman"/>
                <w:b/>
                <w:bCs/>
              </w:rPr>
            </w:pPr>
            <w:r w:rsidRPr="000955AA">
              <w:rPr>
                <w:rFonts w:eastAsia="Times New Roman"/>
                <w:b/>
                <w:bCs/>
              </w:rPr>
              <w:t>№</w:t>
            </w:r>
          </w:p>
          <w:p w:rsidR="00D84003" w:rsidRPr="000955AA" w:rsidRDefault="00D84003" w:rsidP="000955AA">
            <w:pPr>
              <w:spacing w:line="242" w:lineRule="exact"/>
              <w:jc w:val="center"/>
              <w:rPr>
                <w:rFonts w:eastAsia="Times New Roman"/>
                <w:b/>
                <w:bCs/>
              </w:rPr>
            </w:pPr>
            <w:r w:rsidRPr="000955AA">
              <w:rPr>
                <w:rFonts w:eastAsia="Times New Roman"/>
                <w:b/>
                <w:bCs/>
              </w:rPr>
              <w:t>п\</w:t>
            </w:r>
            <w:proofErr w:type="gramStart"/>
            <w:r w:rsidRPr="000955AA">
              <w:rPr>
                <w:rFonts w:eastAsia="Times New Roman"/>
                <w:b/>
                <w:bCs/>
              </w:rPr>
              <w:t>п</w:t>
            </w:r>
            <w:proofErr w:type="gramEnd"/>
          </w:p>
        </w:tc>
        <w:tc>
          <w:tcPr>
            <w:tcW w:w="2762" w:type="dxa"/>
            <w:tcBorders>
              <w:top w:val="single" w:sz="4" w:space="0" w:color="auto"/>
              <w:left w:val="single" w:sz="4" w:space="0" w:color="auto"/>
              <w:bottom w:val="single" w:sz="4" w:space="0" w:color="auto"/>
              <w:right w:val="single" w:sz="4" w:space="0" w:color="auto"/>
            </w:tcBorders>
            <w:vAlign w:val="center"/>
          </w:tcPr>
          <w:p w:rsidR="00D84003" w:rsidRPr="000955AA" w:rsidRDefault="00D84003" w:rsidP="000955AA">
            <w:pPr>
              <w:spacing w:line="242" w:lineRule="exact"/>
              <w:jc w:val="center"/>
              <w:rPr>
                <w:rFonts w:eastAsia="Times New Roman"/>
                <w:b/>
                <w:bCs/>
              </w:rPr>
            </w:pPr>
            <w:r>
              <w:rPr>
                <w:rFonts w:eastAsia="Times New Roman"/>
                <w:b/>
                <w:bCs/>
              </w:rPr>
              <w:t>Критерии</w:t>
            </w:r>
          </w:p>
        </w:tc>
        <w:tc>
          <w:tcPr>
            <w:tcW w:w="3694" w:type="dxa"/>
            <w:tcBorders>
              <w:top w:val="single" w:sz="4" w:space="0" w:color="auto"/>
              <w:left w:val="single" w:sz="4" w:space="0" w:color="auto"/>
              <w:bottom w:val="single" w:sz="4" w:space="0" w:color="auto"/>
              <w:right w:val="single" w:sz="4" w:space="0" w:color="auto"/>
            </w:tcBorders>
            <w:vAlign w:val="center"/>
          </w:tcPr>
          <w:p w:rsidR="00D84003" w:rsidRPr="000955AA" w:rsidRDefault="00D84003" w:rsidP="000955AA">
            <w:pPr>
              <w:spacing w:line="242" w:lineRule="exact"/>
              <w:jc w:val="center"/>
              <w:rPr>
                <w:rFonts w:eastAsia="Times New Roman"/>
                <w:b/>
                <w:bCs/>
              </w:rPr>
            </w:pPr>
            <w:r>
              <w:rPr>
                <w:rFonts w:eastAsia="Times New Roman"/>
                <w:b/>
                <w:bCs/>
              </w:rPr>
              <w:t>Показатели критериев</w:t>
            </w:r>
          </w:p>
        </w:tc>
        <w:tc>
          <w:tcPr>
            <w:tcW w:w="4122" w:type="dxa"/>
            <w:tcBorders>
              <w:top w:val="single" w:sz="4" w:space="0" w:color="auto"/>
              <w:left w:val="single" w:sz="4" w:space="0" w:color="auto"/>
              <w:bottom w:val="single" w:sz="4" w:space="0" w:color="auto"/>
              <w:right w:val="single" w:sz="4" w:space="0" w:color="auto"/>
            </w:tcBorders>
            <w:vAlign w:val="center"/>
          </w:tcPr>
          <w:p w:rsidR="00D84003" w:rsidRPr="000955AA" w:rsidRDefault="00D84003" w:rsidP="000955AA">
            <w:pPr>
              <w:spacing w:line="242" w:lineRule="exact"/>
              <w:jc w:val="center"/>
              <w:rPr>
                <w:rFonts w:eastAsia="Times New Roman"/>
                <w:b/>
                <w:bCs/>
              </w:rPr>
            </w:pPr>
            <w:r>
              <w:rPr>
                <w:rFonts w:eastAsia="Times New Roman"/>
                <w:b/>
                <w:bCs/>
              </w:rPr>
              <w:t>Кол-во баллов по каждому</w:t>
            </w:r>
          </w:p>
          <w:p w:rsidR="00D84003" w:rsidRPr="000955AA" w:rsidRDefault="00D84003" w:rsidP="000955AA">
            <w:pPr>
              <w:spacing w:line="242" w:lineRule="exact"/>
              <w:jc w:val="center"/>
              <w:rPr>
                <w:rFonts w:eastAsia="Times New Roman"/>
                <w:b/>
                <w:bCs/>
              </w:rPr>
            </w:pPr>
            <w:r>
              <w:rPr>
                <w:rFonts w:eastAsia="Times New Roman"/>
                <w:b/>
                <w:bCs/>
              </w:rPr>
              <w:t>показателю критериев</w:t>
            </w:r>
          </w:p>
        </w:tc>
        <w:tc>
          <w:tcPr>
            <w:tcW w:w="1735" w:type="dxa"/>
            <w:tcBorders>
              <w:top w:val="single" w:sz="4" w:space="0" w:color="auto"/>
              <w:left w:val="single" w:sz="4" w:space="0" w:color="auto"/>
              <w:bottom w:val="single" w:sz="4" w:space="0" w:color="auto"/>
              <w:right w:val="single" w:sz="4" w:space="0" w:color="auto"/>
            </w:tcBorders>
            <w:vAlign w:val="center"/>
          </w:tcPr>
          <w:p w:rsidR="00D84003" w:rsidRPr="000955AA" w:rsidRDefault="00D84003" w:rsidP="000955AA">
            <w:pPr>
              <w:spacing w:line="242" w:lineRule="exact"/>
              <w:jc w:val="center"/>
              <w:rPr>
                <w:rFonts w:eastAsia="Times New Roman"/>
                <w:b/>
                <w:bCs/>
              </w:rPr>
            </w:pPr>
            <w:r w:rsidRPr="000955AA">
              <w:rPr>
                <w:rFonts w:eastAsia="Times New Roman"/>
                <w:b/>
                <w:bCs/>
              </w:rPr>
              <w:t>Максимальное</w:t>
            </w:r>
          </w:p>
          <w:p w:rsidR="00D84003" w:rsidRPr="000955AA" w:rsidRDefault="00D84003" w:rsidP="000955AA">
            <w:pPr>
              <w:spacing w:line="242" w:lineRule="exact"/>
              <w:jc w:val="center"/>
              <w:rPr>
                <w:rFonts w:eastAsia="Times New Roman"/>
                <w:b/>
                <w:bCs/>
              </w:rPr>
            </w:pPr>
            <w:r>
              <w:rPr>
                <w:rFonts w:eastAsia="Times New Roman"/>
                <w:b/>
                <w:bCs/>
              </w:rPr>
              <w:t>кол-во баллов</w:t>
            </w:r>
          </w:p>
        </w:tc>
        <w:tc>
          <w:tcPr>
            <w:tcW w:w="1657" w:type="dxa"/>
            <w:tcBorders>
              <w:top w:val="single" w:sz="4" w:space="0" w:color="auto"/>
              <w:left w:val="single" w:sz="4" w:space="0" w:color="auto"/>
              <w:bottom w:val="single" w:sz="4" w:space="0" w:color="auto"/>
              <w:right w:val="single" w:sz="4" w:space="0" w:color="auto"/>
            </w:tcBorders>
            <w:vAlign w:val="center"/>
          </w:tcPr>
          <w:p w:rsidR="00D84003" w:rsidRPr="000955AA" w:rsidRDefault="00D84003" w:rsidP="000955AA">
            <w:pPr>
              <w:spacing w:line="242" w:lineRule="exact"/>
              <w:jc w:val="center"/>
              <w:rPr>
                <w:rFonts w:eastAsia="Times New Roman"/>
                <w:b/>
                <w:bCs/>
              </w:rPr>
            </w:pPr>
            <w:r>
              <w:rPr>
                <w:rFonts w:eastAsia="Times New Roman"/>
                <w:b/>
                <w:bCs/>
              </w:rPr>
              <w:t>Подтверждение</w:t>
            </w:r>
          </w:p>
        </w:tc>
      </w:tr>
      <w:tr w:rsidR="00D84003" w:rsidTr="000955AA">
        <w:trPr>
          <w:gridAfter w:val="1"/>
          <w:wAfter w:w="33" w:type="dxa"/>
          <w:trHeight w:val="1720"/>
          <w:jc w:val="center"/>
        </w:trPr>
        <w:tc>
          <w:tcPr>
            <w:tcW w:w="768" w:type="dxa"/>
            <w:vMerge w:val="restart"/>
            <w:tcBorders>
              <w:top w:val="single" w:sz="4" w:space="0" w:color="auto"/>
              <w:left w:val="single" w:sz="4" w:space="0" w:color="auto"/>
              <w:bottom w:val="single" w:sz="4" w:space="0" w:color="auto"/>
              <w:right w:val="single" w:sz="4" w:space="0" w:color="auto"/>
            </w:tcBorders>
          </w:tcPr>
          <w:p w:rsidR="00D84003" w:rsidRDefault="00D84003" w:rsidP="000955AA">
            <w:pPr>
              <w:spacing w:line="242" w:lineRule="exact"/>
              <w:rPr>
                <w:sz w:val="20"/>
                <w:szCs w:val="20"/>
              </w:rPr>
            </w:pPr>
            <w:r>
              <w:rPr>
                <w:rFonts w:eastAsia="Times New Roman"/>
                <w:b/>
                <w:bCs/>
              </w:rPr>
              <w:lastRenderedPageBreak/>
              <w:t>1</w:t>
            </w:r>
          </w:p>
        </w:tc>
        <w:tc>
          <w:tcPr>
            <w:tcW w:w="2762" w:type="dxa"/>
            <w:vMerge w:val="restart"/>
            <w:tcBorders>
              <w:top w:val="single" w:sz="4" w:space="0" w:color="auto"/>
              <w:left w:val="single" w:sz="4" w:space="0" w:color="auto"/>
              <w:bottom w:val="single" w:sz="4" w:space="0" w:color="auto"/>
              <w:right w:val="single" w:sz="4" w:space="0" w:color="auto"/>
            </w:tcBorders>
          </w:tcPr>
          <w:p w:rsidR="00D84003" w:rsidRDefault="00D84003" w:rsidP="000955AA">
            <w:pPr>
              <w:spacing w:line="242" w:lineRule="exact"/>
              <w:rPr>
                <w:sz w:val="20"/>
                <w:szCs w:val="20"/>
              </w:rPr>
            </w:pPr>
            <w:r>
              <w:rPr>
                <w:rFonts w:eastAsia="Times New Roman"/>
                <w:b/>
                <w:bCs/>
              </w:rPr>
              <w:t>Участие педагога в разработке и реализацииобразовательной программы</w:t>
            </w:r>
          </w:p>
        </w:tc>
        <w:tc>
          <w:tcPr>
            <w:tcW w:w="3694" w:type="dxa"/>
            <w:tcBorders>
              <w:top w:val="single" w:sz="4" w:space="0" w:color="auto"/>
              <w:left w:val="single" w:sz="4" w:space="0" w:color="auto"/>
              <w:bottom w:val="single" w:sz="4" w:space="0" w:color="auto"/>
              <w:right w:val="single" w:sz="4" w:space="0" w:color="auto"/>
            </w:tcBorders>
          </w:tcPr>
          <w:p w:rsidR="00D84003" w:rsidRDefault="00D84003" w:rsidP="00C51801">
            <w:pPr>
              <w:spacing w:line="242" w:lineRule="exact"/>
              <w:rPr>
                <w:sz w:val="20"/>
                <w:szCs w:val="20"/>
              </w:rPr>
            </w:pPr>
            <w:r>
              <w:rPr>
                <w:rFonts w:eastAsia="Times New Roman"/>
              </w:rPr>
              <w:t>Зафиксированное</w:t>
            </w:r>
            <w:r w:rsidR="00547BEA">
              <w:rPr>
                <w:rFonts w:eastAsia="Times New Roman"/>
              </w:rPr>
              <w:t xml:space="preserve"> </w:t>
            </w:r>
            <w:r>
              <w:rPr>
                <w:rFonts w:eastAsia="Times New Roman"/>
              </w:rPr>
              <w:t>участие</w:t>
            </w:r>
            <w:r w:rsidR="00547BEA">
              <w:rPr>
                <w:rFonts w:eastAsia="Times New Roman"/>
              </w:rPr>
              <w:t xml:space="preserve"> </w:t>
            </w:r>
            <w:r>
              <w:rPr>
                <w:rFonts w:eastAsia="Times New Roman"/>
              </w:rPr>
              <w:t>в</w:t>
            </w:r>
            <w:r w:rsidR="00547BEA">
              <w:rPr>
                <w:rFonts w:eastAsia="Times New Roman"/>
              </w:rPr>
              <w:t xml:space="preserve"> </w:t>
            </w:r>
            <w:r>
              <w:rPr>
                <w:rFonts w:eastAsia="Times New Roman"/>
              </w:rPr>
              <w:t>разработке  основной образовательной программы</w:t>
            </w:r>
            <w:r w:rsidR="00547BEA">
              <w:rPr>
                <w:rFonts w:eastAsia="Times New Roman"/>
              </w:rPr>
              <w:t xml:space="preserve">, </w:t>
            </w:r>
          </w:p>
        </w:tc>
        <w:tc>
          <w:tcPr>
            <w:tcW w:w="4122" w:type="dxa"/>
            <w:tcBorders>
              <w:top w:val="single" w:sz="4" w:space="0" w:color="auto"/>
              <w:left w:val="single" w:sz="4" w:space="0" w:color="auto"/>
              <w:bottom w:val="single" w:sz="4" w:space="0" w:color="auto"/>
              <w:right w:val="single" w:sz="4" w:space="0" w:color="auto"/>
            </w:tcBorders>
          </w:tcPr>
          <w:p w:rsidR="00D84003" w:rsidRPr="000955AA" w:rsidRDefault="00D84003" w:rsidP="000955AA">
            <w:pPr>
              <w:spacing w:line="242" w:lineRule="exact"/>
              <w:rPr>
                <w:sz w:val="20"/>
                <w:szCs w:val="20"/>
              </w:rPr>
            </w:pPr>
            <w:r w:rsidRPr="000955AA">
              <w:rPr>
                <w:rFonts w:eastAsia="Times New Roman"/>
              </w:rPr>
              <w:t>3 балл</w:t>
            </w:r>
            <w:r w:rsidR="000955AA" w:rsidRPr="000955AA">
              <w:rPr>
                <w:rFonts w:eastAsia="Times New Roman"/>
              </w:rPr>
              <w:t>а</w:t>
            </w:r>
            <w:r w:rsidRPr="000955AA">
              <w:rPr>
                <w:rFonts w:eastAsia="Times New Roman"/>
              </w:rPr>
              <w:t xml:space="preserve"> - самостоятельная разработка одной из программ ООП</w:t>
            </w:r>
            <w:r w:rsidR="000955AA" w:rsidRPr="000955AA">
              <w:rPr>
                <w:rFonts w:eastAsia="Times New Roman"/>
              </w:rPr>
              <w:t>.</w:t>
            </w:r>
          </w:p>
          <w:p w:rsidR="00D84003" w:rsidRPr="000955AA" w:rsidRDefault="00D84003" w:rsidP="000955AA">
            <w:pPr>
              <w:spacing w:line="247" w:lineRule="exact"/>
              <w:rPr>
                <w:sz w:val="20"/>
                <w:szCs w:val="20"/>
              </w:rPr>
            </w:pPr>
            <w:r w:rsidRPr="000955AA">
              <w:rPr>
                <w:rFonts w:eastAsia="Times New Roman"/>
              </w:rPr>
              <w:t>2 балла - разработка раздела программы</w:t>
            </w:r>
            <w:r w:rsidR="000955AA" w:rsidRPr="000955AA">
              <w:rPr>
                <w:rFonts w:eastAsia="Times New Roman"/>
              </w:rPr>
              <w:t xml:space="preserve"> (в том числе рабочей программы по предмету</w:t>
            </w:r>
            <w:r w:rsidR="00C51801">
              <w:rPr>
                <w:rFonts w:eastAsia="Times New Roman"/>
              </w:rPr>
              <w:t>, платным курсам</w:t>
            </w:r>
            <w:r w:rsidR="000955AA" w:rsidRPr="000955AA">
              <w:rPr>
                <w:rFonts w:eastAsia="Times New Roman"/>
              </w:rPr>
              <w:t>).</w:t>
            </w:r>
          </w:p>
          <w:p w:rsidR="00D84003" w:rsidRPr="000955AA" w:rsidRDefault="00D84003" w:rsidP="000955AA">
            <w:pPr>
              <w:rPr>
                <w:sz w:val="20"/>
                <w:szCs w:val="20"/>
              </w:rPr>
            </w:pPr>
            <w:r w:rsidRPr="000955AA">
              <w:rPr>
                <w:rFonts w:eastAsia="Times New Roman"/>
                <w:i/>
                <w:iCs/>
              </w:rPr>
              <w:t>Примечание: баллы суммируются,устанавливаются сроком на 1 учебныйгод</w:t>
            </w:r>
          </w:p>
        </w:tc>
        <w:tc>
          <w:tcPr>
            <w:tcW w:w="1735" w:type="dxa"/>
            <w:tcBorders>
              <w:top w:val="single" w:sz="4" w:space="0" w:color="auto"/>
              <w:left w:val="single" w:sz="4" w:space="0" w:color="auto"/>
              <w:bottom w:val="single" w:sz="4" w:space="0" w:color="auto"/>
              <w:right w:val="single" w:sz="4" w:space="0" w:color="auto"/>
            </w:tcBorders>
          </w:tcPr>
          <w:p w:rsidR="00D84003" w:rsidRPr="000955AA" w:rsidRDefault="00547BEA" w:rsidP="000955AA">
            <w:pPr>
              <w:spacing w:line="242" w:lineRule="exact"/>
              <w:rPr>
                <w:sz w:val="20"/>
                <w:szCs w:val="20"/>
              </w:rPr>
            </w:pPr>
            <w:r>
              <w:rPr>
                <w:rFonts w:eastAsia="Times New Roman"/>
              </w:rPr>
              <w:t>12</w:t>
            </w:r>
            <w:r w:rsidR="00D84003" w:rsidRPr="000955AA">
              <w:rPr>
                <w:rFonts w:eastAsia="Times New Roman"/>
              </w:rPr>
              <w:t xml:space="preserve"> балл</w:t>
            </w:r>
            <w:r w:rsidR="000955AA" w:rsidRPr="000955AA">
              <w:rPr>
                <w:rFonts w:eastAsia="Times New Roman"/>
              </w:rPr>
              <w:t>ов</w:t>
            </w:r>
          </w:p>
        </w:tc>
        <w:tc>
          <w:tcPr>
            <w:tcW w:w="1657" w:type="dxa"/>
            <w:tcBorders>
              <w:top w:val="single" w:sz="4" w:space="0" w:color="auto"/>
              <w:left w:val="single" w:sz="4" w:space="0" w:color="auto"/>
              <w:bottom w:val="single" w:sz="4" w:space="0" w:color="auto"/>
              <w:right w:val="single" w:sz="4" w:space="0" w:color="auto"/>
            </w:tcBorders>
          </w:tcPr>
          <w:p w:rsidR="00D84003" w:rsidRPr="00C81A61" w:rsidRDefault="00D84003" w:rsidP="00C81A61">
            <w:pPr>
              <w:rPr>
                <w:rFonts w:eastAsia="Times New Roman"/>
                <w:sz w:val="20"/>
                <w:szCs w:val="20"/>
              </w:rPr>
            </w:pPr>
            <w:r w:rsidRPr="00C81A61">
              <w:rPr>
                <w:rFonts w:eastAsia="Times New Roman"/>
                <w:sz w:val="20"/>
                <w:szCs w:val="20"/>
              </w:rPr>
              <w:t>Приказ</w:t>
            </w:r>
          </w:p>
        </w:tc>
      </w:tr>
      <w:tr w:rsidR="00D84003" w:rsidTr="000955AA">
        <w:trPr>
          <w:gridAfter w:val="1"/>
          <w:wAfter w:w="33" w:type="dxa"/>
          <w:trHeight w:val="415"/>
          <w:jc w:val="center"/>
        </w:trPr>
        <w:tc>
          <w:tcPr>
            <w:tcW w:w="768" w:type="dxa"/>
            <w:vMerge/>
            <w:tcBorders>
              <w:top w:val="single" w:sz="4" w:space="0" w:color="auto"/>
              <w:left w:val="single" w:sz="4" w:space="0" w:color="auto"/>
              <w:bottom w:val="single" w:sz="4" w:space="0" w:color="auto"/>
              <w:right w:val="single" w:sz="4" w:space="0" w:color="auto"/>
            </w:tcBorders>
            <w:vAlign w:val="bottom"/>
          </w:tcPr>
          <w:p w:rsidR="00D84003" w:rsidRDefault="00D84003" w:rsidP="000955AA">
            <w:pPr>
              <w:rPr>
                <w:sz w:val="20"/>
                <w:szCs w:val="20"/>
              </w:rPr>
            </w:pPr>
          </w:p>
        </w:tc>
        <w:tc>
          <w:tcPr>
            <w:tcW w:w="2762" w:type="dxa"/>
            <w:vMerge/>
            <w:tcBorders>
              <w:top w:val="single" w:sz="4" w:space="0" w:color="auto"/>
              <w:left w:val="single" w:sz="4" w:space="0" w:color="auto"/>
              <w:bottom w:val="single" w:sz="4" w:space="0" w:color="auto"/>
              <w:right w:val="single" w:sz="4" w:space="0" w:color="auto"/>
            </w:tcBorders>
            <w:vAlign w:val="bottom"/>
          </w:tcPr>
          <w:p w:rsidR="00D84003" w:rsidRDefault="00D84003" w:rsidP="000955AA">
            <w:pPr>
              <w:rPr>
                <w:sz w:val="20"/>
                <w:szCs w:val="20"/>
              </w:rPr>
            </w:pPr>
          </w:p>
        </w:tc>
        <w:tc>
          <w:tcPr>
            <w:tcW w:w="3694" w:type="dxa"/>
            <w:tcBorders>
              <w:top w:val="single" w:sz="4" w:space="0" w:color="auto"/>
              <w:left w:val="single" w:sz="4" w:space="0" w:color="auto"/>
              <w:bottom w:val="single" w:sz="4" w:space="0" w:color="auto"/>
              <w:right w:val="single" w:sz="4" w:space="0" w:color="auto"/>
            </w:tcBorders>
          </w:tcPr>
          <w:p w:rsidR="00D84003" w:rsidRDefault="00D84003" w:rsidP="000955AA">
            <w:pPr>
              <w:spacing w:line="240" w:lineRule="exact"/>
              <w:rPr>
                <w:sz w:val="20"/>
                <w:szCs w:val="20"/>
              </w:rPr>
            </w:pPr>
            <w:r>
              <w:rPr>
                <w:rFonts w:eastAsia="Times New Roman"/>
              </w:rPr>
              <w:t>Зафиксированное участиевразработке   программ внеурочной деятельности</w:t>
            </w:r>
          </w:p>
        </w:tc>
        <w:tc>
          <w:tcPr>
            <w:tcW w:w="4122" w:type="dxa"/>
            <w:tcBorders>
              <w:top w:val="single" w:sz="4" w:space="0" w:color="auto"/>
              <w:left w:val="single" w:sz="4" w:space="0" w:color="auto"/>
              <w:bottom w:val="single" w:sz="4" w:space="0" w:color="auto"/>
              <w:right w:val="single" w:sz="4" w:space="0" w:color="auto"/>
            </w:tcBorders>
          </w:tcPr>
          <w:p w:rsidR="00D84003" w:rsidRPr="002E3332" w:rsidRDefault="00D84003" w:rsidP="000955AA">
            <w:pPr>
              <w:spacing w:line="240" w:lineRule="exact"/>
              <w:rPr>
                <w:sz w:val="20"/>
                <w:szCs w:val="20"/>
              </w:rPr>
            </w:pPr>
            <w:r w:rsidRPr="002E3332">
              <w:rPr>
                <w:rFonts w:eastAsia="Times New Roman"/>
              </w:rPr>
              <w:t>2 балла – за каждую разработаннуюпрограммувнеурочной деятельности</w:t>
            </w:r>
            <w:r w:rsidR="000955AA">
              <w:rPr>
                <w:rFonts w:eastAsia="Times New Roman"/>
              </w:rPr>
              <w:t>.</w:t>
            </w:r>
          </w:p>
          <w:p w:rsidR="00D84003" w:rsidRPr="002E3332" w:rsidRDefault="000955AA" w:rsidP="000955AA">
            <w:pPr>
              <w:rPr>
                <w:sz w:val="20"/>
                <w:szCs w:val="20"/>
              </w:rPr>
            </w:pPr>
            <w:r w:rsidRPr="002E3332">
              <w:rPr>
                <w:rFonts w:eastAsia="Times New Roman"/>
                <w:i/>
                <w:iCs/>
              </w:rPr>
              <w:t>Примечание:баллысуммируются,устанавливаются сроком на 1 учебныйгод</w:t>
            </w:r>
          </w:p>
        </w:tc>
        <w:tc>
          <w:tcPr>
            <w:tcW w:w="1735" w:type="dxa"/>
            <w:tcBorders>
              <w:top w:val="single" w:sz="4" w:space="0" w:color="auto"/>
              <w:left w:val="single" w:sz="4" w:space="0" w:color="auto"/>
              <w:bottom w:val="single" w:sz="4" w:space="0" w:color="auto"/>
              <w:right w:val="single" w:sz="4" w:space="0" w:color="auto"/>
            </w:tcBorders>
          </w:tcPr>
          <w:p w:rsidR="00D84003" w:rsidRDefault="00D84003" w:rsidP="000955AA">
            <w:pPr>
              <w:spacing w:line="240" w:lineRule="exact"/>
              <w:rPr>
                <w:sz w:val="20"/>
                <w:szCs w:val="20"/>
              </w:rPr>
            </w:pPr>
            <w:r>
              <w:rPr>
                <w:rFonts w:eastAsia="Times New Roman"/>
              </w:rPr>
              <w:t>10 баллов</w:t>
            </w:r>
          </w:p>
        </w:tc>
        <w:tc>
          <w:tcPr>
            <w:tcW w:w="1657" w:type="dxa"/>
            <w:tcBorders>
              <w:top w:val="single" w:sz="4" w:space="0" w:color="auto"/>
              <w:left w:val="single" w:sz="4" w:space="0" w:color="auto"/>
              <w:bottom w:val="single" w:sz="4" w:space="0" w:color="auto"/>
              <w:right w:val="single" w:sz="4" w:space="0" w:color="auto"/>
            </w:tcBorders>
          </w:tcPr>
          <w:p w:rsidR="00D84003" w:rsidRPr="00C81A61" w:rsidRDefault="00D84003" w:rsidP="00C81A61">
            <w:pPr>
              <w:rPr>
                <w:rFonts w:eastAsia="Times New Roman"/>
                <w:sz w:val="20"/>
                <w:szCs w:val="20"/>
              </w:rPr>
            </w:pPr>
            <w:r w:rsidRPr="00C81A61">
              <w:rPr>
                <w:rFonts w:eastAsia="Times New Roman"/>
                <w:sz w:val="20"/>
                <w:szCs w:val="20"/>
              </w:rPr>
              <w:t>Приказ</w:t>
            </w:r>
          </w:p>
        </w:tc>
      </w:tr>
      <w:tr w:rsidR="00D84003" w:rsidTr="000955AA">
        <w:trPr>
          <w:gridAfter w:val="1"/>
          <w:wAfter w:w="33" w:type="dxa"/>
          <w:trHeight w:val="1383"/>
          <w:jc w:val="center"/>
        </w:trPr>
        <w:tc>
          <w:tcPr>
            <w:tcW w:w="768" w:type="dxa"/>
            <w:tcBorders>
              <w:top w:val="single" w:sz="4" w:space="0" w:color="auto"/>
              <w:left w:val="single" w:sz="4" w:space="0" w:color="auto"/>
              <w:bottom w:val="single" w:sz="4" w:space="0" w:color="auto"/>
              <w:right w:val="single" w:sz="4" w:space="0" w:color="auto"/>
            </w:tcBorders>
            <w:vAlign w:val="bottom"/>
          </w:tcPr>
          <w:p w:rsidR="00D84003" w:rsidRDefault="00D84003" w:rsidP="000955AA">
            <w:pPr>
              <w:rPr>
                <w:sz w:val="20"/>
                <w:szCs w:val="20"/>
              </w:rPr>
            </w:pPr>
          </w:p>
        </w:tc>
        <w:tc>
          <w:tcPr>
            <w:tcW w:w="2762" w:type="dxa"/>
            <w:tcBorders>
              <w:top w:val="single" w:sz="4" w:space="0" w:color="auto"/>
              <w:left w:val="single" w:sz="4" w:space="0" w:color="auto"/>
              <w:bottom w:val="single" w:sz="4" w:space="0" w:color="auto"/>
              <w:right w:val="single" w:sz="4" w:space="0" w:color="auto"/>
            </w:tcBorders>
            <w:vAlign w:val="bottom"/>
          </w:tcPr>
          <w:p w:rsidR="00D84003" w:rsidRDefault="00D84003" w:rsidP="000955AA">
            <w:pPr>
              <w:rPr>
                <w:sz w:val="20"/>
                <w:szCs w:val="20"/>
              </w:rPr>
            </w:pPr>
          </w:p>
        </w:tc>
        <w:tc>
          <w:tcPr>
            <w:tcW w:w="3694" w:type="dxa"/>
            <w:tcBorders>
              <w:top w:val="single" w:sz="4" w:space="0" w:color="auto"/>
              <w:left w:val="single" w:sz="4" w:space="0" w:color="auto"/>
              <w:bottom w:val="single" w:sz="4" w:space="0" w:color="auto"/>
              <w:right w:val="single" w:sz="4" w:space="0" w:color="auto"/>
            </w:tcBorders>
          </w:tcPr>
          <w:p w:rsidR="00D84003" w:rsidRPr="00D77209" w:rsidRDefault="00D84003" w:rsidP="000955AA">
            <w:pPr>
              <w:rPr>
                <w:sz w:val="20"/>
                <w:szCs w:val="20"/>
              </w:rPr>
            </w:pPr>
            <w:r>
              <w:rPr>
                <w:rFonts w:eastAsia="Times New Roman"/>
              </w:rPr>
              <w:t>Реализацияучебно-исследовательскойи проектной деятельности</w:t>
            </w:r>
          </w:p>
        </w:tc>
        <w:tc>
          <w:tcPr>
            <w:tcW w:w="4122" w:type="dxa"/>
            <w:tcBorders>
              <w:top w:val="single" w:sz="4" w:space="0" w:color="auto"/>
              <w:left w:val="single" w:sz="4" w:space="0" w:color="auto"/>
              <w:bottom w:val="single" w:sz="4" w:space="0" w:color="auto"/>
              <w:right w:val="single" w:sz="4" w:space="0" w:color="auto"/>
            </w:tcBorders>
          </w:tcPr>
          <w:p w:rsidR="00D84003" w:rsidRPr="00D77209" w:rsidRDefault="00BF054C" w:rsidP="000955AA">
            <w:pPr>
              <w:spacing w:line="240" w:lineRule="exact"/>
              <w:rPr>
                <w:rFonts w:eastAsia="Times New Roman"/>
              </w:rPr>
            </w:pPr>
            <w:r>
              <w:rPr>
                <w:rFonts w:eastAsia="Times New Roman"/>
              </w:rPr>
              <w:t>5</w:t>
            </w:r>
            <w:r w:rsidR="00D84003" w:rsidRPr="00D77209">
              <w:rPr>
                <w:rFonts w:eastAsia="Times New Roman"/>
              </w:rPr>
              <w:t xml:space="preserve"> баллов– </w:t>
            </w:r>
            <w:proofErr w:type="gramStart"/>
            <w:r w:rsidR="00D84003" w:rsidRPr="00D77209">
              <w:rPr>
                <w:rFonts w:eastAsia="Times New Roman"/>
              </w:rPr>
              <w:t>ре</w:t>
            </w:r>
            <w:proofErr w:type="gramEnd"/>
            <w:r w:rsidR="00D84003" w:rsidRPr="00D77209">
              <w:rPr>
                <w:rFonts w:eastAsia="Times New Roman"/>
              </w:rPr>
              <w:t>зультативная деятельность (наличие призовых мест) школьного музея, школьного</w:t>
            </w:r>
            <w:r w:rsidR="00A0709B">
              <w:rPr>
                <w:rFonts w:eastAsia="Times New Roman"/>
              </w:rPr>
              <w:t xml:space="preserve"> </w:t>
            </w:r>
            <w:r w:rsidR="00D84003" w:rsidRPr="00D77209">
              <w:rPr>
                <w:rFonts w:eastAsia="Times New Roman"/>
              </w:rPr>
              <w:t>лесничества</w:t>
            </w:r>
            <w:r>
              <w:rPr>
                <w:rFonts w:eastAsia="Times New Roman"/>
              </w:rPr>
              <w:t>, клуба будущих избирателей</w:t>
            </w:r>
            <w:r w:rsidR="00D84003" w:rsidRPr="00D77209">
              <w:rPr>
                <w:rFonts w:eastAsia="Times New Roman"/>
              </w:rPr>
              <w:t xml:space="preserve"> в конкурсных мероприятиях.</w:t>
            </w:r>
          </w:p>
          <w:p w:rsidR="00D84003" w:rsidRPr="00D77209" w:rsidRDefault="00D84003" w:rsidP="000955AA">
            <w:pPr>
              <w:spacing w:line="240" w:lineRule="exact"/>
              <w:rPr>
                <w:rFonts w:eastAsia="Times New Roman"/>
              </w:rPr>
            </w:pPr>
            <w:r w:rsidRPr="00D77209">
              <w:rPr>
                <w:rFonts w:eastAsia="Times New Roman"/>
                <w:u w:val="single"/>
              </w:rPr>
              <w:t xml:space="preserve">Результативность участия школьников </w:t>
            </w:r>
            <w:r w:rsidR="00BF054C">
              <w:rPr>
                <w:rFonts w:eastAsia="Times New Roman"/>
                <w:u w:val="single"/>
              </w:rPr>
              <w:t xml:space="preserve">в </w:t>
            </w:r>
            <w:proofErr w:type="spellStart"/>
            <w:r w:rsidR="00BF054C" w:rsidRPr="00BF054C">
              <w:rPr>
                <w:rFonts w:eastAsia="Times New Roman"/>
                <w:u w:val="single"/>
              </w:rPr>
              <w:t>учебно-исследовательскойи</w:t>
            </w:r>
            <w:proofErr w:type="spellEnd"/>
            <w:r w:rsidR="00BF054C" w:rsidRPr="00BF054C">
              <w:rPr>
                <w:rFonts w:eastAsia="Times New Roman"/>
                <w:u w:val="single"/>
              </w:rPr>
              <w:t xml:space="preserve"> проектной деятельности</w:t>
            </w:r>
            <w:r w:rsidR="00A0709B">
              <w:rPr>
                <w:rFonts w:eastAsia="Times New Roman"/>
                <w:u w:val="single"/>
              </w:rPr>
              <w:t xml:space="preserve"> </w:t>
            </w:r>
            <w:r w:rsidRPr="00D77209">
              <w:rPr>
                <w:rFonts w:eastAsia="Times New Roman"/>
                <w:u w:val="single"/>
              </w:rPr>
              <w:t xml:space="preserve">(не более </w:t>
            </w:r>
            <w:r w:rsidR="003B534E">
              <w:rPr>
                <w:rFonts w:eastAsia="Times New Roman"/>
                <w:u w:val="single"/>
              </w:rPr>
              <w:t>пяти</w:t>
            </w:r>
            <w:r w:rsidRPr="00D77209">
              <w:rPr>
                <w:rFonts w:eastAsia="Times New Roman"/>
                <w:u w:val="single"/>
              </w:rPr>
              <w:t>):</w:t>
            </w:r>
          </w:p>
          <w:p w:rsidR="00D84003" w:rsidRDefault="00D84003" w:rsidP="000955AA">
            <w:pPr>
              <w:spacing w:line="240" w:lineRule="exact"/>
              <w:rPr>
                <w:rFonts w:eastAsia="Times New Roman"/>
              </w:rPr>
            </w:pPr>
            <w:r w:rsidRPr="00D77209">
              <w:rPr>
                <w:rFonts w:eastAsia="Times New Roman"/>
              </w:rPr>
              <w:t>10 баллов - федеральный уровень;</w:t>
            </w:r>
          </w:p>
          <w:p w:rsidR="00D84003" w:rsidRDefault="00D84003" w:rsidP="000955AA">
            <w:pPr>
              <w:spacing w:line="240" w:lineRule="exact"/>
              <w:rPr>
                <w:rFonts w:eastAsia="Times New Roman"/>
              </w:rPr>
            </w:pPr>
            <w:r w:rsidRPr="00D77209">
              <w:rPr>
                <w:rFonts w:eastAsia="Times New Roman"/>
              </w:rPr>
              <w:t>8 баллов – региональный уровень;</w:t>
            </w:r>
          </w:p>
          <w:p w:rsidR="00D84003" w:rsidRDefault="00A0709B" w:rsidP="000955AA">
            <w:pPr>
              <w:spacing w:line="240" w:lineRule="exact"/>
              <w:rPr>
                <w:rFonts w:eastAsia="Times New Roman"/>
              </w:rPr>
            </w:pPr>
            <w:r>
              <w:rPr>
                <w:rFonts w:eastAsia="Times New Roman"/>
              </w:rPr>
              <w:t>6</w:t>
            </w:r>
            <w:r w:rsidR="00D84003">
              <w:rPr>
                <w:rFonts w:eastAsia="Times New Roman"/>
              </w:rPr>
              <w:t xml:space="preserve"> баллов – муниципальный уровень</w:t>
            </w:r>
            <w:r w:rsidR="000955AA">
              <w:rPr>
                <w:rFonts w:eastAsia="Times New Roman"/>
              </w:rPr>
              <w:t>.</w:t>
            </w:r>
          </w:p>
          <w:p w:rsidR="00D84003" w:rsidRPr="00C14EDF" w:rsidRDefault="00D84003" w:rsidP="000955AA">
            <w:pPr>
              <w:spacing w:line="240" w:lineRule="exact"/>
              <w:rPr>
                <w:rFonts w:eastAsia="Times New Roman"/>
                <w:i/>
                <w:highlight w:val="yellow"/>
              </w:rPr>
            </w:pPr>
            <w:r w:rsidRPr="00C14EDF">
              <w:rPr>
                <w:rFonts w:eastAsia="Times New Roman"/>
                <w:i/>
              </w:rPr>
              <w:t>Примечание: достижения одного обучающегося (коллектива) в мероприятиях одного направления устанавливаются по наивысшему результату, разные достижения сум</w:t>
            </w:r>
            <w:r>
              <w:rPr>
                <w:rFonts w:eastAsia="Times New Roman"/>
                <w:i/>
              </w:rPr>
              <w:t>мируются</w:t>
            </w:r>
          </w:p>
        </w:tc>
        <w:tc>
          <w:tcPr>
            <w:tcW w:w="1735" w:type="dxa"/>
            <w:tcBorders>
              <w:top w:val="single" w:sz="4" w:space="0" w:color="auto"/>
              <w:left w:val="single" w:sz="4" w:space="0" w:color="auto"/>
              <w:bottom w:val="single" w:sz="4" w:space="0" w:color="auto"/>
              <w:right w:val="single" w:sz="4" w:space="0" w:color="auto"/>
            </w:tcBorders>
          </w:tcPr>
          <w:p w:rsidR="00D84003" w:rsidRDefault="00D84003" w:rsidP="003B534E">
            <w:pPr>
              <w:spacing w:line="240" w:lineRule="exact"/>
              <w:rPr>
                <w:rFonts w:eastAsia="Times New Roman"/>
              </w:rPr>
            </w:pPr>
            <w:r w:rsidRPr="00D77209">
              <w:rPr>
                <w:rFonts w:eastAsia="Times New Roman"/>
              </w:rPr>
              <w:t>5</w:t>
            </w:r>
            <w:r w:rsidR="003B534E">
              <w:rPr>
                <w:rFonts w:eastAsia="Times New Roman"/>
              </w:rPr>
              <w:t>5</w:t>
            </w:r>
            <w:r w:rsidRPr="00D77209">
              <w:rPr>
                <w:rFonts w:eastAsia="Times New Roman"/>
              </w:rPr>
              <w:t>баллов</w:t>
            </w:r>
          </w:p>
        </w:tc>
        <w:tc>
          <w:tcPr>
            <w:tcW w:w="1657" w:type="dxa"/>
            <w:tcBorders>
              <w:top w:val="single" w:sz="4" w:space="0" w:color="auto"/>
              <w:left w:val="single" w:sz="4" w:space="0" w:color="auto"/>
              <w:bottom w:val="single" w:sz="4" w:space="0" w:color="auto"/>
              <w:right w:val="single" w:sz="4" w:space="0" w:color="auto"/>
            </w:tcBorders>
          </w:tcPr>
          <w:p w:rsidR="00D84003" w:rsidRDefault="00D84003" w:rsidP="00C81A61">
            <w:pPr>
              <w:rPr>
                <w:rFonts w:eastAsia="Times New Roman"/>
              </w:rPr>
            </w:pPr>
            <w:r w:rsidRPr="00C81A61">
              <w:rPr>
                <w:rFonts w:eastAsia="Times New Roman"/>
                <w:sz w:val="20"/>
                <w:szCs w:val="20"/>
              </w:rPr>
              <w:t>Приказы/ грамоты</w:t>
            </w:r>
          </w:p>
        </w:tc>
      </w:tr>
      <w:tr w:rsidR="00C81A61" w:rsidTr="00554D09">
        <w:trPr>
          <w:gridAfter w:val="1"/>
          <w:wAfter w:w="33" w:type="dxa"/>
          <w:trHeight w:val="1383"/>
          <w:jc w:val="center"/>
        </w:trPr>
        <w:tc>
          <w:tcPr>
            <w:tcW w:w="768" w:type="dxa"/>
            <w:vMerge w:val="restart"/>
            <w:tcBorders>
              <w:top w:val="single" w:sz="4" w:space="0" w:color="auto"/>
              <w:left w:val="single" w:sz="4" w:space="0" w:color="auto"/>
              <w:right w:val="single" w:sz="4" w:space="0" w:color="auto"/>
            </w:tcBorders>
          </w:tcPr>
          <w:p w:rsidR="00C81A61" w:rsidRDefault="00C81A61" w:rsidP="000955AA">
            <w:pPr>
              <w:rPr>
                <w:sz w:val="20"/>
                <w:szCs w:val="20"/>
              </w:rPr>
            </w:pPr>
            <w:r>
              <w:rPr>
                <w:rFonts w:eastAsia="Times New Roman"/>
                <w:b/>
                <w:bCs/>
                <w:w w:val="90"/>
              </w:rPr>
              <w:t>2</w:t>
            </w:r>
          </w:p>
        </w:tc>
        <w:tc>
          <w:tcPr>
            <w:tcW w:w="2762" w:type="dxa"/>
            <w:vMerge w:val="restart"/>
            <w:tcBorders>
              <w:top w:val="single" w:sz="4" w:space="0" w:color="auto"/>
              <w:left w:val="single" w:sz="4" w:space="0" w:color="auto"/>
              <w:right w:val="single" w:sz="4" w:space="0" w:color="auto"/>
            </w:tcBorders>
          </w:tcPr>
          <w:p w:rsidR="00C81A61" w:rsidRDefault="00C81A61" w:rsidP="000955AA">
            <w:pPr>
              <w:rPr>
                <w:sz w:val="20"/>
                <w:szCs w:val="20"/>
              </w:rPr>
            </w:pPr>
            <w:r>
              <w:rPr>
                <w:rFonts w:eastAsia="Times New Roman"/>
                <w:b/>
                <w:bCs/>
              </w:rPr>
              <w:t>Создание элементов образовательной инфраструк</w:t>
            </w:r>
            <w:r>
              <w:rPr>
                <w:rFonts w:eastAsia="Times New Roman"/>
                <w:b/>
                <w:bCs/>
                <w:w w:val="97"/>
              </w:rPr>
              <w:t>туры</w:t>
            </w:r>
          </w:p>
        </w:tc>
        <w:tc>
          <w:tcPr>
            <w:tcW w:w="3694" w:type="dxa"/>
            <w:tcBorders>
              <w:top w:val="single" w:sz="4" w:space="0" w:color="auto"/>
              <w:left w:val="single" w:sz="4" w:space="0" w:color="auto"/>
              <w:bottom w:val="single" w:sz="4" w:space="0" w:color="auto"/>
              <w:right w:val="single" w:sz="4" w:space="0" w:color="auto"/>
            </w:tcBorders>
          </w:tcPr>
          <w:p w:rsidR="00C81A61" w:rsidRDefault="00C81A61" w:rsidP="000955AA">
            <w:pPr>
              <w:rPr>
                <w:sz w:val="20"/>
                <w:szCs w:val="20"/>
              </w:rPr>
            </w:pPr>
            <w:r>
              <w:rPr>
                <w:rFonts w:eastAsia="Times New Roman"/>
              </w:rPr>
              <w:t>Своевременное и качественное ведение электронного журнала, дневников учащихся</w:t>
            </w:r>
          </w:p>
        </w:tc>
        <w:tc>
          <w:tcPr>
            <w:tcW w:w="4122" w:type="dxa"/>
            <w:tcBorders>
              <w:top w:val="single" w:sz="4" w:space="0" w:color="auto"/>
              <w:left w:val="single" w:sz="4" w:space="0" w:color="auto"/>
              <w:bottom w:val="single" w:sz="4" w:space="0" w:color="auto"/>
              <w:right w:val="single" w:sz="4" w:space="0" w:color="auto"/>
            </w:tcBorders>
            <w:vAlign w:val="bottom"/>
          </w:tcPr>
          <w:p w:rsidR="00C81A61" w:rsidRDefault="00C81A61" w:rsidP="000955AA">
            <w:pPr>
              <w:rPr>
                <w:sz w:val="20"/>
                <w:szCs w:val="20"/>
              </w:rPr>
            </w:pPr>
            <w:r>
              <w:rPr>
                <w:rFonts w:eastAsia="Times New Roman"/>
              </w:rPr>
              <w:t>При наличии замечаний по оформлению школьной документации снятие по 1 штрафному баллу за каждое замечание.</w:t>
            </w:r>
          </w:p>
          <w:p w:rsidR="00C81A61" w:rsidRDefault="00C81A61" w:rsidP="000955AA">
            <w:pPr>
              <w:rPr>
                <w:sz w:val="20"/>
                <w:szCs w:val="20"/>
              </w:rPr>
            </w:pPr>
            <w:r>
              <w:rPr>
                <w:rFonts w:eastAsia="Times New Roman"/>
                <w:i/>
                <w:iCs/>
              </w:rPr>
              <w:t>Примечание: штрафные баллы суммируются во всех классах за весь отчетный период.</w:t>
            </w:r>
          </w:p>
        </w:tc>
        <w:tc>
          <w:tcPr>
            <w:tcW w:w="1735" w:type="dxa"/>
            <w:tcBorders>
              <w:top w:val="single" w:sz="4" w:space="0" w:color="auto"/>
              <w:left w:val="single" w:sz="4" w:space="0" w:color="auto"/>
              <w:bottom w:val="single" w:sz="4" w:space="0" w:color="auto"/>
              <w:right w:val="single" w:sz="4" w:space="0" w:color="auto"/>
            </w:tcBorders>
          </w:tcPr>
          <w:p w:rsidR="00C81A61" w:rsidRDefault="00C81A61" w:rsidP="000955AA">
            <w:pPr>
              <w:spacing w:line="219" w:lineRule="exact"/>
              <w:rPr>
                <w:sz w:val="20"/>
                <w:szCs w:val="20"/>
              </w:rPr>
            </w:pPr>
          </w:p>
        </w:tc>
        <w:tc>
          <w:tcPr>
            <w:tcW w:w="1657" w:type="dxa"/>
            <w:tcBorders>
              <w:top w:val="single" w:sz="4" w:space="0" w:color="auto"/>
              <w:left w:val="single" w:sz="4" w:space="0" w:color="auto"/>
              <w:bottom w:val="single" w:sz="4" w:space="0" w:color="auto"/>
              <w:right w:val="single" w:sz="4" w:space="0" w:color="auto"/>
            </w:tcBorders>
          </w:tcPr>
          <w:p w:rsidR="00C81A61" w:rsidRPr="00C14EDF" w:rsidRDefault="00C81A61" w:rsidP="00962321">
            <w:pPr>
              <w:rPr>
                <w:sz w:val="20"/>
                <w:szCs w:val="20"/>
              </w:rPr>
            </w:pPr>
            <w:r>
              <w:rPr>
                <w:rFonts w:eastAsia="Times New Roman"/>
                <w:sz w:val="20"/>
                <w:szCs w:val="20"/>
              </w:rPr>
              <w:t>Справки зам</w:t>
            </w:r>
            <w:proofErr w:type="gramStart"/>
            <w:r>
              <w:rPr>
                <w:rFonts w:eastAsia="Times New Roman"/>
                <w:sz w:val="20"/>
                <w:szCs w:val="20"/>
              </w:rPr>
              <w:t>.д</w:t>
            </w:r>
            <w:proofErr w:type="gramEnd"/>
            <w:r>
              <w:rPr>
                <w:rFonts w:eastAsia="Times New Roman"/>
                <w:sz w:val="20"/>
                <w:szCs w:val="20"/>
              </w:rPr>
              <w:t>иректора</w:t>
            </w:r>
            <w:r>
              <w:rPr>
                <w:sz w:val="20"/>
                <w:szCs w:val="20"/>
              </w:rPr>
              <w:t xml:space="preserve"> за </w:t>
            </w:r>
            <w:r>
              <w:rPr>
                <w:rFonts w:eastAsia="Times New Roman"/>
                <w:sz w:val="20"/>
                <w:szCs w:val="20"/>
              </w:rPr>
              <w:t>весь период</w:t>
            </w:r>
          </w:p>
        </w:tc>
      </w:tr>
      <w:tr w:rsidR="00C81A61" w:rsidTr="00554D09">
        <w:trPr>
          <w:gridAfter w:val="1"/>
          <w:wAfter w:w="33" w:type="dxa"/>
          <w:trHeight w:val="469"/>
          <w:jc w:val="center"/>
        </w:trPr>
        <w:tc>
          <w:tcPr>
            <w:tcW w:w="768" w:type="dxa"/>
            <w:vMerge/>
            <w:tcBorders>
              <w:left w:val="single" w:sz="4" w:space="0" w:color="auto"/>
              <w:right w:val="single" w:sz="4" w:space="0" w:color="auto"/>
            </w:tcBorders>
          </w:tcPr>
          <w:p w:rsidR="00C81A61" w:rsidRDefault="00C81A61" w:rsidP="000955AA">
            <w:pPr>
              <w:rPr>
                <w:rFonts w:eastAsia="Times New Roman"/>
                <w:b/>
                <w:bCs/>
                <w:w w:val="90"/>
              </w:rPr>
            </w:pPr>
          </w:p>
        </w:tc>
        <w:tc>
          <w:tcPr>
            <w:tcW w:w="2762" w:type="dxa"/>
            <w:vMerge/>
            <w:tcBorders>
              <w:left w:val="single" w:sz="4" w:space="0" w:color="auto"/>
              <w:right w:val="single" w:sz="4" w:space="0" w:color="auto"/>
            </w:tcBorders>
          </w:tcPr>
          <w:p w:rsidR="00C81A61" w:rsidRDefault="00C81A61" w:rsidP="000955AA">
            <w:pPr>
              <w:rPr>
                <w:rFonts w:eastAsia="Times New Roman"/>
                <w:b/>
                <w:bCs/>
              </w:rPr>
            </w:pPr>
          </w:p>
        </w:tc>
        <w:tc>
          <w:tcPr>
            <w:tcW w:w="3694" w:type="dxa"/>
            <w:tcBorders>
              <w:top w:val="single" w:sz="4" w:space="0" w:color="auto"/>
              <w:left w:val="single" w:sz="4" w:space="0" w:color="auto"/>
              <w:bottom w:val="single" w:sz="4" w:space="0" w:color="auto"/>
              <w:right w:val="single" w:sz="4" w:space="0" w:color="auto"/>
            </w:tcBorders>
          </w:tcPr>
          <w:p w:rsidR="00C81A61" w:rsidRDefault="00C81A61" w:rsidP="00962321">
            <w:pPr>
              <w:spacing w:line="224" w:lineRule="exact"/>
              <w:rPr>
                <w:rFonts w:eastAsia="Times New Roman"/>
              </w:rPr>
            </w:pPr>
            <w:r>
              <w:rPr>
                <w:rFonts w:eastAsia="Times New Roman"/>
              </w:rPr>
              <w:t>Создание</w:t>
            </w:r>
            <w:r w:rsidR="00547BEA">
              <w:rPr>
                <w:rFonts w:eastAsia="Times New Roman"/>
              </w:rPr>
              <w:t xml:space="preserve"> </w:t>
            </w:r>
            <w:r>
              <w:rPr>
                <w:rFonts w:eastAsia="Times New Roman"/>
              </w:rPr>
              <w:t>элементов образовательной</w:t>
            </w:r>
            <w:r w:rsidR="00547BEA">
              <w:rPr>
                <w:rFonts w:eastAsia="Times New Roman"/>
              </w:rPr>
              <w:t xml:space="preserve"> </w:t>
            </w:r>
            <w:r>
              <w:rPr>
                <w:rFonts w:eastAsia="Times New Roman"/>
              </w:rPr>
              <w:t>инфраструктуры на территории школы (дизайн, благоустройство площадок, озеленение и т.д.)</w:t>
            </w:r>
          </w:p>
        </w:tc>
        <w:tc>
          <w:tcPr>
            <w:tcW w:w="4122" w:type="dxa"/>
            <w:tcBorders>
              <w:top w:val="single" w:sz="4" w:space="0" w:color="auto"/>
              <w:left w:val="single" w:sz="4" w:space="0" w:color="auto"/>
              <w:bottom w:val="single" w:sz="4" w:space="0" w:color="auto"/>
              <w:right w:val="single" w:sz="4" w:space="0" w:color="auto"/>
            </w:tcBorders>
          </w:tcPr>
          <w:p w:rsidR="00C81A61" w:rsidRPr="00C14EDF" w:rsidRDefault="00C81A61" w:rsidP="000955AA">
            <w:pPr>
              <w:rPr>
                <w:rFonts w:eastAsia="Times New Roman"/>
              </w:rPr>
            </w:pPr>
            <w:r w:rsidRPr="00C14EDF">
              <w:rPr>
                <w:rFonts w:eastAsia="Times New Roman"/>
              </w:rPr>
              <w:t>От 1 до 3 баллов</w:t>
            </w:r>
            <w:r>
              <w:rPr>
                <w:rFonts w:eastAsia="Times New Roman"/>
              </w:rPr>
              <w:t>.</w:t>
            </w:r>
          </w:p>
          <w:p w:rsidR="00C81A61" w:rsidRPr="00962321" w:rsidRDefault="00C81A61" w:rsidP="00962321">
            <w:pPr>
              <w:rPr>
                <w:rFonts w:eastAsia="Times New Roman"/>
                <w:i/>
              </w:rPr>
            </w:pPr>
            <w:r w:rsidRPr="00962321">
              <w:rPr>
                <w:rFonts w:eastAsia="Times New Roman"/>
                <w:i/>
              </w:rPr>
              <w:t>Примечание: баллы устанавливаются сроком на отчетный период.</w:t>
            </w:r>
          </w:p>
        </w:tc>
        <w:tc>
          <w:tcPr>
            <w:tcW w:w="1735" w:type="dxa"/>
            <w:tcBorders>
              <w:top w:val="single" w:sz="4" w:space="0" w:color="auto"/>
              <w:left w:val="single" w:sz="4" w:space="0" w:color="auto"/>
              <w:bottom w:val="single" w:sz="4" w:space="0" w:color="auto"/>
              <w:right w:val="single" w:sz="4" w:space="0" w:color="auto"/>
            </w:tcBorders>
          </w:tcPr>
          <w:p w:rsidR="00C81A61" w:rsidRDefault="00C81A61" w:rsidP="000955AA">
            <w:pPr>
              <w:spacing w:line="219" w:lineRule="exact"/>
              <w:rPr>
                <w:sz w:val="20"/>
                <w:szCs w:val="20"/>
              </w:rPr>
            </w:pPr>
            <w:r w:rsidRPr="00C14EDF">
              <w:rPr>
                <w:rFonts w:eastAsia="Times New Roman"/>
              </w:rPr>
              <w:t>3 балла</w:t>
            </w:r>
          </w:p>
        </w:tc>
        <w:tc>
          <w:tcPr>
            <w:tcW w:w="1657" w:type="dxa"/>
            <w:tcBorders>
              <w:top w:val="single" w:sz="4" w:space="0" w:color="auto"/>
              <w:left w:val="single" w:sz="4" w:space="0" w:color="auto"/>
              <w:bottom w:val="single" w:sz="4" w:space="0" w:color="auto"/>
              <w:right w:val="single" w:sz="4" w:space="0" w:color="auto"/>
            </w:tcBorders>
          </w:tcPr>
          <w:p w:rsidR="00C81A61" w:rsidRDefault="00C81A61" w:rsidP="0015656F">
            <w:pPr>
              <w:spacing w:line="219" w:lineRule="exact"/>
              <w:rPr>
                <w:rFonts w:eastAsia="Times New Roman"/>
                <w:sz w:val="20"/>
                <w:szCs w:val="20"/>
              </w:rPr>
            </w:pPr>
            <w:r>
              <w:rPr>
                <w:rFonts w:eastAsia="Times New Roman"/>
                <w:sz w:val="20"/>
                <w:szCs w:val="20"/>
              </w:rPr>
              <w:t>Справка</w:t>
            </w:r>
            <w:r w:rsidRPr="0015656F">
              <w:rPr>
                <w:rFonts w:eastAsia="Times New Roman"/>
                <w:sz w:val="20"/>
                <w:szCs w:val="20"/>
              </w:rPr>
              <w:t xml:space="preserve"> </w:t>
            </w:r>
            <w:r w:rsidR="0015656F">
              <w:rPr>
                <w:rFonts w:eastAsia="Times New Roman"/>
                <w:sz w:val="20"/>
                <w:szCs w:val="20"/>
              </w:rPr>
              <w:t xml:space="preserve">по </w:t>
            </w:r>
            <w:r w:rsidR="0015656F">
              <w:rPr>
                <w:rFonts w:eastAsia="Calibri"/>
                <w:sz w:val="20"/>
                <w:szCs w:val="20"/>
              </w:rPr>
              <w:t xml:space="preserve">решению </w:t>
            </w:r>
            <w:r w:rsidR="0015656F" w:rsidRPr="0015656F">
              <w:rPr>
                <w:rFonts w:eastAsia="Calibri"/>
                <w:sz w:val="20"/>
                <w:szCs w:val="20"/>
              </w:rPr>
              <w:t>управляющего совета</w:t>
            </w:r>
          </w:p>
        </w:tc>
      </w:tr>
      <w:tr w:rsidR="00C81A61" w:rsidTr="00554D09">
        <w:trPr>
          <w:gridAfter w:val="1"/>
          <w:wAfter w:w="33" w:type="dxa"/>
          <w:trHeight w:val="469"/>
          <w:jc w:val="center"/>
        </w:trPr>
        <w:tc>
          <w:tcPr>
            <w:tcW w:w="768" w:type="dxa"/>
            <w:vMerge/>
            <w:tcBorders>
              <w:left w:val="single" w:sz="4" w:space="0" w:color="auto"/>
              <w:bottom w:val="single" w:sz="4" w:space="0" w:color="auto"/>
              <w:right w:val="single" w:sz="4" w:space="0" w:color="auto"/>
            </w:tcBorders>
          </w:tcPr>
          <w:p w:rsidR="00C81A61" w:rsidRDefault="00C81A61" w:rsidP="000955AA">
            <w:pPr>
              <w:rPr>
                <w:rFonts w:eastAsia="Times New Roman"/>
                <w:b/>
                <w:bCs/>
                <w:w w:val="90"/>
              </w:rPr>
            </w:pPr>
          </w:p>
        </w:tc>
        <w:tc>
          <w:tcPr>
            <w:tcW w:w="2762" w:type="dxa"/>
            <w:vMerge/>
            <w:tcBorders>
              <w:left w:val="single" w:sz="4" w:space="0" w:color="auto"/>
              <w:bottom w:val="single" w:sz="4" w:space="0" w:color="auto"/>
              <w:right w:val="single" w:sz="4" w:space="0" w:color="auto"/>
            </w:tcBorders>
          </w:tcPr>
          <w:p w:rsidR="00C81A61" w:rsidRDefault="00C81A61" w:rsidP="000955AA">
            <w:pPr>
              <w:rPr>
                <w:rFonts w:eastAsia="Times New Roman"/>
                <w:b/>
                <w:bCs/>
              </w:rPr>
            </w:pPr>
          </w:p>
        </w:tc>
        <w:tc>
          <w:tcPr>
            <w:tcW w:w="3694" w:type="dxa"/>
            <w:tcBorders>
              <w:top w:val="single" w:sz="4" w:space="0" w:color="auto"/>
              <w:left w:val="single" w:sz="4" w:space="0" w:color="auto"/>
              <w:bottom w:val="single" w:sz="4" w:space="0" w:color="auto"/>
              <w:right w:val="single" w:sz="4" w:space="0" w:color="auto"/>
            </w:tcBorders>
          </w:tcPr>
          <w:p w:rsidR="00C81A61" w:rsidRDefault="00C81A61" w:rsidP="0015656F">
            <w:pPr>
              <w:spacing w:line="224" w:lineRule="exact"/>
              <w:rPr>
                <w:rFonts w:eastAsia="Times New Roman"/>
              </w:rPr>
            </w:pPr>
            <w:r>
              <w:rPr>
                <w:rFonts w:eastAsia="Times New Roman"/>
              </w:rPr>
              <w:t>М</w:t>
            </w:r>
            <w:r w:rsidRPr="00C81A61">
              <w:rPr>
                <w:rFonts w:eastAsia="Times New Roman"/>
              </w:rPr>
              <w:t>атериально-техническое оснащение кабинетов</w:t>
            </w:r>
            <w:r w:rsidR="0015656F">
              <w:rPr>
                <w:rFonts w:eastAsia="Times New Roman"/>
              </w:rPr>
              <w:t>.</w:t>
            </w:r>
            <w:r w:rsidR="0015656F">
              <w:rPr>
                <w:rFonts w:eastAsia="Calibri"/>
                <w:sz w:val="20"/>
                <w:szCs w:val="20"/>
              </w:rPr>
              <w:t xml:space="preserve"> </w:t>
            </w:r>
          </w:p>
        </w:tc>
        <w:tc>
          <w:tcPr>
            <w:tcW w:w="4122" w:type="dxa"/>
            <w:tcBorders>
              <w:top w:val="single" w:sz="4" w:space="0" w:color="auto"/>
              <w:left w:val="single" w:sz="4" w:space="0" w:color="auto"/>
              <w:bottom w:val="single" w:sz="4" w:space="0" w:color="auto"/>
              <w:right w:val="single" w:sz="4" w:space="0" w:color="auto"/>
            </w:tcBorders>
          </w:tcPr>
          <w:p w:rsidR="00C81A61" w:rsidRPr="00C51801" w:rsidRDefault="00C81A61" w:rsidP="000955AA">
            <w:pPr>
              <w:rPr>
                <w:rFonts w:eastAsia="Times New Roman"/>
              </w:rPr>
            </w:pPr>
            <w:r w:rsidRPr="00C51801">
              <w:rPr>
                <w:rFonts w:eastAsia="Times New Roman"/>
              </w:rPr>
              <w:t>Количество баллов устанавливается в соответствии с потраченной суммой</w:t>
            </w:r>
            <w:r w:rsidR="0015656F" w:rsidRPr="00C51801">
              <w:rPr>
                <w:rFonts w:eastAsia="Times New Roman"/>
              </w:rPr>
              <w:t>,</w:t>
            </w:r>
            <w:r w:rsidR="0015656F" w:rsidRPr="00C51801">
              <w:rPr>
                <w:rFonts w:eastAsia="Calibri"/>
              </w:rPr>
              <w:t xml:space="preserve"> приобретение (покупка) имеет объективную производственную необходимость и осуществлена по согласованию с руководством школы.</w:t>
            </w:r>
          </w:p>
          <w:p w:rsidR="00C81A61" w:rsidRPr="00C14EDF" w:rsidRDefault="00C81A61" w:rsidP="000955AA">
            <w:pPr>
              <w:rPr>
                <w:rFonts w:eastAsia="Times New Roman"/>
              </w:rPr>
            </w:pPr>
            <w:r w:rsidRPr="00962321">
              <w:rPr>
                <w:rFonts w:eastAsia="Times New Roman"/>
                <w:i/>
              </w:rPr>
              <w:t>Примечание: баллы устанавливаются сроком на отчетный период.</w:t>
            </w:r>
          </w:p>
        </w:tc>
        <w:tc>
          <w:tcPr>
            <w:tcW w:w="1735" w:type="dxa"/>
            <w:tcBorders>
              <w:top w:val="single" w:sz="4" w:space="0" w:color="auto"/>
              <w:left w:val="single" w:sz="4" w:space="0" w:color="auto"/>
              <w:bottom w:val="single" w:sz="4" w:space="0" w:color="auto"/>
              <w:right w:val="single" w:sz="4" w:space="0" w:color="auto"/>
            </w:tcBorders>
          </w:tcPr>
          <w:p w:rsidR="00C81A61" w:rsidRPr="00C14EDF" w:rsidRDefault="00C81A61" w:rsidP="000955AA">
            <w:pPr>
              <w:spacing w:line="219" w:lineRule="exact"/>
              <w:rPr>
                <w:rFonts w:eastAsia="Times New Roman"/>
              </w:rPr>
            </w:pPr>
            <w:r>
              <w:rPr>
                <w:rFonts w:eastAsia="Times New Roman"/>
              </w:rPr>
              <w:t>От 1 балла</w:t>
            </w:r>
          </w:p>
        </w:tc>
        <w:tc>
          <w:tcPr>
            <w:tcW w:w="1657" w:type="dxa"/>
            <w:tcBorders>
              <w:top w:val="single" w:sz="4" w:space="0" w:color="auto"/>
              <w:left w:val="single" w:sz="4" w:space="0" w:color="auto"/>
              <w:bottom w:val="single" w:sz="4" w:space="0" w:color="auto"/>
              <w:right w:val="single" w:sz="4" w:space="0" w:color="auto"/>
            </w:tcBorders>
          </w:tcPr>
          <w:p w:rsidR="0015656F" w:rsidRDefault="00C81A61" w:rsidP="0015656F">
            <w:pPr>
              <w:jc w:val="both"/>
              <w:rPr>
                <w:rFonts w:eastAsia="Calibri"/>
                <w:sz w:val="26"/>
                <w:szCs w:val="26"/>
              </w:rPr>
            </w:pPr>
            <w:r w:rsidRPr="00C81A61">
              <w:rPr>
                <w:rFonts w:eastAsia="Times New Roman"/>
                <w:sz w:val="20"/>
                <w:szCs w:val="20"/>
              </w:rPr>
              <w:t xml:space="preserve">Товарные </w:t>
            </w:r>
            <w:r w:rsidRPr="0015656F">
              <w:rPr>
                <w:rFonts w:eastAsia="Times New Roman"/>
                <w:sz w:val="20"/>
                <w:szCs w:val="20"/>
              </w:rPr>
              <w:t>чеки</w:t>
            </w:r>
            <w:r w:rsidR="0015656F">
              <w:rPr>
                <w:rFonts w:eastAsia="Times New Roman"/>
                <w:sz w:val="20"/>
                <w:szCs w:val="20"/>
              </w:rPr>
              <w:t>.</w:t>
            </w:r>
            <w:r w:rsidR="0015656F" w:rsidRPr="0015656F">
              <w:rPr>
                <w:rFonts w:eastAsia="Times New Roman"/>
                <w:sz w:val="20"/>
                <w:szCs w:val="20"/>
              </w:rPr>
              <w:t xml:space="preserve"> </w:t>
            </w:r>
          </w:p>
          <w:p w:rsidR="00C81A61" w:rsidRPr="00C81A61" w:rsidRDefault="00C81A61" w:rsidP="00962321">
            <w:pPr>
              <w:spacing w:line="219" w:lineRule="exact"/>
              <w:rPr>
                <w:rFonts w:eastAsia="Times New Roman"/>
                <w:sz w:val="20"/>
                <w:szCs w:val="20"/>
              </w:rPr>
            </w:pPr>
          </w:p>
        </w:tc>
      </w:tr>
      <w:tr w:rsidR="00D84003" w:rsidTr="006E63C2">
        <w:trPr>
          <w:gridAfter w:val="1"/>
          <w:wAfter w:w="33" w:type="dxa"/>
          <w:trHeight w:val="70"/>
          <w:jc w:val="center"/>
        </w:trPr>
        <w:tc>
          <w:tcPr>
            <w:tcW w:w="768" w:type="dxa"/>
            <w:tcBorders>
              <w:top w:val="single" w:sz="4" w:space="0" w:color="auto"/>
              <w:left w:val="single" w:sz="4" w:space="0" w:color="auto"/>
              <w:bottom w:val="single" w:sz="4" w:space="0" w:color="auto"/>
              <w:right w:val="single" w:sz="4" w:space="0" w:color="auto"/>
            </w:tcBorders>
          </w:tcPr>
          <w:p w:rsidR="00D84003" w:rsidRDefault="00D84003" w:rsidP="000955AA">
            <w:pPr>
              <w:spacing w:line="243" w:lineRule="exact"/>
              <w:rPr>
                <w:sz w:val="20"/>
                <w:szCs w:val="20"/>
              </w:rPr>
            </w:pPr>
            <w:r>
              <w:rPr>
                <w:rFonts w:eastAsia="Times New Roman"/>
                <w:b/>
                <w:bCs/>
              </w:rPr>
              <w:t>3</w:t>
            </w:r>
          </w:p>
        </w:tc>
        <w:tc>
          <w:tcPr>
            <w:tcW w:w="2762" w:type="dxa"/>
            <w:tcBorders>
              <w:top w:val="single" w:sz="4" w:space="0" w:color="auto"/>
              <w:left w:val="single" w:sz="4" w:space="0" w:color="auto"/>
              <w:bottom w:val="single" w:sz="4" w:space="0" w:color="auto"/>
              <w:right w:val="single" w:sz="4" w:space="0" w:color="auto"/>
            </w:tcBorders>
          </w:tcPr>
          <w:p w:rsidR="00D84003" w:rsidRDefault="00D84003" w:rsidP="00C81A61">
            <w:pPr>
              <w:spacing w:line="243" w:lineRule="exact"/>
              <w:rPr>
                <w:sz w:val="20"/>
                <w:szCs w:val="20"/>
              </w:rPr>
            </w:pPr>
            <w:r>
              <w:rPr>
                <w:rFonts w:eastAsia="Times New Roman"/>
                <w:b/>
                <w:bCs/>
              </w:rPr>
              <w:t>Реализация дополнительных проектов (экскурсионные и экспедиционныепрограммы, групповые ииндивидуальные учебные</w:t>
            </w:r>
            <w:r w:rsidRPr="00C81A61">
              <w:rPr>
                <w:rFonts w:eastAsia="Times New Roman"/>
                <w:b/>
                <w:bCs/>
              </w:rPr>
              <w:t>проекты обучающихся,</w:t>
            </w:r>
            <w:r>
              <w:rPr>
                <w:rFonts w:eastAsia="Times New Roman"/>
                <w:b/>
                <w:bCs/>
              </w:rPr>
              <w:t>социальные проекты, др.)</w:t>
            </w:r>
          </w:p>
        </w:tc>
        <w:tc>
          <w:tcPr>
            <w:tcW w:w="3694" w:type="dxa"/>
            <w:tcBorders>
              <w:top w:val="single" w:sz="4" w:space="0" w:color="auto"/>
              <w:left w:val="single" w:sz="4" w:space="0" w:color="auto"/>
              <w:bottom w:val="single" w:sz="4" w:space="0" w:color="auto"/>
              <w:right w:val="single" w:sz="4" w:space="0" w:color="auto"/>
            </w:tcBorders>
          </w:tcPr>
          <w:p w:rsidR="00D84003" w:rsidRDefault="00D84003" w:rsidP="00C81A61">
            <w:pPr>
              <w:spacing w:line="243" w:lineRule="exact"/>
              <w:rPr>
                <w:sz w:val="20"/>
                <w:szCs w:val="20"/>
              </w:rPr>
            </w:pPr>
            <w:r>
              <w:rPr>
                <w:rFonts w:eastAsia="Times New Roman"/>
              </w:rPr>
              <w:t>Организацияучебно-тематических экскурсий, походов, слетов, краеведческих конкурсов, Дней туризма и т.д.</w:t>
            </w:r>
          </w:p>
        </w:tc>
        <w:tc>
          <w:tcPr>
            <w:tcW w:w="4122" w:type="dxa"/>
            <w:tcBorders>
              <w:top w:val="single" w:sz="4" w:space="0" w:color="auto"/>
              <w:left w:val="single" w:sz="4" w:space="0" w:color="auto"/>
              <w:bottom w:val="single" w:sz="4" w:space="0" w:color="auto"/>
              <w:right w:val="single" w:sz="4" w:space="0" w:color="auto"/>
            </w:tcBorders>
          </w:tcPr>
          <w:p w:rsidR="00D84003" w:rsidRDefault="00D84003" w:rsidP="000955AA">
            <w:pPr>
              <w:spacing w:line="243" w:lineRule="exact"/>
              <w:rPr>
                <w:sz w:val="20"/>
                <w:szCs w:val="20"/>
              </w:rPr>
            </w:pPr>
            <w:r>
              <w:rPr>
                <w:rFonts w:eastAsia="Times New Roman"/>
              </w:rPr>
              <w:t>1 балл – муниципальный уровень;</w:t>
            </w:r>
          </w:p>
          <w:p w:rsidR="00D84003" w:rsidRDefault="00D84003" w:rsidP="000955AA">
            <w:pPr>
              <w:spacing w:line="230" w:lineRule="exact"/>
              <w:rPr>
                <w:sz w:val="20"/>
                <w:szCs w:val="20"/>
              </w:rPr>
            </w:pPr>
            <w:r>
              <w:rPr>
                <w:rFonts w:eastAsia="Times New Roman"/>
              </w:rPr>
              <w:t>2 балла – региональный уровень;</w:t>
            </w:r>
          </w:p>
          <w:p w:rsidR="00D84003" w:rsidRDefault="00D84003" w:rsidP="006E63C2">
            <w:pPr>
              <w:spacing w:line="247" w:lineRule="exact"/>
              <w:rPr>
                <w:sz w:val="20"/>
                <w:szCs w:val="20"/>
              </w:rPr>
            </w:pPr>
            <w:r>
              <w:rPr>
                <w:rFonts w:eastAsia="Times New Roman"/>
              </w:rPr>
              <w:t>3 балла - организация экскурсионныхпрограмм по России;</w:t>
            </w:r>
          </w:p>
          <w:p w:rsidR="00D84003" w:rsidRDefault="00D84003" w:rsidP="006E63C2">
            <w:pPr>
              <w:spacing w:line="247" w:lineRule="exact"/>
              <w:rPr>
                <w:sz w:val="20"/>
                <w:szCs w:val="20"/>
              </w:rPr>
            </w:pPr>
            <w:r>
              <w:rPr>
                <w:rFonts w:eastAsia="Times New Roman"/>
              </w:rPr>
              <w:t>4 балла - организация экскурсионныхпрограмм за пределами России.</w:t>
            </w:r>
          </w:p>
          <w:p w:rsidR="00D84003" w:rsidRDefault="00D84003" w:rsidP="006E63C2">
            <w:pPr>
              <w:spacing w:line="247" w:lineRule="exact"/>
              <w:rPr>
                <w:sz w:val="20"/>
                <w:szCs w:val="20"/>
              </w:rPr>
            </w:pPr>
            <w:r>
              <w:rPr>
                <w:rFonts w:eastAsia="Times New Roman"/>
                <w:i/>
                <w:iCs/>
              </w:rPr>
              <w:t>Примечание: баллы устанавливаютсяза каждое участие, разные направления суммируются (не более трех заотчетный период)</w:t>
            </w:r>
            <w:r w:rsidR="00D05C93">
              <w:rPr>
                <w:rFonts w:eastAsia="Times New Roman"/>
                <w:i/>
                <w:iCs/>
              </w:rPr>
              <w:t>.</w:t>
            </w:r>
          </w:p>
        </w:tc>
        <w:tc>
          <w:tcPr>
            <w:tcW w:w="1735" w:type="dxa"/>
            <w:tcBorders>
              <w:top w:val="single" w:sz="4" w:space="0" w:color="auto"/>
              <w:left w:val="single" w:sz="4" w:space="0" w:color="auto"/>
              <w:bottom w:val="single" w:sz="4" w:space="0" w:color="auto"/>
              <w:right w:val="single" w:sz="4" w:space="0" w:color="auto"/>
            </w:tcBorders>
          </w:tcPr>
          <w:p w:rsidR="00D84003" w:rsidRDefault="00D84003" w:rsidP="000955AA">
            <w:pPr>
              <w:spacing w:line="243" w:lineRule="exact"/>
              <w:rPr>
                <w:sz w:val="20"/>
                <w:szCs w:val="20"/>
              </w:rPr>
            </w:pPr>
            <w:r>
              <w:rPr>
                <w:rFonts w:eastAsia="Times New Roman"/>
              </w:rPr>
              <w:t>12 баллов</w:t>
            </w:r>
          </w:p>
        </w:tc>
        <w:tc>
          <w:tcPr>
            <w:tcW w:w="1657" w:type="dxa"/>
            <w:tcBorders>
              <w:top w:val="single" w:sz="4" w:space="0" w:color="auto"/>
              <w:left w:val="single" w:sz="4" w:space="0" w:color="auto"/>
              <w:bottom w:val="single" w:sz="4" w:space="0" w:color="auto"/>
              <w:right w:val="single" w:sz="4" w:space="0" w:color="auto"/>
            </w:tcBorders>
          </w:tcPr>
          <w:p w:rsidR="00D84003" w:rsidRPr="00C81A61" w:rsidRDefault="00D84003" w:rsidP="00C81A61">
            <w:pPr>
              <w:spacing w:line="219" w:lineRule="exact"/>
              <w:rPr>
                <w:rFonts w:eastAsia="Times New Roman"/>
                <w:sz w:val="20"/>
                <w:szCs w:val="20"/>
              </w:rPr>
            </w:pPr>
            <w:r w:rsidRPr="00C81A61">
              <w:rPr>
                <w:rFonts w:eastAsia="Times New Roman"/>
                <w:sz w:val="20"/>
                <w:szCs w:val="20"/>
              </w:rPr>
              <w:t>Приказ, фото-</w:t>
            </w:r>
            <w:r>
              <w:rPr>
                <w:rFonts w:eastAsia="Times New Roman"/>
                <w:sz w:val="20"/>
                <w:szCs w:val="20"/>
              </w:rPr>
              <w:t>отчет, заметка в</w:t>
            </w:r>
            <w:r w:rsidRPr="00C81A61">
              <w:rPr>
                <w:rFonts w:eastAsia="Times New Roman"/>
                <w:sz w:val="20"/>
                <w:szCs w:val="20"/>
              </w:rPr>
              <w:t xml:space="preserve">новостной </w:t>
            </w:r>
            <w:r>
              <w:rPr>
                <w:rFonts w:eastAsia="Times New Roman"/>
                <w:sz w:val="20"/>
                <w:szCs w:val="20"/>
              </w:rPr>
              <w:t>лен</w:t>
            </w:r>
            <w:r w:rsidRPr="00C81A61">
              <w:rPr>
                <w:rFonts w:eastAsia="Times New Roman"/>
                <w:sz w:val="20"/>
                <w:szCs w:val="20"/>
              </w:rPr>
              <w:t xml:space="preserve">те школьного </w:t>
            </w:r>
            <w:r>
              <w:rPr>
                <w:rFonts w:eastAsia="Times New Roman"/>
                <w:sz w:val="20"/>
                <w:szCs w:val="20"/>
              </w:rPr>
              <w:t>сайтаили наличнойстраничке всоциальной сети</w:t>
            </w:r>
          </w:p>
        </w:tc>
      </w:tr>
      <w:tr w:rsidR="00944DE2" w:rsidTr="006E63C2">
        <w:trPr>
          <w:gridAfter w:val="1"/>
          <w:wAfter w:w="33" w:type="dxa"/>
          <w:trHeight w:val="70"/>
          <w:jc w:val="center"/>
        </w:trPr>
        <w:tc>
          <w:tcPr>
            <w:tcW w:w="768" w:type="dxa"/>
            <w:tcBorders>
              <w:top w:val="single" w:sz="4" w:space="0" w:color="auto"/>
              <w:left w:val="single" w:sz="4" w:space="0" w:color="auto"/>
              <w:bottom w:val="single" w:sz="4" w:space="0" w:color="auto"/>
              <w:right w:val="single" w:sz="4" w:space="0" w:color="auto"/>
            </w:tcBorders>
          </w:tcPr>
          <w:p w:rsidR="00944DE2" w:rsidRDefault="00944DE2" w:rsidP="000955AA">
            <w:pPr>
              <w:spacing w:line="243" w:lineRule="exact"/>
              <w:rPr>
                <w:rFonts w:eastAsia="Times New Roman"/>
                <w:b/>
                <w:bCs/>
              </w:rPr>
            </w:pPr>
          </w:p>
        </w:tc>
        <w:tc>
          <w:tcPr>
            <w:tcW w:w="2762" w:type="dxa"/>
            <w:tcBorders>
              <w:top w:val="single" w:sz="4" w:space="0" w:color="auto"/>
              <w:left w:val="single" w:sz="4" w:space="0" w:color="auto"/>
              <w:bottom w:val="single" w:sz="4" w:space="0" w:color="auto"/>
              <w:right w:val="single" w:sz="4" w:space="0" w:color="auto"/>
            </w:tcBorders>
          </w:tcPr>
          <w:p w:rsidR="00944DE2" w:rsidRDefault="00944DE2" w:rsidP="00C81A61">
            <w:pPr>
              <w:spacing w:line="243" w:lineRule="exact"/>
              <w:rPr>
                <w:rFonts w:eastAsia="Times New Roman"/>
                <w:b/>
                <w:bCs/>
              </w:rPr>
            </w:pPr>
          </w:p>
        </w:tc>
        <w:tc>
          <w:tcPr>
            <w:tcW w:w="3694" w:type="dxa"/>
            <w:tcBorders>
              <w:top w:val="single" w:sz="4" w:space="0" w:color="auto"/>
              <w:left w:val="single" w:sz="4" w:space="0" w:color="auto"/>
              <w:bottom w:val="single" w:sz="4" w:space="0" w:color="auto"/>
              <w:right w:val="single" w:sz="4" w:space="0" w:color="auto"/>
            </w:tcBorders>
          </w:tcPr>
          <w:p w:rsidR="00944DE2" w:rsidRPr="00554D09" w:rsidRDefault="00944DE2" w:rsidP="00554D09">
            <w:pPr>
              <w:spacing w:line="243" w:lineRule="exact"/>
              <w:rPr>
                <w:rFonts w:eastAsia="Times New Roman"/>
                <w:color w:val="000000" w:themeColor="text1"/>
              </w:rPr>
            </w:pPr>
            <w:r w:rsidRPr="00554D09">
              <w:rPr>
                <w:rFonts w:eastAsia="Times New Roman"/>
                <w:color w:val="000000" w:themeColor="text1"/>
              </w:rPr>
              <w:t>Организация групповых и индивидуальны</w:t>
            </w:r>
            <w:r w:rsidR="00D05C93" w:rsidRPr="00554D09">
              <w:rPr>
                <w:rFonts w:eastAsia="Times New Roman"/>
                <w:color w:val="000000" w:themeColor="text1"/>
              </w:rPr>
              <w:t>х</w:t>
            </w:r>
            <w:r w:rsidRPr="00554D09">
              <w:rPr>
                <w:rFonts w:eastAsia="Times New Roman"/>
                <w:color w:val="000000" w:themeColor="text1"/>
              </w:rPr>
              <w:t xml:space="preserve"> учебны</w:t>
            </w:r>
            <w:r w:rsidR="00D05C93" w:rsidRPr="00554D09">
              <w:rPr>
                <w:rFonts w:eastAsia="Times New Roman"/>
                <w:color w:val="000000" w:themeColor="text1"/>
              </w:rPr>
              <w:t>х</w:t>
            </w:r>
            <w:r w:rsidR="00554D09" w:rsidRPr="00554D09">
              <w:rPr>
                <w:rFonts w:eastAsia="Times New Roman"/>
                <w:color w:val="000000" w:themeColor="text1"/>
              </w:rPr>
              <w:t xml:space="preserve">итоговых </w:t>
            </w:r>
            <w:r w:rsidRPr="00554D09">
              <w:rPr>
                <w:rFonts w:eastAsia="Times New Roman"/>
                <w:color w:val="000000" w:themeColor="text1"/>
              </w:rPr>
              <w:t>проект</w:t>
            </w:r>
            <w:r w:rsidR="00D05C93" w:rsidRPr="00554D09">
              <w:rPr>
                <w:rFonts w:eastAsia="Times New Roman"/>
                <w:color w:val="000000" w:themeColor="text1"/>
              </w:rPr>
              <w:t xml:space="preserve">ов обучающихся </w:t>
            </w:r>
            <w:r w:rsidR="00554D09" w:rsidRPr="00554D09">
              <w:rPr>
                <w:rFonts w:eastAsia="Times New Roman"/>
                <w:color w:val="000000" w:themeColor="text1"/>
              </w:rPr>
              <w:t>8-9 классов</w:t>
            </w:r>
            <w:r w:rsidR="00D05C93" w:rsidRPr="00554D09">
              <w:rPr>
                <w:rFonts w:eastAsia="Times New Roman"/>
                <w:color w:val="000000" w:themeColor="text1"/>
              </w:rPr>
              <w:t>(руководитель проекта)</w:t>
            </w:r>
          </w:p>
        </w:tc>
        <w:tc>
          <w:tcPr>
            <w:tcW w:w="4122" w:type="dxa"/>
            <w:tcBorders>
              <w:top w:val="single" w:sz="4" w:space="0" w:color="auto"/>
              <w:left w:val="single" w:sz="4" w:space="0" w:color="auto"/>
              <w:bottom w:val="single" w:sz="4" w:space="0" w:color="auto"/>
              <w:right w:val="single" w:sz="4" w:space="0" w:color="auto"/>
            </w:tcBorders>
          </w:tcPr>
          <w:p w:rsidR="00944DE2" w:rsidRPr="00554D09" w:rsidRDefault="00D05C93" w:rsidP="000955AA">
            <w:pPr>
              <w:spacing w:line="243" w:lineRule="exact"/>
              <w:rPr>
                <w:rFonts w:eastAsia="Times New Roman"/>
                <w:color w:val="000000" w:themeColor="text1"/>
              </w:rPr>
            </w:pPr>
            <w:r w:rsidRPr="00554D09">
              <w:rPr>
                <w:rFonts w:eastAsia="Times New Roman"/>
                <w:color w:val="000000" w:themeColor="text1"/>
              </w:rPr>
              <w:t xml:space="preserve">1 балл за каждый проект </w:t>
            </w:r>
            <w:proofErr w:type="gramStart"/>
            <w:r w:rsidRPr="00554D09">
              <w:rPr>
                <w:rFonts w:eastAsia="Times New Roman"/>
                <w:color w:val="000000" w:themeColor="text1"/>
              </w:rPr>
              <w:t>обучающихся</w:t>
            </w:r>
            <w:proofErr w:type="gramEnd"/>
            <w:r w:rsidRPr="00554D09">
              <w:rPr>
                <w:rFonts w:eastAsia="Times New Roman"/>
                <w:color w:val="000000" w:themeColor="text1"/>
              </w:rPr>
              <w:t>.</w:t>
            </w:r>
          </w:p>
          <w:p w:rsidR="00D05C93" w:rsidRPr="00554D09" w:rsidRDefault="00D05C93" w:rsidP="00554D09">
            <w:pPr>
              <w:spacing w:line="243" w:lineRule="exact"/>
              <w:rPr>
                <w:rFonts w:eastAsia="Times New Roman"/>
                <w:color w:val="000000" w:themeColor="text1"/>
              </w:rPr>
            </w:pPr>
            <w:r w:rsidRPr="00554D09">
              <w:rPr>
                <w:rFonts w:eastAsia="Times New Roman"/>
                <w:i/>
                <w:color w:val="000000" w:themeColor="text1"/>
              </w:rPr>
              <w:t xml:space="preserve">Примечание: баллы устанавливаются сроком на </w:t>
            </w:r>
            <w:r w:rsidR="00554D09" w:rsidRPr="00554D09">
              <w:rPr>
                <w:rFonts w:eastAsia="Times New Roman"/>
                <w:i/>
                <w:color w:val="000000" w:themeColor="text1"/>
              </w:rPr>
              <w:t>учебный год</w:t>
            </w:r>
            <w:r w:rsidRPr="00554D09">
              <w:rPr>
                <w:rFonts w:eastAsia="Times New Roman"/>
                <w:i/>
                <w:color w:val="000000" w:themeColor="text1"/>
              </w:rPr>
              <w:t>.</w:t>
            </w:r>
          </w:p>
        </w:tc>
        <w:tc>
          <w:tcPr>
            <w:tcW w:w="1735" w:type="dxa"/>
            <w:tcBorders>
              <w:top w:val="single" w:sz="4" w:space="0" w:color="auto"/>
              <w:left w:val="single" w:sz="4" w:space="0" w:color="auto"/>
              <w:bottom w:val="single" w:sz="4" w:space="0" w:color="auto"/>
              <w:right w:val="single" w:sz="4" w:space="0" w:color="auto"/>
            </w:tcBorders>
          </w:tcPr>
          <w:p w:rsidR="00944DE2" w:rsidRPr="00554D09" w:rsidRDefault="00D05C93" w:rsidP="000955AA">
            <w:pPr>
              <w:spacing w:line="243" w:lineRule="exact"/>
              <w:rPr>
                <w:rFonts w:eastAsia="Times New Roman"/>
                <w:color w:val="000000" w:themeColor="text1"/>
              </w:rPr>
            </w:pPr>
            <w:r w:rsidRPr="00554D09">
              <w:rPr>
                <w:rFonts w:eastAsia="Times New Roman"/>
                <w:color w:val="000000" w:themeColor="text1"/>
              </w:rPr>
              <w:t>От 1 балла</w:t>
            </w:r>
          </w:p>
        </w:tc>
        <w:tc>
          <w:tcPr>
            <w:tcW w:w="1657" w:type="dxa"/>
            <w:tcBorders>
              <w:top w:val="single" w:sz="4" w:space="0" w:color="auto"/>
              <w:left w:val="single" w:sz="4" w:space="0" w:color="auto"/>
              <w:bottom w:val="single" w:sz="4" w:space="0" w:color="auto"/>
              <w:right w:val="single" w:sz="4" w:space="0" w:color="auto"/>
            </w:tcBorders>
          </w:tcPr>
          <w:p w:rsidR="00944DE2" w:rsidRPr="00C81A61" w:rsidRDefault="00D05C93" w:rsidP="00C81A61">
            <w:pPr>
              <w:spacing w:line="219" w:lineRule="exact"/>
              <w:rPr>
                <w:rFonts w:eastAsia="Times New Roman"/>
                <w:sz w:val="20"/>
                <w:szCs w:val="20"/>
              </w:rPr>
            </w:pPr>
            <w:r>
              <w:rPr>
                <w:rFonts w:eastAsia="Times New Roman"/>
                <w:sz w:val="20"/>
                <w:szCs w:val="20"/>
              </w:rPr>
              <w:t>Приказ</w:t>
            </w:r>
          </w:p>
        </w:tc>
      </w:tr>
      <w:tr w:rsidR="00D84003" w:rsidTr="000955AA">
        <w:trPr>
          <w:gridAfter w:val="1"/>
          <w:wAfter w:w="33" w:type="dxa"/>
          <w:trHeight w:val="1383"/>
          <w:jc w:val="center"/>
        </w:trPr>
        <w:tc>
          <w:tcPr>
            <w:tcW w:w="768" w:type="dxa"/>
            <w:tcBorders>
              <w:top w:val="single" w:sz="4" w:space="0" w:color="auto"/>
              <w:left w:val="single" w:sz="4" w:space="0" w:color="auto"/>
              <w:bottom w:val="single" w:sz="4" w:space="0" w:color="auto"/>
              <w:right w:val="single" w:sz="4" w:space="0" w:color="auto"/>
            </w:tcBorders>
          </w:tcPr>
          <w:p w:rsidR="00D84003" w:rsidRDefault="00D84003" w:rsidP="000955AA">
            <w:pPr>
              <w:spacing w:line="240" w:lineRule="exact"/>
              <w:rPr>
                <w:sz w:val="20"/>
                <w:szCs w:val="20"/>
              </w:rPr>
            </w:pPr>
            <w:r>
              <w:rPr>
                <w:rFonts w:eastAsia="Times New Roman"/>
                <w:b/>
                <w:bCs/>
              </w:rPr>
              <w:t>4</w:t>
            </w:r>
          </w:p>
        </w:tc>
        <w:tc>
          <w:tcPr>
            <w:tcW w:w="2762" w:type="dxa"/>
            <w:tcBorders>
              <w:top w:val="single" w:sz="4" w:space="0" w:color="auto"/>
              <w:left w:val="single" w:sz="4" w:space="0" w:color="auto"/>
              <w:bottom w:val="single" w:sz="4" w:space="0" w:color="auto"/>
              <w:right w:val="single" w:sz="4" w:space="0" w:color="auto"/>
            </w:tcBorders>
          </w:tcPr>
          <w:p w:rsidR="00D84003" w:rsidRDefault="00D84003" w:rsidP="00526CEA">
            <w:pPr>
              <w:spacing w:line="243" w:lineRule="exact"/>
              <w:rPr>
                <w:sz w:val="20"/>
                <w:szCs w:val="20"/>
              </w:rPr>
            </w:pPr>
            <w:r w:rsidRPr="00944DE2">
              <w:rPr>
                <w:rFonts w:eastAsia="Times New Roman"/>
                <w:b/>
                <w:bCs/>
              </w:rPr>
              <w:t>Организация (участие)</w:t>
            </w:r>
            <w:r>
              <w:rPr>
                <w:rFonts w:eastAsia="Times New Roman"/>
                <w:b/>
                <w:bCs/>
              </w:rPr>
              <w:t>системных исследований,</w:t>
            </w:r>
            <w:r w:rsidRPr="00944DE2">
              <w:rPr>
                <w:rFonts w:eastAsia="Times New Roman"/>
                <w:b/>
                <w:bCs/>
              </w:rPr>
              <w:t>мониторинга индивиду</w:t>
            </w:r>
            <w:r>
              <w:rPr>
                <w:rFonts w:eastAsia="Times New Roman"/>
                <w:b/>
                <w:bCs/>
              </w:rPr>
              <w:t>альных достижений учащихся</w:t>
            </w:r>
          </w:p>
        </w:tc>
        <w:tc>
          <w:tcPr>
            <w:tcW w:w="3694" w:type="dxa"/>
            <w:tcBorders>
              <w:top w:val="single" w:sz="4" w:space="0" w:color="auto"/>
              <w:left w:val="single" w:sz="4" w:space="0" w:color="auto"/>
              <w:bottom w:val="single" w:sz="4" w:space="0" w:color="auto"/>
              <w:right w:val="single" w:sz="4" w:space="0" w:color="auto"/>
            </w:tcBorders>
          </w:tcPr>
          <w:p w:rsidR="00D84003" w:rsidRDefault="00D84003" w:rsidP="00526CEA">
            <w:pPr>
              <w:spacing w:line="240" w:lineRule="exact"/>
              <w:rPr>
                <w:sz w:val="20"/>
                <w:szCs w:val="20"/>
              </w:rPr>
            </w:pPr>
            <w:r>
              <w:rPr>
                <w:rFonts w:eastAsia="Times New Roman"/>
              </w:rPr>
              <w:t>Разработка и реализация индивидуальныхобразовательныхпрограмм с одаренными учащимися, учащимися с ограниченными возможностями здоровья и детьми-инвалидами</w:t>
            </w:r>
          </w:p>
        </w:tc>
        <w:tc>
          <w:tcPr>
            <w:tcW w:w="4122" w:type="dxa"/>
            <w:tcBorders>
              <w:top w:val="single" w:sz="4" w:space="0" w:color="auto"/>
              <w:left w:val="single" w:sz="4" w:space="0" w:color="auto"/>
              <w:bottom w:val="single" w:sz="4" w:space="0" w:color="auto"/>
              <w:right w:val="single" w:sz="4" w:space="0" w:color="auto"/>
            </w:tcBorders>
          </w:tcPr>
          <w:p w:rsidR="00D84003" w:rsidRDefault="00D84003" w:rsidP="00526CEA">
            <w:pPr>
              <w:spacing w:line="240" w:lineRule="exact"/>
              <w:rPr>
                <w:sz w:val="20"/>
                <w:szCs w:val="20"/>
              </w:rPr>
            </w:pPr>
            <w:r>
              <w:rPr>
                <w:rFonts w:eastAsia="Times New Roman"/>
              </w:rPr>
              <w:t>2 балла за каждую индивидуальнуюпрограмму</w:t>
            </w:r>
            <w:r w:rsidR="00526CEA">
              <w:rPr>
                <w:rFonts w:eastAsia="Times New Roman"/>
              </w:rPr>
              <w:t>.</w:t>
            </w:r>
          </w:p>
          <w:p w:rsidR="00D84003" w:rsidRDefault="00D84003" w:rsidP="00526CEA">
            <w:pPr>
              <w:spacing w:line="249" w:lineRule="exact"/>
              <w:rPr>
                <w:sz w:val="20"/>
                <w:szCs w:val="20"/>
              </w:rPr>
            </w:pPr>
            <w:r>
              <w:rPr>
                <w:rFonts w:eastAsia="Times New Roman"/>
                <w:i/>
                <w:iCs/>
              </w:rPr>
              <w:t>Примечание: баллы устанавливаютсясроком на 1 учебный год (многопрофильная школа – на полугодие)</w:t>
            </w:r>
          </w:p>
        </w:tc>
        <w:tc>
          <w:tcPr>
            <w:tcW w:w="1735" w:type="dxa"/>
            <w:tcBorders>
              <w:top w:val="single" w:sz="4" w:space="0" w:color="auto"/>
              <w:left w:val="single" w:sz="4" w:space="0" w:color="auto"/>
              <w:bottom w:val="single" w:sz="4" w:space="0" w:color="auto"/>
              <w:right w:val="single" w:sz="4" w:space="0" w:color="auto"/>
            </w:tcBorders>
          </w:tcPr>
          <w:p w:rsidR="00D84003" w:rsidRDefault="00526CEA" w:rsidP="000955AA">
            <w:pPr>
              <w:spacing w:line="240" w:lineRule="exact"/>
              <w:rPr>
                <w:sz w:val="20"/>
                <w:szCs w:val="20"/>
              </w:rPr>
            </w:pPr>
            <w:r>
              <w:rPr>
                <w:rFonts w:eastAsia="Times New Roman"/>
              </w:rPr>
              <w:t>1</w:t>
            </w:r>
            <w:r w:rsidR="00D84003">
              <w:rPr>
                <w:rFonts w:eastAsia="Times New Roman"/>
              </w:rPr>
              <w:t>0 баллов</w:t>
            </w:r>
          </w:p>
        </w:tc>
        <w:tc>
          <w:tcPr>
            <w:tcW w:w="1657" w:type="dxa"/>
            <w:tcBorders>
              <w:top w:val="single" w:sz="4" w:space="0" w:color="auto"/>
              <w:left w:val="single" w:sz="4" w:space="0" w:color="auto"/>
              <w:bottom w:val="single" w:sz="4" w:space="0" w:color="auto"/>
              <w:right w:val="single" w:sz="4" w:space="0" w:color="auto"/>
            </w:tcBorders>
          </w:tcPr>
          <w:p w:rsidR="00D84003" w:rsidRDefault="00D84003" w:rsidP="000955AA">
            <w:pPr>
              <w:spacing w:line="240" w:lineRule="exact"/>
              <w:rPr>
                <w:sz w:val="20"/>
                <w:szCs w:val="20"/>
              </w:rPr>
            </w:pPr>
            <w:r>
              <w:rPr>
                <w:rFonts w:eastAsia="Times New Roman"/>
              </w:rPr>
              <w:t>Приказ,программа</w:t>
            </w:r>
          </w:p>
        </w:tc>
      </w:tr>
      <w:tr w:rsidR="00D84003" w:rsidTr="000955AA">
        <w:trPr>
          <w:gridAfter w:val="1"/>
          <w:wAfter w:w="33" w:type="dxa"/>
          <w:trHeight w:val="1383"/>
          <w:jc w:val="center"/>
        </w:trPr>
        <w:tc>
          <w:tcPr>
            <w:tcW w:w="768" w:type="dxa"/>
            <w:vMerge w:val="restart"/>
            <w:tcBorders>
              <w:top w:val="single" w:sz="4" w:space="0" w:color="auto"/>
              <w:left w:val="single" w:sz="4" w:space="0" w:color="auto"/>
              <w:bottom w:val="single" w:sz="4" w:space="0" w:color="auto"/>
              <w:right w:val="single" w:sz="4" w:space="0" w:color="auto"/>
            </w:tcBorders>
          </w:tcPr>
          <w:p w:rsidR="00D84003" w:rsidRDefault="00D84003" w:rsidP="000955AA">
            <w:pPr>
              <w:spacing w:line="212" w:lineRule="exact"/>
              <w:rPr>
                <w:sz w:val="20"/>
                <w:szCs w:val="20"/>
              </w:rPr>
            </w:pPr>
            <w:r>
              <w:rPr>
                <w:rFonts w:eastAsia="Times New Roman"/>
                <w:b/>
                <w:bCs/>
              </w:rPr>
              <w:t>5</w:t>
            </w:r>
          </w:p>
        </w:tc>
        <w:tc>
          <w:tcPr>
            <w:tcW w:w="2762" w:type="dxa"/>
            <w:vMerge w:val="restart"/>
            <w:tcBorders>
              <w:top w:val="single" w:sz="4" w:space="0" w:color="auto"/>
              <w:left w:val="single" w:sz="4" w:space="0" w:color="auto"/>
              <w:bottom w:val="single" w:sz="4" w:space="0" w:color="auto"/>
              <w:right w:val="single" w:sz="4" w:space="0" w:color="auto"/>
            </w:tcBorders>
          </w:tcPr>
          <w:p w:rsidR="00D84003" w:rsidRDefault="00D84003" w:rsidP="00526CEA">
            <w:pPr>
              <w:spacing w:line="243" w:lineRule="exact"/>
              <w:rPr>
                <w:sz w:val="20"/>
                <w:szCs w:val="20"/>
              </w:rPr>
            </w:pPr>
            <w:r w:rsidRPr="00526CEA">
              <w:rPr>
                <w:rFonts w:eastAsia="Times New Roman"/>
                <w:b/>
                <w:bCs/>
              </w:rPr>
              <w:t>Динамика индивидуальных образовательных ре</w:t>
            </w:r>
            <w:r>
              <w:rPr>
                <w:rFonts w:eastAsia="Times New Roman"/>
                <w:b/>
                <w:bCs/>
              </w:rPr>
              <w:t>зультатов</w:t>
            </w:r>
          </w:p>
        </w:tc>
        <w:tc>
          <w:tcPr>
            <w:tcW w:w="3694" w:type="dxa"/>
            <w:tcBorders>
              <w:top w:val="single" w:sz="4" w:space="0" w:color="auto"/>
              <w:left w:val="single" w:sz="4" w:space="0" w:color="auto"/>
              <w:bottom w:val="single" w:sz="4" w:space="0" w:color="auto"/>
              <w:right w:val="single" w:sz="4" w:space="0" w:color="auto"/>
            </w:tcBorders>
          </w:tcPr>
          <w:p w:rsidR="00D84003" w:rsidRDefault="00D84003" w:rsidP="00526CEA">
            <w:pPr>
              <w:spacing w:line="236" w:lineRule="exact"/>
              <w:rPr>
                <w:sz w:val="20"/>
                <w:szCs w:val="20"/>
              </w:rPr>
            </w:pPr>
            <w:r>
              <w:rPr>
                <w:rFonts w:eastAsia="Times New Roman"/>
              </w:rPr>
              <w:t>Государственная итоговая аттестация в 9 классах в новой форме</w:t>
            </w:r>
          </w:p>
        </w:tc>
        <w:tc>
          <w:tcPr>
            <w:tcW w:w="4122" w:type="dxa"/>
            <w:tcBorders>
              <w:top w:val="single" w:sz="4" w:space="0" w:color="auto"/>
              <w:left w:val="single" w:sz="4" w:space="0" w:color="auto"/>
              <w:bottom w:val="single" w:sz="4" w:space="0" w:color="auto"/>
              <w:right w:val="single" w:sz="4" w:space="0" w:color="auto"/>
            </w:tcBorders>
          </w:tcPr>
          <w:p w:rsidR="00D84003" w:rsidRPr="00526CEA" w:rsidRDefault="00D84003" w:rsidP="000955AA">
            <w:pPr>
              <w:spacing w:line="236" w:lineRule="exact"/>
            </w:pPr>
            <w:r w:rsidRPr="00526CEA">
              <w:t xml:space="preserve">Успеваемость учащихся по </w:t>
            </w:r>
            <w:r w:rsidR="00526CEA">
              <w:t>результатам ГИА</w:t>
            </w:r>
            <w:r w:rsidRPr="00526CEA">
              <w:t>:</w:t>
            </w:r>
          </w:p>
          <w:p w:rsidR="00554D09" w:rsidRPr="00A96801" w:rsidRDefault="00AE6829" w:rsidP="00554D09">
            <w:pPr>
              <w:tabs>
                <w:tab w:val="left" w:pos="1910"/>
              </w:tabs>
            </w:pPr>
            <w:r>
              <w:t>5</w:t>
            </w:r>
            <w:r w:rsidR="00554D09" w:rsidRPr="00A96801">
              <w:t xml:space="preserve"> баллов - 100%</w:t>
            </w:r>
            <w:r>
              <w:t>.</w:t>
            </w:r>
          </w:p>
          <w:p w:rsidR="00D84003" w:rsidRPr="00526CEA" w:rsidRDefault="00D84003" w:rsidP="00526CEA">
            <w:pPr>
              <w:spacing w:line="236" w:lineRule="exact"/>
            </w:pPr>
            <w:r w:rsidRPr="00526CEA">
              <w:t>Соответствие результатов ГИА годовымоценкам учащихся:</w:t>
            </w:r>
          </w:p>
          <w:p w:rsidR="00D84003" w:rsidRPr="00526CEA" w:rsidRDefault="00D84003" w:rsidP="00526CEA">
            <w:pPr>
              <w:spacing w:line="236" w:lineRule="exact"/>
            </w:pPr>
            <w:r w:rsidRPr="00526CEA">
              <w:t>1 балл - 5</w:t>
            </w:r>
            <w:r w:rsidR="006355E8">
              <w:t>1</w:t>
            </w:r>
            <w:r w:rsidRPr="00526CEA">
              <w:t>-60%;</w:t>
            </w:r>
          </w:p>
          <w:p w:rsidR="00D84003" w:rsidRPr="00526CEA" w:rsidRDefault="00D84003" w:rsidP="00526CEA">
            <w:pPr>
              <w:spacing w:line="236" w:lineRule="exact"/>
            </w:pPr>
            <w:r w:rsidRPr="00526CEA">
              <w:t>2 балла - 61-70%;</w:t>
            </w:r>
          </w:p>
          <w:p w:rsidR="00D84003" w:rsidRPr="00526CEA" w:rsidRDefault="00D84003" w:rsidP="00526CEA">
            <w:pPr>
              <w:spacing w:line="236" w:lineRule="exact"/>
            </w:pPr>
            <w:r w:rsidRPr="00526CEA">
              <w:t>3 балла - 71-80%;</w:t>
            </w:r>
          </w:p>
          <w:p w:rsidR="00D84003" w:rsidRPr="00526CEA" w:rsidRDefault="00D84003" w:rsidP="00526CEA">
            <w:pPr>
              <w:spacing w:line="236" w:lineRule="exact"/>
            </w:pPr>
            <w:r w:rsidRPr="00526CEA">
              <w:t>4 балла - 81-90%;</w:t>
            </w:r>
          </w:p>
          <w:p w:rsidR="00D84003" w:rsidRDefault="00D84003" w:rsidP="000955AA">
            <w:pPr>
              <w:rPr>
                <w:sz w:val="20"/>
                <w:szCs w:val="20"/>
              </w:rPr>
            </w:pPr>
            <w:r>
              <w:rPr>
                <w:rFonts w:eastAsia="Times New Roman"/>
                <w:w w:val="90"/>
              </w:rPr>
              <w:t>5</w:t>
            </w:r>
            <w:r w:rsidR="00C51801">
              <w:rPr>
                <w:rFonts w:eastAsia="Times New Roman"/>
                <w:w w:val="90"/>
              </w:rPr>
              <w:t xml:space="preserve"> </w:t>
            </w:r>
            <w:r>
              <w:rPr>
                <w:rFonts w:eastAsia="Times New Roman"/>
              </w:rPr>
              <w:t>баллов - 91-100%.</w:t>
            </w:r>
          </w:p>
          <w:p w:rsidR="00D84003" w:rsidRDefault="00D84003" w:rsidP="00554D09">
            <w:pPr>
              <w:rPr>
                <w:sz w:val="20"/>
                <w:szCs w:val="20"/>
              </w:rPr>
            </w:pPr>
            <w:r>
              <w:rPr>
                <w:rFonts w:eastAsia="Times New Roman"/>
                <w:i/>
                <w:iCs/>
              </w:rPr>
              <w:lastRenderedPageBreak/>
              <w:t>Примечание: баллы устанавливаютсясроком на 1 учебный год</w:t>
            </w:r>
          </w:p>
        </w:tc>
        <w:tc>
          <w:tcPr>
            <w:tcW w:w="1735" w:type="dxa"/>
            <w:tcBorders>
              <w:top w:val="single" w:sz="4" w:space="0" w:color="auto"/>
              <w:left w:val="single" w:sz="4" w:space="0" w:color="auto"/>
              <w:bottom w:val="single" w:sz="4" w:space="0" w:color="auto"/>
              <w:right w:val="single" w:sz="4" w:space="0" w:color="auto"/>
            </w:tcBorders>
          </w:tcPr>
          <w:p w:rsidR="00D84003" w:rsidRDefault="00D84003" w:rsidP="00AE6829">
            <w:pPr>
              <w:spacing w:line="236" w:lineRule="exact"/>
              <w:rPr>
                <w:sz w:val="20"/>
                <w:szCs w:val="20"/>
              </w:rPr>
            </w:pPr>
            <w:r>
              <w:rPr>
                <w:rFonts w:eastAsia="Times New Roman"/>
              </w:rPr>
              <w:lastRenderedPageBreak/>
              <w:t>1</w:t>
            </w:r>
            <w:r w:rsidR="00AE6829">
              <w:rPr>
                <w:rFonts w:eastAsia="Times New Roman"/>
              </w:rPr>
              <w:t>0</w:t>
            </w:r>
            <w:r>
              <w:rPr>
                <w:rFonts w:eastAsia="Times New Roman"/>
              </w:rPr>
              <w:t xml:space="preserve"> баллов (за1 предмет)</w:t>
            </w:r>
          </w:p>
        </w:tc>
        <w:tc>
          <w:tcPr>
            <w:tcW w:w="1657" w:type="dxa"/>
            <w:tcBorders>
              <w:top w:val="single" w:sz="4" w:space="0" w:color="auto"/>
              <w:left w:val="single" w:sz="4" w:space="0" w:color="auto"/>
              <w:bottom w:val="single" w:sz="4" w:space="0" w:color="auto"/>
              <w:right w:val="single" w:sz="4" w:space="0" w:color="auto"/>
            </w:tcBorders>
          </w:tcPr>
          <w:p w:rsidR="00D84003" w:rsidRDefault="00D84003" w:rsidP="00554D09">
            <w:pPr>
              <w:spacing w:line="236" w:lineRule="exact"/>
              <w:rPr>
                <w:sz w:val="20"/>
                <w:szCs w:val="20"/>
              </w:rPr>
            </w:pPr>
            <w:r>
              <w:rPr>
                <w:rFonts w:eastAsia="Times New Roman"/>
              </w:rPr>
              <w:t>ПротоколыГИА</w:t>
            </w:r>
            <w:r w:rsidR="00554D09">
              <w:rPr>
                <w:rFonts w:eastAsia="Times New Roman"/>
              </w:rPr>
              <w:t xml:space="preserve"> исправка</w:t>
            </w:r>
          </w:p>
        </w:tc>
      </w:tr>
      <w:tr w:rsidR="00D84003" w:rsidTr="000955AA">
        <w:trPr>
          <w:gridAfter w:val="1"/>
          <w:wAfter w:w="33" w:type="dxa"/>
          <w:trHeight w:val="1383"/>
          <w:jc w:val="center"/>
        </w:trPr>
        <w:tc>
          <w:tcPr>
            <w:tcW w:w="768" w:type="dxa"/>
            <w:vMerge/>
            <w:tcBorders>
              <w:top w:val="single" w:sz="4" w:space="0" w:color="auto"/>
              <w:left w:val="single" w:sz="4" w:space="0" w:color="auto"/>
              <w:bottom w:val="single" w:sz="4" w:space="0" w:color="auto"/>
              <w:right w:val="single" w:sz="4" w:space="0" w:color="auto"/>
            </w:tcBorders>
            <w:vAlign w:val="bottom"/>
          </w:tcPr>
          <w:p w:rsidR="00D84003" w:rsidRDefault="00D84003" w:rsidP="000955AA">
            <w:pPr>
              <w:rPr>
                <w:sz w:val="20"/>
                <w:szCs w:val="20"/>
              </w:rPr>
            </w:pPr>
          </w:p>
        </w:tc>
        <w:tc>
          <w:tcPr>
            <w:tcW w:w="2762" w:type="dxa"/>
            <w:vMerge/>
            <w:tcBorders>
              <w:top w:val="single" w:sz="4" w:space="0" w:color="auto"/>
              <w:left w:val="single" w:sz="4" w:space="0" w:color="auto"/>
              <w:bottom w:val="single" w:sz="4" w:space="0" w:color="auto"/>
              <w:right w:val="single" w:sz="4" w:space="0" w:color="auto"/>
            </w:tcBorders>
            <w:vAlign w:val="bottom"/>
          </w:tcPr>
          <w:p w:rsidR="00D84003" w:rsidRDefault="00D84003" w:rsidP="000955AA">
            <w:pPr>
              <w:rPr>
                <w:sz w:val="20"/>
                <w:szCs w:val="20"/>
              </w:rPr>
            </w:pPr>
          </w:p>
        </w:tc>
        <w:tc>
          <w:tcPr>
            <w:tcW w:w="3694" w:type="dxa"/>
            <w:tcBorders>
              <w:top w:val="single" w:sz="4" w:space="0" w:color="auto"/>
              <w:left w:val="single" w:sz="4" w:space="0" w:color="auto"/>
              <w:bottom w:val="single" w:sz="4" w:space="0" w:color="auto"/>
              <w:right w:val="single" w:sz="4" w:space="0" w:color="auto"/>
            </w:tcBorders>
          </w:tcPr>
          <w:p w:rsidR="00D84003" w:rsidRDefault="00D84003" w:rsidP="005C043C">
            <w:pPr>
              <w:spacing w:line="236" w:lineRule="exact"/>
              <w:rPr>
                <w:sz w:val="20"/>
                <w:szCs w:val="20"/>
              </w:rPr>
            </w:pPr>
            <w:r>
              <w:rPr>
                <w:rFonts w:eastAsia="Times New Roman"/>
              </w:rPr>
              <w:t>Независимые федеральные, региональные,</w:t>
            </w:r>
            <w:r w:rsidRPr="005C043C">
              <w:rPr>
                <w:rFonts w:eastAsia="Times New Roman"/>
              </w:rPr>
              <w:t xml:space="preserve"> муниципальные</w:t>
            </w:r>
            <w:r w:rsidR="00C51801">
              <w:rPr>
                <w:rFonts w:eastAsia="Times New Roman"/>
              </w:rPr>
              <w:t xml:space="preserve"> </w:t>
            </w:r>
            <w:proofErr w:type="spellStart"/>
            <w:r>
              <w:rPr>
                <w:rFonts w:eastAsia="Times New Roman"/>
              </w:rPr>
              <w:t>срезовые</w:t>
            </w:r>
            <w:proofErr w:type="spellEnd"/>
            <w:r>
              <w:rPr>
                <w:rFonts w:eastAsia="Times New Roman"/>
              </w:rPr>
              <w:t xml:space="preserve"> контрольные</w:t>
            </w:r>
            <w:r w:rsidR="00C51801">
              <w:rPr>
                <w:rFonts w:eastAsia="Times New Roman"/>
              </w:rPr>
              <w:t xml:space="preserve"> </w:t>
            </w:r>
            <w:r>
              <w:rPr>
                <w:rFonts w:eastAsia="Times New Roman"/>
              </w:rPr>
              <w:t>работы,</w:t>
            </w:r>
            <w:r w:rsidR="00C51801">
              <w:rPr>
                <w:rFonts w:eastAsia="Times New Roman"/>
              </w:rPr>
              <w:t xml:space="preserve"> </w:t>
            </w:r>
            <w:r>
              <w:rPr>
                <w:rFonts w:eastAsia="Times New Roman"/>
              </w:rPr>
              <w:t>тестирование и др.</w:t>
            </w:r>
            <w:r w:rsidR="005C043C" w:rsidRPr="005C043C">
              <w:rPr>
                <w:rFonts w:eastAsia="Times New Roman"/>
              </w:rPr>
              <w:t xml:space="preserve"> (без учета контрольных срезов на аттестацию педагогических кадров)</w:t>
            </w:r>
          </w:p>
        </w:tc>
        <w:tc>
          <w:tcPr>
            <w:tcW w:w="4122" w:type="dxa"/>
            <w:tcBorders>
              <w:top w:val="single" w:sz="4" w:space="0" w:color="auto"/>
              <w:left w:val="single" w:sz="4" w:space="0" w:color="auto"/>
              <w:bottom w:val="single" w:sz="4" w:space="0" w:color="auto"/>
              <w:right w:val="single" w:sz="4" w:space="0" w:color="auto"/>
            </w:tcBorders>
          </w:tcPr>
          <w:p w:rsidR="00D84003" w:rsidRDefault="00D84003" w:rsidP="005C043C">
            <w:pPr>
              <w:spacing w:line="219" w:lineRule="exact"/>
              <w:rPr>
                <w:sz w:val="20"/>
                <w:szCs w:val="20"/>
              </w:rPr>
            </w:pPr>
            <w:r>
              <w:rPr>
                <w:rFonts w:eastAsia="Times New Roman"/>
              </w:rPr>
              <w:t>Соответствие результатов срезатекущим оценкам учащихся:</w:t>
            </w:r>
          </w:p>
          <w:p w:rsidR="00D84003" w:rsidRDefault="00D84003" w:rsidP="000955AA">
            <w:pPr>
              <w:rPr>
                <w:sz w:val="20"/>
                <w:szCs w:val="20"/>
              </w:rPr>
            </w:pPr>
            <w:r>
              <w:rPr>
                <w:rFonts w:eastAsia="Times New Roman"/>
              </w:rPr>
              <w:t>1</w:t>
            </w:r>
            <w:r w:rsidR="00C51801">
              <w:rPr>
                <w:rFonts w:eastAsia="Times New Roman"/>
              </w:rPr>
              <w:t xml:space="preserve"> </w:t>
            </w:r>
            <w:r>
              <w:rPr>
                <w:rFonts w:eastAsia="Times New Roman"/>
              </w:rPr>
              <w:t>балл - 51-60%;</w:t>
            </w:r>
          </w:p>
          <w:p w:rsidR="00D84003" w:rsidRDefault="00D84003" w:rsidP="000955AA">
            <w:pPr>
              <w:rPr>
                <w:sz w:val="20"/>
                <w:szCs w:val="20"/>
              </w:rPr>
            </w:pPr>
            <w:r>
              <w:rPr>
                <w:rFonts w:eastAsia="Times New Roman"/>
              </w:rPr>
              <w:t>2</w:t>
            </w:r>
            <w:r w:rsidR="00C51801">
              <w:rPr>
                <w:rFonts w:eastAsia="Times New Roman"/>
              </w:rPr>
              <w:t xml:space="preserve"> </w:t>
            </w:r>
            <w:r>
              <w:rPr>
                <w:rFonts w:eastAsia="Times New Roman"/>
              </w:rPr>
              <w:t>балла - 61-70%;</w:t>
            </w:r>
          </w:p>
          <w:p w:rsidR="00D84003" w:rsidRDefault="00D84003" w:rsidP="000955AA">
            <w:pPr>
              <w:rPr>
                <w:sz w:val="20"/>
                <w:szCs w:val="20"/>
              </w:rPr>
            </w:pPr>
            <w:r>
              <w:rPr>
                <w:rFonts w:eastAsia="Times New Roman"/>
              </w:rPr>
              <w:t>3</w:t>
            </w:r>
            <w:r w:rsidR="00C51801">
              <w:rPr>
                <w:rFonts w:eastAsia="Times New Roman"/>
              </w:rPr>
              <w:t xml:space="preserve"> </w:t>
            </w:r>
            <w:r>
              <w:rPr>
                <w:rFonts w:eastAsia="Times New Roman"/>
              </w:rPr>
              <w:t>балла - 71-80%;</w:t>
            </w:r>
          </w:p>
          <w:p w:rsidR="00D84003" w:rsidRDefault="00D84003" w:rsidP="000955AA">
            <w:pPr>
              <w:rPr>
                <w:sz w:val="20"/>
                <w:szCs w:val="20"/>
              </w:rPr>
            </w:pPr>
            <w:r>
              <w:rPr>
                <w:rFonts w:eastAsia="Times New Roman"/>
              </w:rPr>
              <w:t>4</w:t>
            </w:r>
            <w:r w:rsidR="00C51801">
              <w:rPr>
                <w:rFonts w:eastAsia="Times New Roman"/>
              </w:rPr>
              <w:t xml:space="preserve"> </w:t>
            </w:r>
            <w:r>
              <w:rPr>
                <w:rFonts w:eastAsia="Times New Roman"/>
              </w:rPr>
              <w:t>балла - 81-90%;</w:t>
            </w:r>
          </w:p>
          <w:p w:rsidR="00D84003" w:rsidRDefault="00D84003" w:rsidP="000955AA">
            <w:pPr>
              <w:rPr>
                <w:sz w:val="20"/>
                <w:szCs w:val="20"/>
              </w:rPr>
            </w:pPr>
            <w:r>
              <w:rPr>
                <w:rFonts w:eastAsia="Times New Roman"/>
                <w:w w:val="90"/>
              </w:rPr>
              <w:t>5</w:t>
            </w:r>
            <w:r w:rsidR="00C51801">
              <w:rPr>
                <w:rFonts w:eastAsia="Times New Roman"/>
                <w:w w:val="90"/>
              </w:rPr>
              <w:t xml:space="preserve"> </w:t>
            </w:r>
            <w:r>
              <w:rPr>
                <w:rFonts w:eastAsia="Times New Roman"/>
              </w:rPr>
              <w:t>баллов - 91-100%.</w:t>
            </w:r>
          </w:p>
          <w:p w:rsidR="00D84003" w:rsidRDefault="00D84003" w:rsidP="005C043C">
            <w:pPr>
              <w:rPr>
                <w:sz w:val="20"/>
                <w:szCs w:val="20"/>
              </w:rPr>
            </w:pPr>
            <w:r>
              <w:rPr>
                <w:rFonts w:eastAsia="Times New Roman"/>
                <w:i/>
                <w:iCs/>
              </w:rPr>
              <w:t>Примечание: баллы устанавливаютсясроком на отчетный период</w:t>
            </w:r>
          </w:p>
        </w:tc>
        <w:tc>
          <w:tcPr>
            <w:tcW w:w="1735" w:type="dxa"/>
            <w:tcBorders>
              <w:top w:val="single" w:sz="4" w:space="0" w:color="auto"/>
              <w:left w:val="single" w:sz="4" w:space="0" w:color="auto"/>
              <w:bottom w:val="single" w:sz="4" w:space="0" w:color="auto"/>
              <w:right w:val="single" w:sz="4" w:space="0" w:color="auto"/>
            </w:tcBorders>
          </w:tcPr>
          <w:p w:rsidR="00D84003" w:rsidRDefault="00D84003" w:rsidP="000955AA">
            <w:pPr>
              <w:spacing w:line="219" w:lineRule="exact"/>
              <w:rPr>
                <w:sz w:val="20"/>
                <w:szCs w:val="20"/>
              </w:rPr>
            </w:pPr>
            <w:r>
              <w:rPr>
                <w:rFonts w:eastAsia="Times New Roman"/>
              </w:rPr>
              <w:t>5 баллов</w:t>
            </w:r>
          </w:p>
        </w:tc>
        <w:tc>
          <w:tcPr>
            <w:tcW w:w="1657" w:type="dxa"/>
            <w:tcBorders>
              <w:top w:val="single" w:sz="4" w:space="0" w:color="auto"/>
              <w:left w:val="single" w:sz="4" w:space="0" w:color="auto"/>
              <w:bottom w:val="single" w:sz="4" w:space="0" w:color="auto"/>
              <w:right w:val="single" w:sz="4" w:space="0" w:color="auto"/>
            </w:tcBorders>
          </w:tcPr>
          <w:p w:rsidR="00D84003" w:rsidRDefault="005C043C" w:rsidP="005C043C">
            <w:pPr>
              <w:spacing w:line="219" w:lineRule="exact"/>
              <w:rPr>
                <w:sz w:val="20"/>
                <w:szCs w:val="20"/>
              </w:rPr>
            </w:pPr>
            <w:r>
              <w:rPr>
                <w:rFonts w:eastAsia="Times New Roman"/>
              </w:rPr>
              <w:t>Протокол/ справка</w:t>
            </w:r>
          </w:p>
        </w:tc>
      </w:tr>
      <w:tr w:rsidR="00D84003" w:rsidTr="000955AA">
        <w:trPr>
          <w:gridAfter w:val="1"/>
          <w:wAfter w:w="33" w:type="dxa"/>
          <w:trHeight w:val="1383"/>
          <w:jc w:val="center"/>
        </w:trPr>
        <w:tc>
          <w:tcPr>
            <w:tcW w:w="768" w:type="dxa"/>
            <w:tcBorders>
              <w:top w:val="single" w:sz="4" w:space="0" w:color="auto"/>
              <w:left w:val="single" w:sz="4" w:space="0" w:color="auto"/>
              <w:bottom w:val="single" w:sz="4" w:space="0" w:color="auto"/>
              <w:right w:val="single" w:sz="4" w:space="0" w:color="auto"/>
            </w:tcBorders>
          </w:tcPr>
          <w:p w:rsidR="00D84003" w:rsidRDefault="00D84003" w:rsidP="000955AA">
            <w:pPr>
              <w:spacing w:line="243" w:lineRule="exact"/>
              <w:rPr>
                <w:sz w:val="20"/>
                <w:szCs w:val="20"/>
              </w:rPr>
            </w:pPr>
            <w:r>
              <w:rPr>
                <w:rFonts w:eastAsia="Times New Roman"/>
                <w:b/>
                <w:bCs/>
              </w:rPr>
              <w:t>6</w:t>
            </w:r>
          </w:p>
        </w:tc>
        <w:tc>
          <w:tcPr>
            <w:tcW w:w="2762" w:type="dxa"/>
            <w:tcBorders>
              <w:top w:val="single" w:sz="4" w:space="0" w:color="auto"/>
              <w:left w:val="single" w:sz="4" w:space="0" w:color="auto"/>
              <w:bottom w:val="single" w:sz="4" w:space="0" w:color="auto"/>
              <w:right w:val="single" w:sz="4" w:space="0" w:color="auto"/>
            </w:tcBorders>
          </w:tcPr>
          <w:p w:rsidR="00D84003" w:rsidRDefault="00D84003" w:rsidP="002F7505">
            <w:pPr>
              <w:spacing w:line="243" w:lineRule="exact"/>
              <w:rPr>
                <w:sz w:val="20"/>
                <w:szCs w:val="20"/>
              </w:rPr>
            </w:pPr>
            <w:r>
              <w:rPr>
                <w:rFonts w:eastAsia="Times New Roman"/>
                <w:b/>
                <w:bCs/>
                <w:w w:val="99"/>
              </w:rPr>
              <w:t>Участие в коллективных</w:t>
            </w:r>
            <w:r>
              <w:rPr>
                <w:rFonts w:eastAsia="Times New Roman"/>
                <w:b/>
                <w:bCs/>
              </w:rPr>
              <w:t>педагогических проектах</w:t>
            </w:r>
          </w:p>
        </w:tc>
        <w:tc>
          <w:tcPr>
            <w:tcW w:w="3694" w:type="dxa"/>
            <w:tcBorders>
              <w:top w:val="single" w:sz="4" w:space="0" w:color="auto"/>
              <w:left w:val="single" w:sz="4" w:space="0" w:color="auto"/>
              <w:bottom w:val="single" w:sz="4" w:space="0" w:color="auto"/>
              <w:right w:val="single" w:sz="4" w:space="0" w:color="auto"/>
            </w:tcBorders>
          </w:tcPr>
          <w:p w:rsidR="00D84003" w:rsidRDefault="00D84003" w:rsidP="002F7505">
            <w:pPr>
              <w:spacing w:line="242" w:lineRule="exact"/>
              <w:rPr>
                <w:sz w:val="20"/>
                <w:szCs w:val="20"/>
              </w:rPr>
            </w:pPr>
            <w:r>
              <w:rPr>
                <w:rFonts w:eastAsia="Times New Roman"/>
              </w:rPr>
              <w:t xml:space="preserve">Зафиксированное участие в </w:t>
            </w:r>
            <w:r w:rsidR="002F7505">
              <w:rPr>
                <w:rFonts w:eastAsia="Times New Roman"/>
              </w:rPr>
              <w:t>реализации</w:t>
            </w:r>
            <w:r>
              <w:rPr>
                <w:rFonts w:eastAsia="Times New Roman"/>
              </w:rPr>
              <w:t xml:space="preserve"> проекта (в составе рабочей группы)</w:t>
            </w:r>
          </w:p>
        </w:tc>
        <w:tc>
          <w:tcPr>
            <w:tcW w:w="4122" w:type="dxa"/>
            <w:tcBorders>
              <w:top w:val="single" w:sz="4" w:space="0" w:color="auto"/>
              <w:left w:val="single" w:sz="4" w:space="0" w:color="auto"/>
              <w:bottom w:val="single" w:sz="4" w:space="0" w:color="auto"/>
              <w:right w:val="single" w:sz="4" w:space="0" w:color="auto"/>
            </w:tcBorders>
          </w:tcPr>
          <w:p w:rsidR="00D84003" w:rsidRDefault="00D84003" w:rsidP="000955AA">
            <w:pPr>
              <w:spacing w:line="242" w:lineRule="exact"/>
              <w:rPr>
                <w:sz w:val="20"/>
                <w:szCs w:val="20"/>
              </w:rPr>
            </w:pPr>
            <w:r>
              <w:rPr>
                <w:rFonts w:eastAsia="Times New Roman"/>
                <w:w w:val="90"/>
              </w:rPr>
              <w:t>7</w:t>
            </w:r>
            <w:r>
              <w:rPr>
                <w:rFonts w:eastAsia="Times New Roman"/>
              </w:rPr>
              <w:t>баллов - федеральный уровень;</w:t>
            </w:r>
          </w:p>
          <w:p w:rsidR="00D84003" w:rsidRDefault="00D84003" w:rsidP="000955AA">
            <w:pPr>
              <w:spacing w:line="249" w:lineRule="exact"/>
              <w:rPr>
                <w:sz w:val="20"/>
                <w:szCs w:val="20"/>
              </w:rPr>
            </w:pPr>
            <w:r>
              <w:rPr>
                <w:rFonts w:eastAsia="Times New Roman"/>
                <w:w w:val="90"/>
              </w:rPr>
              <w:t>5</w:t>
            </w:r>
            <w:r>
              <w:rPr>
                <w:rFonts w:eastAsia="Times New Roman"/>
              </w:rPr>
              <w:t>баллов - региональный уровень;</w:t>
            </w:r>
          </w:p>
          <w:p w:rsidR="00D84003" w:rsidRDefault="00D84003" w:rsidP="000955AA">
            <w:pPr>
              <w:spacing w:line="247" w:lineRule="exact"/>
              <w:rPr>
                <w:sz w:val="20"/>
                <w:szCs w:val="20"/>
              </w:rPr>
            </w:pPr>
            <w:r>
              <w:rPr>
                <w:rFonts w:eastAsia="Times New Roman"/>
                <w:w w:val="90"/>
              </w:rPr>
              <w:t>3</w:t>
            </w:r>
            <w:r>
              <w:rPr>
                <w:rFonts w:eastAsia="Times New Roman"/>
              </w:rPr>
              <w:t>балла – муниципальный уровень;</w:t>
            </w:r>
          </w:p>
          <w:p w:rsidR="00D84003" w:rsidRDefault="00D84003" w:rsidP="000955AA">
            <w:pPr>
              <w:rPr>
                <w:sz w:val="20"/>
                <w:szCs w:val="20"/>
              </w:rPr>
            </w:pPr>
            <w:r>
              <w:rPr>
                <w:rFonts w:eastAsia="Times New Roman"/>
                <w:w w:val="90"/>
              </w:rPr>
              <w:t>1</w:t>
            </w:r>
            <w:r>
              <w:rPr>
                <w:rFonts w:eastAsia="Times New Roman"/>
              </w:rPr>
              <w:t>балл – школьный уровень.</w:t>
            </w:r>
          </w:p>
          <w:p w:rsidR="00D84003" w:rsidRDefault="00D84003" w:rsidP="002F7505">
            <w:pPr>
              <w:rPr>
                <w:sz w:val="20"/>
                <w:szCs w:val="20"/>
              </w:rPr>
            </w:pPr>
            <w:r>
              <w:rPr>
                <w:rFonts w:eastAsia="Times New Roman"/>
                <w:i/>
                <w:iCs/>
              </w:rPr>
              <w:t>Примечание: баллы устанавлива</w:t>
            </w:r>
            <w:r w:rsidR="002F7505">
              <w:rPr>
                <w:rFonts w:eastAsia="Times New Roman"/>
                <w:i/>
                <w:iCs/>
              </w:rPr>
              <w:t xml:space="preserve">ются </w:t>
            </w:r>
            <w:r>
              <w:rPr>
                <w:rFonts w:eastAsia="Times New Roman"/>
                <w:i/>
                <w:iCs/>
              </w:rPr>
              <w:t xml:space="preserve">на </w:t>
            </w:r>
            <w:r w:rsidR="002F7505">
              <w:rPr>
                <w:rFonts w:eastAsia="Times New Roman"/>
                <w:i/>
                <w:iCs/>
              </w:rPr>
              <w:t>отчетный период</w:t>
            </w:r>
            <w:r>
              <w:rPr>
                <w:rFonts w:eastAsia="Times New Roman"/>
                <w:i/>
                <w:iCs/>
              </w:rPr>
              <w:t>, разные направления суммируются.</w:t>
            </w:r>
          </w:p>
        </w:tc>
        <w:tc>
          <w:tcPr>
            <w:tcW w:w="1735" w:type="dxa"/>
            <w:tcBorders>
              <w:top w:val="single" w:sz="4" w:space="0" w:color="auto"/>
              <w:left w:val="single" w:sz="4" w:space="0" w:color="auto"/>
              <w:bottom w:val="single" w:sz="4" w:space="0" w:color="auto"/>
              <w:right w:val="single" w:sz="4" w:space="0" w:color="auto"/>
            </w:tcBorders>
          </w:tcPr>
          <w:p w:rsidR="00D84003" w:rsidRDefault="007A2030" w:rsidP="000955AA">
            <w:pPr>
              <w:spacing w:line="242" w:lineRule="exact"/>
              <w:rPr>
                <w:sz w:val="20"/>
                <w:szCs w:val="20"/>
              </w:rPr>
            </w:pPr>
            <w:r>
              <w:rPr>
                <w:rFonts w:eastAsia="Times New Roman"/>
              </w:rPr>
              <w:t>От 1 балла</w:t>
            </w:r>
          </w:p>
        </w:tc>
        <w:tc>
          <w:tcPr>
            <w:tcW w:w="1657" w:type="dxa"/>
            <w:tcBorders>
              <w:top w:val="single" w:sz="4" w:space="0" w:color="auto"/>
              <w:left w:val="single" w:sz="4" w:space="0" w:color="auto"/>
              <w:bottom w:val="single" w:sz="4" w:space="0" w:color="auto"/>
              <w:right w:val="single" w:sz="4" w:space="0" w:color="auto"/>
            </w:tcBorders>
          </w:tcPr>
          <w:p w:rsidR="00D84003" w:rsidRDefault="00D84003" w:rsidP="000955AA">
            <w:pPr>
              <w:spacing w:line="242" w:lineRule="exact"/>
              <w:rPr>
                <w:sz w:val="20"/>
                <w:szCs w:val="20"/>
              </w:rPr>
            </w:pPr>
            <w:r>
              <w:rPr>
                <w:rFonts w:eastAsia="Times New Roman"/>
              </w:rPr>
              <w:t>Приказ</w:t>
            </w:r>
          </w:p>
        </w:tc>
      </w:tr>
      <w:tr w:rsidR="00D84003" w:rsidTr="000955AA">
        <w:trPr>
          <w:gridAfter w:val="1"/>
          <w:wAfter w:w="33" w:type="dxa"/>
          <w:trHeight w:val="1383"/>
          <w:jc w:val="center"/>
        </w:trPr>
        <w:tc>
          <w:tcPr>
            <w:tcW w:w="768" w:type="dxa"/>
            <w:vMerge w:val="restart"/>
            <w:tcBorders>
              <w:top w:val="single" w:sz="4" w:space="0" w:color="auto"/>
              <w:left w:val="single" w:sz="4" w:space="0" w:color="auto"/>
              <w:bottom w:val="single" w:sz="4" w:space="0" w:color="auto"/>
              <w:right w:val="single" w:sz="4" w:space="0" w:color="auto"/>
            </w:tcBorders>
          </w:tcPr>
          <w:p w:rsidR="00D84003" w:rsidRDefault="00D84003" w:rsidP="000955AA">
            <w:pPr>
              <w:spacing w:line="217" w:lineRule="exact"/>
              <w:rPr>
                <w:sz w:val="20"/>
                <w:szCs w:val="20"/>
              </w:rPr>
            </w:pPr>
            <w:r>
              <w:rPr>
                <w:rFonts w:eastAsia="Times New Roman"/>
                <w:b/>
                <w:bCs/>
              </w:rPr>
              <w:t>7</w:t>
            </w:r>
          </w:p>
        </w:tc>
        <w:tc>
          <w:tcPr>
            <w:tcW w:w="2762" w:type="dxa"/>
            <w:vMerge w:val="restart"/>
            <w:tcBorders>
              <w:top w:val="single" w:sz="4" w:space="0" w:color="auto"/>
              <w:left w:val="single" w:sz="4" w:space="0" w:color="auto"/>
              <w:bottom w:val="single" w:sz="4" w:space="0" w:color="auto"/>
              <w:right w:val="single" w:sz="4" w:space="0" w:color="auto"/>
            </w:tcBorders>
          </w:tcPr>
          <w:p w:rsidR="00D84003" w:rsidRDefault="00D84003" w:rsidP="002F7505">
            <w:pPr>
              <w:spacing w:line="217" w:lineRule="exact"/>
              <w:rPr>
                <w:sz w:val="20"/>
                <w:szCs w:val="20"/>
              </w:rPr>
            </w:pPr>
            <w:r>
              <w:rPr>
                <w:rFonts w:eastAsia="Times New Roman"/>
                <w:b/>
                <w:bCs/>
              </w:rPr>
              <w:t>Участие и результаты</w:t>
            </w:r>
            <w:r>
              <w:rPr>
                <w:rFonts w:eastAsia="Times New Roman"/>
                <w:b/>
                <w:bCs/>
                <w:w w:val="99"/>
              </w:rPr>
              <w:t>участия обучающихся в</w:t>
            </w:r>
            <w:r>
              <w:rPr>
                <w:rFonts w:eastAsia="Times New Roman"/>
                <w:b/>
                <w:bCs/>
              </w:rPr>
              <w:t>олимпиадах, конкурсах исоревнованиях</w:t>
            </w:r>
          </w:p>
        </w:tc>
        <w:tc>
          <w:tcPr>
            <w:tcW w:w="3694" w:type="dxa"/>
            <w:tcBorders>
              <w:top w:val="single" w:sz="4" w:space="0" w:color="auto"/>
              <w:left w:val="single" w:sz="4" w:space="0" w:color="auto"/>
              <w:bottom w:val="single" w:sz="4" w:space="0" w:color="auto"/>
              <w:right w:val="single" w:sz="4" w:space="0" w:color="auto"/>
            </w:tcBorders>
          </w:tcPr>
          <w:p w:rsidR="00D84003" w:rsidRDefault="00D84003" w:rsidP="002F7505">
            <w:pPr>
              <w:spacing w:line="217" w:lineRule="exact"/>
              <w:rPr>
                <w:sz w:val="20"/>
                <w:szCs w:val="20"/>
              </w:rPr>
            </w:pPr>
            <w:r>
              <w:rPr>
                <w:rFonts w:eastAsia="Times New Roman"/>
              </w:rPr>
              <w:t>Результативность</w:t>
            </w:r>
            <w:r w:rsidR="00C51801">
              <w:rPr>
                <w:rFonts w:eastAsia="Times New Roman"/>
              </w:rPr>
              <w:t xml:space="preserve"> </w:t>
            </w:r>
            <w:r>
              <w:rPr>
                <w:rFonts w:eastAsia="Times New Roman"/>
              </w:rPr>
              <w:t>участия</w:t>
            </w:r>
            <w:r w:rsidR="00C51801">
              <w:rPr>
                <w:rFonts w:eastAsia="Times New Roman"/>
              </w:rPr>
              <w:t xml:space="preserve"> </w:t>
            </w:r>
            <w:r>
              <w:rPr>
                <w:rFonts w:eastAsia="Times New Roman"/>
              </w:rPr>
              <w:t>школьников  во</w:t>
            </w:r>
            <w:r w:rsidR="00547BEA">
              <w:rPr>
                <w:rFonts w:eastAsia="Times New Roman"/>
              </w:rPr>
              <w:t xml:space="preserve"> </w:t>
            </w:r>
            <w:r>
              <w:rPr>
                <w:rFonts w:eastAsia="Times New Roman"/>
              </w:rPr>
              <w:t>всероссийской</w:t>
            </w:r>
            <w:r w:rsidR="00547BEA">
              <w:rPr>
                <w:rFonts w:eastAsia="Times New Roman"/>
              </w:rPr>
              <w:t xml:space="preserve"> </w:t>
            </w:r>
            <w:r>
              <w:rPr>
                <w:rFonts w:eastAsia="Times New Roman"/>
              </w:rPr>
              <w:t>предметной олимпиаде</w:t>
            </w:r>
          </w:p>
        </w:tc>
        <w:tc>
          <w:tcPr>
            <w:tcW w:w="4122" w:type="dxa"/>
            <w:tcBorders>
              <w:top w:val="single" w:sz="4" w:space="0" w:color="auto"/>
              <w:left w:val="single" w:sz="4" w:space="0" w:color="auto"/>
              <w:bottom w:val="single" w:sz="4" w:space="0" w:color="auto"/>
              <w:right w:val="single" w:sz="4" w:space="0" w:color="auto"/>
            </w:tcBorders>
          </w:tcPr>
          <w:p w:rsidR="00D84003" w:rsidRDefault="00D84003" w:rsidP="000955AA">
            <w:pPr>
              <w:spacing w:line="217" w:lineRule="exact"/>
              <w:rPr>
                <w:sz w:val="20"/>
                <w:szCs w:val="20"/>
              </w:rPr>
            </w:pPr>
            <w:r>
              <w:rPr>
                <w:rFonts w:eastAsia="Times New Roman"/>
              </w:rPr>
              <w:t>Наличие призовых мест:</w:t>
            </w:r>
          </w:p>
          <w:p w:rsidR="00D84003" w:rsidRDefault="00D84003" w:rsidP="000955AA">
            <w:pPr>
              <w:rPr>
                <w:sz w:val="20"/>
                <w:szCs w:val="20"/>
              </w:rPr>
            </w:pPr>
            <w:r>
              <w:rPr>
                <w:rFonts w:eastAsia="Times New Roman"/>
              </w:rPr>
              <w:t>50 баллов - международный уровень;</w:t>
            </w:r>
          </w:p>
          <w:p w:rsidR="00D84003" w:rsidRDefault="00D84003" w:rsidP="000955AA">
            <w:pPr>
              <w:spacing w:line="247" w:lineRule="exact"/>
              <w:rPr>
                <w:sz w:val="20"/>
                <w:szCs w:val="20"/>
              </w:rPr>
            </w:pPr>
            <w:r>
              <w:rPr>
                <w:rFonts w:eastAsia="Times New Roman"/>
              </w:rPr>
              <w:t>40 баллов - всероссийский уровень.</w:t>
            </w:r>
          </w:p>
          <w:p w:rsidR="00D84003" w:rsidRDefault="00D84003" w:rsidP="000955AA">
            <w:pPr>
              <w:spacing w:line="227" w:lineRule="exact"/>
              <w:rPr>
                <w:rFonts w:eastAsia="Times New Roman"/>
              </w:rPr>
            </w:pPr>
            <w:r>
              <w:rPr>
                <w:rFonts w:eastAsia="Times New Roman"/>
              </w:rPr>
              <w:t>Региональный уровень:</w:t>
            </w:r>
          </w:p>
          <w:p w:rsidR="00D84003" w:rsidRDefault="00D84003" w:rsidP="000955AA">
            <w:pPr>
              <w:spacing w:line="227" w:lineRule="exact"/>
              <w:rPr>
                <w:rFonts w:eastAsia="Times New Roman"/>
              </w:rPr>
            </w:pPr>
            <w:r>
              <w:rPr>
                <w:rFonts w:eastAsia="Times New Roman"/>
              </w:rPr>
              <w:t>30 баллов - победители</w:t>
            </w:r>
          </w:p>
          <w:p w:rsidR="00D84003" w:rsidRDefault="00D84003" w:rsidP="000955AA">
            <w:pPr>
              <w:spacing w:line="227" w:lineRule="exact"/>
            </w:pPr>
            <w:r>
              <w:t xml:space="preserve">20 </w:t>
            </w:r>
            <w:r w:rsidRPr="00BC737E">
              <w:t>баллов - призеры.</w:t>
            </w:r>
          </w:p>
          <w:p w:rsidR="00D84003" w:rsidRPr="00BC737E" w:rsidRDefault="00D84003" w:rsidP="000955AA">
            <w:pPr>
              <w:spacing w:line="227" w:lineRule="exact"/>
            </w:pPr>
            <w:r w:rsidRPr="00BC737E">
              <w:t>Муниципальный уровень:</w:t>
            </w:r>
          </w:p>
          <w:p w:rsidR="00D84003" w:rsidRPr="00BC737E" w:rsidRDefault="00D84003" w:rsidP="000955AA">
            <w:pPr>
              <w:spacing w:line="227" w:lineRule="exact"/>
            </w:pPr>
            <w:r>
              <w:t xml:space="preserve">10 </w:t>
            </w:r>
            <w:r w:rsidRPr="00BC737E">
              <w:t>баллов - победители;</w:t>
            </w:r>
          </w:p>
          <w:p w:rsidR="00D84003" w:rsidRPr="00BC737E" w:rsidRDefault="00D84003" w:rsidP="000955AA">
            <w:pPr>
              <w:spacing w:line="227" w:lineRule="exact"/>
            </w:pPr>
            <w:r>
              <w:t xml:space="preserve">7 </w:t>
            </w:r>
            <w:r w:rsidRPr="00BC737E">
              <w:t>баллов – призеры;</w:t>
            </w:r>
          </w:p>
          <w:p w:rsidR="00D84003" w:rsidRPr="00BC737E" w:rsidRDefault="00D84003" w:rsidP="000955AA">
            <w:pPr>
              <w:spacing w:line="227" w:lineRule="exact"/>
            </w:pPr>
            <w:r>
              <w:t xml:space="preserve">1 </w:t>
            </w:r>
            <w:r w:rsidRPr="00BC737E">
              <w:t>балл - участники, набравшие более 50% максимально возможных баллов по предметам муниципального этапа всероссийской олимпиады школьников.</w:t>
            </w:r>
          </w:p>
          <w:p w:rsidR="00D84003" w:rsidRPr="00BC737E" w:rsidRDefault="00D84003" w:rsidP="000955AA">
            <w:pPr>
              <w:spacing w:line="227" w:lineRule="exact"/>
            </w:pPr>
            <w:r w:rsidRPr="00BC737E">
              <w:t>Уровень ОУ:</w:t>
            </w:r>
          </w:p>
          <w:p w:rsidR="00D84003" w:rsidRPr="00BC737E" w:rsidRDefault="00D84003" w:rsidP="000955AA">
            <w:pPr>
              <w:spacing w:line="227" w:lineRule="exact"/>
            </w:pPr>
            <w:r>
              <w:t xml:space="preserve">2 </w:t>
            </w:r>
            <w:r w:rsidRPr="00BC737E">
              <w:t>балла – победители.</w:t>
            </w:r>
          </w:p>
          <w:p w:rsidR="00D84003" w:rsidRPr="00BC737E" w:rsidRDefault="00D84003" w:rsidP="002F7505">
            <w:pPr>
              <w:spacing w:line="227" w:lineRule="exact"/>
              <w:rPr>
                <w:i/>
                <w:sz w:val="18"/>
                <w:szCs w:val="18"/>
              </w:rPr>
            </w:pPr>
            <w:r w:rsidRPr="00BC737E">
              <w:rPr>
                <w:i/>
              </w:rPr>
              <w:t xml:space="preserve">Примечание: </w:t>
            </w:r>
            <w:r w:rsidR="002F7505" w:rsidRPr="00C14EDF">
              <w:rPr>
                <w:rFonts w:eastAsia="Times New Roman"/>
                <w:i/>
              </w:rPr>
              <w:t xml:space="preserve">достижения одного обучающегося (коллектива) в </w:t>
            </w:r>
            <w:r w:rsidR="002F7505" w:rsidRPr="00C14EDF">
              <w:rPr>
                <w:rFonts w:eastAsia="Times New Roman"/>
                <w:i/>
              </w:rPr>
              <w:lastRenderedPageBreak/>
              <w:t>мероприятиях одного направления устанавливаются по наивысшему результату, разные достижения сум</w:t>
            </w:r>
            <w:r w:rsidR="002F7505">
              <w:rPr>
                <w:rFonts w:eastAsia="Times New Roman"/>
                <w:i/>
              </w:rPr>
              <w:t>мируются</w:t>
            </w:r>
            <w:r w:rsidRPr="00BC737E">
              <w:rPr>
                <w:i/>
              </w:rPr>
              <w:t>, баллы устанавливаются сроком на 1 учебный год.</w:t>
            </w:r>
          </w:p>
        </w:tc>
        <w:tc>
          <w:tcPr>
            <w:tcW w:w="1735" w:type="dxa"/>
            <w:tcBorders>
              <w:top w:val="single" w:sz="4" w:space="0" w:color="auto"/>
              <w:left w:val="single" w:sz="4" w:space="0" w:color="auto"/>
              <w:bottom w:val="single" w:sz="4" w:space="0" w:color="auto"/>
              <w:right w:val="single" w:sz="4" w:space="0" w:color="auto"/>
            </w:tcBorders>
          </w:tcPr>
          <w:p w:rsidR="00D84003" w:rsidRDefault="00D84003" w:rsidP="000955AA">
            <w:pPr>
              <w:spacing w:line="217" w:lineRule="exact"/>
              <w:rPr>
                <w:sz w:val="20"/>
                <w:szCs w:val="20"/>
              </w:rPr>
            </w:pPr>
            <w:r>
              <w:rPr>
                <w:rFonts w:eastAsia="Times New Roman"/>
              </w:rPr>
              <w:lastRenderedPageBreak/>
              <w:t>50 баллов</w:t>
            </w:r>
          </w:p>
        </w:tc>
        <w:tc>
          <w:tcPr>
            <w:tcW w:w="1657" w:type="dxa"/>
            <w:tcBorders>
              <w:top w:val="single" w:sz="4" w:space="0" w:color="auto"/>
              <w:left w:val="single" w:sz="4" w:space="0" w:color="auto"/>
              <w:bottom w:val="single" w:sz="4" w:space="0" w:color="auto"/>
              <w:right w:val="single" w:sz="4" w:space="0" w:color="auto"/>
            </w:tcBorders>
          </w:tcPr>
          <w:p w:rsidR="00D84003" w:rsidRDefault="00D84003" w:rsidP="002F7505">
            <w:pPr>
              <w:spacing w:line="216" w:lineRule="exact"/>
              <w:rPr>
                <w:sz w:val="20"/>
                <w:szCs w:val="20"/>
              </w:rPr>
            </w:pPr>
            <w:r>
              <w:rPr>
                <w:rFonts w:eastAsia="Times New Roman"/>
                <w:sz w:val="20"/>
                <w:szCs w:val="20"/>
              </w:rPr>
              <w:t>Приказы/ грамоты/ дипломы</w:t>
            </w:r>
          </w:p>
        </w:tc>
      </w:tr>
      <w:tr w:rsidR="00D84003" w:rsidTr="000955AA">
        <w:trPr>
          <w:gridAfter w:val="1"/>
          <w:wAfter w:w="33" w:type="dxa"/>
          <w:trHeight w:val="1383"/>
          <w:jc w:val="center"/>
        </w:trPr>
        <w:tc>
          <w:tcPr>
            <w:tcW w:w="768" w:type="dxa"/>
            <w:vMerge/>
            <w:tcBorders>
              <w:top w:val="single" w:sz="4" w:space="0" w:color="auto"/>
              <w:left w:val="single" w:sz="4" w:space="0" w:color="auto"/>
              <w:bottom w:val="single" w:sz="4" w:space="0" w:color="auto"/>
              <w:right w:val="single" w:sz="4" w:space="0" w:color="auto"/>
            </w:tcBorders>
            <w:vAlign w:val="bottom"/>
          </w:tcPr>
          <w:p w:rsidR="00D84003" w:rsidRDefault="00D84003" w:rsidP="000955AA">
            <w:pPr>
              <w:rPr>
                <w:sz w:val="21"/>
                <w:szCs w:val="21"/>
              </w:rPr>
            </w:pPr>
          </w:p>
        </w:tc>
        <w:tc>
          <w:tcPr>
            <w:tcW w:w="2762" w:type="dxa"/>
            <w:vMerge/>
            <w:tcBorders>
              <w:top w:val="single" w:sz="4" w:space="0" w:color="auto"/>
              <w:left w:val="single" w:sz="4" w:space="0" w:color="auto"/>
              <w:bottom w:val="single" w:sz="4" w:space="0" w:color="auto"/>
              <w:right w:val="single" w:sz="4" w:space="0" w:color="auto"/>
            </w:tcBorders>
            <w:vAlign w:val="bottom"/>
          </w:tcPr>
          <w:p w:rsidR="00D84003" w:rsidRDefault="00D84003" w:rsidP="000955AA">
            <w:pPr>
              <w:rPr>
                <w:sz w:val="21"/>
                <w:szCs w:val="21"/>
              </w:rPr>
            </w:pPr>
          </w:p>
        </w:tc>
        <w:tc>
          <w:tcPr>
            <w:tcW w:w="3694" w:type="dxa"/>
            <w:tcBorders>
              <w:top w:val="single" w:sz="4" w:space="0" w:color="auto"/>
              <w:left w:val="single" w:sz="4" w:space="0" w:color="auto"/>
              <w:bottom w:val="single" w:sz="4" w:space="0" w:color="auto"/>
              <w:right w:val="single" w:sz="4" w:space="0" w:color="auto"/>
            </w:tcBorders>
          </w:tcPr>
          <w:p w:rsidR="00D84003" w:rsidRDefault="00D84003" w:rsidP="002F7505">
            <w:pPr>
              <w:rPr>
                <w:sz w:val="20"/>
                <w:szCs w:val="20"/>
              </w:rPr>
            </w:pPr>
            <w:r>
              <w:rPr>
                <w:rFonts w:eastAsia="Times New Roman"/>
              </w:rPr>
              <w:t>Доля учащихся, принимающих</w:t>
            </w:r>
            <w:r w:rsidR="00C51801">
              <w:rPr>
                <w:rFonts w:eastAsia="Times New Roman"/>
              </w:rPr>
              <w:t xml:space="preserve"> </w:t>
            </w:r>
            <w:r>
              <w:rPr>
                <w:rFonts w:eastAsia="Times New Roman"/>
              </w:rPr>
              <w:t>участие в муниципальном этапе</w:t>
            </w:r>
            <w:r w:rsidR="00C51801">
              <w:rPr>
                <w:rFonts w:eastAsia="Times New Roman"/>
              </w:rPr>
              <w:t xml:space="preserve"> </w:t>
            </w:r>
            <w:r>
              <w:rPr>
                <w:rFonts w:eastAsia="Times New Roman"/>
              </w:rPr>
              <w:t>всероссийской</w:t>
            </w:r>
            <w:r w:rsidR="00C51801">
              <w:rPr>
                <w:rFonts w:eastAsia="Times New Roman"/>
              </w:rPr>
              <w:t xml:space="preserve"> </w:t>
            </w:r>
            <w:r>
              <w:rPr>
                <w:rFonts w:eastAsia="Times New Roman"/>
              </w:rPr>
              <w:t>олимпиады</w:t>
            </w:r>
            <w:r w:rsidR="00C51801">
              <w:rPr>
                <w:rFonts w:eastAsia="Times New Roman"/>
              </w:rPr>
              <w:t xml:space="preserve"> </w:t>
            </w:r>
            <w:r>
              <w:rPr>
                <w:rFonts w:eastAsia="Times New Roman"/>
              </w:rPr>
              <w:t>школьников (от общего количества</w:t>
            </w:r>
            <w:r w:rsidR="00C51801">
              <w:rPr>
                <w:rFonts w:eastAsia="Times New Roman"/>
              </w:rPr>
              <w:t xml:space="preserve"> </w:t>
            </w:r>
            <w:r>
              <w:rPr>
                <w:rFonts w:eastAsia="Times New Roman"/>
              </w:rPr>
              <w:t>учащихся</w:t>
            </w:r>
            <w:r w:rsidR="00C51801">
              <w:rPr>
                <w:rFonts w:eastAsia="Times New Roman"/>
              </w:rPr>
              <w:t xml:space="preserve"> </w:t>
            </w:r>
            <w:r>
              <w:rPr>
                <w:rFonts w:eastAsia="Times New Roman"/>
              </w:rPr>
              <w:t>параллелей,</w:t>
            </w:r>
            <w:r w:rsidR="00C51801">
              <w:rPr>
                <w:rFonts w:eastAsia="Times New Roman"/>
              </w:rPr>
              <w:t xml:space="preserve"> </w:t>
            </w:r>
            <w:r>
              <w:rPr>
                <w:rFonts w:eastAsia="Times New Roman"/>
              </w:rPr>
              <w:t>принимающих участие в олимпиаде, в которых работает учитель)</w:t>
            </w:r>
          </w:p>
        </w:tc>
        <w:tc>
          <w:tcPr>
            <w:tcW w:w="4122" w:type="dxa"/>
            <w:tcBorders>
              <w:top w:val="single" w:sz="4" w:space="0" w:color="auto"/>
              <w:left w:val="single" w:sz="4" w:space="0" w:color="auto"/>
              <w:bottom w:val="single" w:sz="4" w:space="0" w:color="auto"/>
              <w:right w:val="single" w:sz="4" w:space="0" w:color="auto"/>
            </w:tcBorders>
          </w:tcPr>
          <w:p w:rsidR="00D84003" w:rsidRDefault="00D84003" w:rsidP="000955AA">
            <w:pPr>
              <w:rPr>
                <w:sz w:val="20"/>
                <w:szCs w:val="20"/>
              </w:rPr>
            </w:pPr>
            <w:r>
              <w:rPr>
                <w:rFonts w:eastAsia="Times New Roman"/>
                <w:w w:val="90"/>
              </w:rPr>
              <w:t>8</w:t>
            </w:r>
            <w:r w:rsidR="007465F4">
              <w:rPr>
                <w:rFonts w:eastAsia="Times New Roman"/>
                <w:w w:val="90"/>
              </w:rPr>
              <w:t xml:space="preserve"> </w:t>
            </w:r>
            <w:r>
              <w:rPr>
                <w:rFonts w:eastAsia="Times New Roman"/>
              </w:rPr>
              <w:t>баллов - 40% и более</w:t>
            </w:r>
          </w:p>
          <w:p w:rsidR="00D84003" w:rsidRDefault="00D84003" w:rsidP="000955AA">
            <w:pPr>
              <w:spacing w:line="230" w:lineRule="exact"/>
              <w:rPr>
                <w:sz w:val="20"/>
                <w:szCs w:val="20"/>
              </w:rPr>
            </w:pPr>
            <w:r>
              <w:rPr>
                <w:rFonts w:eastAsia="Times New Roman"/>
                <w:w w:val="90"/>
              </w:rPr>
              <w:t>6</w:t>
            </w:r>
            <w:r w:rsidR="007465F4">
              <w:rPr>
                <w:rFonts w:eastAsia="Times New Roman"/>
                <w:w w:val="90"/>
              </w:rPr>
              <w:t xml:space="preserve"> </w:t>
            </w:r>
            <w:r>
              <w:rPr>
                <w:rFonts w:eastAsia="Times New Roman"/>
              </w:rPr>
              <w:t>баллов - 30-39%</w:t>
            </w:r>
          </w:p>
          <w:p w:rsidR="00D84003" w:rsidRDefault="00D84003" w:rsidP="000955AA">
            <w:pPr>
              <w:rPr>
                <w:sz w:val="20"/>
                <w:szCs w:val="20"/>
              </w:rPr>
            </w:pPr>
            <w:r>
              <w:rPr>
                <w:rFonts w:eastAsia="Times New Roman"/>
                <w:w w:val="90"/>
              </w:rPr>
              <w:t>4</w:t>
            </w:r>
            <w:r w:rsidR="007465F4">
              <w:rPr>
                <w:rFonts w:eastAsia="Times New Roman"/>
                <w:w w:val="90"/>
              </w:rPr>
              <w:t xml:space="preserve"> </w:t>
            </w:r>
            <w:r>
              <w:rPr>
                <w:rFonts w:eastAsia="Times New Roman"/>
              </w:rPr>
              <w:t>балла - 20-29%</w:t>
            </w:r>
          </w:p>
          <w:p w:rsidR="00D84003" w:rsidRDefault="00D84003" w:rsidP="000955AA">
            <w:pPr>
              <w:rPr>
                <w:sz w:val="20"/>
                <w:szCs w:val="20"/>
              </w:rPr>
            </w:pPr>
            <w:r>
              <w:rPr>
                <w:rFonts w:eastAsia="Times New Roman"/>
                <w:w w:val="90"/>
              </w:rPr>
              <w:t>2</w:t>
            </w:r>
            <w:r w:rsidR="007465F4">
              <w:rPr>
                <w:rFonts w:eastAsia="Times New Roman"/>
                <w:w w:val="90"/>
              </w:rPr>
              <w:t xml:space="preserve"> </w:t>
            </w:r>
            <w:r>
              <w:rPr>
                <w:rFonts w:eastAsia="Times New Roman"/>
              </w:rPr>
              <w:t>балла - 10-19%</w:t>
            </w:r>
          </w:p>
          <w:p w:rsidR="00D84003" w:rsidRDefault="00D84003" w:rsidP="000955AA">
            <w:pPr>
              <w:rPr>
                <w:sz w:val="20"/>
                <w:szCs w:val="20"/>
              </w:rPr>
            </w:pPr>
            <w:r>
              <w:rPr>
                <w:rFonts w:eastAsia="Times New Roman"/>
                <w:i/>
                <w:iCs/>
              </w:rPr>
              <w:t>Примечание: баллы устанавливаются</w:t>
            </w:r>
          </w:p>
          <w:p w:rsidR="00D84003" w:rsidRDefault="00D84003" w:rsidP="000955AA">
            <w:pPr>
              <w:rPr>
                <w:sz w:val="20"/>
                <w:szCs w:val="20"/>
              </w:rPr>
            </w:pPr>
            <w:r>
              <w:rPr>
                <w:rFonts w:eastAsia="Times New Roman"/>
                <w:i/>
                <w:iCs/>
              </w:rPr>
              <w:t>сроком на 1 год</w:t>
            </w:r>
          </w:p>
        </w:tc>
        <w:tc>
          <w:tcPr>
            <w:tcW w:w="1735" w:type="dxa"/>
            <w:tcBorders>
              <w:top w:val="single" w:sz="4" w:space="0" w:color="auto"/>
              <w:left w:val="single" w:sz="4" w:space="0" w:color="auto"/>
              <w:bottom w:val="single" w:sz="4" w:space="0" w:color="auto"/>
              <w:right w:val="single" w:sz="4" w:space="0" w:color="auto"/>
            </w:tcBorders>
          </w:tcPr>
          <w:p w:rsidR="00D84003" w:rsidRDefault="00D84003" w:rsidP="000955AA">
            <w:pPr>
              <w:rPr>
                <w:sz w:val="20"/>
                <w:szCs w:val="20"/>
              </w:rPr>
            </w:pPr>
            <w:r>
              <w:rPr>
                <w:rFonts w:eastAsia="Times New Roman"/>
              </w:rPr>
              <w:t>8 баллов</w:t>
            </w:r>
          </w:p>
        </w:tc>
        <w:tc>
          <w:tcPr>
            <w:tcW w:w="1657" w:type="dxa"/>
            <w:tcBorders>
              <w:top w:val="single" w:sz="4" w:space="0" w:color="auto"/>
              <w:left w:val="single" w:sz="4" w:space="0" w:color="auto"/>
              <w:bottom w:val="single" w:sz="4" w:space="0" w:color="auto"/>
              <w:right w:val="single" w:sz="4" w:space="0" w:color="auto"/>
            </w:tcBorders>
          </w:tcPr>
          <w:p w:rsidR="00D84003" w:rsidRDefault="00D84003" w:rsidP="000955AA">
            <w:pPr>
              <w:rPr>
                <w:sz w:val="20"/>
                <w:szCs w:val="20"/>
              </w:rPr>
            </w:pPr>
            <w:r>
              <w:rPr>
                <w:rFonts w:eastAsia="Times New Roman"/>
                <w:sz w:val="20"/>
                <w:szCs w:val="20"/>
              </w:rPr>
              <w:t>Протоколы,</w:t>
            </w:r>
          </w:p>
          <w:p w:rsidR="00D84003" w:rsidRDefault="00D84003" w:rsidP="000955AA">
            <w:pPr>
              <w:spacing w:line="219" w:lineRule="exact"/>
              <w:rPr>
                <w:sz w:val="20"/>
                <w:szCs w:val="20"/>
              </w:rPr>
            </w:pPr>
            <w:r>
              <w:rPr>
                <w:rFonts w:eastAsia="Times New Roman"/>
                <w:sz w:val="20"/>
                <w:szCs w:val="20"/>
              </w:rPr>
              <w:t>справка зам.</w:t>
            </w:r>
          </w:p>
          <w:p w:rsidR="00D84003" w:rsidRDefault="00D84003" w:rsidP="000955AA">
            <w:pPr>
              <w:spacing w:line="219" w:lineRule="exact"/>
              <w:rPr>
                <w:sz w:val="20"/>
                <w:szCs w:val="20"/>
              </w:rPr>
            </w:pPr>
            <w:r>
              <w:rPr>
                <w:rFonts w:eastAsia="Times New Roman"/>
                <w:sz w:val="20"/>
                <w:szCs w:val="20"/>
              </w:rPr>
              <w:t>директора</w:t>
            </w:r>
          </w:p>
        </w:tc>
      </w:tr>
      <w:tr w:rsidR="00D84003" w:rsidTr="000955AA">
        <w:trPr>
          <w:gridAfter w:val="1"/>
          <w:wAfter w:w="33" w:type="dxa"/>
          <w:trHeight w:val="1383"/>
          <w:jc w:val="center"/>
        </w:trPr>
        <w:tc>
          <w:tcPr>
            <w:tcW w:w="768" w:type="dxa"/>
            <w:tcBorders>
              <w:top w:val="single" w:sz="4" w:space="0" w:color="auto"/>
              <w:left w:val="single" w:sz="4" w:space="0" w:color="auto"/>
              <w:bottom w:val="single" w:sz="4" w:space="0" w:color="auto"/>
              <w:right w:val="single" w:sz="4" w:space="0" w:color="auto"/>
            </w:tcBorders>
            <w:vAlign w:val="bottom"/>
          </w:tcPr>
          <w:p w:rsidR="00D84003" w:rsidRDefault="00D84003" w:rsidP="000955AA">
            <w:pPr>
              <w:rPr>
                <w:sz w:val="21"/>
                <w:szCs w:val="21"/>
              </w:rPr>
            </w:pPr>
          </w:p>
        </w:tc>
        <w:tc>
          <w:tcPr>
            <w:tcW w:w="2762" w:type="dxa"/>
            <w:tcBorders>
              <w:top w:val="single" w:sz="4" w:space="0" w:color="auto"/>
              <w:left w:val="single" w:sz="4" w:space="0" w:color="auto"/>
              <w:bottom w:val="single" w:sz="4" w:space="0" w:color="auto"/>
              <w:right w:val="single" w:sz="4" w:space="0" w:color="auto"/>
            </w:tcBorders>
            <w:vAlign w:val="bottom"/>
          </w:tcPr>
          <w:p w:rsidR="00D84003" w:rsidRDefault="00D84003" w:rsidP="000955AA">
            <w:pPr>
              <w:rPr>
                <w:sz w:val="21"/>
                <w:szCs w:val="21"/>
              </w:rPr>
            </w:pPr>
          </w:p>
        </w:tc>
        <w:tc>
          <w:tcPr>
            <w:tcW w:w="3694" w:type="dxa"/>
            <w:tcBorders>
              <w:top w:val="single" w:sz="4" w:space="0" w:color="auto"/>
              <w:left w:val="single" w:sz="4" w:space="0" w:color="auto"/>
              <w:bottom w:val="single" w:sz="4" w:space="0" w:color="auto"/>
              <w:right w:val="single" w:sz="4" w:space="0" w:color="auto"/>
            </w:tcBorders>
          </w:tcPr>
          <w:p w:rsidR="00D84003" w:rsidRDefault="00D84003" w:rsidP="002F7505">
            <w:pPr>
              <w:spacing w:line="221" w:lineRule="exact"/>
              <w:rPr>
                <w:sz w:val="20"/>
                <w:szCs w:val="20"/>
              </w:rPr>
            </w:pPr>
            <w:r>
              <w:rPr>
                <w:rFonts w:eastAsia="Times New Roman"/>
              </w:rPr>
              <w:t>Результативностьучастияшкольников в предметных конкурсахи смотрах,фестивалях,соревнованиях (олимпиадах)</w:t>
            </w:r>
          </w:p>
        </w:tc>
        <w:tc>
          <w:tcPr>
            <w:tcW w:w="4122" w:type="dxa"/>
            <w:tcBorders>
              <w:top w:val="single" w:sz="4" w:space="0" w:color="auto"/>
              <w:left w:val="single" w:sz="4" w:space="0" w:color="auto"/>
              <w:bottom w:val="single" w:sz="4" w:space="0" w:color="auto"/>
              <w:right w:val="single" w:sz="4" w:space="0" w:color="auto"/>
            </w:tcBorders>
            <w:vAlign w:val="bottom"/>
          </w:tcPr>
          <w:p w:rsidR="00D84003" w:rsidRPr="00BC737E" w:rsidRDefault="00D84003" w:rsidP="000955AA">
            <w:r w:rsidRPr="00BC737E">
              <w:t>Наличие призовых мест:</w:t>
            </w:r>
          </w:p>
          <w:p w:rsidR="00D84003" w:rsidRPr="00BC737E" w:rsidRDefault="00D84003" w:rsidP="000955AA">
            <w:proofErr w:type="gramStart"/>
            <w:r w:rsidRPr="00BC737E">
              <w:t>Очные</w:t>
            </w:r>
            <w:proofErr w:type="gramEnd"/>
            <w:r w:rsidRPr="00BC737E">
              <w:t xml:space="preserve"> (не более пяти в отчетныйпериод):</w:t>
            </w:r>
          </w:p>
          <w:p w:rsidR="00D84003" w:rsidRPr="00BC737E" w:rsidRDefault="00D84003" w:rsidP="000955AA">
            <w:r w:rsidRPr="00BC737E">
              <w:t>10 баллов - федеральный уровень;</w:t>
            </w:r>
          </w:p>
          <w:p w:rsidR="00D84003" w:rsidRPr="00BC737E" w:rsidRDefault="00D84003" w:rsidP="000955AA">
            <w:r>
              <w:t xml:space="preserve">8 </w:t>
            </w:r>
            <w:r w:rsidRPr="00BC737E">
              <w:t>баллов - региональный уровень;</w:t>
            </w:r>
          </w:p>
          <w:p w:rsidR="00D84003" w:rsidRPr="00BC737E" w:rsidRDefault="00547BEA" w:rsidP="000955AA">
            <w:r>
              <w:t>4</w:t>
            </w:r>
            <w:r w:rsidR="00D84003">
              <w:t xml:space="preserve"> </w:t>
            </w:r>
            <w:r w:rsidR="0015656F">
              <w:t>балла</w:t>
            </w:r>
            <w:r w:rsidR="00D84003" w:rsidRPr="00BC737E">
              <w:t xml:space="preserve"> - муниципальный уровень</w:t>
            </w:r>
            <w:r w:rsidR="00B601EA">
              <w:t>.</w:t>
            </w:r>
          </w:p>
          <w:p w:rsidR="00D84003" w:rsidRPr="00D27FDE" w:rsidRDefault="00D84003" w:rsidP="000955AA">
            <w:pPr>
              <w:rPr>
                <w:i/>
              </w:rPr>
            </w:pPr>
            <w:r w:rsidRPr="00D27FDE">
              <w:rPr>
                <w:i/>
              </w:rPr>
              <w:t>Примечание: достижения одногообучающегося (коллектива) в мероприятиях одного направления устанавливаются по наивысшему результату, разные достижения суммируются</w:t>
            </w:r>
            <w:r>
              <w:rPr>
                <w:i/>
              </w:rPr>
              <w:t xml:space="preserve">, </w:t>
            </w:r>
            <w:r>
              <w:rPr>
                <w:rFonts w:eastAsia="Times New Roman"/>
                <w:i/>
                <w:iCs/>
              </w:rPr>
              <w:t>в фотоконкурсах</w:t>
            </w:r>
            <w:r w:rsidR="00B601EA">
              <w:rPr>
                <w:rFonts w:eastAsia="Times New Roman"/>
                <w:i/>
                <w:iCs/>
              </w:rPr>
              <w:t>, спортивных конкурсах</w:t>
            </w:r>
            <w:r>
              <w:rPr>
                <w:rFonts w:eastAsia="Times New Roman"/>
                <w:i/>
                <w:iCs/>
              </w:rPr>
              <w:t xml:space="preserve"> и конкурсах рисунков учитывается только один наставник</w:t>
            </w:r>
            <w:r w:rsidR="00B601EA">
              <w:rPr>
                <w:rFonts w:eastAsia="Times New Roman"/>
                <w:i/>
                <w:iCs/>
              </w:rPr>
              <w:t>.</w:t>
            </w:r>
          </w:p>
          <w:p w:rsidR="00D84003" w:rsidRDefault="00D84003" w:rsidP="00B601EA">
            <w:pPr>
              <w:spacing w:line="236" w:lineRule="exact"/>
              <w:rPr>
                <w:sz w:val="20"/>
                <w:szCs w:val="20"/>
              </w:rPr>
            </w:pPr>
            <w:proofErr w:type="gramStart"/>
            <w:r>
              <w:rPr>
                <w:rFonts w:eastAsia="Times New Roman"/>
              </w:rPr>
              <w:t>Заочные</w:t>
            </w:r>
            <w:proofErr w:type="gramEnd"/>
            <w:r>
              <w:rPr>
                <w:rFonts w:eastAsia="Times New Roman"/>
              </w:rPr>
              <w:t xml:space="preserve"> (не более одного в отчетный период):</w:t>
            </w:r>
          </w:p>
          <w:p w:rsidR="00D84003" w:rsidRPr="00BC737E" w:rsidRDefault="00D84003" w:rsidP="000955AA">
            <w:r>
              <w:rPr>
                <w:rFonts w:eastAsia="Times New Roman"/>
              </w:rPr>
              <w:t>1 балл - федеральный уровень</w:t>
            </w:r>
          </w:p>
        </w:tc>
        <w:tc>
          <w:tcPr>
            <w:tcW w:w="1735" w:type="dxa"/>
            <w:tcBorders>
              <w:top w:val="single" w:sz="4" w:space="0" w:color="auto"/>
              <w:left w:val="single" w:sz="4" w:space="0" w:color="auto"/>
              <w:bottom w:val="single" w:sz="4" w:space="0" w:color="auto"/>
              <w:right w:val="single" w:sz="4" w:space="0" w:color="auto"/>
            </w:tcBorders>
          </w:tcPr>
          <w:p w:rsidR="00D84003" w:rsidRDefault="00D84003" w:rsidP="000955AA">
            <w:pPr>
              <w:spacing w:line="221" w:lineRule="exact"/>
              <w:rPr>
                <w:sz w:val="20"/>
                <w:szCs w:val="20"/>
              </w:rPr>
            </w:pPr>
            <w:r>
              <w:rPr>
                <w:rFonts w:eastAsia="Times New Roman"/>
              </w:rPr>
              <w:t>50 балл</w:t>
            </w:r>
            <w:r w:rsidR="00C815D9">
              <w:rPr>
                <w:rFonts w:eastAsia="Times New Roman"/>
              </w:rPr>
              <w:t>ов</w:t>
            </w:r>
          </w:p>
        </w:tc>
        <w:tc>
          <w:tcPr>
            <w:tcW w:w="1657" w:type="dxa"/>
            <w:tcBorders>
              <w:top w:val="single" w:sz="4" w:space="0" w:color="auto"/>
              <w:left w:val="single" w:sz="4" w:space="0" w:color="auto"/>
              <w:bottom w:val="single" w:sz="4" w:space="0" w:color="auto"/>
              <w:right w:val="single" w:sz="4" w:space="0" w:color="auto"/>
            </w:tcBorders>
          </w:tcPr>
          <w:p w:rsidR="00D84003" w:rsidRDefault="00D84003" w:rsidP="000955AA">
            <w:pPr>
              <w:spacing w:line="219" w:lineRule="exact"/>
              <w:rPr>
                <w:rFonts w:eastAsia="Times New Roman"/>
                <w:sz w:val="20"/>
                <w:szCs w:val="20"/>
              </w:rPr>
            </w:pPr>
            <w:r>
              <w:rPr>
                <w:rFonts w:eastAsia="Times New Roman"/>
                <w:sz w:val="20"/>
                <w:szCs w:val="20"/>
              </w:rPr>
              <w:t>Приказ управления образования СГО, департамента области</w:t>
            </w:r>
          </w:p>
          <w:p w:rsidR="00D84003" w:rsidRDefault="00D84003" w:rsidP="000955AA">
            <w:pPr>
              <w:spacing w:line="219" w:lineRule="exact"/>
              <w:rPr>
                <w:rFonts w:eastAsia="Times New Roman"/>
                <w:sz w:val="20"/>
                <w:szCs w:val="20"/>
              </w:rPr>
            </w:pPr>
          </w:p>
          <w:p w:rsidR="00D84003" w:rsidRDefault="00D84003" w:rsidP="000955AA">
            <w:pPr>
              <w:spacing w:line="219" w:lineRule="exact"/>
              <w:rPr>
                <w:rFonts w:eastAsia="Times New Roman"/>
                <w:sz w:val="20"/>
                <w:szCs w:val="20"/>
              </w:rPr>
            </w:pPr>
          </w:p>
          <w:p w:rsidR="00D84003" w:rsidRDefault="00D84003" w:rsidP="000955AA">
            <w:pPr>
              <w:spacing w:line="219" w:lineRule="exact"/>
              <w:rPr>
                <w:rFonts w:eastAsia="Times New Roman"/>
                <w:sz w:val="20"/>
                <w:szCs w:val="20"/>
              </w:rPr>
            </w:pPr>
          </w:p>
          <w:p w:rsidR="00D84003" w:rsidRDefault="00D84003" w:rsidP="000955AA">
            <w:pPr>
              <w:spacing w:line="219" w:lineRule="exact"/>
              <w:rPr>
                <w:rFonts w:eastAsia="Times New Roman"/>
                <w:sz w:val="20"/>
                <w:szCs w:val="20"/>
              </w:rPr>
            </w:pPr>
          </w:p>
          <w:p w:rsidR="00B601EA" w:rsidRDefault="00B601EA" w:rsidP="000955AA">
            <w:pPr>
              <w:spacing w:line="219" w:lineRule="exact"/>
              <w:rPr>
                <w:rFonts w:eastAsia="Times New Roman"/>
                <w:sz w:val="20"/>
                <w:szCs w:val="20"/>
              </w:rPr>
            </w:pPr>
          </w:p>
          <w:p w:rsidR="00B601EA" w:rsidRDefault="00B601EA" w:rsidP="000955AA">
            <w:pPr>
              <w:spacing w:line="219" w:lineRule="exact"/>
              <w:rPr>
                <w:rFonts w:eastAsia="Times New Roman"/>
                <w:sz w:val="20"/>
                <w:szCs w:val="20"/>
              </w:rPr>
            </w:pPr>
          </w:p>
          <w:p w:rsidR="00B601EA" w:rsidRDefault="00B601EA" w:rsidP="000955AA">
            <w:pPr>
              <w:spacing w:line="219" w:lineRule="exact"/>
              <w:rPr>
                <w:rFonts w:eastAsia="Times New Roman"/>
                <w:sz w:val="20"/>
                <w:szCs w:val="20"/>
              </w:rPr>
            </w:pPr>
          </w:p>
          <w:p w:rsidR="00B601EA" w:rsidRDefault="00B601EA" w:rsidP="000955AA">
            <w:pPr>
              <w:spacing w:line="219" w:lineRule="exact"/>
              <w:rPr>
                <w:rFonts w:eastAsia="Times New Roman"/>
                <w:sz w:val="20"/>
                <w:szCs w:val="20"/>
              </w:rPr>
            </w:pPr>
          </w:p>
          <w:p w:rsidR="00B601EA" w:rsidRDefault="00B601EA" w:rsidP="000955AA">
            <w:pPr>
              <w:spacing w:line="219" w:lineRule="exact"/>
              <w:rPr>
                <w:rFonts w:eastAsia="Times New Roman"/>
                <w:sz w:val="20"/>
                <w:szCs w:val="20"/>
              </w:rPr>
            </w:pPr>
          </w:p>
          <w:p w:rsidR="00B601EA" w:rsidRDefault="00B601EA" w:rsidP="000955AA">
            <w:pPr>
              <w:spacing w:line="219" w:lineRule="exact"/>
              <w:rPr>
                <w:rFonts w:eastAsia="Times New Roman"/>
                <w:sz w:val="20"/>
                <w:szCs w:val="20"/>
              </w:rPr>
            </w:pPr>
          </w:p>
          <w:p w:rsidR="00B601EA" w:rsidRDefault="00B601EA" w:rsidP="000955AA">
            <w:pPr>
              <w:spacing w:line="219" w:lineRule="exact"/>
              <w:rPr>
                <w:rFonts w:eastAsia="Times New Roman"/>
                <w:sz w:val="20"/>
                <w:szCs w:val="20"/>
              </w:rPr>
            </w:pPr>
          </w:p>
          <w:p w:rsidR="00D84003" w:rsidRDefault="00D84003" w:rsidP="00B601EA">
            <w:pPr>
              <w:rPr>
                <w:sz w:val="20"/>
                <w:szCs w:val="20"/>
              </w:rPr>
            </w:pPr>
            <w:r>
              <w:rPr>
                <w:rFonts w:eastAsia="Times New Roman"/>
                <w:sz w:val="20"/>
                <w:szCs w:val="20"/>
              </w:rPr>
              <w:t>Приказы/ грамоты/ дипломы</w:t>
            </w:r>
          </w:p>
        </w:tc>
      </w:tr>
      <w:tr w:rsidR="00D84003" w:rsidTr="00C548B3">
        <w:trPr>
          <w:gridAfter w:val="1"/>
          <w:wAfter w:w="33" w:type="dxa"/>
          <w:trHeight w:val="673"/>
          <w:jc w:val="center"/>
        </w:trPr>
        <w:tc>
          <w:tcPr>
            <w:tcW w:w="768" w:type="dxa"/>
            <w:vMerge w:val="restart"/>
            <w:tcBorders>
              <w:top w:val="single" w:sz="4" w:space="0" w:color="auto"/>
              <w:left w:val="single" w:sz="4" w:space="0" w:color="auto"/>
              <w:bottom w:val="single" w:sz="4" w:space="0" w:color="auto"/>
              <w:right w:val="single" w:sz="4" w:space="0" w:color="auto"/>
            </w:tcBorders>
          </w:tcPr>
          <w:p w:rsidR="00D84003" w:rsidRDefault="00D84003" w:rsidP="000955AA">
            <w:pPr>
              <w:spacing w:line="244" w:lineRule="exact"/>
              <w:rPr>
                <w:sz w:val="20"/>
                <w:szCs w:val="20"/>
              </w:rPr>
            </w:pPr>
            <w:r>
              <w:rPr>
                <w:rFonts w:eastAsia="Times New Roman"/>
                <w:b/>
                <w:bCs/>
              </w:rPr>
              <w:t>8</w:t>
            </w:r>
          </w:p>
        </w:tc>
        <w:tc>
          <w:tcPr>
            <w:tcW w:w="2762" w:type="dxa"/>
            <w:vMerge w:val="restart"/>
            <w:tcBorders>
              <w:top w:val="single" w:sz="4" w:space="0" w:color="auto"/>
              <w:left w:val="single" w:sz="4" w:space="0" w:color="auto"/>
              <w:bottom w:val="single" w:sz="4" w:space="0" w:color="auto"/>
              <w:right w:val="single" w:sz="4" w:space="0" w:color="auto"/>
            </w:tcBorders>
          </w:tcPr>
          <w:p w:rsidR="00D84003" w:rsidRDefault="00D84003" w:rsidP="00E17DFC">
            <w:pPr>
              <w:spacing w:line="244" w:lineRule="exact"/>
              <w:rPr>
                <w:sz w:val="20"/>
                <w:szCs w:val="20"/>
              </w:rPr>
            </w:pPr>
            <w:r>
              <w:rPr>
                <w:rFonts w:eastAsia="Times New Roman"/>
                <w:b/>
                <w:bCs/>
              </w:rPr>
              <w:t xml:space="preserve">Сохранение и укрепление здоровья </w:t>
            </w:r>
            <w:proofErr w:type="gramStart"/>
            <w:r>
              <w:rPr>
                <w:rFonts w:eastAsia="Times New Roman"/>
                <w:b/>
                <w:bCs/>
              </w:rPr>
              <w:t>обучающихся</w:t>
            </w:r>
            <w:proofErr w:type="gramEnd"/>
          </w:p>
        </w:tc>
        <w:tc>
          <w:tcPr>
            <w:tcW w:w="3694" w:type="dxa"/>
            <w:tcBorders>
              <w:top w:val="single" w:sz="4" w:space="0" w:color="auto"/>
              <w:left w:val="single" w:sz="4" w:space="0" w:color="auto"/>
              <w:bottom w:val="single" w:sz="4" w:space="0" w:color="auto"/>
              <w:right w:val="single" w:sz="4" w:space="0" w:color="auto"/>
            </w:tcBorders>
          </w:tcPr>
          <w:p w:rsidR="00D84003" w:rsidRDefault="00D84003" w:rsidP="000955AA">
            <w:pPr>
              <w:spacing w:line="242" w:lineRule="exact"/>
              <w:rPr>
                <w:sz w:val="20"/>
                <w:szCs w:val="20"/>
              </w:rPr>
            </w:pPr>
            <w:r>
              <w:rPr>
                <w:rFonts w:eastAsia="Times New Roman"/>
              </w:rPr>
              <w:t>Отсутствиетравматизманауроках</w:t>
            </w:r>
          </w:p>
        </w:tc>
        <w:tc>
          <w:tcPr>
            <w:tcW w:w="4122" w:type="dxa"/>
            <w:tcBorders>
              <w:top w:val="single" w:sz="4" w:space="0" w:color="auto"/>
              <w:left w:val="single" w:sz="4" w:space="0" w:color="auto"/>
              <w:bottom w:val="single" w:sz="4" w:space="0" w:color="auto"/>
              <w:right w:val="single" w:sz="4" w:space="0" w:color="auto"/>
            </w:tcBorders>
          </w:tcPr>
          <w:p w:rsidR="00D84003" w:rsidRDefault="00D84003" w:rsidP="00C548B3">
            <w:pPr>
              <w:spacing w:line="242" w:lineRule="exact"/>
              <w:rPr>
                <w:sz w:val="21"/>
                <w:szCs w:val="21"/>
              </w:rPr>
            </w:pPr>
            <w:r>
              <w:rPr>
                <w:rFonts w:eastAsia="Times New Roman"/>
              </w:rPr>
              <w:t>При наличии случаев травматизма,нарушения охраны труда и наличиипредписаний соответствующих контрольно-надзорных органов снятие3 штрафных баллов за каждый факт</w:t>
            </w:r>
          </w:p>
        </w:tc>
        <w:tc>
          <w:tcPr>
            <w:tcW w:w="1735" w:type="dxa"/>
            <w:tcBorders>
              <w:top w:val="single" w:sz="4" w:space="0" w:color="auto"/>
              <w:left w:val="single" w:sz="4" w:space="0" w:color="auto"/>
              <w:bottom w:val="single" w:sz="4" w:space="0" w:color="auto"/>
              <w:right w:val="single" w:sz="4" w:space="0" w:color="auto"/>
            </w:tcBorders>
            <w:vAlign w:val="bottom"/>
          </w:tcPr>
          <w:p w:rsidR="00D84003" w:rsidRDefault="00D84003" w:rsidP="000955AA">
            <w:pPr>
              <w:rPr>
                <w:sz w:val="21"/>
                <w:szCs w:val="21"/>
              </w:rPr>
            </w:pPr>
          </w:p>
        </w:tc>
        <w:tc>
          <w:tcPr>
            <w:tcW w:w="1657" w:type="dxa"/>
            <w:tcBorders>
              <w:top w:val="single" w:sz="4" w:space="0" w:color="auto"/>
              <w:left w:val="single" w:sz="4" w:space="0" w:color="auto"/>
              <w:bottom w:val="single" w:sz="4" w:space="0" w:color="auto"/>
              <w:right w:val="single" w:sz="4" w:space="0" w:color="auto"/>
            </w:tcBorders>
          </w:tcPr>
          <w:p w:rsidR="00D84003" w:rsidRDefault="00D84003" w:rsidP="00C548B3">
            <w:pPr>
              <w:spacing w:line="242" w:lineRule="exact"/>
              <w:rPr>
                <w:sz w:val="20"/>
                <w:szCs w:val="20"/>
              </w:rPr>
            </w:pPr>
            <w:r>
              <w:rPr>
                <w:rFonts w:eastAsia="Times New Roman"/>
              </w:rPr>
              <w:t>Справка зам.директора</w:t>
            </w:r>
          </w:p>
        </w:tc>
      </w:tr>
      <w:tr w:rsidR="00D84003" w:rsidTr="000955AA">
        <w:trPr>
          <w:gridAfter w:val="1"/>
          <w:wAfter w:w="33" w:type="dxa"/>
          <w:trHeight w:val="1383"/>
          <w:jc w:val="center"/>
        </w:trPr>
        <w:tc>
          <w:tcPr>
            <w:tcW w:w="768" w:type="dxa"/>
            <w:vMerge/>
            <w:tcBorders>
              <w:top w:val="single" w:sz="4" w:space="0" w:color="auto"/>
              <w:left w:val="single" w:sz="4" w:space="0" w:color="auto"/>
              <w:bottom w:val="single" w:sz="4" w:space="0" w:color="auto"/>
              <w:right w:val="single" w:sz="4" w:space="0" w:color="auto"/>
            </w:tcBorders>
            <w:vAlign w:val="bottom"/>
          </w:tcPr>
          <w:p w:rsidR="00D84003" w:rsidRDefault="00D84003" w:rsidP="000955AA">
            <w:pPr>
              <w:rPr>
                <w:sz w:val="21"/>
                <w:szCs w:val="21"/>
              </w:rPr>
            </w:pPr>
          </w:p>
        </w:tc>
        <w:tc>
          <w:tcPr>
            <w:tcW w:w="2762" w:type="dxa"/>
            <w:vMerge/>
            <w:tcBorders>
              <w:top w:val="single" w:sz="4" w:space="0" w:color="auto"/>
              <w:left w:val="single" w:sz="4" w:space="0" w:color="auto"/>
              <w:bottom w:val="single" w:sz="4" w:space="0" w:color="auto"/>
              <w:right w:val="single" w:sz="4" w:space="0" w:color="auto"/>
            </w:tcBorders>
            <w:vAlign w:val="bottom"/>
          </w:tcPr>
          <w:p w:rsidR="00D84003" w:rsidRDefault="00D84003" w:rsidP="000955AA">
            <w:pPr>
              <w:rPr>
                <w:sz w:val="21"/>
                <w:szCs w:val="21"/>
              </w:rPr>
            </w:pPr>
          </w:p>
        </w:tc>
        <w:tc>
          <w:tcPr>
            <w:tcW w:w="3694" w:type="dxa"/>
            <w:tcBorders>
              <w:top w:val="single" w:sz="4" w:space="0" w:color="auto"/>
              <w:left w:val="single" w:sz="4" w:space="0" w:color="auto"/>
              <w:bottom w:val="single" w:sz="4" w:space="0" w:color="auto"/>
              <w:right w:val="single" w:sz="4" w:space="0" w:color="auto"/>
            </w:tcBorders>
          </w:tcPr>
          <w:p w:rsidR="00D84003" w:rsidRDefault="00D84003" w:rsidP="00DC75D8">
            <w:pPr>
              <w:spacing w:line="238" w:lineRule="exact"/>
              <w:rPr>
                <w:sz w:val="20"/>
                <w:szCs w:val="20"/>
              </w:rPr>
            </w:pPr>
            <w:r>
              <w:rPr>
                <w:rFonts w:eastAsia="Times New Roman"/>
              </w:rPr>
              <w:t xml:space="preserve">Обеспечениевыполнениятребований охраны труда педагогическими работниками, работающими в </w:t>
            </w:r>
            <w:proofErr w:type="spellStart"/>
            <w:r>
              <w:rPr>
                <w:rFonts w:eastAsia="Times New Roman"/>
              </w:rPr>
              <w:t>травмоопасных</w:t>
            </w:r>
            <w:proofErr w:type="spellEnd"/>
            <w:r>
              <w:rPr>
                <w:rFonts w:eastAsia="Times New Roman"/>
              </w:rPr>
              <w:t xml:space="preserve"> кабинетах (химия, физика, информатика), мастерских, спортивном зале</w:t>
            </w:r>
          </w:p>
        </w:tc>
        <w:tc>
          <w:tcPr>
            <w:tcW w:w="4122" w:type="dxa"/>
            <w:tcBorders>
              <w:top w:val="single" w:sz="4" w:space="0" w:color="auto"/>
              <w:left w:val="single" w:sz="4" w:space="0" w:color="auto"/>
              <w:bottom w:val="single" w:sz="4" w:space="0" w:color="auto"/>
              <w:right w:val="single" w:sz="4" w:space="0" w:color="auto"/>
            </w:tcBorders>
          </w:tcPr>
          <w:p w:rsidR="00D84003" w:rsidRDefault="00D84003" w:rsidP="00DC75D8">
            <w:pPr>
              <w:spacing w:line="238" w:lineRule="exact"/>
              <w:rPr>
                <w:sz w:val="20"/>
                <w:szCs w:val="20"/>
              </w:rPr>
            </w:pPr>
            <w:r>
              <w:rPr>
                <w:rFonts w:eastAsia="Times New Roman"/>
              </w:rPr>
              <w:t>1 балл – отсутствие замечаний по ведению журналов инструктажей, своевременное проведение инструктажей припроведении практических работ и т.д.</w:t>
            </w:r>
          </w:p>
        </w:tc>
        <w:tc>
          <w:tcPr>
            <w:tcW w:w="1735" w:type="dxa"/>
            <w:tcBorders>
              <w:top w:val="single" w:sz="4" w:space="0" w:color="auto"/>
              <w:left w:val="single" w:sz="4" w:space="0" w:color="auto"/>
              <w:bottom w:val="single" w:sz="4" w:space="0" w:color="auto"/>
              <w:right w:val="single" w:sz="4" w:space="0" w:color="auto"/>
            </w:tcBorders>
          </w:tcPr>
          <w:p w:rsidR="00D84003" w:rsidRDefault="00D84003" w:rsidP="000955AA">
            <w:pPr>
              <w:spacing w:line="238" w:lineRule="exact"/>
              <w:rPr>
                <w:sz w:val="20"/>
                <w:szCs w:val="20"/>
              </w:rPr>
            </w:pPr>
            <w:r>
              <w:rPr>
                <w:rFonts w:eastAsia="Times New Roman"/>
              </w:rPr>
              <w:t>1 балл</w:t>
            </w:r>
          </w:p>
        </w:tc>
        <w:tc>
          <w:tcPr>
            <w:tcW w:w="1657" w:type="dxa"/>
            <w:tcBorders>
              <w:top w:val="single" w:sz="4" w:space="0" w:color="auto"/>
              <w:left w:val="single" w:sz="4" w:space="0" w:color="auto"/>
              <w:bottom w:val="single" w:sz="4" w:space="0" w:color="auto"/>
              <w:right w:val="single" w:sz="4" w:space="0" w:color="auto"/>
            </w:tcBorders>
            <w:vAlign w:val="bottom"/>
          </w:tcPr>
          <w:p w:rsidR="00D84003" w:rsidRDefault="00E17DFC" w:rsidP="00E17DFC">
            <w:pPr>
              <w:spacing w:line="242" w:lineRule="exact"/>
              <w:rPr>
                <w:sz w:val="20"/>
                <w:szCs w:val="20"/>
              </w:rPr>
            </w:pPr>
            <w:r>
              <w:rPr>
                <w:rFonts w:eastAsia="Times New Roman"/>
              </w:rPr>
              <w:t>Информация зам. директора</w:t>
            </w:r>
          </w:p>
        </w:tc>
      </w:tr>
      <w:tr w:rsidR="00D84003" w:rsidTr="00E17DFC">
        <w:trPr>
          <w:gridAfter w:val="1"/>
          <w:wAfter w:w="33" w:type="dxa"/>
          <w:trHeight w:val="64"/>
          <w:jc w:val="center"/>
        </w:trPr>
        <w:tc>
          <w:tcPr>
            <w:tcW w:w="768" w:type="dxa"/>
            <w:vMerge/>
            <w:tcBorders>
              <w:top w:val="single" w:sz="4" w:space="0" w:color="auto"/>
              <w:left w:val="single" w:sz="4" w:space="0" w:color="auto"/>
              <w:bottom w:val="single" w:sz="4" w:space="0" w:color="auto"/>
              <w:right w:val="single" w:sz="4" w:space="0" w:color="auto"/>
            </w:tcBorders>
            <w:vAlign w:val="bottom"/>
          </w:tcPr>
          <w:p w:rsidR="00D84003" w:rsidRDefault="00D84003" w:rsidP="000955AA"/>
        </w:tc>
        <w:tc>
          <w:tcPr>
            <w:tcW w:w="2762" w:type="dxa"/>
            <w:vMerge/>
            <w:tcBorders>
              <w:top w:val="single" w:sz="4" w:space="0" w:color="auto"/>
              <w:left w:val="single" w:sz="4" w:space="0" w:color="auto"/>
              <w:bottom w:val="single" w:sz="4" w:space="0" w:color="auto"/>
              <w:right w:val="single" w:sz="4" w:space="0" w:color="auto"/>
            </w:tcBorders>
            <w:vAlign w:val="bottom"/>
          </w:tcPr>
          <w:p w:rsidR="00D84003" w:rsidRDefault="00D84003" w:rsidP="000955AA"/>
        </w:tc>
        <w:tc>
          <w:tcPr>
            <w:tcW w:w="3694" w:type="dxa"/>
            <w:tcBorders>
              <w:top w:val="single" w:sz="4" w:space="0" w:color="auto"/>
              <w:left w:val="single" w:sz="4" w:space="0" w:color="auto"/>
              <w:bottom w:val="single" w:sz="4" w:space="0" w:color="auto"/>
              <w:right w:val="single" w:sz="4" w:space="0" w:color="auto"/>
            </w:tcBorders>
          </w:tcPr>
          <w:p w:rsidR="00D84003" w:rsidRDefault="00D84003" w:rsidP="006355E8">
            <w:pPr>
              <w:spacing w:line="238" w:lineRule="exact"/>
              <w:rPr>
                <w:sz w:val="20"/>
                <w:szCs w:val="20"/>
              </w:rPr>
            </w:pPr>
            <w:r>
              <w:rPr>
                <w:rFonts w:eastAsia="Times New Roman"/>
              </w:rPr>
              <w:t>Результативностьсдачи нормГТО (для учителей физ. культуры)</w:t>
            </w:r>
          </w:p>
        </w:tc>
        <w:tc>
          <w:tcPr>
            <w:tcW w:w="4122" w:type="dxa"/>
            <w:tcBorders>
              <w:top w:val="single" w:sz="4" w:space="0" w:color="auto"/>
              <w:left w:val="single" w:sz="4" w:space="0" w:color="auto"/>
              <w:bottom w:val="single" w:sz="4" w:space="0" w:color="auto"/>
              <w:right w:val="single" w:sz="4" w:space="0" w:color="auto"/>
            </w:tcBorders>
            <w:vAlign w:val="bottom"/>
          </w:tcPr>
          <w:p w:rsidR="00D84003" w:rsidRDefault="00D84003" w:rsidP="000955AA">
            <w:pPr>
              <w:spacing w:line="238" w:lineRule="exact"/>
              <w:rPr>
                <w:sz w:val="20"/>
                <w:szCs w:val="20"/>
              </w:rPr>
            </w:pPr>
            <w:r>
              <w:rPr>
                <w:rFonts w:eastAsia="Times New Roman"/>
              </w:rPr>
              <w:t>3 балла – свыше 90%;</w:t>
            </w:r>
          </w:p>
          <w:p w:rsidR="00D84003" w:rsidRDefault="00D84003" w:rsidP="000955AA">
            <w:pPr>
              <w:rPr>
                <w:sz w:val="20"/>
                <w:szCs w:val="20"/>
              </w:rPr>
            </w:pPr>
            <w:r>
              <w:rPr>
                <w:rFonts w:eastAsia="Times New Roman"/>
              </w:rPr>
              <w:t>2 балла – от 75 до 89%</w:t>
            </w:r>
          </w:p>
          <w:p w:rsidR="00D84003" w:rsidRDefault="00D84003" w:rsidP="000955AA">
            <w:pPr>
              <w:rPr>
                <w:sz w:val="20"/>
                <w:szCs w:val="20"/>
              </w:rPr>
            </w:pPr>
            <w:r>
              <w:rPr>
                <w:rFonts w:eastAsia="Times New Roman"/>
              </w:rPr>
              <w:t>Доля учащихся, принявших участие втестировании норм ГТО (в%) отобщего числа учащихся, допущенных ксдаче тестов:</w:t>
            </w:r>
          </w:p>
          <w:p w:rsidR="00D84003" w:rsidRDefault="00D84003" w:rsidP="000955AA">
            <w:pPr>
              <w:rPr>
                <w:sz w:val="20"/>
                <w:szCs w:val="20"/>
              </w:rPr>
            </w:pPr>
            <w:r>
              <w:rPr>
                <w:rFonts w:eastAsia="Times New Roman"/>
              </w:rPr>
              <w:t>3 балла - не менее 80%</w:t>
            </w:r>
          </w:p>
          <w:p w:rsidR="00D84003" w:rsidRDefault="00D84003" w:rsidP="000955AA">
            <w:pPr>
              <w:rPr>
                <w:sz w:val="20"/>
                <w:szCs w:val="20"/>
              </w:rPr>
            </w:pPr>
            <w:r>
              <w:rPr>
                <w:rFonts w:eastAsia="Times New Roman"/>
              </w:rPr>
              <w:t>2 балла - 60–79%</w:t>
            </w:r>
          </w:p>
          <w:p w:rsidR="00D84003" w:rsidRDefault="00D84003" w:rsidP="000955AA">
            <w:pPr>
              <w:rPr>
                <w:sz w:val="20"/>
                <w:szCs w:val="20"/>
              </w:rPr>
            </w:pPr>
            <w:r>
              <w:rPr>
                <w:rFonts w:eastAsia="Times New Roman"/>
              </w:rPr>
              <w:t>1 балл - 50-59%</w:t>
            </w:r>
          </w:p>
          <w:p w:rsidR="00D84003" w:rsidRDefault="00D84003" w:rsidP="006355E8">
            <w:pPr>
              <w:rPr>
                <w:sz w:val="20"/>
                <w:szCs w:val="20"/>
              </w:rPr>
            </w:pPr>
            <w:r>
              <w:rPr>
                <w:rFonts w:eastAsia="Times New Roman"/>
                <w:i/>
                <w:iCs/>
              </w:rPr>
              <w:t>Примечание: баллы устанавливаютсясроком на 1 год</w:t>
            </w:r>
          </w:p>
        </w:tc>
        <w:tc>
          <w:tcPr>
            <w:tcW w:w="1735" w:type="dxa"/>
            <w:tcBorders>
              <w:top w:val="single" w:sz="4" w:space="0" w:color="auto"/>
              <w:left w:val="single" w:sz="4" w:space="0" w:color="auto"/>
              <w:bottom w:val="single" w:sz="4" w:space="0" w:color="auto"/>
              <w:right w:val="single" w:sz="4" w:space="0" w:color="auto"/>
            </w:tcBorders>
          </w:tcPr>
          <w:p w:rsidR="00D84003" w:rsidRDefault="00D84003" w:rsidP="000955AA">
            <w:pPr>
              <w:spacing w:line="238" w:lineRule="exact"/>
              <w:rPr>
                <w:sz w:val="20"/>
                <w:szCs w:val="20"/>
              </w:rPr>
            </w:pPr>
            <w:r>
              <w:rPr>
                <w:rFonts w:eastAsia="Times New Roman"/>
              </w:rPr>
              <w:t>6 баллов</w:t>
            </w:r>
          </w:p>
        </w:tc>
        <w:tc>
          <w:tcPr>
            <w:tcW w:w="1657" w:type="dxa"/>
            <w:tcBorders>
              <w:top w:val="single" w:sz="4" w:space="0" w:color="auto"/>
              <w:left w:val="single" w:sz="4" w:space="0" w:color="auto"/>
              <w:bottom w:val="single" w:sz="4" w:space="0" w:color="auto"/>
              <w:right w:val="single" w:sz="4" w:space="0" w:color="auto"/>
            </w:tcBorders>
          </w:tcPr>
          <w:p w:rsidR="00D84003" w:rsidRDefault="00D84003" w:rsidP="000955AA">
            <w:pPr>
              <w:spacing w:line="238" w:lineRule="exact"/>
              <w:rPr>
                <w:sz w:val="20"/>
                <w:szCs w:val="20"/>
              </w:rPr>
            </w:pPr>
            <w:r>
              <w:rPr>
                <w:rFonts w:eastAsia="Times New Roman"/>
              </w:rPr>
              <w:t>Протокол</w:t>
            </w:r>
          </w:p>
        </w:tc>
      </w:tr>
      <w:tr w:rsidR="00D84003" w:rsidTr="000955AA">
        <w:trPr>
          <w:gridAfter w:val="1"/>
          <w:wAfter w:w="33" w:type="dxa"/>
          <w:trHeight w:val="1383"/>
          <w:jc w:val="center"/>
        </w:trPr>
        <w:tc>
          <w:tcPr>
            <w:tcW w:w="768" w:type="dxa"/>
            <w:vMerge w:val="restart"/>
            <w:tcBorders>
              <w:top w:val="single" w:sz="4" w:space="0" w:color="auto"/>
              <w:left w:val="single" w:sz="4" w:space="0" w:color="auto"/>
              <w:bottom w:val="single" w:sz="4" w:space="0" w:color="auto"/>
              <w:right w:val="single" w:sz="4" w:space="0" w:color="auto"/>
            </w:tcBorders>
            <w:vAlign w:val="bottom"/>
          </w:tcPr>
          <w:p w:rsidR="00D84003" w:rsidRDefault="00D84003" w:rsidP="000955AA">
            <w:pPr>
              <w:rPr>
                <w:sz w:val="21"/>
                <w:szCs w:val="21"/>
              </w:rPr>
            </w:pPr>
          </w:p>
        </w:tc>
        <w:tc>
          <w:tcPr>
            <w:tcW w:w="2762" w:type="dxa"/>
            <w:vMerge w:val="restart"/>
            <w:tcBorders>
              <w:top w:val="single" w:sz="4" w:space="0" w:color="auto"/>
              <w:left w:val="single" w:sz="4" w:space="0" w:color="auto"/>
              <w:bottom w:val="single" w:sz="4" w:space="0" w:color="auto"/>
              <w:right w:val="single" w:sz="4" w:space="0" w:color="auto"/>
            </w:tcBorders>
            <w:vAlign w:val="bottom"/>
          </w:tcPr>
          <w:p w:rsidR="00D84003" w:rsidRDefault="00D84003" w:rsidP="000955AA">
            <w:pPr>
              <w:rPr>
                <w:sz w:val="21"/>
                <w:szCs w:val="21"/>
              </w:rPr>
            </w:pPr>
          </w:p>
        </w:tc>
        <w:tc>
          <w:tcPr>
            <w:tcW w:w="3694" w:type="dxa"/>
            <w:tcBorders>
              <w:top w:val="single" w:sz="4" w:space="0" w:color="auto"/>
              <w:left w:val="single" w:sz="4" w:space="0" w:color="auto"/>
              <w:bottom w:val="single" w:sz="4" w:space="0" w:color="auto"/>
              <w:right w:val="single" w:sz="4" w:space="0" w:color="auto"/>
            </w:tcBorders>
          </w:tcPr>
          <w:p w:rsidR="00D84003" w:rsidRDefault="00D84003" w:rsidP="006355E8">
            <w:pPr>
              <w:spacing w:line="218" w:lineRule="exact"/>
              <w:rPr>
                <w:sz w:val="20"/>
                <w:szCs w:val="20"/>
              </w:rPr>
            </w:pPr>
            <w:r>
              <w:rPr>
                <w:rFonts w:eastAsia="Times New Roman"/>
              </w:rPr>
              <w:t>Результативностьучастияшкольниковв  Президентскихсостязаниях, Президентских играх, конкурсе «Лучший спортсмен» (для учителей физ. культуры)</w:t>
            </w:r>
          </w:p>
        </w:tc>
        <w:tc>
          <w:tcPr>
            <w:tcW w:w="4122" w:type="dxa"/>
            <w:tcBorders>
              <w:top w:val="single" w:sz="4" w:space="0" w:color="auto"/>
              <w:left w:val="single" w:sz="4" w:space="0" w:color="auto"/>
              <w:bottom w:val="single" w:sz="4" w:space="0" w:color="auto"/>
              <w:right w:val="single" w:sz="4" w:space="0" w:color="auto"/>
            </w:tcBorders>
            <w:vAlign w:val="bottom"/>
          </w:tcPr>
          <w:p w:rsidR="00D84003" w:rsidRDefault="00D84003" w:rsidP="000955AA">
            <w:pPr>
              <w:spacing w:line="218" w:lineRule="exact"/>
              <w:rPr>
                <w:sz w:val="20"/>
                <w:szCs w:val="20"/>
              </w:rPr>
            </w:pPr>
            <w:r>
              <w:rPr>
                <w:rFonts w:eastAsia="Times New Roman"/>
                <w:w w:val="99"/>
              </w:rPr>
              <w:t>Наличие призовых мест:</w:t>
            </w:r>
          </w:p>
          <w:p w:rsidR="00D84003" w:rsidRDefault="00D84003" w:rsidP="000955AA">
            <w:pPr>
              <w:rPr>
                <w:sz w:val="20"/>
                <w:szCs w:val="20"/>
              </w:rPr>
            </w:pPr>
            <w:r>
              <w:rPr>
                <w:rFonts w:eastAsia="Times New Roman"/>
              </w:rPr>
              <w:t>15 баллов - всероссийский уровень;</w:t>
            </w:r>
          </w:p>
          <w:p w:rsidR="00D84003" w:rsidRDefault="00D84003" w:rsidP="000955AA">
            <w:pPr>
              <w:spacing w:line="233" w:lineRule="exact"/>
              <w:rPr>
                <w:sz w:val="20"/>
                <w:szCs w:val="20"/>
              </w:rPr>
            </w:pPr>
            <w:r>
              <w:rPr>
                <w:rFonts w:eastAsia="Times New Roman"/>
              </w:rPr>
              <w:t>Региональный уровень:</w:t>
            </w:r>
          </w:p>
          <w:p w:rsidR="00D84003" w:rsidRDefault="00D84003" w:rsidP="000955AA">
            <w:pPr>
              <w:rPr>
                <w:sz w:val="20"/>
                <w:szCs w:val="20"/>
              </w:rPr>
            </w:pPr>
            <w:r>
              <w:rPr>
                <w:rFonts w:eastAsia="Times New Roman"/>
                <w:w w:val="99"/>
              </w:rPr>
              <w:t>10 баллов - победители</w:t>
            </w:r>
          </w:p>
          <w:p w:rsidR="00D84003" w:rsidRDefault="00D84003" w:rsidP="000955AA">
            <w:pPr>
              <w:rPr>
                <w:sz w:val="20"/>
                <w:szCs w:val="20"/>
              </w:rPr>
            </w:pPr>
            <w:r>
              <w:rPr>
                <w:rFonts w:eastAsia="Times New Roman"/>
              </w:rPr>
              <w:t>8 баллов - призеры;</w:t>
            </w:r>
          </w:p>
          <w:p w:rsidR="00D84003" w:rsidRDefault="00D84003" w:rsidP="000955AA">
            <w:pPr>
              <w:spacing w:line="230" w:lineRule="exact"/>
              <w:rPr>
                <w:sz w:val="20"/>
                <w:szCs w:val="20"/>
              </w:rPr>
            </w:pPr>
            <w:r>
              <w:rPr>
                <w:rFonts w:eastAsia="Times New Roman"/>
              </w:rPr>
              <w:t>Муниципальный уровень:</w:t>
            </w:r>
          </w:p>
          <w:p w:rsidR="00D84003" w:rsidRDefault="00D84003" w:rsidP="000955AA">
            <w:pPr>
              <w:rPr>
                <w:sz w:val="20"/>
                <w:szCs w:val="20"/>
              </w:rPr>
            </w:pPr>
            <w:r>
              <w:rPr>
                <w:rFonts w:eastAsia="Times New Roman"/>
              </w:rPr>
              <w:t>3 балла - победители;</w:t>
            </w:r>
          </w:p>
          <w:p w:rsidR="00D84003" w:rsidRDefault="00D84003" w:rsidP="000955AA">
            <w:pPr>
              <w:rPr>
                <w:sz w:val="20"/>
                <w:szCs w:val="20"/>
              </w:rPr>
            </w:pPr>
            <w:r>
              <w:rPr>
                <w:rFonts w:eastAsia="Times New Roman"/>
              </w:rPr>
              <w:t>1 балл - призеры.</w:t>
            </w:r>
          </w:p>
          <w:p w:rsidR="00D84003" w:rsidRDefault="00D84003" w:rsidP="000955AA">
            <w:pPr>
              <w:spacing w:line="251" w:lineRule="exact"/>
              <w:rPr>
                <w:sz w:val="20"/>
                <w:szCs w:val="20"/>
              </w:rPr>
            </w:pPr>
            <w:r>
              <w:rPr>
                <w:rFonts w:eastAsia="Times New Roman"/>
                <w:i/>
                <w:iCs/>
              </w:rPr>
              <w:t>Примечание: баллы устанавливаются</w:t>
            </w:r>
          </w:p>
          <w:p w:rsidR="00D84003" w:rsidRDefault="00D84003" w:rsidP="000955AA">
            <w:pPr>
              <w:rPr>
                <w:sz w:val="20"/>
                <w:szCs w:val="20"/>
              </w:rPr>
            </w:pPr>
            <w:r>
              <w:rPr>
                <w:rFonts w:eastAsia="Times New Roman"/>
                <w:i/>
                <w:iCs/>
              </w:rPr>
              <w:t>сроком на 1 учебный год, достижения</w:t>
            </w:r>
          </w:p>
          <w:p w:rsidR="00D84003" w:rsidRDefault="00D84003" w:rsidP="000955AA">
            <w:pPr>
              <w:rPr>
                <w:sz w:val="20"/>
                <w:szCs w:val="20"/>
              </w:rPr>
            </w:pPr>
            <w:r>
              <w:rPr>
                <w:rFonts w:eastAsia="Times New Roman"/>
                <w:i/>
                <w:iCs/>
              </w:rPr>
              <w:t xml:space="preserve">разных </w:t>
            </w:r>
            <w:proofErr w:type="gramStart"/>
            <w:r>
              <w:rPr>
                <w:rFonts w:eastAsia="Times New Roman"/>
                <w:i/>
                <w:iCs/>
              </w:rPr>
              <w:t>мероприятиях</w:t>
            </w:r>
            <w:proofErr w:type="gramEnd"/>
            <w:r>
              <w:rPr>
                <w:rFonts w:eastAsia="Times New Roman"/>
                <w:i/>
                <w:iCs/>
              </w:rPr>
              <w:t xml:space="preserve"> суммируются, достижения в разных этапах одного</w:t>
            </w:r>
          </w:p>
          <w:p w:rsidR="00D84003" w:rsidRDefault="00D84003" w:rsidP="000955AA">
            <w:pPr>
              <w:rPr>
                <w:sz w:val="20"/>
                <w:szCs w:val="20"/>
              </w:rPr>
            </w:pPr>
            <w:r>
              <w:rPr>
                <w:rFonts w:eastAsia="Times New Roman"/>
                <w:i/>
                <w:iCs/>
              </w:rPr>
              <w:t xml:space="preserve">мероприятия устанавливаются </w:t>
            </w:r>
            <w:proofErr w:type="gramStart"/>
            <w:r>
              <w:rPr>
                <w:rFonts w:eastAsia="Times New Roman"/>
                <w:i/>
                <w:iCs/>
              </w:rPr>
              <w:t>по</w:t>
            </w:r>
            <w:proofErr w:type="gramEnd"/>
          </w:p>
          <w:p w:rsidR="00D84003" w:rsidRDefault="00D84003" w:rsidP="000955AA">
            <w:pPr>
              <w:rPr>
                <w:sz w:val="18"/>
                <w:szCs w:val="18"/>
              </w:rPr>
            </w:pPr>
            <w:r>
              <w:rPr>
                <w:rFonts w:eastAsia="Times New Roman"/>
                <w:i/>
                <w:iCs/>
              </w:rPr>
              <w:t>наивысшему результату</w:t>
            </w:r>
          </w:p>
        </w:tc>
        <w:tc>
          <w:tcPr>
            <w:tcW w:w="1735" w:type="dxa"/>
            <w:tcBorders>
              <w:top w:val="single" w:sz="4" w:space="0" w:color="auto"/>
              <w:left w:val="single" w:sz="4" w:space="0" w:color="auto"/>
              <w:bottom w:val="single" w:sz="4" w:space="0" w:color="auto"/>
              <w:right w:val="single" w:sz="4" w:space="0" w:color="auto"/>
            </w:tcBorders>
          </w:tcPr>
          <w:p w:rsidR="00D84003" w:rsidRDefault="00D84003" w:rsidP="000955AA">
            <w:pPr>
              <w:spacing w:line="218" w:lineRule="exact"/>
              <w:rPr>
                <w:sz w:val="20"/>
                <w:szCs w:val="20"/>
              </w:rPr>
            </w:pPr>
            <w:r>
              <w:rPr>
                <w:rFonts w:eastAsia="Times New Roman"/>
              </w:rPr>
              <w:t>37 баллов</w:t>
            </w:r>
          </w:p>
        </w:tc>
        <w:tc>
          <w:tcPr>
            <w:tcW w:w="1657" w:type="dxa"/>
            <w:tcBorders>
              <w:top w:val="single" w:sz="4" w:space="0" w:color="auto"/>
              <w:left w:val="single" w:sz="4" w:space="0" w:color="auto"/>
              <w:bottom w:val="single" w:sz="4" w:space="0" w:color="auto"/>
              <w:right w:val="single" w:sz="4" w:space="0" w:color="auto"/>
            </w:tcBorders>
          </w:tcPr>
          <w:p w:rsidR="00D84003" w:rsidRDefault="00D84003" w:rsidP="006355E8">
            <w:pPr>
              <w:spacing w:line="217" w:lineRule="exact"/>
              <w:rPr>
                <w:sz w:val="20"/>
                <w:szCs w:val="20"/>
              </w:rPr>
            </w:pPr>
            <w:r>
              <w:rPr>
                <w:rFonts w:eastAsia="Times New Roman"/>
                <w:sz w:val="20"/>
                <w:szCs w:val="20"/>
              </w:rPr>
              <w:t>Приказы/ грамоты/ дипломы</w:t>
            </w:r>
          </w:p>
        </w:tc>
      </w:tr>
      <w:tr w:rsidR="00D84003" w:rsidTr="000955AA">
        <w:trPr>
          <w:gridAfter w:val="1"/>
          <w:wAfter w:w="33" w:type="dxa"/>
          <w:trHeight w:val="1052"/>
          <w:jc w:val="center"/>
        </w:trPr>
        <w:tc>
          <w:tcPr>
            <w:tcW w:w="768" w:type="dxa"/>
            <w:vMerge/>
            <w:tcBorders>
              <w:top w:val="single" w:sz="4" w:space="0" w:color="auto"/>
              <w:left w:val="single" w:sz="4" w:space="0" w:color="auto"/>
              <w:bottom w:val="single" w:sz="4" w:space="0" w:color="auto"/>
              <w:right w:val="single" w:sz="4" w:space="0" w:color="auto"/>
            </w:tcBorders>
            <w:vAlign w:val="bottom"/>
          </w:tcPr>
          <w:p w:rsidR="00D84003" w:rsidRDefault="00D84003" w:rsidP="000955AA">
            <w:pPr>
              <w:rPr>
                <w:sz w:val="16"/>
                <w:szCs w:val="16"/>
              </w:rPr>
            </w:pPr>
          </w:p>
        </w:tc>
        <w:tc>
          <w:tcPr>
            <w:tcW w:w="2762" w:type="dxa"/>
            <w:vMerge/>
            <w:tcBorders>
              <w:top w:val="single" w:sz="4" w:space="0" w:color="auto"/>
              <w:left w:val="single" w:sz="4" w:space="0" w:color="auto"/>
              <w:bottom w:val="single" w:sz="4" w:space="0" w:color="auto"/>
              <w:right w:val="single" w:sz="4" w:space="0" w:color="auto"/>
            </w:tcBorders>
            <w:vAlign w:val="bottom"/>
          </w:tcPr>
          <w:p w:rsidR="00D84003" w:rsidRDefault="00D84003" w:rsidP="000955AA">
            <w:pPr>
              <w:rPr>
                <w:sz w:val="16"/>
                <w:szCs w:val="16"/>
              </w:rPr>
            </w:pPr>
          </w:p>
        </w:tc>
        <w:tc>
          <w:tcPr>
            <w:tcW w:w="3694" w:type="dxa"/>
            <w:tcBorders>
              <w:top w:val="single" w:sz="4" w:space="0" w:color="auto"/>
              <w:left w:val="single" w:sz="4" w:space="0" w:color="auto"/>
              <w:bottom w:val="single" w:sz="4" w:space="0" w:color="auto"/>
              <w:right w:val="single" w:sz="4" w:space="0" w:color="auto"/>
            </w:tcBorders>
          </w:tcPr>
          <w:p w:rsidR="00D84003" w:rsidRDefault="00D84003" w:rsidP="007A2030">
            <w:pPr>
              <w:spacing w:line="238" w:lineRule="exact"/>
              <w:rPr>
                <w:sz w:val="20"/>
                <w:szCs w:val="20"/>
              </w:rPr>
            </w:pPr>
            <w:r>
              <w:rPr>
                <w:rFonts w:eastAsia="Times New Roman"/>
              </w:rPr>
              <w:t>Работа в школьном летнем оздоровительном лагере</w:t>
            </w:r>
          </w:p>
        </w:tc>
        <w:tc>
          <w:tcPr>
            <w:tcW w:w="4122" w:type="dxa"/>
            <w:tcBorders>
              <w:top w:val="single" w:sz="4" w:space="0" w:color="auto"/>
              <w:left w:val="single" w:sz="4" w:space="0" w:color="auto"/>
              <w:bottom w:val="single" w:sz="4" w:space="0" w:color="auto"/>
              <w:right w:val="single" w:sz="4" w:space="0" w:color="auto"/>
            </w:tcBorders>
          </w:tcPr>
          <w:p w:rsidR="00D84003" w:rsidRDefault="00D84003" w:rsidP="000955AA">
            <w:pPr>
              <w:spacing w:line="238" w:lineRule="exact"/>
              <w:rPr>
                <w:sz w:val="20"/>
                <w:szCs w:val="20"/>
              </w:rPr>
            </w:pPr>
            <w:r>
              <w:rPr>
                <w:rFonts w:eastAsia="Times New Roman"/>
              </w:rPr>
              <w:t>Начальник лагеря - 10 баллов;</w:t>
            </w:r>
          </w:p>
          <w:p w:rsidR="00D84003" w:rsidRDefault="00D84003" w:rsidP="000955AA">
            <w:pPr>
              <w:rPr>
                <w:sz w:val="20"/>
                <w:szCs w:val="20"/>
              </w:rPr>
            </w:pPr>
            <w:r>
              <w:rPr>
                <w:rFonts w:eastAsia="Times New Roman"/>
              </w:rPr>
              <w:t>воспитатель — 1 балл</w:t>
            </w:r>
          </w:p>
          <w:p w:rsidR="00D84003" w:rsidRDefault="00D84003" w:rsidP="000955AA">
            <w:pPr>
              <w:rPr>
                <w:sz w:val="20"/>
                <w:szCs w:val="20"/>
              </w:rPr>
            </w:pPr>
            <w:r>
              <w:rPr>
                <w:rFonts w:eastAsia="Times New Roman"/>
                <w:i/>
                <w:iCs/>
              </w:rPr>
              <w:t>Примечание: баллы устанавливаются</w:t>
            </w:r>
          </w:p>
          <w:p w:rsidR="00D84003" w:rsidRDefault="00D84003" w:rsidP="000955AA">
            <w:pPr>
              <w:rPr>
                <w:sz w:val="20"/>
                <w:szCs w:val="20"/>
              </w:rPr>
            </w:pPr>
            <w:r>
              <w:rPr>
                <w:rFonts w:eastAsia="Times New Roman"/>
                <w:i/>
                <w:iCs/>
              </w:rPr>
              <w:t>сроком на 1 год</w:t>
            </w:r>
          </w:p>
        </w:tc>
        <w:tc>
          <w:tcPr>
            <w:tcW w:w="1735" w:type="dxa"/>
            <w:tcBorders>
              <w:top w:val="single" w:sz="4" w:space="0" w:color="auto"/>
              <w:left w:val="single" w:sz="4" w:space="0" w:color="auto"/>
              <w:bottom w:val="single" w:sz="4" w:space="0" w:color="auto"/>
              <w:right w:val="single" w:sz="4" w:space="0" w:color="auto"/>
            </w:tcBorders>
          </w:tcPr>
          <w:p w:rsidR="00D84003" w:rsidRDefault="00D84003" w:rsidP="000955AA">
            <w:pPr>
              <w:spacing w:line="238" w:lineRule="exact"/>
              <w:rPr>
                <w:sz w:val="20"/>
                <w:szCs w:val="20"/>
              </w:rPr>
            </w:pPr>
            <w:r>
              <w:rPr>
                <w:rFonts w:eastAsia="Times New Roman"/>
              </w:rPr>
              <w:t>10 баллов</w:t>
            </w:r>
          </w:p>
        </w:tc>
        <w:tc>
          <w:tcPr>
            <w:tcW w:w="1657" w:type="dxa"/>
            <w:tcBorders>
              <w:top w:val="single" w:sz="4" w:space="0" w:color="auto"/>
              <w:left w:val="single" w:sz="4" w:space="0" w:color="auto"/>
              <w:bottom w:val="single" w:sz="4" w:space="0" w:color="auto"/>
              <w:right w:val="single" w:sz="4" w:space="0" w:color="auto"/>
            </w:tcBorders>
          </w:tcPr>
          <w:p w:rsidR="00D84003" w:rsidRDefault="00D84003" w:rsidP="000955AA">
            <w:pPr>
              <w:rPr>
                <w:sz w:val="20"/>
                <w:szCs w:val="20"/>
              </w:rPr>
            </w:pPr>
            <w:r>
              <w:rPr>
                <w:rFonts w:eastAsia="Times New Roman"/>
              </w:rPr>
              <w:t>Приказ</w:t>
            </w:r>
          </w:p>
        </w:tc>
      </w:tr>
      <w:tr w:rsidR="0015656F" w:rsidTr="00064A7B">
        <w:trPr>
          <w:gridAfter w:val="1"/>
          <w:wAfter w:w="33" w:type="dxa"/>
          <w:trHeight w:val="64"/>
          <w:jc w:val="center"/>
        </w:trPr>
        <w:tc>
          <w:tcPr>
            <w:tcW w:w="768" w:type="dxa"/>
            <w:vMerge w:val="restart"/>
            <w:tcBorders>
              <w:top w:val="single" w:sz="4" w:space="0" w:color="auto"/>
              <w:left w:val="single" w:sz="4" w:space="0" w:color="auto"/>
              <w:right w:val="single" w:sz="4" w:space="0" w:color="auto"/>
            </w:tcBorders>
          </w:tcPr>
          <w:p w:rsidR="0015656F" w:rsidRDefault="0015656F" w:rsidP="000955AA">
            <w:pPr>
              <w:spacing w:line="217" w:lineRule="exact"/>
              <w:rPr>
                <w:sz w:val="20"/>
                <w:szCs w:val="20"/>
              </w:rPr>
            </w:pPr>
            <w:r>
              <w:rPr>
                <w:rFonts w:eastAsia="Times New Roman"/>
                <w:b/>
                <w:bCs/>
              </w:rPr>
              <w:t>9</w:t>
            </w:r>
          </w:p>
        </w:tc>
        <w:tc>
          <w:tcPr>
            <w:tcW w:w="2762" w:type="dxa"/>
            <w:vMerge w:val="restart"/>
            <w:tcBorders>
              <w:top w:val="single" w:sz="4" w:space="0" w:color="auto"/>
              <w:left w:val="single" w:sz="4" w:space="0" w:color="auto"/>
              <w:right w:val="single" w:sz="4" w:space="0" w:color="auto"/>
            </w:tcBorders>
          </w:tcPr>
          <w:p w:rsidR="0015656F" w:rsidRDefault="0015656F" w:rsidP="007A2030">
            <w:pPr>
              <w:spacing w:line="217" w:lineRule="exact"/>
              <w:rPr>
                <w:sz w:val="20"/>
                <w:szCs w:val="20"/>
              </w:rPr>
            </w:pPr>
            <w:r>
              <w:rPr>
                <w:rFonts w:eastAsia="Times New Roman"/>
                <w:b/>
                <w:bCs/>
                <w:w w:val="99"/>
              </w:rPr>
              <w:t>Профессиональные достижения педагогов</w:t>
            </w:r>
          </w:p>
        </w:tc>
        <w:tc>
          <w:tcPr>
            <w:tcW w:w="3694" w:type="dxa"/>
            <w:tcBorders>
              <w:top w:val="single" w:sz="4" w:space="0" w:color="auto"/>
              <w:left w:val="single" w:sz="4" w:space="0" w:color="auto"/>
              <w:bottom w:val="single" w:sz="4" w:space="0" w:color="auto"/>
              <w:right w:val="single" w:sz="4" w:space="0" w:color="auto"/>
            </w:tcBorders>
          </w:tcPr>
          <w:p w:rsidR="0015656F" w:rsidRDefault="0015656F" w:rsidP="007A2030">
            <w:pPr>
              <w:spacing w:line="217" w:lineRule="exact"/>
              <w:rPr>
                <w:sz w:val="20"/>
                <w:szCs w:val="20"/>
              </w:rPr>
            </w:pPr>
            <w:r>
              <w:rPr>
                <w:rFonts w:eastAsia="Times New Roman"/>
              </w:rPr>
              <w:t>Результативное  участие в профессиональныхконкурсах,грантах</w:t>
            </w:r>
          </w:p>
        </w:tc>
        <w:tc>
          <w:tcPr>
            <w:tcW w:w="4122" w:type="dxa"/>
            <w:tcBorders>
              <w:top w:val="single" w:sz="4" w:space="0" w:color="auto"/>
              <w:left w:val="single" w:sz="4" w:space="0" w:color="auto"/>
              <w:bottom w:val="single" w:sz="4" w:space="0" w:color="auto"/>
              <w:right w:val="single" w:sz="4" w:space="0" w:color="auto"/>
            </w:tcBorders>
          </w:tcPr>
          <w:p w:rsidR="0015656F" w:rsidRDefault="0015656F" w:rsidP="000955AA">
            <w:pPr>
              <w:spacing w:line="217" w:lineRule="exact"/>
              <w:rPr>
                <w:sz w:val="20"/>
                <w:szCs w:val="20"/>
              </w:rPr>
            </w:pPr>
            <w:r>
              <w:rPr>
                <w:rFonts w:eastAsia="Times New Roman"/>
                <w:w w:val="98"/>
              </w:rPr>
              <w:t>Конкурс «Учитель года»:</w:t>
            </w:r>
          </w:p>
          <w:p w:rsidR="0015656F" w:rsidRDefault="0015656F" w:rsidP="000955AA">
            <w:pPr>
              <w:rPr>
                <w:sz w:val="20"/>
                <w:szCs w:val="20"/>
              </w:rPr>
            </w:pPr>
            <w:r>
              <w:rPr>
                <w:rFonts w:eastAsia="Times New Roman"/>
              </w:rPr>
              <w:t>30 баллов – федеральный уровень;</w:t>
            </w:r>
          </w:p>
          <w:p w:rsidR="0015656F" w:rsidRDefault="0015656F" w:rsidP="000955AA">
            <w:pPr>
              <w:spacing w:line="248" w:lineRule="exact"/>
              <w:rPr>
                <w:sz w:val="20"/>
                <w:szCs w:val="20"/>
              </w:rPr>
            </w:pPr>
            <w:r>
              <w:rPr>
                <w:rFonts w:eastAsia="Times New Roman"/>
              </w:rPr>
              <w:t>20 баллов – региональный уровень;</w:t>
            </w:r>
          </w:p>
          <w:p w:rsidR="0015656F" w:rsidRDefault="0015656F" w:rsidP="000955AA">
            <w:pPr>
              <w:rPr>
                <w:sz w:val="20"/>
                <w:szCs w:val="20"/>
              </w:rPr>
            </w:pPr>
            <w:r>
              <w:rPr>
                <w:rFonts w:eastAsia="Times New Roman"/>
              </w:rPr>
              <w:lastRenderedPageBreak/>
              <w:t>10 баллов - муниципальный уровень;</w:t>
            </w:r>
          </w:p>
          <w:p w:rsidR="0015656F" w:rsidRDefault="0015656F" w:rsidP="000955AA">
            <w:pPr>
              <w:rPr>
                <w:sz w:val="20"/>
                <w:szCs w:val="20"/>
              </w:rPr>
            </w:pPr>
            <w:r>
              <w:rPr>
                <w:rFonts w:eastAsia="Times New Roman"/>
                <w:w w:val="90"/>
              </w:rPr>
              <w:t>8</w:t>
            </w:r>
            <w:r>
              <w:rPr>
                <w:rFonts w:eastAsia="Times New Roman"/>
              </w:rPr>
              <w:t>баллов – лауреат;</w:t>
            </w:r>
          </w:p>
          <w:p w:rsidR="0015656F" w:rsidRDefault="0015656F" w:rsidP="000955AA">
            <w:pPr>
              <w:rPr>
                <w:sz w:val="20"/>
                <w:szCs w:val="20"/>
              </w:rPr>
            </w:pPr>
            <w:r>
              <w:rPr>
                <w:rFonts w:eastAsia="Times New Roman"/>
                <w:w w:val="90"/>
              </w:rPr>
              <w:t>6</w:t>
            </w:r>
            <w:r>
              <w:rPr>
                <w:rFonts w:eastAsia="Times New Roman"/>
              </w:rPr>
              <w:t>баллов – участие.</w:t>
            </w:r>
          </w:p>
          <w:p w:rsidR="0015656F" w:rsidRDefault="0015656F" w:rsidP="000955AA">
            <w:pPr>
              <w:rPr>
                <w:sz w:val="20"/>
                <w:szCs w:val="20"/>
              </w:rPr>
            </w:pPr>
            <w:r>
              <w:rPr>
                <w:rFonts w:eastAsia="Times New Roman"/>
                <w:i/>
                <w:iCs/>
              </w:rPr>
              <w:t>Примечание:баллы  устанавливаются</w:t>
            </w:r>
          </w:p>
          <w:p w:rsidR="0015656F" w:rsidRDefault="0015656F" w:rsidP="000955AA">
            <w:pPr>
              <w:rPr>
                <w:sz w:val="20"/>
                <w:szCs w:val="20"/>
              </w:rPr>
            </w:pPr>
            <w:r>
              <w:rPr>
                <w:rFonts w:eastAsia="Times New Roman"/>
                <w:i/>
                <w:iCs/>
              </w:rPr>
              <w:t>сроком на 1 год.</w:t>
            </w:r>
          </w:p>
          <w:p w:rsidR="0015656F" w:rsidRDefault="0015656F" w:rsidP="000955AA">
            <w:pPr>
              <w:spacing w:line="232" w:lineRule="exact"/>
              <w:rPr>
                <w:sz w:val="20"/>
                <w:szCs w:val="20"/>
              </w:rPr>
            </w:pPr>
            <w:proofErr w:type="gramStart"/>
            <w:r>
              <w:rPr>
                <w:rFonts w:eastAsia="Times New Roman"/>
              </w:rPr>
              <w:t>Очные</w:t>
            </w:r>
            <w:proofErr w:type="gramEnd"/>
            <w:r>
              <w:rPr>
                <w:rFonts w:eastAsia="Times New Roman"/>
              </w:rPr>
              <w:t xml:space="preserve"> (победитель, призер):</w:t>
            </w:r>
          </w:p>
          <w:p w:rsidR="0015656F" w:rsidRDefault="0015656F" w:rsidP="000955AA">
            <w:pPr>
              <w:rPr>
                <w:sz w:val="20"/>
                <w:szCs w:val="20"/>
              </w:rPr>
            </w:pPr>
            <w:r>
              <w:rPr>
                <w:rFonts w:eastAsia="Times New Roman"/>
              </w:rPr>
              <w:t>10 баллов – федеральный уровень;</w:t>
            </w:r>
          </w:p>
          <w:p w:rsidR="0015656F" w:rsidRDefault="0015656F" w:rsidP="000955AA">
            <w:pPr>
              <w:rPr>
                <w:sz w:val="20"/>
                <w:szCs w:val="20"/>
              </w:rPr>
            </w:pPr>
            <w:r>
              <w:rPr>
                <w:rFonts w:eastAsia="Times New Roman"/>
                <w:w w:val="90"/>
              </w:rPr>
              <w:t>8</w:t>
            </w:r>
            <w:r>
              <w:rPr>
                <w:rFonts w:eastAsia="Times New Roman"/>
              </w:rPr>
              <w:t>баллов – региональный уровень;</w:t>
            </w:r>
          </w:p>
          <w:p w:rsidR="0015656F" w:rsidRDefault="0015656F" w:rsidP="000955AA">
            <w:pPr>
              <w:rPr>
                <w:rFonts w:eastAsia="Times New Roman"/>
              </w:rPr>
            </w:pPr>
            <w:r>
              <w:rPr>
                <w:rFonts w:eastAsia="Times New Roman"/>
                <w:w w:val="90"/>
              </w:rPr>
              <w:t>5</w:t>
            </w:r>
            <w:r>
              <w:rPr>
                <w:rFonts w:eastAsia="Times New Roman"/>
              </w:rPr>
              <w:t>баллов - муниципальный уровень</w:t>
            </w:r>
          </w:p>
          <w:p w:rsidR="0015656F" w:rsidRPr="00B71B75" w:rsidRDefault="0015656F" w:rsidP="007A2030">
            <w:pPr>
              <w:spacing w:line="232" w:lineRule="exact"/>
              <w:rPr>
                <w:sz w:val="20"/>
                <w:szCs w:val="20"/>
              </w:rPr>
            </w:pPr>
            <w:r w:rsidRPr="00B71B75">
              <w:rPr>
                <w:rFonts w:eastAsia="Times New Roman"/>
              </w:rPr>
              <w:t>Заочные:</w:t>
            </w:r>
          </w:p>
          <w:p w:rsidR="0015656F" w:rsidRPr="00B71B75" w:rsidRDefault="0015656F" w:rsidP="007A2030">
            <w:pPr>
              <w:rPr>
                <w:sz w:val="20"/>
                <w:szCs w:val="20"/>
              </w:rPr>
            </w:pPr>
            <w:r w:rsidRPr="00B71B75">
              <w:rPr>
                <w:rFonts w:eastAsia="Times New Roman"/>
                <w:w w:val="90"/>
              </w:rPr>
              <w:t>3</w:t>
            </w:r>
            <w:r w:rsidRPr="00B71B75">
              <w:rPr>
                <w:rFonts w:eastAsia="Times New Roman"/>
              </w:rPr>
              <w:t>балла – конкурсы, проводимые департаментом образования или ОГАОУ ДПО «</w:t>
            </w:r>
            <w:proofErr w:type="spellStart"/>
            <w:r w:rsidRPr="00B71B75">
              <w:rPr>
                <w:rFonts w:eastAsia="Times New Roman"/>
              </w:rPr>
              <w:t>БелИРО</w:t>
            </w:r>
            <w:proofErr w:type="spellEnd"/>
            <w:r w:rsidRPr="00B71B75">
              <w:rPr>
                <w:rFonts w:eastAsia="Times New Roman"/>
              </w:rPr>
              <w:t>».</w:t>
            </w:r>
          </w:p>
          <w:p w:rsidR="0015656F" w:rsidRDefault="0015656F" w:rsidP="007A2030">
            <w:pPr>
              <w:rPr>
                <w:sz w:val="18"/>
                <w:szCs w:val="18"/>
              </w:rPr>
            </w:pPr>
            <w:r>
              <w:rPr>
                <w:rFonts w:eastAsia="Times New Roman"/>
                <w:i/>
                <w:iCs/>
              </w:rPr>
              <w:t>Примечание:баллы устанавливаютсяпо наивысшему результату, не болеетрех за отчетный период, в фотоконкурсах учитывается только один участник</w:t>
            </w:r>
          </w:p>
        </w:tc>
        <w:tc>
          <w:tcPr>
            <w:tcW w:w="1735" w:type="dxa"/>
            <w:tcBorders>
              <w:top w:val="single" w:sz="4" w:space="0" w:color="auto"/>
              <w:left w:val="single" w:sz="4" w:space="0" w:color="auto"/>
              <w:bottom w:val="single" w:sz="4" w:space="0" w:color="auto"/>
              <w:right w:val="single" w:sz="4" w:space="0" w:color="auto"/>
            </w:tcBorders>
          </w:tcPr>
          <w:p w:rsidR="0015656F" w:rsidRDefault="0015656F" w:rsidP="000955AA">
            <w:pPr>
              <w:spacing w:line="217" w:lineRule="exact"/>
              <w:rPr>
                <w:sz w:val="20"/>
                <w:szCs w:val="20"/>
              </w:rPr>
            </w:pPr>
            <w:r>
              <w:rPr>
                <w:rFonts w:eastAsia="Times New Roman"/>
              </w:rPr>
              <w:lastRenderedPageBreak/>
              <w:t>30 баллов</w:t>
            </w:r>
          </w:p>
        </w:tc>
        <w:tc>
          <w:tcPr>
            <w:tcW w:w="1657" w:type="dxa"/>
            <w:tcBorders>
              <w:top w:val="single" w:sz="4" w:space="0" w:color="auto"/>
              <w:left w:val="single" w:sz="4" w:space="0" w:color="auto"/>
              <w:bottom w:val="single" w:sz="4" w:space="0" w:color="auto"/>
              <w:right w:val="single" w:sz="4" w:space="0" w:color="auto"/>
            </w:tcBorders>
          </w:tcPr>
          <w:p w:rsidR="0015656F" w:rsidRDefault="0015656F" w:rsidP="007A2030">
            <w:pPr>
              <w:spacing w:line="232" w:lineRule="exact"/>
              <w:rPr>
                <w:sz w:val="18"/>
                <w:szCs w:val="18"/>
              </w:rPr>
            </w:pPr>
            <w:r>
              <w:rPr>
                <w:rFonts w:eastAsia="Times New Roman"/>
              </w:rPr>
              <w:t>Приказы/гра</w:t>
            </w:r>
            <w:r>
              <w:rPr>
                <w:rFonts w:eastAsia="Times New Roman"/>
                <w:w w:val="97"/>
              </w:rPr>
              <w:t>моты/</w:t>
            </w:r>
            <w:r>
              <w:rPr>
                <w:rFonts w:eastAsia="Times New Roman"/>
              </w:rPr>
              <w:t>дипломы</w:t>
            </w:r>
            <w:r>
              <w:rPr>
                <w:rFonts w:eastAsia="Times New Roman"/>
                <w:w w:val="99"/>
              </w:rPr>
              <w:t>управле</w:t>
            </w:r>
            <w:r>
              <w:rPr>
                <w:rFonts w:eastAsia="Times New Roman"/>
              </w:rPr>
              <w:t xml:space="preserve">ния </w:t>
            </w:r>
            <w:r>
              <w:rPr>
                <w:rFonts w:eastAsia="Times New Roman"/>
              </w:rPr>
              <w:lastRenderedPageBreak/>
              <w:t>образования СГО, департаментаобразования, ОГАОУ ДПО «</w:t>
            </w:r>
            <w:proofErr w:type="spellStart"/>
            <w:r>
              <w:rPr>
                <w:rFonts w:eastAsia="Times New Roman"/>
              </w:rPr>
              <w:t>БелИРО</w:t>
            </w:r>
            <w:proofErr w:type="spellEnd"/>
            <w:r>
              <w:rPr>
                <w:rFonts w:eastAsia="Times New Roman"/>
              </w:rPr>
              <w:t>»</w:t>
            </w:r>
          </w:p>
        </w:tc>
      </w:tr>
      <w:tr w:rsidR="0015656F" w:rsidTr="00064A7B">
        <w:trPr>
          <w:trHeight w:val="1383"/>
          <w:jc w:val="center"/>
        </w:trPr>
        <w:tc>
          <w:tcPr>
            <w:tcW w:w="768" w:type="dxa"/>
            <w:vMerge/>
            <w:tcBorders>
              <w:left w:val="single" w:sz="4" w:space="0" w:color="auto"/>
              <w:right w:val="single" w:sz="4" w:space="0" w:color="auto"/>
            </w:tcBorders>
            <w:vAlign w:val="bottom"/>
          </w:tcPr>
          <w:p w:rsidR="0015656F" w:rsidRDefault="0015656F" w:rsidP="000955AA">
            <w:pPr>
              <w:rPr>
                <w:sz w:val="5"/>
                <w:szCs w:val="5"/>
              </w:rPr>
            </w:pPr>
          </w:p>
        </w:tc>
        <w:tc>
          <w:tcPr>
            <w:tcW w:w="2762" w:type="dxa"/>
            <w:vMerge/>
            <w:tcBorders>
              <w:left w:val="single" w:sz="4" w:space="0" w:color="auto"/>
              <w:right w:val="single" w:sz="4" w:space="0" w:color="auto"/>
            </w:tcBorders>
            <w:vAlign w:val="bottom"/>
          </w:tcPr>
          <w:p w:rsidR="0015656F" w:rsidRDefault="0015656F" w:rsidP="000955AA">
            <w:pPr>
              <w:rPr>
                <w:sz w:val="5"/>
                <w:szCs w:val="5"/>
              </w:rPr>
            </w:pPr>
          </w:p>
        </w:tc>
        <w:tc>
          <w:tcPr>
            <w:tcW w:w="3694" w:type="dxa"/>
            <w:tcBorders>
              <w:top w:val="single" w:sz="4" w:space="0" w:color="auto"/>
              <w:left w:val="single" w:sz="4" w:space="0" w:color="auto"/>
              <w:bottom w:val="single" w:sz="4" w:space="0" w:color="auto"/>
              <w:right w:val="single" w:sz="4" w:space="0" w:color="auto"/>
            </w:tcBorders>
          </w:tcPr>
          <w:p w:rsidR="0015656F" w:rsidRDefault="0015656F" w:rsidP="00AC66E9">
            <w:pPr>
              <w:spacing w:line="235" w:lineRule="exact"/>
              <w:rPr>
                <w:sz w:val="20"/>
                <w:szCs w:val="20"/>
              </w:rPr>
            </w:pPr>
            <w:r>
              <w:rPr>
                <w:rFonts w:eastAsia="Times New Roman"/>
              </w:rPr>
              <w:t>Обобщение опыта работы в виде целостного актуального опыта работы</w:t>
            </w:r>
          </w:p>
        </w:tc>
        <w:tc>
          <w:tcPr>
            <w:tcW w:w="4122" w:type="dxa"/>
            <w:tcBorders>
              <w:top w:val="single" w:sz="4" w:space="0" w:color="auto"/>
              <w:left w:val="single" w:sz="4" w:space="0" w:color="auto"/>
              <w:bottom w:val="single" w:sz="4" w:space="0" w:color="auto"/>
              <w:right w:val="single" w:sz="4" w:space="0" w:color="auto"/>
            </w:tcBorders>
          </w:tcPr>
          <w:p w:rsidR="0015656F" w:rsidRDefault="0015656F" w:rsidP="000955AA">
            <w:pPr>
              <w:spacing w:line="235" w:lineRule="exact"/>
              <w:rPr>
                <w:sz w:val="20"/>
                <w:szCs w:val="20"/>
              </w:rPr>
            </w:pPr>
            <w:r>
              <w:rPr>
                <w:rFonts w:eastAsia="Times New Roman"/>
                <w:w w:val="90"/>
              </w:rPr>
              <w:t>8</w:t>
            </w:r>
            <w:r>
              <w:rPr>
                <w:rFonts w:eastAsia="Times New Roman"/>
              </w:rPr>
              <w:t>баллов – федеральный уровень;</w:t>
            </w:r>
          </w:p>
          <w:p w:rsidR="0015656F" w:rsidRDefault="0015656F" w:rsidP="000955AA">
            <w:pPr>
              <w:rPr>
                <w:sz w:val="20"/>
                <w:szCs w:val="20"/>
              </w:rPr>
            </w:pPr>
            <w:r>
              <w:rPr>
                <w:rFonts w:eastAsia="Times New Roman"/>
                <w:w w:val="90"/>
              </w:rPr>
              <w:t>6</w:t>
            </w:r>
            <w:r>
              <w:rPr>
                <w:rFonts w:eastAsia="Times New Roman"/>
              </w:rPr>
              <w:t>баллов – региональный уровень;</w:t>
            </w:r>
          </w:p>
          <w:p w:rsidR="0015656F" w:rsidRDefault="0015656F" w:rsidP="000955AA">
            <w:pPr>
              <w:rPr>
                <w:sz w:val="20"/>
                <w:szCs w:val="20"/>
              </w:rPr>
            </w:pPr>
            <w:r>
              <w:rPr>
                <w:rFonts w:eastAsia="Times New Roman"/>
                <w:w w:val="90"/>
              </w:rPr>
              <w:t>5</w:t>
            </w:r>
            <w:r>
              <w:rPr>
                <w:rFonts w:eastAsia="Times New Roman"/>
              </w:rPr>
              <w:t>баллов - муниципальный уровень</w:t>
            </w:r>
          </w:p>
          <w:p w:rsidR="0015656F" w:rsidRDefault="0015656F" w:rsidP="00AC66E9">
            <w:pPr>
              <w:rPr>
                <w:sz w:val="20"/>
                <w:szCs w:val="20"/>
              </w:rPr>
            </w:pPr>
            <w:r>
              <w:rPr>
                <w:rFonts w:eastAsia="Times New Roman"/>
                <w:i/>
                <w:iCs/>
              </w:rPr>
              <w:t>Примечание:баллы  устанавливаютсясроком на 3 года</w:t>
            </w:r>
          </w:p>
        </w:tc>
        <w:tc>
          <w:tcPr>
            <w:tcW w:w="1735" w:type="dxa"/>
            <w:tcBorders>
              <w:top w:val="single" w:sz="4" w:space="0" w:color="auto"/>
              <w:left w:val="single" w:sz="4" w:space="0" w:color="auto"/>
              <w:bottom w:val="single" w:sz="4" w:space="0" w:color="auto"/>
              <w:right w:val="single" w:sz="4" w:space="0" w:color="auto"/>
            </w:tcBorders>
          </w:tcPr>
          <w:p w:rsidR="0015656F" w:rsidRDefault="0015656F" w:rsidP="000955AA">
            <w:pPr>
              <w:spacing w:line="235" w:lineRule="exact"/>
              <w:rPr>
                <w:sz w:val="20"/>
                <w:szCs w:val="20"/>
              </w:rPr>
            </w:pPr>
            <w:r>
              <w:rPr>
                <w:rFonts w:eastAsia="Times New Roman"/>
              </w:rPr>
              <w:t>8 баллов</w:t>
            </w:r>
          </w:p>
        </w:tc>
        <w:tc>
          <w:tcPr>
            <w:tcW w:w="1657" w:type="dxa"/>
            <w:tcBorders>
              <w:top w:val="single" w:sz="4" w:space="0" w:color="auto"/>
              <w:left w:val="single" w:sz="4" w:space="0" w:color="auto"/>
              <w:bottom w:val="single" w:sz="4" w:space="0" w:color="auto"/>
              <w:right w:val="single" w:sz="4" w:space="0" w:color="auto"/>
            </w:tcBorders>
          </w:tcPr>
          <w:p w:rsidR="0015656F" w:rsidRDefault="0015656F" w:rsidP="00AC66E9">
            <w:pPr>
              <w:spacing w:line="235" w:lineRule="exact"/>
              <w:rPr>
                <w:sz w:val="20"/>
                <w:szCs w:val="20"/>
              </w:rPr>
            </w:pPr>
            <w:r>
              <w:rPr>
                <w:rFonts w:eastAsia="Times New Roman"/>
              </w:rPr>
              <w:t>Приказ/сертификат</w:t>
            </w:r>
          </w:p>
        </w:tc>
        <w:tc>
          <w:tcPr>
            <w:tcW w:w="33" w:type="dxa"/>
            <w:tcBorders>
              <w:left w:val="single" w:sz="4" w:space="0" w:color="auto"/>
            </w:tcBorders>
            <w:vAlign w:val="bottom"/>
          </w:tcPr>
          <w:p w:rsidR="0015656F" w:rsidRDefault="0015656F" w:rsidP="00D84003">
            <w:pPr>
              <w:rPr>
                <w:sz w:val="5"/>
                <w:szCs w:val="5"/>
              </w:rPr>
            </w:pPr>
          </w:p>
        </w:tc>
      </w:tr>
      <w:tr w:rsidR="0015656F" w:rsidTr="00064A7B">
        <w:trPr>
          <w:gridAfter w:val="1"/>
          <w:wAfter w:w="33" w:type="dxa"/>
          <w:trHeight w:val="1383"/>
          <w:jc w:val="center"/>
        </w:trPr>
        <w:tc>
          <w:tcPr>
            <w:tcW w:w="768" w:type="dxa"/>
            <w:vMerge/>
            <w:tcBorders>
              <w:left w:val="single" w:sz="4" w:space="0" w:color="auto"/>
              <w:right w:val="single" w:sz="4" w:space="0" w:color="auto"/>
            </w:tcBorders>
            <w:vAlign w:val="bottom"/>
          </w:tcPr>
          <w:p w:rsidR="0015656F" w:rsidRDefault="0015656F" w:rsidP="000955AA">
            <w:pPr>
              <w:rPr>
                <w:sz w:val="20"/>
                <w:szCs w:val="20"/>
              </w:rPr>
            </w:pPr>
          </w:p>
        </w:tc>
        <w:tc>
          <w:tcPr>
            <w:tcW w:w="2762" w:type="dxa"/>
            <w:vMerge/>
            <w:tcBorders>
              <w:left w:val="single" w:sz="4" w:space="0" w:color="auto"/>
              <w:right w:val="single" w:sz="4" w:space="0" w:color="auto"/>
            </w:tcBorders>
            <w:vAlign w:val="bottom"/>
          </w:tcPr>
          <w:p w:rsidR="0015656F" w:rsidRDefault="0015656F" w:rsidP="000955AA">
            <w:pPr>
              <w:rPr>
                <w:sz w:val="20"/>
                <w:szCs w:val="20"/>
              </w:rPr>
            </w:pPr>
          </w:p>
        </w:tc>
        <w:tc>
          <w:tcPr>
            <w:tcW w:w="3694" w:type="dxa"/>
            <w:tcBorders>
              <w:top w:val="single" w:sz="4" w:space="0" w:color="auto"/>
              <w:left w:val="single" w:sz="4" w:space="0" w:color="auto"/>
              <w:bottom w:val="single" w:sz="4" w:space="0" w:color="auto"/>
              <w:right w:val="single" w:sz="4" w:space="0" w:color="auto"/>
            </w:tcBorders>
          </w:tcPr>
          <w:p w:rsidR="0015656F" w:rsidRDefault="0015656F" w:rsidP="00AC66E9">
            <w:pPr>
              <w:spacing w:line="239" w:lineRule="exact"/>
              <w:rPr>
                <w:sz w:val="20"/>
                <w:szCs w:val="20"/>
              </w:rPr>
            </w:pPr>
            <w:r>
              <w:rPr>
                <w:rFonts w:eastAsia="Times New Roman"/>
              </w:rPr>
              <w:t>Обобщение материалов из опыта работы</w:t>
            </w:r>
          </w:p>
        </w:tc>
        <w:tc>
          <w:tcPr>
            <w:tcW w:w="4122" w:type="dxa"/>
            <w:tcBorders>
              <w:top w:val="single" w:sz="4" w:space="0" w:color="auto"/>
              <w:left w:val="single" w:sz="4" w:space="0" w:color="auto"/>
              <w:bottom w:val="single" w:sz="4" w:space="0" w:color="auto"/>
              <w:right w:val="single" w:sz="4" w:space="0" w:color="auto"/>
            </w:tcBorders>
          </w:tcPr>
          <w:p w:rsidR="0015656F" w:rsidRDefault="0015656F" w:rsidP="000955AA">
            <w:pPr>
              <w:spacing w:line="239" w:lineRule="exact"/>
              <w:rPr>
                <w:sz w:val="20"/>
                <w:szCs w:val="20"/>
              </w:rPr>
            </w:pPr>
            <w:r>
              <w:rPr>
                <w:rFonts w:eastAsia="Times New Roman"/>
                <w:w w:val="90"/>
              </w:rPr>
              <w:t>4</w:t>
            </w:r>
            <w:r>
              <w:rPr>
                <w:rFonts w:eastAsia="Times New Roman"/>
              </w:rPr>
              <w:t>балла – федеральный уровень;</w:t>
            </w:r>
          </w:p>
          <w:p w:rsidR="0015656F" w:rsidRDefault="0015656F" w:rsidP="000955AA">
            <w:pPr>
              <w:rPr>
                <w:sz w:val="20"/>
                <w:szCs w:val="20"/>
              </w:rPr>
            </w:pPr>
            <w:r>
              <w:rPr>
                <w:rFonts w:eastAsia="Times New Roman"/>
                <w:w w:val="90"/>
              </w:rPr>
              <w:t>3</w:t>
            </w:r>
            <w:r>
              <w:rPr>
                <w:rFonts w:eastAsia="Times New Roman"/>
              </w:rPr>
              <w:t>балла – региональный уровень;</w:t>
            </w:r>
          </w:p>
          <w:p w:rsidR="0015656F" w:rsidRDefault="0015656F" w:rsidP="000955AA">
            <w:pPr>
              <w:rPr>
                <w:sz w:val="20"/>
                <w:szCs w:val="20"/>
              </w:rPr>
            </w:pPr>
            <w:r>
              <w:rPr>
                <w:rFonts w:eastAsia="Times New Roman"/>
                <w:w w:val="90"/>
              </w:rPr>
              <w:t>2</w:t>
            </w:r>
            <w:r>
              <w:rPr>
                <w:rFonts w:eastAsia="Times New Roman"/>
              </w:rPr>
              <w:t>балла - муниципальный уровень</w:t>
            </w:r>
          </w:p>
          <w:p w:rsidR="0015656F" w:rsidRDefault="0015656F" w:rsidP="000955AA">
            <w:pPr>
              <w:rPr>
                <w:sz w:val="20"/>
                <w:szCs w:val="20"/>
              </w:rPr>
            </w:pPr>
            <w:r>
              <w:rPr>
                <w:rFonts w:eastAsia="Times New Roman"/>
                <w:i/>
                <w:iCs/>
              </w:rPr>
              <w:t>Примечание</w:t>
            </w:r>
            <w:proofErr w:type="gramStart"/>
            <w:r>
              <w:rPr>
                <w:rFonts w:eastAsia="Times New Roman"/>
                <w:i/>
                <w:iCs/>
              </w:rPr>
              <w:t>:у</w:t>
            </w:r>
            <w:proofErr w:type="gramEnd"/>
            <w:r>
              <w:rPr>
                <w:rFonts w:eastAsia="Times New Roman"/>
                <w:i/>
                <w:iCs/>
              </w:rPr>
              <w:t>станавливаетсяпри</w:t>
            </w:r>
          </w:p>
          <w:p w:rsidR="0015656F" w:rsidRDefault="0015656F" w:rsidP="000955AA">
            <w:pPr>
              <w:rPr>
                <w:sz w:val="20"/>
                <w:szCs w:val="20"/>
              </w:rPr>
            </w:pPr>
            <w:proofErr w:type="gramStart"/>
            <w:r>
              <w:rPr>
                <w:rFonts w:eastAsia="Times New Roman"/>
                <w:i/>
                <w:iCs/>
              </w:rPr>
              <w:t>наличии</w:t>
            </w:r>
            <w:proofErr w:type="gramEnd"/>
            <w:r>
              <w:rPr>
                <w:rFonts w:eastAsia="Times New Roman"/>
                <w:i/>
                <w:iCs/>
              </w:rPr>
              <w:t xml:space="preserve">  подтверждающего  документа, сроком на 1 год.</w:t>
            </w:r>
          </w:p>
        </w:tc>
        <w:tc>
          <w:tcPr>
            <w:tcW w:w="1735" w:type="dxa"/>
            <w:tcBorders>
              <w:top w:val="single" w:sz="4" w:space="0" w:color="auto"/>
              <w:left w:val="single" w:sz="4" w:space="0" w:color="auto"/>
              <w:bottom w:val="single" w:sz="4" w:space="0" w:color="auto"/>
              <w:right w:val="single" w:sz="4" w:space="0" w:color="auto"/>
            </w:tcBorders>
          </w:tcPr>
          <w:p w:rsidR="0015656F" w:rsidRDefault="0015656F" w:rsidP="000955AA">
            <w:pPr>
              <w:spacing w:line="239" w:lineRule="exact"/>
              <w:rPr>
                <w:sz w:val="20"/>
                <w:szCs w:val="20"/>
              </w:rPr>
            </w:pPr>
            <w:r>
              <w:rPr>
                <w:rFonts w:eastAsia="Times New Roman"/>
              </w:rPr>
              <w:t>4 балла</w:t>
            </w:r>
          </w:p>
        </w:tc>
        <w:tc>
          <w:tcPr>
            <w:tcW w:w="1657" w:type="dxa"/>
            <w:tcBorders>
              <w:top w:val="single" w:sz="4" w:space="0" w:color="auto"/>
              <w:left w:val="single" w:sz="4" w:space="0" w:color="auto"/>
              <w:bottom w:val="single" w:sz="4" w:space="0" w:color="auto"/>
              <w:right w:val="single" w:sz="4" w:space="0" w:color="auto"/>
            </w:tcBorders>
          </w:tcPr>
          <w:p w:rsidR="0015656F" w:rsidRDefault="0015656F" w:rsidP="00AC66E9">
            <w:pPr>
              <w:spacing w:line="239" w:lineRule="exact"/>
              <w:rPr>
                <w:sz w:val="20"/>
                <w:szCs w:val="20"/>
              </w:rPr>
            </w:pPr>
            <w:r>
              <w:rPr>
                <w:rFonts w:eastAsia="Times New Roman"/>
              </w:rPr>
              <w:t>Приказ/сертификат</w:t>
            </w:r>
          </w:p>
        </w:tc>
      </w:tr>
      <w:tr w:rsidR="0015656F" w:rsidTr="00064A7B">
        <w:trPr>
          <w:gridAfter w:val="1"/>
          <w:wAfter w:w="33" w:type="dxa"/>
          <w:trHeight w:val="1383"/>
          <w:jc w:val="center"/>
        </w:trPr>
        <w:tc>
          <w:tcPr>
            <w:tcW w:w="768" w:type="dxa"/>
            <w:vMerge/>
            <w:tcBorders>
              <w:left w:val="single" w:sz="4" w:space="0" w:color="auto"/>
              <w:right w:val="single" w:sz="4" w:space="0" w:color="auto"/>
            </w:tcBorders>
            <w:vAlign w:val="bottom"/>
          </w:tcPr>
          <w:p w:rsidR="0015656F" w:rsidRDefault="0015656F" w:rsidP="000955AA">
            <w:pPr>
              <w:rPr>
                <w:sz w:val="20"/>
                <w:szCs w:val="20"/>
              </w:rPr>
            </w:pPr>
          </w:p>
        </w:tc>
        <w:tc>
          <w:tcPr>
            <w:tcW w:w="2762" w:type="dxa"/>
            <w:vMerge/>
            <w:tcBorders>
              <w:left w:val="single" w:sz="4" w:space="0" w:color="auto"/>
              <w:right w:val="single" w:sz="4" w:space="0" w:color="auto"/>
            </w:tcBorders>
            <w:vAlign w:val="bottom"/>
          </w:tcPr>
          <w:p w:rsidR="0015656F" w:rsidRDefault="0015656F" w:rsidP="000955AA">
            <w:pPr>
              <w:rPr>
                <w:sz w:val="20"/>
                <w:szCs w:val="20"/>
              </w:rPr>
            </w:pPr>
          </w:p>
        </w:tc>
        <w:tc>
          <w:tcPr>
            <w:tcW w:w="3694" w:type="dxa"/>
            <w:tcBorders>
              <w:top w:val="single" w:sz="4" w:space="0" w:color="auto"/>
              <w:left w:val="single" w:sz="4" w:space="0" w:color="auto"/>
              <w:bottom w:val="single" w:sz="4" w:space="0" w:color="auto"/>
              <w:right w:val="single" w:sz="4" w:space="0" w:color="auto"/>
            </w:tcBorders>
          </w:tcPr>
          <w:p w:rsidR="0015656F" w:rsidRDefault="0015656F" w:rsidP="00AC66E9">
            <w:pPr>
              <w:spacing w:line="243" w:lineRule="exact"/>
              <w:rPr>
                <w:sz w:val="20"/>
                <w:szCs w:val="20"/>
              </w:rPr>
            </w:pPr>
            <w:r>
              <w:rPr>
                <w:rFonts w:eastAsia="Times New Roman"/>
              </w:rPr>
              <w:t>Наличие авторских публикацийв научно-методических изданиях  (журналы,сборники) и вместной прессе</w:t>
            </w:r>
          </w:p>
        </w:tc>
        <w:tc>
          <w:tcPr>
            <w:tcW w:w="4122" w:type="dxa"/>
            <w:tcBorders>
              <w:top w:val="single" w:sz="4" w:space="0" w:color="auto"/>
              <w:left w:val="single" w:sz="4" w:space="0" w:color="auto"/>
              <w:bottom w:val="single" w:sz="4" w:space="0" w:color="auto"/>
              <w:right w:val="single" w:sz="4" w:space="0" w:color="auto"/>
            </w:tcBorders>
          </w:tcPr>
          <w:p w:rsidR="0015656F" w:rsidRDefault="0015656F" w:rsidP="000955AA">
            <w:pPr>
              <w:spacing w:line="242" w:lineRule="exact"/>
              <w:rPr>
                <w:sz w:val="20"/>
                <w:szCs w:val="20"/>
              </w:rPr>
            </w:pPr>
            <w:r>
              <w:rPr>
                <w:rFonts w:eastAsia="Times New Roman"/>
                <w:w w:val="90"/>
              </w:rPr>
              <w:t>1</w:t>
            </w:r>
            <w:r>
              <w:rPr>
                <w:rFonts w:eastAsia="Times New Roman"/>
              </w:rPr>
              <w:t>балл</w:t>
            </w:r>
          </w:p>
          <w:p w:rsidR="0015656F" w:rsidRDefault="0015656F" w:rsidP="000955AA">
            <w:pPr>
              <w:rPr>
                <w:sz w:val="20"/>
                <w:szCs w:val="20"/>
              </w:rPr>
            </w:pPr>
            <w:r>
              <w:rPr>
                <w:rFonts w:eastAsia="Times New Roman"/>
                <w:i/>
                <w:iCs/>
              </w:rPr>
              <w:t>Примечание: не более одной публикации</w:t>
            </w:r>
          </w:p>
          <w:p w:rsidR="0015656F" w:rsidRDefault="0015656F" w:rsidP="000955AA">
            <w:pPr>
              <w:rPr>
                <w:sz w:val="20"/>
                <w:szCs w:val="20"/>
              </w:rPr>
            </w:pPr>
            <w:r>
              <w:rPr>
                <w:rFonts w:eastAsia="Times New Roman"/>
                <w:i/>
                <w:iCs/>
              </w:rPr>
              <w:t>за отчетный период</w:t>
            </w:r>
          </w:p>
        </w:tc>
        <w:tc>
          <w:tcPr>
            <w:tcW w:w="1735" w:type="dxa"/>
            <w:tcBorders>
              <w:top w:val="single" w:sz="4" w:space="0" w:color="auto"/>
              <w:left w:val="single" w:sz="4" w:space="0" w:color="auto"/>
              <w:bottom w:val="single" w:sz="4" w:space="0" w:color="auto"/>
              <w:right w:val="single" w:sz="4" w:space="0" w:color="auto"/>
            </w:tcBorders>
          </w:tcPr>
          <w:p w:rsidR="0015656F" w:rsidRDefault="0015656F" w:rsidP="000955AA">
            <w:pPr>
              <w:spacing w:line="243" w:lineRule="exact"/>
              <w:rPr>
                <w:sz w:val="20"/>
                <w:szCs w:val="20"/>
              </w:rPr>
            </w:pPr>
            <w:r>
              <w:rPr>
                <w:rFonts w:eastAsia="Times New Roman"/>
              </w:rPr>
              <w:t>1 балл</w:t>
            </w:r>
          </w:p>
        </w:tc>
        <w:tc>
          <w:tcPr>
            <w:tcW w:w="1657" w:type="dxa"/>
            <w:tcBorders>
              <w:top w:val="single" w:sz="4" w:space="0" w:color="auto"/>
              <w:left w:val="single" w:sz="4" w:space="0" w:color="auto"/>
              <w:bottom w:val="single" w:sz="4" w:space="0" w:color="auto"/>
              <w:right w:val="single" w:sz="4" w:space="0" w:color="auto"/>
            </w:tcBorders>
          </w:tcPr>
          <w:p w:rsidR="0015656F" w:rsidRDefault="0015656F" w:rsidP="00AC66E9">
            <w:pPr>
              <w:rPr>
                <w:sz w:val="20"/>
                <w:szCs w:val="20"/>
              </w:rPr>
            </w:pPr>
            <w:r>
              <w:rPr>
                <w:rFonts w:eastAsia="Times New Roman"/>
                <w:sz w:val="20"/>
                <w:szCs w:val="20"/>
              </w:rPr>
              <w:t>Копиититульного</w:t>
            </w:r>
            <w:r>
              <w:rPr>
                <w:rFonts w:eastAsia="Times New Roman"/>
                <w:w w:val="99"/>
                <w:sz w:val="20"/>
                <w:szCs w:val="20"/>
              </w:rPr>
              <w:t>листа,</w:t>
            </w:r>
          </w:p>
          <w:p w:rsidR="0015656F" w:rsidRDefault="0015656F" w:rsidP="000955AA">
            <w:pPr>
              <w:spacing w:line="219" w:lineRule="exact"/>
              <w:rPr>
                <w:sz w:val="20"/>
                <w:szCs w:val="20"/>
              </w:rPr>
            </w:pPr>
            <w:r>
              <w:rPr>
                <w:rFonts w:eastAsia="Times New Roman"/>
                <w:w w:val="99"/>
                <w:sz w:val="20"/>
                <w:szCs w:val="20"/>
              </w:rPr>
              <w:t>страницы</w:t>
            </w:r>
            <w:r>
              <w:rPr>
                <w:rFonts w:eastAsia="Times New Roman"/>
                <w:sz w:val="20"/>
                <w:szCs w:val="20"/>
              </w:rPr>
              <w:t>«Содержание», статьи</w:t>
            </w:r>
          </w:p>
        </w:tc>
      </w:tr>
      <w:tr w:rsidR="0015656F" w:rsidTr="00064A7B">
        <w:trPr>
          <w:gridAfter w:val="1"/>
          <w:wAfter w:w="33" w:type="dxa"/>
          <w:trHeight w:val="1383"/>
          <w:jc w:val="center"/>
        </w:trPr>
        <w:tc>
          <w:tcPr>
            <w:tcW w:w="768" w:type="dxa"/>
            <w:vMerge/>
            <w:tcBorders>
              <w:left w:val="single" w:sz="4" w:space="0" w:color="auto"/>
              <w:right w:val="single" w:sz="4" w:space="0" w:color="auto"/>
            </w:tcBorders>
          </w:tcPr>
          <w:p w:rsidR="0015656F" w:rsidRDefault="0015656F" w:rsidP="000955AA">
            <w:pPr>
              <w:rPr>
                <w:rFonts w:eastAsia="Times New Roman"/>
                <w:b/>
                <w:bCs/>
                <w:w w:val="90"/>
              </w:rPr>
            </w:pPr>
          </w:p>
        </w:tc>
        <w:tc>
          <w:tcPr>
            <w:tcW w:w="2762" w:type="dxa"/>
            <w:vMerge/>
            <w:tcBorders>
              <w:left w:val="single" w:sz="4" w:space="0" w:color="auto"/>
              <w:right w:val="single" w:sz="4" w:space="0" w:color="auto"/>
            </w:tcBorders>
          </w:tcPr>
          <w:p w:rsidR="0015656F" w:rsidRDefault="0015656F" w:rsidP="000955AA">
            <w:pPr>
              <w:rPr>
                <w:rFonts w:eastAsia="Times New Roman"/>
                <w:b/>
                <w:bCs/>
              </w:rPr>
            </w:pPr>
          </w:p>
        </w:tc>
        <w:tc>
          <w:tcPr>
            <w:tcW w:w="3694" w:type="dxa"/>
            <w:tcBorders>
              <w:top w:val="single" w:sz="4" w:space="0" w:color="auto"/>
              <w:left w:val="single" w:sz="4" w:space="0" w:color="auto"/>
              <w:bottom w:val="single" w:sz="4" w:space="0" w:color="auto"/>
              <w:right w:val="single" w:sz="4" w:space="0" w:color="auto"/>
            </w:tcBorders>
          </w:tcPr>
          <w:p w:rsidR="0015656F" w:rsidRDefault="0015656F" w:rsidP="00AC66E9">
            <w:pPr>
              <w:spacing w:line="232" w:lineRule="exact"/>
              <w:rPr>
                <w:sz w:val="20"/>
                <w:szCs w:val="20"/>
              </w:rPr>
            </w:pPr>
            <w:r>
              <w:rPr>
                <w:rFonts w:eastAsia="Times New Roman"/>
                <w:w w:val="99"/>
              </w:rPr>
              <w:t>Размещение</w:t>
            </w:r>
            <w:r w:rsidR="00C51801">
              <w:rPr>
                <w:rFonts w:eastAsia="Times New Roman"/>
                <w:w w:val="99"/>
              </w:rPr>
              <w:t xml:space="preserve"> </w:t>
            </w:r>
            <w:r>
              <w:rPr>
                <w:rFonts w:eastAsia="Times New Roman"/>
              </w:rPr>
              <w:t>цифровых образовательных ресурсов</w:t>
            </w:r>
            <w:r w:rsidR="00C51801">
              <w:rPr>
                <w:rFonts w:eastAsia="Times New Roman"/>
              </w:rPr>
              <w:t xml:space="preserve"> </w:t>
            </w:r>
            <w:r>
              <w:rPr>
                <w:rFonts w:eastAsia="Times New Roman"/>
              </w:rPr>
              <w:t>на сайте</w:t>
            </w:r>
            <w:r w:rsidR="00C51801">
              <w:rPr>
                <w:rFonts w:eastAsia="Times New Roman"/>
              </w:rPr>
              <w:t xml:space="preserve"> </w:t>
            </w:r>
            <w:r>
              <w:rPr>
                <w:rFonts w:eastAsia="Times New Roman"/>
              </w:rPr>
              <w:t>ОГАОУ ДПО «</w:t>
            </w:r>
            <w:proofErr w:type="spellStart"/>
            <w:r>
              <w:rPr>
                <w:rFonts w:eastAsia="Times New Roman"/>
              </w:rPr>
              <w:t>БелИРО</w:t>
            </w:r>
            <w:proofErr w:type="spellEnd"/>
            <w:r>
              <w:rPr>
                <w:rFonts w:eastAsia="Times New Roman"/>
              </w:rPr>
              <w:t>» в разделах «Портфель</w:t>
            </w:r>
            <w:r w:rsidR="00C51801">
              <w:rPr>
                <w:rFonts w:eastAsia="Times New Roman"/>
              </w:rPr>
              <w:t xml:space="preserve"> </w:t>
            </w:r>
            <w:r>
              <w:rPr>
                <w:rFonts w:eastAsia="Times New Roman"/>
              </w:rPr>
              <w:t>уроков»</w:t>
            </w:r>
            <w:proofErr w:type="gramStart"/>
            <w:r>
              <w:rPr>
                <w:rFonts w:eastAsia="Times New Roman"/>
              </w:rPr>
              <w:t>,«</w:t>
            </w:r>
            <w:proofErr w:type="gramEnd"/>
            <w:r>
              <w:rPr>
                <w:rFonts w:eastAsia="Times New Roman"/>
              </w:rPr>
              <w:t>Виртуальный</w:t>
            </w:r>
            <w:r w:rsidR="00C51801">
              <w:rPr>
                <w:rFonts w:eastAsia="Times New Roman"/>
              </w:rPr>
              <w:t xml:space="preserve"> </w:t>
            </w:r>
            <w:r>
              <w:rPr>
                <w:rFonts w:eastAsia="Times New Roman"/>
              </w:rPr>
              <w:t>методический</w:t>
            </w:r>
            <w:r w:rsidR="00C51801">
              <w:rPr>
                <w:rFonts w:eastAsia="Times New Roman"/>
              </w:rPr>
              <w:t xml:space="preserve"> </w:t>
            </w:r>
            <w:r>
              <w:rPr>
                <w:rFonts w:eastAsia="Times New Roman"/>
              </w:rPr>
              <w:t>кабинет»</w:t>
            </w:r>
          </w:p>
        </w:tc>
        <w:tc>
          <w:tcPr>
            <w:tcW w:w="4122" w:type="dxa"/>
            <w:tcBorders>
              <w:top w:val="single" w:sz="4" w:space="0" w:color="auto"/>
              <w:left w:val="single" w:sz="4" w:space="0" w:color="auto"/>
              <w:bottom w:val="single" w:sz="4" w:space="0" w:color="auto"/>
              <w:right w:val="single" w:sz="4" w:space="0" w:color="auto"/>
            </w:tcBorders>
          </w:tcPr>
          <w:p w:rsidR="0015656F" w:rsidRDefault="0015656F" w:rsidP="000955AA">
            <w:pPr>
              <w:spacing w:line="232" w:lineRule="exact"/>
              <w:rPr>
                <w:sz w:val="20"/>
                <w:szCs w:val="20"/>
              </w:rPr>
            </w:pPr>
            <w:r>
              <w:rPr>
                <w:rFonts w:eastAsia="Times New Roman"/>
                <w:w w:val="90"/>
              </w:rPr>
              <w:t>2</w:t>
            </w:r>
            <w:r>
              <w:rPr>
                <w:rFonts w:eastAsia="Times New Roman"/>
              </w:rPr>
              <w:t>балла</w:t>
            </w:r>
          </w:p>
        </w:tc>
        <w:tc>
          <w:tcPr>
            <w:tcW w:w="1735" w:type="dxa"/>
            <w:tcBorders>
              <w:top w:val="single" w:sz="4" w:space="0" w:color="auto"/>
              <w:left w:val="single" w:sz="4" w:space="0" w:color="auto"/>
              <w:bottom w:val="single" w:sz="4" w:space="0" w:color="auto"/>
              <w:right w:val="single" w:sz="4" w:space="0" w:color="auto"/>
            </w:tcBorders>
          </w:tcPr>
          <w:p w:rsidR="0015656F" w:rsidRDefault="0015656F" w:rsidP="000955AA">
            <w:pPr>
              <w:spacing w:line="232" w:lineRule="exact"/>
              <w:rPr>
                <w:sz w:val="20"/>
                <w:szCs w:val="20"/>
              </w:rPr>
            </w:pPr>
            <w:r>
              <w:rPr>
                <w:rFonts w:eastAsia="Times New Roman"/>
              </w:rPr>
              <w:t>2 балла</w:t>
            </w:r>
          </w:p>
        </w:tc>
        <w:tc>
          <w:tcPr>
            <w:tcW w:w="1657" w:type="dxa"/>
            <w:tcBorders>
              <w:top w:val="single" w:sz="4" w:space="0" w:color="auto"/>
              <w:left w:val="single" w:sz="4" w:space="0" w:color="auto"/>
              <w:bottom w:val="single" w:sz="4" w:space="0" w:color="auto"/>
              <w:right w:val="single" w:sz="4" w:space="0" w:color="auto"/>
            </w:tcBorders>
          </w:tcPr>
          <w:p w:rsidR="0015656F" w:rsidRDefault="0015656F" w:rsidP="00AC66E9">
            <w:pPr>
              <w:spacing w:line="221" w:lineRule="exact"/>
              <w:rPr>
                <w:sz w:val="20"/>
                <w:szCs w:val="20"/>
              </w:rPr>
            </w:pPr>
            <w:r>
              <w:rPr>
                <w:rFonts w:eastAsia="Times New Roman"/>
                <w:sz w:val="20"/>
                <w:szCs w:val="20"/>
              </w:rPr>
              <w:t>Скриншот</w:t>
            </w:r>
            <w:r>
              <w:rPr>
                <w:rFonts w:eastAsia="Times New Roman"/>
                <w:w w:val="99"/>
                <w:sz w:val="20"/>
                <w:szCs w:val="20"/>
              </w:rPr>
              <w:t>страницы</w:t>
            </w:r>
          </w:p>
        </w:tc>
      </w:tr>
      <w:tr w:rsidR="0015656F" w:rsidTr="00064A7B">
        <w:trPr>
          <w:gridAfter w:val="1"/>
          <w:wAfter w:w="33" w:type="dxa"/>
          <w:trHeight w:val="1383"/>
          <w:jc w:val="center"/>
        </w:trPr>
        <w:tc>
          <w:tcPr>
            <w:tcW w:w="768" w:type="dxa"/>
            <w:vMerge/>
            <w:tcBorders>
              <w:left w:val="single" w:sz="4" w:space="0" w:color="auto"/>
              <w:right w:val="single" w:sz="4" w:space="0" w:color="auto"/>
            </w:tcBorders>
          </w:tcPr>
          <w:p w:rsidR="0015656F" w:rsidRDefault="0015656F" w:rsidP="000955AA">
            <w:pPr>
              <w:rPr>
                <w:rFonts w:eastAsia="Times New Roman"/>
                <w:b/>
                <w:bCs/>
                <w:w w:val="90"/>
              </w:rPr>
            </w:pPr>
          </w:p>
        </w:tc>
        <w:tc>
          <w:tcPr>
            <w:tcW w:w="2762" w:type="dxa"/>
            <w:vMerge/>
            <w:tcBorders>
              <w:left w:val="single" w:sz="4" w:space="0" w:color="auto"/>
              <w:right w:val="single" w:sz="4" w:space="0" w:color="auto"/>
            </w:tcBorders>
          </w:tcPr>
          <w:p w:rsidR="0015656F" w:rsidRDefault="0015656F" w:rsidP="000955AA">
            <w:pPr>
              <w:rPr>
                <w:rFonts w:eastAsia="Times New Roman"/>
                <w:b/>
                <w:bCs/>
              </w:rPr>
            </w:pPr>
          </w:p>
        </w:tc>
        <w:tc>
          <w:tcPr>
            <w:tcW w:w="3694" w:type="dxa"/>
            <w:tcBorders>
              <w:top w:val="single" w:sz="4" w:space="0" w:color="auto"/>
              <w:left w:val="single" w:sz="4" w:space="0" w:color="auto"/>
              <w:bottom w:val="single" w:sz="4" w:space="0" w:color="auto"/>
              <w:right w:val="single" w:sz="4" w:space="0" w:color="auto"/>
            </w:tcBorders>
          </w:tcPr>
          <w:p w:rsidR="0015656F" w:rsidRDefault="0015656F" w:rsidP="00AC66E9">
            <w:pPr>
              <w:spacing w:line="223" w:lineRule="exact"/>
              <w:rPr>
                <w:sz w:val="20"/>
                <w:szCs w:val="20"/>
              </w:rPr>
            </w:pPr>
            <w:r>
              <w:rPr>
                <w:rFonts w:eastAsia="Times New Roman"/>
              </w:rPr>
              <w:t>Зафиксированное участие (выступления, организация выставок, открытые занятия) на семинарах, конференциях, педагогических чтениях, заседанияхММО, в мероприятиях методического взаимодействия в условиях сети</w:t>
            </w:r>
          </w:p>
        </w:tc>
        <w:tc>
          <w:tcPr>
            <w:tcW w:w="4122" w:type="dxa"/>
            <w:tcBorders>
              <w:top w:val="single" w:sz="4" w:space="0" w:color="auto"/>
              <w:left w:val="single" w:sz="4" w:space="0" w:color="auto"/>
              <w:bottom w:val="single" w:sz="4" w:space="0" w:color="auto"/>
              <w:right w:val="single" w:sz="4" w:space="0" w:color="auto"/>
            </w:tcBorders>
          </w:tcPr>
          <w:p w:rsidR="0015656F" w:rsidRDefault="0015656F" w:rsidP="00AC66E9">
            <w:pPr>
              <w:spacing w:line="223" w:lineRule="exact"/>
              <w:rPr>
                <w:sz w:val="20"/>
                <w:szCs w:val="20"/>
              </w:rPr>
            </w:pPr>
            <w:r>
              <w:rPr>
                <w:rFonts w:eastAsia="Times New Roman"/>
              </w:rPr>
              <w:t>4 балла – международный, всероссийский уровень;</w:t>
            </w:r>
          </w:p>
          <w:p w:rsidR="0015656F" w:rsidRDefault="0015656F" w:rsidP="000955AA">
            <w:pPr>
              <w:rPr>
                <w:sz w:val="20"/>
                <w:szCs w:val="20"/>
              </w:rPr>
            </w:pPr>
            <w:r>
              <w:rPr>
                <w:rFonts w:eastAsia="Times New Roman"/>
                <w:w w:val="90"/>
              </w:rPr>
              <w:t>3</w:t>
            </w:r>
            <w:r>
              <w:rPr>
                <w:rFonts w:eastAsia="Times New Roman"/>
              </w:rPr>
              <w:t>балла – региональный уровень;</w:t>
            </w:r>
          </w:p>
          <w:p w:rsidR="0015656F" w:rsidRDefault="0015656F" w:rsidP="000955AA">
            <w:pPr>
              <w:rPr>
                <w:sz w:val="20"/>
                <w:szCs w:val="20"/>
              </w:rPr>
            </w:pPr>
            <w:r>
              <w:rPr>
                <w:rFonts w:eastAsia="Times New Roman"/>
                <w:w w:val="90"/>
              </w:rPr>
              <w:t>2</w:t>
            </w:r>
            <w:r>
              <w:rPr>
                <w:rFonts w:eastAsia="Times New Roman"/>
              </w:rPr>
              <w:t>балл – муниципальный уровень;</w:t>
            </w:r>
          </w:p>
          <w:p w:rsidR="0015656F" w:rsidRDefault="0015656F" w:rsidP="000955AA">
            <w:pPr>
              <w:rPr>
                <w:sz w:val="20"/>
                <w:szCs w:val="20"/>
              </w:rPr>
            </w:pPr>
            <w:r>
              <w:rPr>
                <w:rFonts w:eastAsia="Times New Roman"/>
              </w:rPr>
              <w:t>1 балл – в рамках образовательной сети.</w:t>
            </w:r>
          </w:p>
          <w:p w:rsidR="0015656F" w:rsidRDefault="0015656F" w:rsidP="00AC66E9">
            <w:pPr>
              <w:rPr>
                <w:sz w:val="20"/>
                <w:szCs w:val="20"/>
              </w:rPr>
            </w:pPr>
            <w:r>
              <w:rPr>
                <w:rFonts w:eastAsia="Times New Roman"/>
                <w:i/>
                <w:iCs/>
              </w:rPr>
              <w:t xml:space="preserve">Примечание: не более одного выступления за отчетный период </w:t>
            </w:r>
          </w:p>
        </w:tc>
        <w:tc>
          <w:tcPr>
            <w:tcW w:w="1735" w:type="dxa"/>
            <w:tcBorders>
              <w:top w:val="single" w:sz="4" w:space="0" w:color="auto"/>
              <w:left w:val="single" w:sz="4" w:space="0" w:color="auto"/>
              <w:bottom w:val="single" w:sz="4" w:space="0" w:color="auto"/>
              <w:right w:val="single" w:sz="4" w:space="0" w:color="auto"/>
            </w:tcBorders>
          </w:tcPr>
          <w:p w:rsidR="0015656F" w:rsidRDefault="0015656F" w:rsidP="000955AA">
            <w:pPr>
              <w:spacing w:line="223" w:lineRule="exact"/>
              <w:rPr>
                <w:sz w:val="20"/>
                <w:szCs w:val="20"/>
              </w:rPr>
            </w:pPr>
            <w:r>
              <w:rPr>
                <w:rFonts w:eastAsia="Times New Roman"/>
              </w:rPr>
              <w:t>4 балла</w:t>
            </w:r>
          </w:p>
        </w:tc>
        <w:tc>
          <w:tcPr>
            <w:tcW w:w="1657" w:type="dxa"/>
            <w:tcBorders>
              <w:top w:val="single" w:sz="4" w:space="0" w:color="auto"/>
              <w:left w:val="single" w:sz="4" w:space="0" w:color="auto"/>
              <w:bottom w:val="single" w:sz="4" w:space="0" w:color="auto"/>
              <w:right w:val="single" w:sz="4" w:space="0" w:color="auto"/>
            </w:tcBorders>
          </w:tcPr>
          <w:p w:rsidR="0015656F" w:rsidRDefault="0015656F" w:rsidP="00AC66E9">
            <w:pPr>
              <w:spacing w:line="219" w:lineRule="exact"/>
              <w:rPr>
                <w:sz w:val="20"/>
                <w:szCs w:val="20"/>
              </w:rPr>
            </w:pPr>
            <w:r>
              <w:rPr>
                <w:rFonts w:eastAsia="Times New Roman"/>
                <w:sz w:val="20"/>
                <w:szCs w:val="20"/>
              </w:rPr>
              <w:t>Приказы/программы/сертификаты/</w:t>
            </w:r>
          </w:p>
        </w:tc>
      </w:tr>
      <w:tr w:rsidR="0015656F" w:rsidTr="00064A7B">
        <w:trPr>
          <w:gridAfter w:val="1"/>
          <w:wAfter w:w="33" w:type="dxa"/>
          <w:trHeight w:val="1383"/>
          <w:jc w:val="center"/>
        </w:trPr>
        <w:tc>
          <w:tcPr>
            <w:tcW w:w="768" w:type="dxa"/>
            <w:vMerge/>
            <w:tcBorders>
              <w:left w:val="single" w:sz="4" w:space="0" w:color="auto"/>
              <w:right w:val="single" w:sz="4" w:space="0" w:color="auto"/>
            </w:tcBorders>
          </w:tcPr>
          <w:p w:rsidR="0015656F" w:rsidRDefault="0015656F" w:rsidP="000955AA">
            <w:pPr>
              <w:rPr>
                <w:rFonts w:eastAsia="Times New Roman"/>
                <w:b/>
                <w:bCs/>
                <w:w w:val="90"/>
              </w:rPr>
            </w:pPr>
          </w:p>
        </w:tc>
        <w:tc>
          <w:tcPr>
            <w:tcW w:w="2762" w:type="dxa"/>
            <w:vMerge/>
            <w:tcBorders>
              <w:left w:val="single" w:sz="4" w:space="0" w:color="auto"/>
              <w:right w:val="single" w:sz="4" w:space="0" w:color="auto"/>
            </w:tcBorders>
          </w:tcPr>
          <w:p w:rsidR="0015656F" w:rsidRDefault="0015656F" w:rsidP="000955AA">
            <w:pPr>
              <w:rPr>
                <w:rFonts w:eastAsia="Times New Roman"/>
                <w:b/>
                <w:bCs/>
              </w:rPr>
            </w:pPr>
          </w:p>
        </w:tc>
        <w:tc>
          <w:tcPr>
            <w:tcW w:w="3694" w:type="dxa"/>
            <w:tcBorders>
              <w:top w:val="single" w:sz="4" w:space="0" w:color="auto"/>
              <w:left w:val="single" w:sz="4" w:space="0" w:color="auto"/>
              <w:bottom w:val="single" w:sz="4" w:space="0" w:color="auto"/>
              <w:right w:val="single" w:sz="4" w:space="0" w:color="auto"/>
            </w:tcBorders>
          </w:tcPr>
          <w:p w:rsidR="0015656F" w:rsidRDefault="0015656F" w:rsidP="00AC66E9">
            <w:pPr>
              <w:spacing w:line="235" w:lineRule="exact"/>
              <w:rPr>
                <w:sz w:val="20"/>
                <w:szCs w:val="20"/>
              </w:rPr>
            </w:pPr>
            <w:r>
              <w:rPr>
                <w:rFonts w:eastAsia="Times New Roman"/>
              </w:rPr>
              <w:t>Работа в качестве эксперта,члена жюри конкурсов, олимпиад,соревнований,членатворческой группы (муниципальный уровень и выше)</w:t>
            </w:r>
          </w:p>
        </w:tc>
        <w:tc>
          <w:tcPr>
            <w:tcW w:w="4122" w:type="dxa"/>
            <w:tcBorders>
              <w:top w:val="single" w:sz="4" w:space="0" w:color="auto"/>
              <w:left w:val="single" w:sz="4" w:space="0" w:color="auto"/>
              <w:bottom w:val="single" w:sz="4" w:space="0" w:color="auto"/>
              <w:right w:val="single" w:sz="4" w:space="0" w:color="auto"/>
            </w:tcBorders>
          </w:tcPr>
          <w:p w:rsidR="0015656F" w:rsidRDefault="0015656F" w:rsidP="000955AA">
            <w:pPr>
              <w:spacing w:line="235" w:lineRule="exact"/>
              <w:rPr>
                <w:rFonts w:eastAsia="Times New Roman"/>
              </w:rPr>
            </w:pPr>
            <w:r>
              <w:rPr>
                <w:rFonts w:eastAsia="Times New Roman"/>
                <w:w w:val="90"/>
              </w:rPr>
              <w:t>1</w:t>
            </w:r>
            <w:r>
              <w:rPr>
                <w:rFonts w:eastAsia="Times New Roman"/>
              </w:rPr>
              <w:t>балл</w:t>
            </w:r>
          </w:p>
          <w:p w:rsidR="0015656F" w:rsidRDefault="0015656F" w:rsidP="00AC66E9">
            <w:pPr>
              <w:rPr>
                <w:sz w:val="20"/>
                <w:szCs w:val="20"/>
              </w:rPr>
            </w:pPr>
            <w:r>
              <w:rPr>
                <w:rFonts w:eastAsia="Times New Roman"/>
                <w:i/>
                <w:iCs/>
              </w:rPr>
              <w:t>Примечание: не более одного за отчетный период</w:t>
            </w:r>
          </w:p>
        </w:tc>
        <w:tc>
          <w:tcPr>
            <w:tcW w:w="1735" w:type="dxa"/>
            <w:tcBorders>
              <w:top w:val="single" w:sz="4" w:space="0" w:color="auto"/>
              <w:left w:val="single" w:sz="4" w:space="0" w:color="auto"/>
              <w:bottom w:val="single" w:sz="4" w:space="0" w:color="auto"/>
              <w:right w:val="single" w:sz="4" w:space="0" w:color="auto"/>
            </w:tcBorders>
          </w:tcPr>
          <w:p w:rsidR="0015656F" w:rsidRDefault="0015656F" w:rsidP="000955AA">
            <w:pPr>
              <w:spacing w:line="235" w:lineRule="exact"/>
              <w:rPr>
                <w:sz w:val="20"/>
                <w:szCs w:val="20"/>
              </w:rPr>
            </w:pPr>
            <w:r>
              <w:rPr>
                <w:rFonts w:eastAsia="Times New Roman"/>
              </w:rPr>
              <w:t>1 балл</w:t>
            </w:r>
          </w:p>
        </w:tc>
        <w:tc>
          <w:tcPr>
            <w:tcW w:w="1657" w:type="dxa"/>
            <w:tcBorders>
              <w:top w:val="single" w:sz="4" w:space="0" w:color="auto"/>
              <w:left w:val="single" w:sz="4" w:space="0" w:color="auto"/>
              <w:bottom w:val="single" w:sz="4" w:space="0" w:color="auto"/>
              <w:right w:val="single" w:sz="4" w:space="0" w:color="auto"/>
            </w:tcBorders>
          </w:tcPr>
          <w:p w:rsidR="0015656F" w:rsidRDefault="0015656F" w:rsidP="00AC66E9">
            <w:pPr>
              <w:spacing w:line="235" w:lineRule="exact"/>
              <w:rPr>
                <w:sz w:val="20"/>
                <w:szCs w:val="20"/>
              </w:rPr>
            </w:pPr>
            <w:r>
              <w:rPr>
                <w:rFonts w:eastAsia="Times New Roman"/>
              </w:rPr>
              <w:t>Приказ управления</w:t>
            </w:r>
            <w:r>
              <w:rPr>
                <w:rFonts w:eastAsia="Times New Roman"/>
                <w:w w:val="99"/>
              </w:rPr>
              <w:t>образо</w:t>
            </w:r>
            <w:r>
              <w:rPr>
                <w:rFonts w:eastAsia="Times New Roman"/>
              </w:rPr>
              <w:t>ванияСГО,</w:t>
            </w:r>
          </w:p>
          <w:p w:rsidR="0015656F" w:rsidRDefault="0015656F" w:rsidP="00AC66E9">
            <w:pPr>
              <w:rPr>
                <w:sz w:val="20"/>
                <w:szCs w:val="20"/>
              </w:rPr>
            </w:pPr>
            <w:r>
              <w:rPr>
                <w:rFonts w:eastAsia="Times New Roman"/>
              </w:rPr>
              <w:t>департаментаобласти</w:t>
            </w:r>
          </w:p>
        </w:tc>
      </w:tr>
      <w:tr w:rsidR="0015656F" w:rsidTr="00064A7B">
        <w:trPr>
          <w:gridAfter w:val="1"/>
          <w:wAfter w:w="33" w:type="dxa"/>
          <w:trHeight w:val="144"/>
          <w:jc w:val="center"/>
        </w:trPr>
        <w:tc>
          <w:tcPr>
            <w:tcW w:w="768" w:type="dxa"/>
            <w:vMerge/>
            <w:tcBorders>
              <w:left w:val="single" w:sz="4" w:space="0" w:color="auto"/>
              <w:right w:val="single" w:sz="4" w:space="0" w:color="auto"/>
            </w:tcBorders>
          </w:tcPr>
          <w:p w:rsidR="0015656F" w:rsidRDefault="0015656F" w:rsidP="000955AA">
            <w:pPr>
              <w:rPr>
                <w:rFonts w:eastAsia="Times New Roman"/>
                <w:b/>
                <w:bCs/>
                <w:w w:val="90"/>
              </w:rPr>
            </w:pPr>
          </w:p>
        </w:tc>
        <w:tc>
          <w:tcPr>
            <w:tcW w:w="2762" w:type="dxa"/>
            <w:vMerge/>
            <w:tcBorders>
              <w:left w:val="single" w:sz="4" w:space="0" w:color="auto"/>
              <w:right w:val="single" w:sz="4" w:space="0" w:color="auto"/>
            </w:tcBorders>
          </w:tcPr>
          <w:p w:rsidR="0015656F" w:rsidRDefault="0015656F" w:rsidP="000955AA">
            <w:pPr>
              <w:rPr>
                <w:rFonts w:eastAsia="Times New Roman"/>
                <w:b/>
                <w:bCs/>
              </w:rPr>
            </w:pPr>
          </w:p>
        </w:tc>
        <w:tc>
          <w:tcPr>
            <w:tcW w:w="3694" w:type="dxa"/>
            <w:tcBorders>
              <w:top w:val="single" w:sz="4" w:space="0" w:color="auto"/>
              <w:left w:val="single" w:sz="4" w:space="0" w:color="auto"/>
              <w:bottom w:val="single" w:sz="4" w:space="0" w:color="auto"/>
              <w:right w:val="single" w:sz="4" w:space="0" w:color="auto"/>
            </w:tcBorders>
          </w:tcPr>
          <w:p w:rsidR="0015656F" w:rsidRDefault="0015656F" w:rsidP="000955AA">
            <w:pPr>
              <w:spacing w:line="235" w:lineRule="exact"/>
              <w:rPr>
                <w:sz w:val="20"/>
                <w:szCs w:val="20"/>
              </w:rPr>
            </w:pPr>
            <w:r>
              <w:rPr>
                <w:rFonts w:eastAsia="Times New Roman"/>
              </w:rPr>
              <w:t>Наличие авторской школы</w:t>
            </w:r>
          </w:p>
        </w:tc>
        <w:tc>
          <w:tcPr>
            <w:tcW w:w="4122" w:type="dxa"/>
            <w:tcBorders>
              <w:top w:val="single" w:sz="4" w:space="0" w:color="auto"/>
              <w:left w:val="single" w:sz="4" w:space="0" w:color="auto"/>
              <w:bottom w:val="single" w:sz="4" w:space="0" w:color="auto"/>
              <w:right w:val="single" w:sz="4" w:space="0" w:color="auto"/>
            </w:tcBorders>
          </w:tcPr>
          <w:p w:rsidR="0015656F" w:rsidRDefault="0015656F" w:rsidP="000955AA">
            <w:pPr>
              <w:spacing w:line="235" w:lineRule="exact"/>
              <w:rPr>
                <w:sz w:val="20"/>
                <w:szCs w:val="20"/>
              </w:rPr>
            </w:pPr>
            <w:r>
              <w:rPr>
                <w:rFonts w:eastAsia="Times New Roman"/>
                <w:w w:val="90"/>
              </w:rPr>
              <w:t>5</w:t>
            </w:r>
            <w:r>
              <w:rPr>
                <w:rFonts w:eastAsia="Times New Roman"/>
              </w:rPr>
              <w:t>баллов</w:t>
            </w:r>
          </w:p>
          <w:p w:rsidR="0015656F" w:rsidRDefault="0015656F" w:rsidP="00AC66E9">
            <w:pPr>
              <w:rPr>
                <w:sz w:val="20"/>
                <w:szCs w:val="20"/>
              </w:rPr>
            </w:pPr>
            <w:r>
              <w:rPr>
                <w:rFonts w:eastAsia="Times New Roman"/>
                <w:i/>
                <w:iCs/>
              </w:rPr>
              <w:t>Примечание: баллы устанавливаютсясроком на 1 год</w:t>
            </w:r>
          </w:p>
        </w:tc>
        <w:tc>
          <w:tcPr>
            <w:tcW w:w="1735" w:type="dxa"/>
            <w:tcBorders>
              <w:top w:val="single" w:sz="4" w:space="0" w:color="auto"/>
              <w:left w:val="single" w:sz="4" w:space="0" w:color="auto"/>
              <w:bottom w:val="single" w:sz="4" w:space="0" w:color="auto"/>
              <w:right w:val="single" w:sz="4" w:space="0" w:color="auto"/>
            </w:tcBorders>
          </w:tcPr>
          <w:p w:rsidR="0015656F" w:rsidRDefault="0015656F" w:rsidP="000955AA">
            <w:pPr>
              <w:spacing w:line="235" w:lineRule="exact"/>
              <w:rPr>
                <w:sz w:val="20"/>
                <w:szCs w:val="20"/>
              </w:rPr>
            </w:pPr>
            <w:r>
              <w:rPr>
                <w:rFonts w:eastAsia="Times New Roman"/>
              </w:rPr>
              <w:t>5 баллов</w:t>
            </w:r>
          </w:p>
        </w:tc>
        <w:tc>
          <w:tcPr>
            <w:tcW w:w="1657" w:type="dxa"/>
            <w:tcBorders>
              <w:top w:val="single" w:sz="4" w:space="0" w:color="auto"/>
              <w:left w:val="single" w:sz="4" w:space="0" w:color="auto"/>
              <w:bottom w:val="single" w:sz="4" w:space="0" w:color="auto"/>
              <w:right w:val="single" w:sz="4" w:space="0" w:color="auto"/>
            </w:tcBorders>
          </w:tcPr>
          <w:p w:rsidR="0015656F" w:rsidRDefault="0015656F" w:rsidP="000955AA">
            <w:pPr>
              <w:rPr>
                <w:sz w:val="20"/>
                <w:szCs w:val="20"/>
              </w:rPr>
            </w:pPr>
            <w:r>
              <w:rPr>
                <w:rFonts w:eastAsia="Times New Roman"/>
                <w:w w:val="97"/>
              </w:rPr>
              <w:t>Приказ</w:t>
            </w:r>
          </w:p>
        </w:tc>
      </w:tr>
      <w:tr w:rsidR="0015656F" w:rsidTr="00064A7B">
        <w:trPr>
          <w:gridAfter w:val="1"/>
          <w:wAfter w:w="33" w:type="dxa"/>
          <w:trHeight w:val="983"/>
          <w:jc w:val="center"/>
        </w:trPr>
        <w:tc>
          <w:tcPr>
            <w:tcW w:w="768" w:type="dxa"/>
            <w:vMerge/>
            <w:tcBorders>
              <w:left w:val="single" w:sz="4" w:space="0" w:color="auto"/>
              <w:right w:val="single" w:sz="4" w:space="0" w:color="auto"/>
            </w:tcBorders>
          </w:tcPr>
          <w:p w:rsidR="0015656F" w:rsidRDefault="0015656F" w:rsidP="000955AA">
            <w:pPr>
              <w:rPr>
                <w:rFonts w:eastAsia="Times New Roman"/>
                <w:b/>
                <w:bCs/>
                <w:w w:val="90"/>
              </w:rPr>
            </w:pPr>
          </w:p>
        </w:tc>
        <w:tc>
          <w:tcPr>
            <w:tcW w:w="2762" w:type="dxa"/>
            <w:vMerge/>
            <w:tcBorders>
              <w:left w:val="single" w:sz="4" w:space="0" w:color="auto"/>
              <w:right w:val="single" w:sz="4" w:space="0" w:color="auto"/>
            </w:tcBorders>
          </w:tcPr>
          <w:p w:rsidR="0015656F" w:rsidRDefault="0015656F" w:rsidP="000955AA">
            <w:pPr>
              <w:rPr>
                <w:rFonts w:eastAsia="Times New Roman"/>
                <w:b/>
                <w:bCs/>
              </w:rPr>
            </w:pPr>
          </w:p>
        </w:tc>
        <w:tc>
          <w:tcPr>
            <w:tcW w:w="3694" w:type="dxa"/>
            <w:tcBorders>
              <w:top w:val="single" w:sz="4" w:space="0" w:color="auto"/>
              <w:left w:val="single" w:sz="4" w:space="0" w:color="auto"/>
              <w:bottom w:val="single" w:sz="4" w:space="0" w:color="auto"/>
              <w:right w:val="single" w:sz="4" w:space="0" w:color="auto"/>
            </w:tcBorders>
          </w:tcPr>
          <w:p w:rsidR="0015656F" w:rsidRDefault="0015656F" w:rsidP="000955AA">
            <w:pPr>
              <w:rPr>
                <w:sz w:val="20"/>
                <w:szCs w:val="20"/>
              </w:rPr>
            </w:pPr>
            <w:r>
              <w:rPr>
                <w:rFonts w:eastAsia="Times New Roman"/>
                <w:w w:val="99"/>
              </w:rPr>
              <w:t>Наставничество</w:t>
            </w:r>
          </w:p>
        </w:tc>
        <w:tc>
          <w:tcPr>
            <w:tcW w:w="4122" w:type="dxa"/>
            <w:tcBorders>
              <w:top w:val="single" w:sz="4" w:space="0" w:color="auto"/>
              <w:left w:val="single" w:sz="4" w:space="0" w:color="auto"/>
              <w:bottom w:val="single" w:sz="4" w:space="0" w:color="auto"/>
              <w:right w:val="single" w:sz="4" w:space="0" w:color="auto"/>
            </w:tcBorders>
          </w:tcPr>
          <w:p w:rsidR="0015656F" w:rsidRDefault="0015656F" w:rsidP="000955AA">
            <w:pPr>
              <w:spacing w:line="235" w:lineRule="exact"/>
              <w:rPr>
                <w:sz w:val="20"/>
                <w:szCs w:val="20"/>
              </w:rPr>
            </w:pPr>
            <w:r>
              <w:rPr>
                <w:rFonts w:eastAsia="Times New Roman"/>
                <w:w w:val="90"/>
              </w:rPr>
              <w:t>1</w:t>
            </w:r>
            <w:r>
              <w:rPr>
                <w:rFonts w:eastAsia="Times New Roman"/>
              </w:rPr>
              <w:t>балл – школьный уровень;</w:t>
            </w:r>
          </w:p>
          <w:p w:rsidR="0015656F" w:rsidRDefault="0015656F" w:rsidP="000955AA">
            <w:pPr>
              <w:rPr>
                <w:sz w:val="20"/>
                <w:szCs w:val="20"/>
              </w:rPr>
            </w:pPr>
            <w:r>
              <w:rPr>
                <w:rFonts w:eastAsia="Times New Roman"/>
                <w:w w:val="90"/>
              </w:rPr>
              <w:t>2</w:t>
            </w:r>
            <w:r>
              <w:rPr>
                <w:rFonts w:eastAsia="Times New Roman"/>
              </w:rPr>
              <w:t>балла – муниципальный уровень.</w:t>
            </w:r>
          </w:p>
          <w:p w:rsidR="0015656F" w:rsidRDefault="0015656F" w:rsidP="00AC66E9">
            <w:pPr>
              <w:rPr>
                <w:sz w:val="20"/>
                <w:szCs w:val="20"/>
              </w:rPr>
            </w:pPr>
            <w:r>
              <w:rPr>
                <w:rFonts w:eastAsia="Times New Roman"/>
                <w:i/>
                <w:iCs/>
              </w:rPr>
              <w:t>Примечание: баллы устанавливаютсясроком на 1 учебный год</w:t>
            </w:r>
          </w:p>
        </w:tc>
        <w:tc>
          <w:tcPr>
            <w:tcW w:w="1735" w:type="dxa"/>
            <w:tcBorders>
              <w:top w:val="single" w:sz="4" w:space="0" w:color="auto"/>
              <w:left w:val="single" w:sz="4" w:space="0" w:color="auto"/>
              <w:bottom w:val="single" w:sz="4" w:space="0" w:color="auto"/>
              <w:right w:val="single" w:sz="4" w:space="0" w:color="auto"/>
            </w:tcBorders>
          </w:tcPr>
          <w:p w:rsidR="0015656F" w:rsidRDefault="0015656F" w:rsidP="000955AA">
            <w:pPr>
              <w:spacing w:line="235" w:lineRule="exact"/>
              <w:rPr>
                <w:sz w:val="20"/>
                <w:szCs w:val="20"/>
              </w:rPr>
            </w:pPr>
            <w:r>
              <w:rPr>
                <w:rFonts w:eastAsia="Times New Roman"/>
              </w:rPr>
              <w:t>3 балла</w:t>
            </w:r>
          </w:p>
        </w:tc>
        <w:tc>
          <w:tcPr>
            <w:tcW w:w="1657" w:type="dxa"/>
            <w:tcBorders>
              <w:top w:val="single" w:sz="4" w:space="0" w:color="auto"/>
              <w:left w:val="single" w:sz="4" w:space="0" w:color="auto"/>
              <w:bottom w:val="single" w:sz="4" w:space="0" w:color="auto"/>
              <w:right w:val="single" w:sz="4" w:space="0" w:color="auto"/>
            </w:tcBorders>
          </w:tcPr>
          <w:p w:rsidR="0015656F" w:rsidRDefault="0015656F" w:rsidP="000955AA">
            <w:pPr>
              <w:rPr>
                <w:sz w:val="20"/>
                <w:szCs w:val="20"/>
              </w:rPr>
            </w:pPr>
            <w:r>
              <w:rPr>
                <w:rFonts w:eastAsia="Times New Roman"/>
                <w:w w:val="97"/>
              </w:rPr>
              <w:t>Приказ</w:t>
            </w:r>
          </w:p>
        </w:tc>
      </w:tr>
      <w:tr w:rsidR="0015656F" w:rsidTr="00064A7B">
        <w:trPr>
          <w:gridAfter w:val="1"/>
          <w:wAfter w:w="33" w:type="dxa"/>
          <w:trHeight w:val="422"/>
          <w:jc w:val="center"/>
        </w:trPr>
        <w:tc>
          <w:tcPr>
            <w:tcW w:w="768" w:type="dxa"/>
            <w:vMerge/>
            <w:tcBorders>
              <w:left w:val="single" w:sz="4" w:space="0" w:color="auto"/>
              <w:right w:val="single" w:sz="4" w:space="0" w:color="auto"/>
            </w:tcBorders>
          </w:tcPr>
          <w:p w:rsidR="0015656F" w:rsidRDefault="0015656F" w:rsidP="000955AA">
            <w:pPr>
              <w:rPr>
                <w:rFonts w:eastAsia="Times New Roman"/>
                <w:b/>
                <w:bCs/>
                <w:w w:val="90"/>
              </w:rPr>
            </w:pPr>
          </w:p>
        </w:tc>
        <w:tc>
          <w:tcPr>
            <w:tcW w:w="2762" w:type="dxa"/>
            <w:vMerge/>
            <w:tcBorders>
              <w:left w:val="single" w:sz="4" w:space="0" w:color="auto"/>
              <w:right w:val="single" w:sz="4" w:space="0" w:color="auto"/>
            </w:tcBorders>
          </w:tcPr>
          <w:p w:rsidR="0015656F" w:rsidRDefault="0015656F" w:rsidP="000955AA">
            <w:pPr>
              <w:rPr>
                <w:rFonts w:eastAsia="Times New Roman"/>
                <w:b/>
                <w:bCs/>
              </w:rPr>
            </w:pPr>
          </w:p>
        </w:tc>
        <w:tc>
          <w:tcPr>
            <w:tcW w:w="3694" w:type="dxa"/>
            <w:tcBorders>
              <w:top w:val="single" w:sz="4" w:space="0" w:color="auto"/>
              <w:left w:val="single" w:sz="4" w:space="0" w:color="auto"/>
              <w:bottom w:val="single" w:sz="4" w:space="0" w:color="auto"/>
              <w:right w:val="single" w:sz="4" w:space="0" w:color="auto"/>
            </w:tcBorders>
          </w:tcPr>
          <w:p w:rsidR="0015656F" w:rsidRDefault="0015656F" w:rsidP="00C548B3">
            <w:pPr>
              <w:spacing w:line="235" w:lineRule="exact"/>
              <w:rPr>
                <w:sz w:val="20"/>
                <w:szCs w:val="20"/>
              </w:rPr>
            </w:pPr>
            <w:r w:rsidRPr="00C548B3">
              <w:rPr>
                <w:rFonts w:eastAsia="Times New Roman"/>
              </w:rPr>
              <w:t xml:space="preserve">Выполнение </w:t>
            </w:r>
            <w:r>
              <w:rPr>
                <w:rFonts w:eastAsia="Times New Roman"/>
              </w:rPr>
              <w:t>функций</w:t>
            </w:r>
            <w:r w:rsidR="002A7492">
              <w:rPr>
                <w:rFonts w:eastAsia="Times New Roman"/>
              </w:rPr>
              <w:t xml:space="preserve"> </w:t>
            </w:r>
            <w:r>
              <w:rPr>
                <w:rFonts w:eastAsia="Times New Roman"/>
              </w:rPr>
              <w:t>классного</w:t>
            </w:r>
            <w:r w:rsidR="002A7492">
              <w:rPr>
                <w:rFonts w:eastAsia="Times New Roman"/>
              </w:rPr>
              <w:t xml:space="preserve"> </w:t>
            </w:r>
            <w:r>
              <w:rPr>
                <w:rFonts w:eastAsia="Times New Roman"/>
              </w:rPr>
              <w:t xml:space="preserve">руководителя (замена) </w:t>
            </w:r>
          </w:p>
        </w:tc>
        <w:tc>
          <w:tcPr>
            <w:tcW w:w="4122" w:type="dxa"/>
            <w:tcBorders>
              <w:top w:val="single" w:sz="4" w:space="0" w:color="auto"/>
              <w:left w:val="single" w:sz="4" w:space="0" w:color="auto"/>
              <w:bottom w:val="single" w:sz="4" w:space="0" w:color="auto"/>
              <w:right w:val="single" w:sz="4" w:space="0" w:color="auto"/>
            </w:tcBorders>
          </w:tcPr>
          <w:p w:rsidR="0015656F" w:rsidRDefault="0015656F" w:rsidP="0015656F">
            <w:pPr>
              <w:spacing w:line="235" w:lineRule="exact"/>
              <w:rPr>
                <w:sz w:val="20"/>
                <w:szCs w:val="20"/>
              </w:rPr>
            </w:pPr>
            <w:r>
              <w:rPr>
                <w:rFonts w:eastAsia="Times New Roman"/>
              </w:rPr>
              <w:t xml:space="preserve">1 балл </w:t>
            </w:r>
            <w:r w:rsidRPr="0015656F">
              <w:rPr>
                <w:rFonts w:eastAsia="Calibri"/>
                <w:sz w:val="20"/>
                <w:szCs w:val="20"/>
              </w:rPr>
              <w:t xml:space="preserve">за каждые 3 фактически </w:t>
            </w:r>
            <w:proofErr w:type="gramStart"/>
            <w:r w:rsidRPr="0015656F">
              <w:rPr>
                <w:rFonts w:eastAsia="Calibri"/>
                <w:sz w:val="20"/>
                <w:szCs w:val="20"/>
              </w:rPr>
              <w:t>отработанных</w:t>
            </w:r>
            <w:proofErr w:type="gramEnd"/>
            <w:r w:rsidRPr="0015656F">
              <w:rPr>
                <w:rFonts w:eastAsia="Calibri"/>
                <w:sz w:val="20"/>
                <w:szCs w:val="20"/>
              </w:rPr>
              <w:t xml:space="preserve"> дня (суббота, выходные  и праздничные дни исключаются).</w:t>
            </w:r>
            <w:r>
              <w:rPr>
                <w:rFonts w:eastAsia="Calibri"/>
                <w:sz w:val="26"/>
                <w:szCs w:val="26"/>
              </w:rPr>
              <w:t xml:space="preserve">  </w:t>
            </w:r>
          </w:p>
        </w:tc>
        <w:tc>
          <w:tcPr>
            <w:tcW w:w="1735" w:type="dxa"/>
            <w:tcBorders>
              <w:top w:val="single" w:sz="4" w:space="0" w:color="auto"/>
              <w:left w:val="single" w:sz="4" w:space="0" w:color="auto"/>
              <w:bottom w:val="single" w:sz="4" w:space="0" w:color="auto"/>
              <w:right w:val="single" w:sz="4" w:space="0" w:color="auto"/>
            </w:tcBorders>
          </w:tcPr>
          <w:p w:rsidR="0015656F" w:rsidRDefault="0015656F" w:rsidP="000955AA">
            <w:pPr>
              <w:spacing w:line="235" w:lineRule="exact"/>
              <w:rPr>
                <w:sz w:val="20"/>
                <w:szCs w:val="20"/>
              </w:rPr>
            </w:pPr>
            <w:r>
              <w:rPr>
                <w:rFonts w:eastAsia="Times New Roman"/>
              </w:rPr>
              <w:t>От 1 балла</w:t>
            </w:r>
          </w:p>
        </w:tc>
        <w:tc>
          <w:tcPr>
            <w:tcW w:w="1657" w:type="dxa"/>
            <w:tcBorders>
              <w:top w:val="single" w:sz="4" w:space="0" w:color="auto"/>
              <w:left w:val="single" w:sz="4" w:space="0" w:color="auto"/>
              <w:bottom w:val="single" w:sz="4" w:space="0" w:color="auto"/>
              <w:right w:val="single" w:sz="4" w:space="0" w:color="auto"/>
            </w:tcBorders>
          </w:tcPr>
          <w:p w:rsidR="0015656F" w:rsidRDefault="0015656F" w:rsidP="000955AA">
            <w:pPr>
              <w:rPr>
                <w:sz w:val="20"/>
                <w:szCs w:val="20"/>
              </w:rPr>
            </w:pPr>
            <w:r>
              <w:rPr>
                <w:rFonts w:eastAsia="Times New Roman"/>
                <w:w w:val="97"/>
              </w:rPr>
              <w:t>Приказ</w:t>
            </w:r>
          </w:p>
        </w:tc>
      </w:tr>
      <w:tr w:rsidR="0015656F" w:rsidTr="00064A7B">
        <w:trPr>
          <w:gridAfter w:val="1"/>
          <w:wAfter w:w="33" w:type="dxa"/>
          <w:trHeight w:val="422"/>
          <w:jc w:val="center"/>
        </w:trPr>
        <w:tc>
          <w:tcPr>
            <w:tcW w:w="768" w:type="dxa"/>
            <w:vMerge/>
            <w:tcBorders>
              <w:left w:val="single" w:sz="4" w:space="0" w:color="auto"/>
              <w:bottom w:val="single" w:sz="4" w:space="0" w:color="auto"/>
              <w:right w:val="single" w:sz="4" w:space="0" w:color="auto"/>
            </w:tcBorders>
          </w:tcPr>
          <w:p w:rsidR="0015656F" w:rsidRDefault="0015656F" w:rsidP="000955AA">
            <w:pPr>
              <w:rPr>
                <w:rFonts w:eastAsia="Times New Roman"/>
                <w:b/>
                <w:bCs/>
                <w:w w:val="90"/>
              </w:rPr>
            </w:pPr>
          </w:p>
        </w:tc>
        <w:tc>
          <w:tcPr>
            <w:tcW w:w="2762" w:type="dxa"/>
            <w:vMerge/>
            <w:tcBorders>
              <w:left w:val="single" w:sz="4" w:space="0" w:color="auto"/>
              <w:bottom w:val="single" w:sz="4" w:space="0" w:color="auto"/>
              <w:right w:val="single" w:sz="4" w:space="0" w:color="auto"/>
            </w:tcBorders>
          </w:tcPr>
          <w:p w:rsidR="0015656F" w:rsidRDefault="0015656F" w:rsidP="000955AA">
            <w:pPr>
              <w:rPr>
                <w:rFonts w:eastAsia="Times New Roman"/>
                <w:b/>
                <w:bCs/>
              </w:rPr>
            </w:pPr>
          </w:p>
        </w:tc>
        <w:tc>
          <w:tcPr>
            <w:tcW w:w="3694" w:type="dxa"/>
            <w:tcBorders>
              <w:top w:val="single" w:sz="4" w:space="0" w:color="auto"/>
              <w:left w:val="single" w:sz="4" w:space="0" w:color="auto"/>
              <w:bottom w:val="single" w:sz="4" w:space="0" w:color="auto"/>
              <w:right w:val="single" w:sz="4" w:space="0" w:color="auto"/>
            </w:tcBorders>
          </w:tcPr>
          <w:p w:rsidR="0015656F" w:rsidRPr="007465F4" w:rsidRDefault="0015656F" w:rsidP="00C548B3">
            <w:pPr>
              <w:spacing w:line="235" w:lineRule="exact"/>
              <w:rPr>
                <w:rFonts w:eastAsia="Times New Roman"/>
              </w:rPr>
            </w:pPr>
            <w:r w:rsidRPr="007465F4">
              <w:rPr>
                <w:rFonts w:eastAsia="Calibri"/>
              </w:rPr>
              <w:t>Сопровождение учащихся при организованном подвозе</w:t>
            </w:r>
          </w:p>
        </w:tc>
        <w:tc>
          <w:tcPr>
            <w:tcW w:w="4122" w:type="dxa"/>
            <w:tcBorders>
              <w:top w:val="single" w:sz="4" w:space="0" w:color="auto"/>
              <w:left w:val="single" w:sz="4" w:space="0" w:color="auto"/>
              <w:bottom w:val="single" w:sz="4" w:space="0" w:color="auto"/>
              <w:right w:val="single" w:sz="4" w:space="0" w:color="auto"/>
            </w:tcBorders>
          </w:tcPr>
          <w:p w:rsidR="0015656F" w:rsidRDefault="0015656F" w:rsidP="0015656F">
            <w:pPr>
              <w:spacing w:line="235" w:lineRule="exact"/>
              <w:rPr>
                <w:rFonts w:eastAsia="Times New Roman"/>
              </w:rPr>
            </w:pPr>
            <w:r>
              <w:rPr>
                <w:rFonts w:eastAsia="Times New Roman"/>
              </w:rPr>
              <w:t>1 балл</w:t>
            </w:r>
          </w:p>
        </w:tc>
        <w:tc>
          <w:tcPr>
            <w:tcW w:w="1735" w:type="dxa"/>
            <w:tcBorders>
              <w:top w:val="single" w:sz="4" w:space="0" w:color="auto"/>
              <w:left w:val="single" w:sz="4" w:space="0" w:color="auto"/>
              <w:bottom w:val="single" w:sz="4" w:space="0" w:color="auto"/>
              <w:right w:val="single" w:sz="4" w:space="0" w:color="auto"/>
            </w:tcBorders>
          </w:tcPr>
          <w:p w:rsidR="0015656F" w:rsidRDefault="0015656F" w:rsidP="000955AA">
            <w:pPr>
              <w:spacing w:line="235" w:lineRule="exact"/>
              <w:rPr>
                <w:rFonts w:eastAsia="Times New Roman"/>
              </w:rPr>
            </w:pPr>
            <w:r>
              <w:rPr>
                <w:rFonts w:eastAsia="Times New Roman"/>
              </w:rPr>
              <w:t>1 балл</w:t>
            </w:r>
          </w:p>
        </w:tc>
        <w:tc>
          <w:tcPr>
            <w:tcW w:w="1657" w:type="dxa"/>
            <w:tcBorders>
              <w:top w:val="single" w:sz="4" w:space="0" w:color="auto"/>
              <w:left w:val="single" w:sz="4" w:space="0" w:color="auto"/>
              <w:bottom w:val="single" w:sz="4" w:space="0" w:color="auto"/>
              <w:right w:val="single" w:sz="4" w:space="0" w:color="auto"/>
            </w:tcBorders>
          </w:tcPr>
          <w:p w:rsidR="0015656F" w:rsidRDefault="0015656F" w:rsidP="000955AA">
            <w:pPr>
              <w:rPr>
                <w:rFonts w:eastAsia="Times New Roman"/>
                <w:w w:val="97"/>
              </w:rPr>
            </w:pPr>
            <w:r>
              <w:rPr>
                <w:rFonts w:eastAsia="Times New Roman"/>
                <w:w w:val="97"/>
              </w:rPr>
              <w:t>Приказ</w:t>
            </w:r>
          </w:p>
        </w:tc>
      </w:tr>
    </w:tbl>
    <w:p w:rsidR="00D84003" w:rsidRDefault="00D84003" w:rsidP="00D84003"/>
    <w:tbl>
      <w:tblPr>
        <w:tblpPr w:leftFromText="180" w:rightFromText="180" w:vertAnchor="text" w:tblpY="1"/>
        <w:tblOverlap w:val="never"/>
        <w:tblW w:w="14601" w:type="dxa"/>
        <w:tblInd w:w="-10" w:type="dxa"/>
        <w:tblLayout w:type="fixed"/>
        <w:tblCellMar>
          <w:left w:w="0" w:type="dxa"/>
          <w:right w:w="0" w:type="dxa"/>
        </w:tblCellMar>
        <w:tblLook w:val="04A0"/>
      </w:tblPr>
      <w:tblGrid>
        <w:gridCol w:w="709"/>
        <w:gridCol w:w="2548"/>
        <w:gridCol w:w="2156"/>
        <w:gridCol w:w="420"/>
        <w:gridCol w:w="520"/>
        <w:gridCol w:w="304"/>
        <w:gridCol w:w="6"/>
        <w:gridCol w:w="1129"/>
        <w:gridCol w:w="1158"/>
        <w:gridCol w:w="1958"/>
        <w:gridCol w:w="1850"/>
        <w:gridCol w:w="1546"/>
        <w:gridCol w:w="145"/>
        <w:gridCol w:w="152"/>
      </w:tblGrid>
      <w:tr w:rsidR="000A2D79" w:rsidTr="000A2D79">
        <w:trPr>
          <w:trHeight w:val="1058"/>
        </w:trPr>
        <w:tc>
          <w:tcPr>
            <w:tcW w:w="14601" w:type="dxa"/>
            <w:gridSpan w:val="14"/>
            <w:tcBorders>
              <w:top w:val="single" w:sz="4" w:space="0" w:color="auto"/>
              <w:bottom w:val="single" w:sz="4" w:space="0" w:color="auto"/>
            </w:tcBorders>
            <w:vAlign w:val="bottom"/>
          </w:tcPr>
          <w:p w:rsidR="00064A7B" w:rsidRDefault="00064A7B" w:rsidP="000A2D79">
            <w:pPr>
              <w:jc w:val="center"/>
              <w:rPr>
                <w:rFonts w:eastAsia="Times New Roman"/>
                <w:b/>
                <w:bCs/>
                <w:w w:val="99"/>
                <w:sz w:val="28"/>
                <w:szCs w:val="28"/>
              </w:rPr>
            </w:pPr>
          </w:p>
          <w:p w:rsidR="00064A7B" w:rsidRDefault="00064A7B" w:rsidP="000A2D79">
            <w:pPr>
              <w:jc w:val="center"/>
              <w:rPr>
                <w:rFonts w:eastAsia="Times New Roman"/>
                <w:b/>
                <w:bCs/>
                <w:w w:val="99"/>
                <w:sz w:val="28"/>
                <w:szCs w:val="28"/>
              </w:rPr>
            </w:pPr>
          </w:p>
          <w:p w:rsidR="00064A7B" w:rsidRDefault="00064A7B" w:rsidP="000A2D79">
            <w:pPr>
              <w:jc w:val="center"/>
              <w:rPr>
                <w:rFonts w:eastAsia="Times New Roman"/>
                <w:b/>
                <w:bCs/>
                <w:w w:val="99"/>
                <w:sz w:val="28"/>
                <w:szCs w:val="28"/>
              </w:rPr>
            </w:pPr>
          </w:p>
          <w:p w:rsidR="00064A7B" w:rsidRDefault="00064A7B" w:rsidP="000A2D79">
            <w:pPr>
              <w:jc w:val="center"/>
              <w:rPr>
                <w:rFonts w:eastAsia="Times New Roman"/>
                <w:b/>
                <w:bCs/>
                <w:w w:val="99"/>
                <w:sz w:val="28"/>
                <w:szCs w:val="28"/>
              </w:rPr>
            </w:pPr>
          </w:p>
          <w:p w:rsidR="00064A7B" w:rsidRDefault="00064A7B" w:rsidP="000A2D79">
            <w:pPr>
              <w:jc w:val="center"/>
              <w:rPr>
                <w:rFonts w:eastAsia="Times New Roman"/>
                <w:b/>
                <w:bCs/>
                <w:w w:val="99"/>
                <w:sz w:val="28"/>
                <w:szCs w:val="28"/>
              </w:rPr>
            </w:pPr>
          </w:p>
          <w:p w:rsidR="000A2D79" w:rsidRDefault="000A2D79" w:rsidP="000A2D79">
            <w:pPr>
              <w:jc w:val="center"/>
              <w:rPr>
                <w:sz w:val="20"/>
                <w:szCs w:val="20"/>
              </w:rPr>
            </w:pPr>
            <w:r>
              <w:rPr>
                <w:rFonts w:eastAsia="Times New Roman"/>
                <w:b/>
                <w:bCs/>
                <w:w w:val="99"/>
                <w:sz w:val="28"/>
                <w:szCs w:val="28"/>
              </w:rPr>
              <w:lastRenderedPageBreak/>
              <w:t>4.5. Критерии оценки профессиональной деятельности педагога-психолога</w:t>
            </w:r>
          </w:p>
          <w:p w:rsidR="000A2D79" w:rsidRDefault="000A2D79" w:rsidP="000A2D79">
            <w:pPr>
              <w:jc w:val="center"/>
              <w:rPr>
                <w:sz w:val="24"/>
                <w:szCs w:val="24"/>
              </w:rPr>
            </w:pPr>
            <w:r>
              <w:rPr>
                <w:rFonts w:eastAsia="Times New Roman"/>
                <w:b/>
                <w:bCs/>
                <w:sz w:val="24"/>
                <w:szCs w:val="24"/>
              </w:rPr>
              <w:t>(минимальный балл – 10 баллов)</w:t>
            </w:r>
          </w:p>
        </w:tc>
      </w:tr>
      <w:tr w:rsidR="000A2D79" w:rsidTr="000A2D79">
        <w:trPr>
          <w:trHeight w:val="866"/>
        </w:trPr>
        <w:tc>
          <w:tcPr>
            <w:tcW w:w="709" w:type="dxa"/>
            <w:tcBorders>
              <w:top w:val="single" w:sz="4" w:space="0" w:color="auto"/>
              <w:left w:val="single" w:sz="8" w:space="0" w:color="auto"/>
              <w:bottom w:val="single" w:sz="4" w:space="0" w:color="auto"/>
              <w:right w:val="single" w:sz="8" w:space="0" w:color="auto"/>
            </w:tcBorders>
            <w:vAlign w:val="center"/>
          </w:tcPr>
          <w:p w:rsidR="000A2D79" w:rsidRDefault="000A2D79" w:rsidP="000A2D79">
            <w:pPr>
              <w:ind w:right="10"/>
              <w:jc w:val="center"/>
              <w:rPr>
                <w:sz w:val="20"/>
                <w:szCs w:val="20"/>
              </w:rPr>
            </w:pPr>
            <w:r>
              <w:rPr>
                <w:rFonts w:eastAsia="Times New Roman"/>
                <w:b/>
                <w:bCs/>
                <w:w w:val="99"/>
              </w:rPr>
              <w:lastRenderedPageBreak/>
              <w:t>№</w:t>
            </w:r>
          </w:p>
          <w:p w:rsidR="000A2D79" w:rsidRDefault="000A2D79" w:rsidP="000A2D79">
            <w:pPr>
              <w:ind w:right="10"/>
              <w:jc w:val="center"/>
              <w:rPr>
                <w:sz w:val="20"/>
                <w:szCs w:val="20"/>
              </w:rPr>
            </w:pPr>
            <w:r>
              <w:rPr>
                <w:rFonts w:eastAsia="Times New Roman"/>
                <w:b/>
                <w:bCs/>
                <w:w w:val="95"/>
              </w:rPr>
              <w:t>п\</w:t>
            </w:r>
            <w:proofErr w:type="gramStart"/>
            <w:r>
              <w:rPr>
                <w:rFonts w:eastAsia="Times New Roman"/>
                <w:b/>
                <w:bCs/>
                <w:w w:val="95"/>
              </w:rPr>
              <w:t>п</w:t>
            </w:r>
            <w:proofErr w:type="gramEnd"/>
          </w:p>
        </w:tc>
        <w:tc>
          <w:tcPr>
            <w:tcW w:w="2548" w:type="dxa"/>
            <w:tcBorders>
              <w:top w:val="single" w:sz="4" w:space="0" w:color="auto"/>
              <w:bottom w:val="single" w:sz="4" w:space="0" w:color="auto"/>
              <w:right w:val="single" w:sz="8" w:space="0" w:color="auto"/>
            </w:tcBorders>
            <w:vAlign w:val="center"/>
          </w:tcPr>
          <w:p w:rsidR="000A2D79" w:rsidRDefault="000A2D79" w:rsidP="000A2D79">
            <w:pPr>
              <w:ind w:left="1000"/>
              <w:rPr>
                <w:sz w:val="20"/>
                <w:szCs w:val="20"/>
              </w:rPr>
            </w:pPr>
            <w:r>
              <w:rPr>
                <w:rFonts w:eastAsia="Times New Roman"/>
                <w:b/>
                <w:bCs/>
              </w:rPr>
              <w:t>Критерии</w:t>
            </w:r>
          </w:p>
        </w:tc>
        <w:tc>
          <w:tcPr>
            <w:tcW w:w="3400" w:type="dxa"/>
            <w:gridSpan w:val="4"/>
            <w:tcBorders>
              <w:top w:val="single" w:sz="4" w:space="0" w:color="auto"/>
              <w:bottom w:val="single" w:sz="4" w:space="0" w:color="auto"/>
              <w:right w:val="single" w:sz="8" w:space="0" w:color="auto"/>
            </w:tcBorders>
            <w:vAlign w:val="center"/>
          </w:tcPr>
          <w:p w:rsidR="000A2D79" w:rsidRDefault="000A2D79" w:rsidP="000A2D79">
            <w:pPr>
              <w:jc w:val="center"/>
              <w:rPr>
                <w:sz w:val="24"/>
                <w:szCs w:val="24"/>
              </w:rPr>
            </w:pPr>
            <w:r>
              <w:rPr>
                <w:rFonts w:eastAsia="Times New Roman"/>
                <w:b/>
                <w:bCs/>
              </w:rPr>
              <w:t>Показатели критериев</w:t>
            </w:r>
          </w:p>
        </w:tc>
        <w:tc>
          <w:tcPr>
            <w:tcW w:w="4251" w:type="dxa"/>
            <w:gridSpan w:val="4"/>
            <w:tcBorders>
              <w:top w:val="single" w:sz="4" w:space="0" w:color="auto"/>
              <w:left w:val="single" w:sz="8" w:space="0" w:color="auto"/>
              <w:bottom w:val="single" w:sz="4" w:space="0" w:color="auto"/>
              <w:right w:val="single" w:sz="8" w:space="0" w:color="auto"/>
            </w:tcBorders>
            <w:vAlign w:val="center"/>
          </w:tcPr>
          <w:p w:rsidR="000A2D79" w:rsidRDefault="000A2D79" w:rsidP="000A2D79">
            <w:pPr>
              <w:jc w:val="center"/>
              <w:rPr>
                <w:sz w:val="20"/>
                <w:szCs w:val="20"/>
              </w:rPr>
            </w:pPr>
            <w:r>
              <w:rPr>
                <w:rFonts w:eastAsia="Times New Roman"/>
                <w:b/>
                <w:bCs/>
              </w:rPr>
              <w:t>Кол-во баллов по каждому</w:t>
            </w:r>
          </w:p>
          <w:p w:rsidR="000A2D79" w:rsidRDefault="000A2D79" w:rsidP="000A2D79">
            <w:pPr>
              <w:jc w:val="center"/>
              <w:rPr>
                <w:sz w:val="20"/>
                <w:szCs w:val="20"/>
              </w:rPr>
            </w:pPr>
            <w:r>
              <w:rPr>
                <w:rFonts w:eastAsia="Times New Roman"/>
                <w:b/>
                <w:bCs/>
              </w:rPr>
              <w:t>показателю критериев</w:t>
            </w:r>
          </w:p>
        </w:tc>
        <w:tc>
          <w:tcPr>
            <w:tcW w:w="1850" w:type="dxa"/>
            <w:tcBorders>
              <w:top w:val="single" w:sz="4" w:space="0" w:color="auto"/>
              <w:bottom w:val="single" w:sz="4" w:space="0" w:color="auto"/>
              <w:right w:val="single" w:sz="8" w:space="0" w:color="auto"/>
            </w:tcBorders>
            <w:vAlign w:val="center"/>
          </w:tcPr>
          <w:p w:rsidR="000A2D79" w:rsidRDefault="000A2D79" w:rsidP="000A2D79">
            <w:pPr>
              <w:jc w:val="center"/>
              <w:rPr>
                <w:sz w:val="20"/>
                <w:szCs w:val="20"/>
              </w:rPr>
            </w:pPr>
            <w:r>
              <w:rPr>
                <w:rFonts w:eastAsia="Times New Roman"/>
                <w:b/>
                <w:bCs/>
                <w:w w:val="99"/>
              </w:rPr>
              <w:t>Максимальное</w:t>
            </w:r>
          </w:p>
          <w:p w:rsidR="000A2D79" w:rsidRDefault="000A2D79" w:rsidP="000A2D79">
            <w:pPr>
              <w:jc w:val="center"/>
              <w:rPr>
                <w:sz w:val="20"/>
                <w:szCs w:val="20"/>
              </w:rPr>
            </w:pPr>
            <w:r>
              <w:rPr>
                <w:rFonts w:eastAsia="Times New Roman"/>
                <w:b/>
                <w:bCs/>
              </w:rPr>
              <w:t>кол-во баллов</w:t>
            </w:r>
          </w:p>
        </w:tc>
        <w:tc>
          <w:tcPr>
            <w:tcW w:w="1843" w:type="dxa"/>
            <w:gridSpan w:val="3"/>
            <w:tcBorders>
              <w:top w:val="single" w:sz="4" w:space="0" w:color="auto"/>
              <w:bottom w:val="single" w:sz="4" w:space="0" w:color="auto"/>
              <w:right w:val="single" w:sz="8" w:space="0" w:color="auto"/>
            </w:tcBorders>
            <w:vAlign w:val="center"/>
          </w:tcPr>
          <w:p w:rsidR="000A2D79" w:rsidRDefault="000A2D79" w:rsidP="000A2D79">
            <w:pPr>
              <w:ind w:left="60"/>
              <w:rPr>
                <w:sz w:val="20"/>
                <w:szCs w:val="20"/>
              </w:rPr>
            </w:pPr>
            <w:r>
              <w:rPr>
                <w:rFonts w:eastAsia="Times New Roman"/>
                <w:b/>
                <w:bCs/>
              </w:rPr>
              <w:t>Подтверждение</w:t>
            </w:r>
          </w:p>
        </w:tc>
      </w:tr>
      <w:tr w:rsidR="000A2D79" w:rsidTr="000A2D79">
        <w:trPr>
          <w:trHeight w:val="2273"/>
        </w:trPr>
        <w:tc>
          <w:tcPr>
            <w:tcW w:w="709" w:type="dxa"/>
            <w:vMerge w:val="restart"/>
            <w:tcBorders>
              <w:top w:val="single" w:sz="4" w:space="0" w:color="auto"/>
              <w:left w:val="single" w:sz="8" w:space="0" w:color="auto"/>
              <w:right w:val="single" w:sz="8" w:space="0" w:color="auto"/>
            </w:tcBorders>
          </w:tcPr>
          <w:p w:rsidR="000A2D79" w:rsidRDefault="000A2D79" w:rsidP="000A2D79">
            <w:pPr>
              <w:ind w:right="110"/>
              <w:jc w:val="right"/>
              <w:rPr>
                <w:sz w:val="20"/>
                <w:szCs w:val="20"/>
              </w:rPr>
            </w:pPr>
            <w:r>
              <w:rPr>
                <w:rFonts w:eastAsia="Times New Roman"/>
                <w:b/>
                <w:bCs/>
              </w:rPr>
              <w:t>1</w:t>
            </w:r>
          </w:p>
        </w:tc>
        <w:tc>
          <w:tcPr>
            <w:tcW w:w="2548" w:type="dxa"/>
            <w:vMerge w:val="restart"/>
            <w:tcBorders>
              <w:top w:val="single" w:sz="4" w:space="0" w:color="auto"/>
              <w:right w:val="single" w:sz="8" w:space="0" w:color="auto"/>
            </w:tcBorders>
          </w:tcPr>
          <w:p w:rsidR="000A2D79" w:rsidRDefault="000A2D79" w:rsidP="000A2D79">
            <w:pPr>
              <w:ind w:left="180"/>
              <w:rPr>
                <w:sz w:val="20"/>
                <w:szCs w:val="20"/>
              </w:rPr>
            </w:pPr>
            <w:r>
              <w:rPr>
                <w:rFonts w:eastAsia="Times New Roman"/>
                <w:b/>
                <w:bCs/>
              </w:rPr>
              <w:t>Участие педагога в разработке и реализации</w:t>
            </w:r>
          </w:p>
          <w:p w:rsidR="000A2D79" w:rsidRDefault="000A2D79" w:rsidP="000A2D79">
            <w:pPr>
              <w:ind w:left="180"/>
              <w:rPr>
                <w:sz w:val="20"/>
                <w:szCs w:val="20"/>
              </w:rPr>
            </w:pPr>
            <w:r>
              <w:rPr>
                <w:rFonts w:eastAsia="Times New Roman"/>
                <w:b/>
                <w:bCs/>
              </w:rPr>
              <w:t>образовательной про-</w:t>
            </w:r>
          </w:p>
          <w:p w:rsidR="000A2D79" w:rsidRDefault="000A2D79" w:rsidP="000A2D79">
            <w:pPr>
              <w:ind w:left="180"/>
              <w:rPr>
                <w:sz w:val="20"/>
                <w:szCs w:val="20"/>
              </w:rPr>
            </w:pPr>
            <w:r>
              <w:rPr>
                <w:rFonts w:eastAsia="Times New Roman"/>
                <w:b/>
                <w:bCs/>
              </w:rPr>
              <w:t>граммы</w:t>
            </w:r>
          </w:p>
        </w:tc>
        <w:tc>
          <w:tcPr>
            <w:tcW w:w="3400" w:type="dxa"/>
            <w:gridSpan w:val="4"/>
            <w:tcBorders>
              <w:top w:val="single" w:sz="4" w:space="0" w:color="auto"/>
              <w:bottom w:val="single" w:sz="4" w:space="0" w:color="auto"/>
              <w:right w:val="single" w:sz="8" w:space="0" w:color="auto"/>
            </w:tcBorders>
          </w:tcPr>
          <w:p w:rsidR="000A2D79" w:rsidRDefault="000A2D79" w:rsidP="000A2D79">
            <w:pPr>
              <w:rPr>
                <w:sz w:val="20"/>
                <w:szCs w:val="20"/>
              </w:rPr>
            </w:pPr>
            <w:r>
              <w:rPr>
                <w:rFonts w:eastAsia="Times New Roman"/>
              </w:rPr>
              <w:t>Зафиксированноеучастиев  разработке основной образовательной программы</w:t>
            </w:r>
          </w:p>
        </w:tc>
        <w:tc>
          <w:tcPr>
            <w:tcW w:w="4251" w:type="dxa"/>
            <w:gridSpan w:val="4"/>
            <w:tcBorders>
              <w:top w:val="single" w:sz="4" w:space="0" w:color="auto"/>
              <w:left w:val="single" w:sz="8" w:space="0" w:color="auto"/>
              <w:bottom w:val="single" w:sz="4" w:space="0" w:color="auto"/>
              <w:right w:val="single" w:sz="8" w:space="0" w:color="auto"/>
            </w:tcBorders>
          </w:tcPr>
          <w:p w:rsidR="000A2D79" w:rsidRDefault="000A2D79" w:rsidP="000A2D79">
            <w:pPr>
              <w:ind w:left="180"/>
              <w:rPr>
                <w:sz w:val="20"/>
                <w:szCs w:val="20"/>
              </w:rPr>
            </w:pPr>
            <w:proofErr w:type="gramStart"/>
            <w:r>
              <w:rPr>
                <w:rFonts w:eastAsia="Times New Roman"/>
              </w:rPr>
              <w:t>5 баллов - самостоятельная разработка одной из программ ООП (5 баллов начисляются каждому члену</w:t>
            </w:r>
            <w:proofErr w:type="gramEnd"/>
          </w:p>
          <w:p w:rsidR="000A2D79" w:rsidRDefault="000A2D79" w:rsidP="000A2D79">
            <w:pPr>
              <w:ind w:left="180"/>
              <w:rPr>
                <w:sz w:val="20"/>
                <w:szCs w:val="20"/>
              </w:rPr>
            </w:pPr>
            <w:r>
              <w:rPr>
                <w:rFonts w:eastAsia="Times New Roman"/>
              </w:rPr>
              <w:t>рабочей группы)</w:t>
            </w:r>
          </w:p>
          <w:p w:rsidR="000A2D79" w:rsidRDefault="000A2D79" w:rsidP="000A2D79">
            <w:pPr>
              <w:ind w:left="180"/>
              <w:rPr>
                <w:sz w:val="20"/>
                <w:szCs w:val="20"/>
              </w:rPr>
            </w:pPr>
            <w:r>
              <w:rPr>
                <w:rFonts w:eastAsia="Times New Roman"/>
              </w:rPr>
              <w:t>3 балла - разработка раздела программы (начисляются каждому члену рабочей группы)</w:t>
            </w:r>
          </w:p>
          <w:p w:rsidR="000A2D79" w:rsidRDefault="000A2D79" w:rsidP="000A2D79">
            <w:pPr>
              <w:ind w:left="180"/>
              <w:rPr>
                <w:sz w:val="20"/>
                <w:szCs w:val="20"/>
              </w:rPr>
            </w:pPr>
            <w:r>
              <w:rPr>
                <w:rFonts w:eastAsia="Times New Roman"/>
                <w:i/>
                <w:iCs/>
              </w:rPr>
              <w:t>Примечание: баллы суммируются,</w:t>
            </w:r>
          </w:p>
          <w:p w:rsidR="000A2D79" w:rsidRDefault="000A2D79" w:rsidP="000A2D79">
            <w:pPr>
              <w:ind w:left="180"/>
              <w:rPr>
                <w:sz w:val="20"/>
                <w:szCs w:val="20"/>
              </w:rPr>
            </w:pPr>
            <w:r>
              <w:rPr>
                <w:rFonts w:eastAsia="Times New Roman"/>
                <w:i/>
                <w:iCs/>
              </w:rPr>
              <w:t>устанавливаются сроком на 1 уч. год</w:t>
            </w:r>
          </w:p>
        </w:tc>
        <w:tc>
          <w:tcPr>
            <w:tcW w:w="1850" w:type="dxa"/>
            <w:tcBorders>
              <w:top w:val="single" w:sz="4" w:space="0" w:color="auto"/>
              <w:bottom w:val="single" w:sz="4" w:space="0" w:color="auto"/>
              <w:right w:val="single" w:sz="8" w:space="0" w:color="auto"/>
            </w:tcBorders>
          </w:tcPr>
          <w:p w:rsidR="000A2D79" w:rsidRDefault="000A2D79" w:rsidP="000A2D79">
            <w:pPr>
              <w:ind w:left="160"/>
              <w:rPr>
                <w:sz w:val="20"/>
                <w:szCs w:val="20"/>
              </w:rPr>
            </w:pPr>
            <w:r>
              <w:rPr>
                <w:rFonts w:eastAsia="Times New Roman"/>
              </w:rPr>
              <w:t>8 баллов</w:t>
            </w:r>
          </w:p>
        </w:tc>
        <w:tc>
          <w:tcPr>
            <w:tcW w:w="1843" w:type="dxa"/>
            <w:gridSpan w:val="3"/>
            <w:tcBorders>
              <w:top w:val="single" w:sz="4" w:space="0" w:color="auto"/>
              <w:bottom w:val="single" w:sz="4" w:space="0" w:color="auto"/>
              <w:right w:val="single" w:sz="8" w:space="0" w:color="auto"/>
            </w:tcBorders>
          </w:tcPr>
          <w:p w:rsidR="000A2D79" w:rsidRDefault="000A2D79" w:rsidP="000A2D79">
            <w:pPr>
              <w:ind w:left="160"/>
              <w:rPr>
                <w:sz w:val="20"/>
                <w:szCs w:val="20"/>
              </w:rPr>
            </w:pPr>
            <w:r>
              <w:rPr>
                <w:rFonts w:eastAsia="Times New Roman"/>
                <w:sz w:val="20"/>
                <w:szCs w:val="20"/>
              </w:rPr>
              <w:t>Приказы</w:t>
            </w:r>
          </w:p>
        </w:tc>
      </w:tr>
      <w:tr w:rsidR="000A2D79" w:rsidTr="000A2D79">
        <w:trPr>
          <w:trHeight w:val="984"/>
        </w:trPr>
        <w:tc>
          <w:tcPr>
            <w:tcW w:w="709" w:type="dxa"/>
            <w:vMerge/>
            <w:tcBorders>
              <w:left w:val="single" w:sz="8" w:space="0" w:color="auto"/>
              <w:bottom w:val="single" w:sz="4" w:space="0" w:color="auto"/>
              <w:right w:val="single" w:sz="8" w:space="0" w:color="auto"/>
            </w:tcBorders>
            <w:vAlign w:val="bottom"/>
          </w:tcPr>
          <w:p w:rsidR="000A2D79" w:rsidRDefault="000A2D79" w:rsidP="000A2D79">
            <w:pPr>
              <w:rPr>
                <w:sz w:val="20"/>
                <w:szCs w:val="20"/>
              </w:rPr>
            </w:pPr>
          </w:p>
        </w:tc>
        <w:tc>
          <w:tcPr>
            <w:tcW w:w="2548" w:type="dxa"/>
            <w:vMerge/>
            <w:tcBorders>
              <w:bottom w:val="single" w:sz="4" w:space="0" w:color="auto"/>
              <w:right w:val="single" w:sz="8" w:space="0" w:color="auto"/>
            </w:tcBorders>
            <w:vAlign w:val="bottom"/>
          </w:tcPr>
          <w:p w:rsidR="000A2D79" w:rsidRDefault="000A2D79" w:rsidP="000A2D79">
            <w:pPr>
              <w:rPr>
                <w:sz w:val="20"/>
                <w:szCs w:val="20"/>
              </w:rPr>
            </w:pPr>
          </w:p>
        </w:tc>
        <w:tc>
          <w:tcPr>
            <w:tcW w:w="3400" w:type="dxa"/>
            <w:gridSpan w:val="4"/>
            <w:tcBorders>
              <w:top w:val="single" w:sz="4" w:space="0" w:color="auto"/>
              <w:bottom w:val="single" w:sz="4" w:space="0" w:color="auto"/>
              <w:right w:val="single" w:sz="8" w:space="0" w:color="auto"/>
            </w:tcBorders>
          </w:tcPr>
          <w:p w:rsidR="000A2D79" w:rsidRDefault="000A2D79" w:rsidP="000A2D79">
            <w:pPr>
              <w:ind w:left="160"/>
              <w:rPr>
                <w:sz w:val="20"/>
                <w:szCs w:val="20"/>
              </w:rPr>
            </w:pPr>
            <w:r>
              <w:rPr>
                <w:rFonts w:eastAsia="Times New Roman"/>
              </w:rPr>
              <w:t>Зафиксированноеучастиев разработкепрограммвнеурочной деятельности</w:t>
            </w:r>
          </w:p>
        </w:tc>
        <w:tc>
          <w:tcPr>
            <w:tcW w:w="4251" w:type="dxa"/>
            <w:gridSpan w:val="4"/>
            <w:tcBorders>
              <w:top w:val="single" w:sz="4" w:space="0" w:color="auto"/>
              <w:left w:val="single" w:sz="8" w:space="0" w:color="auto"/>
              <w:bottom w:val="single" w:sz="4" w:space="0" w:color="auto"/>
              <w:right w:val="single" w:sz="8" w:space="0" w:color="auto"/>
            </w:tcBorders>
          </w:tcPr>
          <w:p w:rsidR="000A2D79" w:rsidRDefault="000A2D79" w:rsidP="000A2D79">
            <w:pPr>
              <w:ind w:left="180"/>
              <w:rPr>
                <w:sz w:val="20"/>
                <w:szCs w:val="20"/>
              </w:rPr>
            </w:pPr>
            <w:r>
              <w:rPr>
                <w:rFonts w:eastAsia="Times New Roman"/>
              </w:rPr>
              <w:t>2 балла – за каждую разработанную программу</w:t>
            </w:r>
            <w:r w:rsidR="00982968">
              <w:rPr>
                <w:rFonts w:eastAsia="Times New Roman"/>
              </w:rPr>
              <w:t xml:space="preserve"> </w:t>
            </w:r>
            <w:r>
              <w:rPr>
                <w:rFonts w:eastAsia="Times New Roman"/>
              </w:rPr>
              <w:t>внеурочной деятельности</w:t>
            </w:r>
          </w:p>
          <w:p w:rsidR="000A2D79" w:rsidRDefault="000A2D79" w:rsidP="000A2D79">
            <w:pPr>
              <w:ind w:left="180"/>
              <w:rPr>
                <w:sz w:val="20"/>
                <w:szCs w:val="20"/>
              </w:rPr>
            </w:pPr>
            <w:r>
              <w:rPr>
                <w:rFonts w:eastAsia="Times New Roman"/>
                <w:i/>
                <w:iCs/>
                <w:w w:val="99"/>
              </w:rPr>
              <w:t xml:space="preserve">Примечание: </w:t>
            </w:r>
            <w:r>
              <w:rPr>
                <w:rFonts w:eastAsia="Times New Roman"/>
                <w:i/>
                <w:iCs/>
              </w:rPr>
              <w:t>баллы устанавливаются сроком на 1 учебный год</w:t>
            </w:r>
          </w:p>
        </w:tc>
        <w:tc>
          <w:tcPr>
            <w:tcW w:w="1850" w:type="dxa"/>
            <w:tcBorders>
              <w:top w:val="single" w:sz="4" w:space="0" w:color="auto"/>
              <w:bottom w:val="single" w:sz="4" w:space="0" w:color="auto"/>
              <w:right w:val="single" w:sz="8" w:space="0" w:color="auto"/>
            </w:tcBorders>
          </w:tcPr>
          <w:p w:rsidR="000A2D79" w:rsidRDefault="000A2D79" w:rsidP="000A2D79">
            <w:pPr>
              <w:ind w:left="160"/>
              <w:rPr>
                <w:sz w:val="20"/>
                <w:szCs w:val="20"/>
              </w:rPr>
            </w:pPr>
            <w:r>
              <w:rPr>
                <w:rFonts w:eastAsia="Times New Roman"/>
              </w:rPr>
              <w:t>6 баллов</w:t>
            </w:r>
          </w:p>
        </w:tc>
        <w:tc>
          <w:tcPr>
            <w:tcW w:w="1843" w:type="dxa"/>
            <w:gridSpan w:val="3"/>
            <w:tcBorders>
              <w:top w:val="single" w:sz="4" w:space="0" w:color="auto"/>
              <w:bottom w:val="single" w:sz="4" w:space="0" w:color="auto"/>
              <w:right w:val="single" w:sz="8" w:space="0" w:color="auto"/>
            </w:tcBorders>
          </w:tcPr>
          <w:p w:rsidR="000A2D79" w:rsidRDefault="000A2D79" w:rsidP="000A2D79">
            <w:pPr>
              <w:ind w:left="160"/>
              <w:rPr>
                <w:sz w:val="20"/>
                <w:szCs w:val="20"/>
              </w:rPr>
            </w:pPr>
            <w:r>
              <w:rPr>
                <w:rFonts w:eastAsia="Times New Roman"/>
              </w:rPr>
              <w:t>Приказ</w:t>
            </w:r>
          </w:p>
        </w:tc>
      </w:tr>
      <w:tr w:rsidR="00982968" w:rsidTr="000A2D79">
        <w:trPr>
          <w:trHeight w:val="64"/>
        </w:trPr>
        <w:tc>
          <w:tcPr>
            <w:tcW w:w="709" w:type="dxa"/>
            <w:vMerge w:val="restart"/>
            <w:tcBorders>
              <w:top w:val="single" w:sz="4" w:space="0" w:color="auto"/>
              <w:left w:val="single" w:sz="8" w:space="0" w:color="auto"/>
              <w:right w:val="single" w:sz="8" w:space="0" w:color="auto"/>
            </w:tcBorders>
          </w:tcPr>
          <w:p w:rsidR="00982968" w:rsidRDefault="00982968" w:rsidP="000A2D79">
            <w:pPr>
              <w:ind w:right="110"/>
              <w:jc w:val="right"/>
              <w:rPr>
                <w:sz w:val="19"/>
                <w:szCs w:val="19"/>
              </w:rPr>
            </w:pPr>
            <w:r>
              <w:rPr>
                <w:rFonts w:eastAsia="Times New Roman"/>
                <w:b/>
                <w:bCs/>
              </w:rPr>
              <w:t>2</w:t>
            </w:r>
          </w:p>
        </w:tc>
        <w:tc>
          <w:tcPr>
            <w:tcW w:w="2548" w:type="dxa"/>
            <w:vMerge w:val="restart"/>
            <w:tcBorders>
              <w:top w:val="single" w:sz="4" w:space="0" w:color="auto"/>
              <w:right w:val="single" w:sz="8" w:space="0" w:color="auto"/>
            </w:tcBorders>
          </w:tcPr>
          <w:p w:rsidR="00982968" w:rsidRDefault="00982968" w:rsidP="000A2D79">
            <w:pPr>
              <w:ind w:left="180"/>
              <w:rPr>
                <w:sz w:val="20"/>
                <w:szCs w:val="20"/>
              </w:rPr>
            </w:pPr>
            <w:r>
              <w:rPr>
                <w:rFonts w:eastAsia="Times New Roman"/>
                <w:b/>
                <w:bCs/>
              </w:rPr>
              <w:t>Создание элементов образовательной инфраструктуры (оформление кабинета и пр.)</w:t>
            </w:r>
          </w:p>
        </w:tc>
        <w:tc>
          <w:tcPr>
            <w:tcW w:w="3400" w:type="dxa"/>
            <w:gridSpan w:val="4"/>
            <w:tcBorders>
              <w:top w:val="single" w:sz="4" w:space="0" w:color="auto"/>
              <w:bottom w:val="single" w:sz="4" w:space="0" w:color="auto"/>
              <w:right w:val="single" w:sz="8" w:space="0" w:color="auto"/>
            </w:tcBorders>
          </w:tcPr>
          <w:p w:rsidR="00982968" w:rsidRPr="00982968" w:rsidRDefault="00982968" w:rsidP="002F4545">
            <w:pPr>
              <w:spacing w:line="224" w:lineRule="exact"/>
            </w:pPr>
            <w:r w:rsidRPr="00982968">
              <w:t>Создание элементов образовательной инфраструктуры на территории школы (дизайн, благоустройство площадок, озеленение и т.д.)</w:t>
            </w:r>
          </w:p>
        </w:tc>
        <w:tc>
          <w:tcPr>
            <w:tcW w:w="4251" w:type="dxa"/>
            <w:gridSpan w:val="4"/>
            <w:tcBorders>
              <w:top w:val="single" w:sz="4" w:space="0" w:color="auto"/>
              <w:left w:val="single" w:sz="8" w:space="0" w:color="auto"/>
              <w:bottom w:val="single" w:sz="4" w:space="0" w:color="auto"/>
              <w:right w:val="single" w:sz="8" w:space="0" w:color="auto"/>
            </w:tcBorders>
          </w:tcPr>
          <w:p w:rsidR="00982968" w:rsidRPr="00982968" w:rsidRDefault="00982968" w:rsidP="002F4545">
            <w:r w:rsidRPr="00982968">
              <w:t>От 1 до 3 баллов.</w:t>
            </w:r>
          </w:p>
          <w:p w:rsidR="00982968" w:rsidRPr="00982968" w:rsidRDefault="00982968" w:rsidP="002F4545">
            <w:r w:rsidRPr="00982968">
              <w:t>Примечание: баллы устанавливаются сроком на отчетный период.</w:t>
            </w:r>
          </w:p>
        </w:tc>
        <w:tc>
          <w:tcPr>
            <w:tcW w:w="1850" w:type="dxa"/>
            <w:tcBorders>
              <w:top w:val="single" w:sz="4" w:space="0" w:color="auto"/>
              <w:left w:val="single" w:sz="8" w:space="0" w:color="auto"/>
              <w:bottom w:val="single" w:sz="4" w:space="0" w:color="auto"/>
              <w:right w:val="single" w:sz="8" w:space="0" w:color="auto"/>
            </w:tcBorders>
          </w:tcPr>
          <w:p w:rsidR="00982968" w:rsidRPr="00982968" w:rsidRDefault="00982968" w:rsidP="002F4545">
            <w:pPr>
              <w:spacing w:line="219" w:lineRule="exact"/>
            </w:pPr>
            <w:r w:rsidRPr="00982968">
              <w:t>3 балла</w:t>
            </w:r>
          </w:p>
        </w:tc>
        <w:tc>
          <w:tcPr>
            <w:tcW w:w="1843" w:type="dxa"/>
            <w:gridSpan w:val="3"/>
            <w:tcBorders>
              <w:top w:val="single" w:sz="4" w:space="0" w:color="auto"/>
              <w:bottom w:val="single" w:sz="4" w:space="0" w:color="auto"/>
              <w:right w:val="single" w:sz="8" w:space="0" w:color="auto"/>
            </w:tcBorders>
          </w:tcPr>
          <w:p w:rsidR="00982968" w:rsidRPr="00982968" w:rsidRDefault="00982968" w:rsidP="002F4545">
            <w:pPr>
              <w:spacing w:line="219" w:lineRule="exact"/>
            </w:pPr>
            <w:r w:rsidRPr="00982968">
              <w:t>Справка по решению управляющего совета</w:t>
            </w:r>
          </w:p>
        </w:tc>
      </w:tr>
      <w:tr w:rsidR="002A7492" w:rsidTr="000A2D79">
        <w:trPr>
          <w:trHeight w:val="1272"/>
        </w:trPr>
        <w:tc>
          <w:tcPr>
            <w:tcW w:w="709" w:type="dxa"/>
            <w:vMerge/>
            <w:tcBorders>
              <w:top w:val="single" w:sz="4" w:space="0" w:color="auto"/>
              <w:left w:val="single" w:sz="8" w:space="0" w:color="auto"/>
              <w:right w:val="single" w:sz="8" w:space="0" w:color="auto"/>
            </w:tcBorders>
          </w:tcPr>
          <w:p w:rsidR="002A7492" w:rsidRDefault="002A7492" w:rsidP="000A2D79">
            <w:pPr>
              <w:ind w:right="110"/>
              <w:jc w:val="right"/>
              <w:rPr>
                <w:rFonts w:eastAsia="Times New Roman"/>
                <w:b/>
                <w:bCs/>
              </w:rPr>
            </w:pPr>
          </w:p>
        </w:tc>
        <w:tc>
          <w:tcPr>
            <w:tcW w:w="2548" w:type="dxa"/>
            <w:vMerge/>
            <w:tcBorders>
              <w:top w:val="single" w:sz="4" w:space="0" w:color="auto"/>
              <w:right w:val="single" w:sz="8" w:space="0" w:color="auto"/>
            </w:tcBorders>
          </w:tcPr>
          <w:p w:rsidR="002A7492" w:rsidRDefault="002A7492" w:rsidP="000A2D79">
            <w:pPr>
              <w:ind w:left="180"/>
              <w:rPr>
                <w:rFonts w:eastAsia="Times New Roman"/>
                <w:b/>
                <w:bCs/>
              </w:rPr>
            </w:pPr>
          </w:p>
        </w:tc>
        <w:tc>
          <w:tcPr>
            <w:tcW w:w="3400" w:type="dxa"/>
            <w:gridSpan w:val="4"/>
            <w:tcBorders>
              <w:top w:val="single" w:sz="4" w:space="0" w:color="auto"/>
              <w:bottom w:val="single" w:sz="4" w:space="0" w:color="auto"/>
              <w:right w:val="single" w:sz="8" w:space="0" w:color="auto"/>
            </w:tcBorders>
          </w:tcPr>
          <w:p w:rsidR="002A7492" w:rsidRDefault="002A7492" w:rsidP="002F4545">
            <w:pPr>
              <w:spacing w:line="224" w:lineRule="exact"/>
              <w:rPr>
                <w:rFonts w:eastAsia="Times New Roman"/>
              </w:rPr>
            </w:pPr>
            <w:r>
              <w:rPr>
                <w:rFonts w:eastAsia="Times New Roman"/>
              </w:rPr>
              <w:t>М</w:t>
            </w:r>
            <w:r w:rsidRPr="00C81A61">
              <w:rPr>
                <w:rFonts w:eastAsia="Times New Roman"/>
              </w:rPr>
              <w:t>атериально-техническое оснащение кабинетов</w:t>
            </w:r>
            <w:r>
              <w:rPr>
                <w:rFonts w:eastAsia="Times New Roman"/>
              </w:rPr>
              <w:t>.</w:t>
            </w:r>
            <w:r>
              <w:rPr>
                <w:rFonts w:eastAsia="Calibri"/>
                <w:sz w:val="20"/>
                <w:szCs w:val="20"/>
              </w:rPr>
              <w:t xml:space="preserve"> </w:t>
            </w:r>
          </w:p>
        </w:tc>
        <w:tc>
          <w:tcPr>
            <w:tcW w:w="4251" w:type="dxa"/>
            <w:gridSpan w:val="4"/>
            <w:tcBorders>
              <w:top w:val="single" w:sz="4" w:space="0" w:color="auto"/>
              <w:left w:val="single" w:sz="8" w:space="0" w:color="auto"/>
              <w:bottom w:val="single" w:sz="4" w:space="0" w:color="auto"/>
              <w:right w:val="single" w:sz="8" w:space="0" w:color="auto"/>
            </w:tcBorders>
          </w:tcPr>
          <w:p w:rsidR="002A7492" w:rsidRPr="00C51801" w:rsidRDefault="002A7492" w:rsidP="002F4545">
            <w:pPr>
              <w:rPr>
                <w:rFonts w:eastAsia="Times New Roman"/>
              </w:rPr>
            </w:pPr>
            <w:r w:rsidRPr="00C51801">
              <w:rPr>
                <w:rFonts w:eastAsia="Times New Roman"/>
              </w:rPr>
              <w:t>Количество баллов устанавливается в соответствии с потраченной суммой,</w:t>
            </w:r>
            <w:r w:rsidRPr="00C51801">
              <w:rPr>
                <w:rFonts w:eastAsia="Calibri"/>
              </w:rPr>
              <w:t xml:space="preserve"> приобретение (покупка) имеет объективную производственную необходимость и осуществлена по согласованию с руководством школы.</w:t>
            </w:r>
          </w:p>
          <w:p w:rsidR="002A7492" w:rsidRPr="00C14EDF" w:rsidRDefault="002A7492" w:rsidP="002F4545">
            <w:pPr>
              <w:rPr>
                <w:rFonts w:eastAsia="Times New Roman"/>
              </w:rPr>
            </w:pPr>
            <w:r w:rsidRPr="00962321">
              <w:rPr>
                <w:rFonts w:eastAsia="Times New Roman"/>
                <w:i/>
              </w:rPr>
              <w:t>Примечание: баллы устанавливаются сроком на отчетный период.</w:t>
            </w:r>
          </w:p>
        </w:tc>
        <w:tc>
          <w:tcPr>
            <w:tcW w:w="1850" w:type="dxa"/>
            <w:tcBorders>
              <w:top w:val="single" w:sz="4" w:space="0" w:color="auto"/>
              <w:left w:val="single" w:sz="8" w:space="0" w:color="auto"/>
              <w:bottom w:val="single" w:sz="4" w:space="0" w:color="auto"/>
              <w:right w:val="single" w:sz="8" w:space="0" w:color="auto"/>
            </w:tcBorders>
          </w:tcPr>
          <w:p w:rsidR="002A7492" w:rsidRPr="00C14EDF" w:rsidRDefault="002A7492" w:rsidP="002F4545">
            <w:pPr>
              <w:spacing w:line="219" w:lineRule="exact"/>
              <w:rPr>
                <w:rFonts w:eastAsia="Times New Roman"/>
              </w:rPr>
            </w:pPr>
            <w:r>
              <w:rPr>
                <w:rFonts w:eastAsia="Times New Roman"/>
              </w:rPr>
              <w:t>От 1 балла</w:t>
            </w:r>
          </w:p>
        </w:tc>
        <w:tc>
          <w:tcPr>
            <w:tcW w:w="1843" w:type="dxa"/>
            <w:gridSpan w:val="3"/>
            <w:tcBorders>
              <w:top w:val="single" w:sz="4" w:space="0" w:color="auto"/>
              <w:bottom w:val="single" w:sz="4" w:space="0" w:color="auto"/>
              <w:right w:val="single" w:sz="8" w:space="0" w:color="auto"/>
            </w:tcBorders>
          </w:tcPr>
          <w:p w:rsidR="002A7492" w:rsidRDefault="002A7492" w:rsidP="002F4545">
            <w:pPr>
              <w:jc w:val="both"/>
              <w:rPr>
                <w:rFonts w:eastAsia="Calibri"/>
                <w:sz w:val="26"/>
                <w:szCs w:val="26"/>
              </w:rPr>
            </w:pPr>
            <w:r w:rsidRPr="00C81A61">
              <w:rPr>
                <w:rFonts w:eastAsia="Times New Roman"/>
                <w:sz w:val="20"/>
                <w:szCs w:val="20"/>
              </w:rPr>
              <w:t xml:space="preserve">Товарные </w:t>
            </w:r>
            <w:r w:rsidRPr="0015656F">
              <w:rPr>
                <w:rFonts w:eastAsia="Times New Roman"/>
                <w:sz w:val="20"/>
                <w:szCs w:val="20"/>
              </w:rPr>
              <w:t>чеки</w:t>
            </w:r>
            <w:r>
              <w:rPr>
                <w:rFonts w:eastAsia="Times New Roman"/>
                <w:sz w:val="20"/>
                <w:szCs w:val="20"/>
              </w:rPr>
              <w:t>.</w:t>
            </w:r>
            <w:r w:rsidRPr="0015656F">
              <w:rPr>
                <w:rFonts w:eastAsia="Times New Roman"/>
                <w:sz w:val="20"/>
                <w:szCs w:val="20"/>
              </w:rPr>
              <w:t xml:space="preserve"> </w:t>
            </w:r>
          </w:p>
          <w:p w:rsidR="002A7492" w:rsidRPr="00C81A61" w:rsidRDefault="002A7492" w:rsidP="002F4545">
            <w:pPr>
              <w:spacing w:line="219" w:lineRule="exact"/>
              <w:rPr>
                <w:rFonts w:eastAsia="Times New Roman"/>
                <w:sz w:val="20"/>
                <w:szCs w:val="20"/>
              </w:rPr>
            </w:pPr>
          </w:p>
        </w:tc>
      </w:tr>
      <w:tr w:rsidR="000A2D79" w:rsidTr="000A2D79">
        <w:trPr>
          <w:trHeight w:val="1002"/>
        </w:trPr>
        <w:tc>
          <w:tcPr>
            <w:tcW w:w="709" w:type="dxa"/>
            <w:vMerge/>
            <w:tcBorders>
              <w:left w:val="single" w:sz="8" w:space="0" w:color="auto"/>
              <w:bottom w:val="single" w:sz="4" w:space="0" w:color="auto"/>
              <w:right w:val="single" w:sz="8" w:space="0" w:color="auto"/>
            </w:tcBorders>
            <w:vAlign w:val="bottom"/>
          </w:tcPr>
          <w:p w:rsidR="000A2D79" w:rsidRDefault="000A2D79" w:rsidP="000A2D79">
            <w:pPr>
              <w:rPr>
                <w:sz w:val="20"/>
                <w:szCs w:val="20"/>
              </w:rPr>
            </w:pPr>
          </w:p>
        </w:tc>
        <w:tc>
          <w:tcPr>
            <w:tcW w:w="2548" w:type="dxa"/>
            <w:vMerge/>
            <w:tcBorders>
              <w:bottom w:val="single" w:sz="4" w:space="0" w:color="auto"/>
              <w:right w:val="single" w:sz="8" w:space="0" w:color="auto"/>
            </w:tcBorders>
            <w:vAlign w:val="bottom"/>
          </w:tcPr>
          <w:p w:rsidR="000A2D79" w:rsidRDefault="000A2D79" w:rsidP="000A2D79">
            <w:pPr>
              <w:rPr>
                <w:sz w:val="20"/>
                <w:szCs w:val="20"/>
              </w:rPr>
            </w:pPr>
          </w:p>
        </w:tc>
        <w:tc>
          <w:tcPr>
            <w:tcW w:w="3400" w:type="dxa"/>
            <w:gridSpan w:val="4"/>
            <w:tcBorders>
              <w:top w:val="single" w:sz="4" w:space="0" w:color="auto"/>
              <w:bottom w:val="single" w:sz="4" w:space="0" w:color="auto"/>
              <w:right w:val="single" w:sz="8" w:space="0" w:color="auto"/>
            </w:tcBorders>
          </w:tcPr>
          <w:p w:rsidR="000A2D79" w:rsidRDefault="000A2D79" w:rsidP="000A2D79">
            <w:pPr>
              <w:ind w:left="160"/>
              <w:rPr>
                <w:sz w:val="20"/>
                <w:szCs w:val="20"/>
              </w:rPr>
            </w:pPr>
            <w:r>
              <w:rPr>
                <w:rFonts w:eastAsia="Times New Roman"/>
              </w:rPr>
              <w:t>Информационное</w:t>
            </w:r>
            <w:r w:rsidR="00982968">
              <w:rPr>
                <w:rFonts w:eastAsia="Times New Roman"/>
              </w:rPr>
              <w:t xml:space="preserve"> </w:t>
            </w:r>
            <w:r>
              <w:rPr>
                <w:rFonts w:eastAsia="Times New Roman"/>
              </w:rPr>
              <w:t>наполнение раздела</w:t>
            </w:r>
            <w:r w:rsidR="00982968">
              <w:rPr>
                <w:rFonts w:eastAsia="Times New Roman"/>
              </w:rPr>
              <w:t xml:space="preserve"> </w:t>
            </w:r>
            <w:r>
              <w:rPr>
                <w:rFonts w:eastAsia="Times New Roman"/>
              </w:rPr>
              <w:t>«Психологическая служба» на сайте школы</w:t>
            </w:r>
          </w:p>
        </w:tc>
        <w:tc>
          <w:tcPr>
            <w:tcW w:w="4251" w:type="dxa"/>
            <w:gridSpan w:val="4"/>
            <w:tcBorders>
              <w:top w:val="single" w:sz="4" w:space="0" w:color="auto"/>
              <w:left w:val="single" w:sz="8" w:space="0" w:color="auto"/>
              <w:bottom w:val="single" w:sz="4" w:space="0" w:color="auto"/>
              <w:right w:val="single" w:sz="4" w:space="0" w:color="auto"/>
            </w:tcBorders>
          </w:tcPr>
          <w:p w:rsidR="000A2D79" w:rsidRDefault="000A2D79" w:rsidP="000A2D79">
            <w:pPr>
              <w:ind w:left="180"/>
              <w:rPr>
                <w:sz w:val="20"/>
                <w:szCs w:val="20"/>
              </w:rPr>
            </w:pPr>
            <w:r>
              <w:rPr>
                <w:rFonts w:eastAsia="Times New Roman"/>
              </w:rPr>
              <w:t>Ежемесячное обновление</w:t>
            </w:r>
          </w:p>
        </w:tc>
        <w:tc>
          <w:tcPr>
            <w:tcW w:w="1850" w:type="dxa"/>
            <w:tcBorders>
              <w:top w:val="single" w:sz="4" w:space="0" w:color="auto"/>
              <w:left w:val="single" w:sz="4" w:space="0" w:color="auto"/>
              <w:bottom w:val="single" w:sz="4" w:space="0" w:color="auto"/>
              <w:right w:val="single" w:sz="8" w:space="0" w:color="auto"/>
            </w:tcBorders>
          </w:tcPr>
          <w:p w:rsidR="000A2D79" w:rsidRDefault="000A2D79" w:rsidP="000A2D79">
            <w:pPr>
              <w:ind w:left="160"/>
              <w:rPr>
                <w:sz w:val="20"/>
                <w:szCs w:val="20"/>
              </w:rPr>
            </w:pPr>
            <w:r>
              <w:rPr>
                <w:rFonts w:eastAsia="Times New Roman"/>
              </w:rPr>
              <w:t>3 балла</w:t>
            </w:r>
          </w:p>
        </w:tc>
        <w:tc>
          <w:tcPr>
            <w:tcW w:w="1843" w:type="dxa"/>
            <w:gridSpan w:val="3"/>
            <w:tcBorders>
              <w:top w:val="single" w:sz="4" w:space="0" w:color="auto"/>
              <w:bottom w:val="single" w:sz="4" w:space="0" w:color="auto"/>
              <w:right w:val="single" w:sz="8" w:space="0" w:color="auto"/>
            </w:tcBorders>
          </w:tcPr>
          <w:p w:rsidR="000A2D79" w:rsidRDefault="000A2D79" w:rsidP="000A2D79">
            <w:pPr>
              <w:ind w:left="160"/>
              <w:rPr>
                <w:sz w:val="20"/>
                <w:szCs w:val="20"/>
              </w:rPr>
            </w:pPr>
            <w:r>
              <w:rPr>
                <w:rFonts w:eastAsia="Times New Roman"/>
                <w:sz w:val="20"/>
                <w:szCs w:val="20"/>
              </w:rPr>
              <w:t>Скриншот   Интернет-</w:t>
            </w:r>
          </w:p>
          <w:p w:rsidR="000A2D79" w:rsidRDefault="000A2D79" w:rsidP="000A2D79">
            <w:pPr>
              <w:ind w:left="160"/>
              <w:rPr>
                <w:sz w:val="20"/>
                <w:szCs w:val="20"/>
              </w:rPr>
            </w:pPr>
            <w:r>
              <w:rPr>
                <w:rFonts w:eastAsia="Times New Roman"/>
                <w:sz w:val="20"/>
                <w:szCs w:val="20"/>
              </w:rPr>
              <w:t>страницы</w:t>
            </w:r>
          </w:p>
        </w:tc>
      </w:tr>
      <w:tr w:rsidR="000A2D79" w:rsidTr="000A2D79">
        <w:trPr>
          <w:trHeight w:val="262"/>
        </w:trPr>
        <w:tc>
          <w:tcPr>
            <w:tcW w:w="709" w:type="dxa"/>
            <w:vMerge w:val="restart"/>
            <w:tcBorders>
              <w:top w:val="single" w:sz="8" w:space="0" w:color="auto"/>
              <w:left w:val="single" w:sz="8" w:space="0" w:color="auto"/>
              <w:right w:val="single" w:sz="8" w:space="0" w:color="auto"/>
            </w:tcBorders>
          </w:tcPr>
          <w:p w:rsidR="000A2D79" w:rsidRDefault="000A2D79" w:rsidP="000A2D79">
            <w:pPr>
              <w:ind w:right="110"/>
              <w:jc w:val="right"/>
            </w:pPr>
            <w:r>
              <w:rPr>
                <w:rFonts w:eastAsia="Times New Roman"/>
                <w:b/>
                <w:bCs/>
              </w:rPr>
              <w:lastRenderedPageBreak/>
              <w:t>3</w:t>
            </w:r>
          </w:p>
        </w:tc>
        <w:tc>
          <w:tcPr>
            <w:tcW w:w="2548" w:type="dxa"/>
            <w:vMerge w:val="restart"/>
            <w:tcBorders>
              <w:top w:val="single" w:sz="8" w:space="0" w:color="auto"/>
              <w:right w:val="single" w:sz="8" w:space="0" w:color="auto"/>
            </w:tcBorders>
          </w:tcPr>
          <w:p w:rsidR="000A2D79" w:rsidRDefault="000A2D79" w:rsidP="000A2D79">
            <w:pPr>
              <w:ind w:left="180"/>
              <w:rPr>
                <w:sz w:val="20"/>
                <w:szCs w:val="20"/>
              </w:rPr>
            </w:pPr>
            <w:r>
              <w:rPr>
                <w:rFonts w:eastAsia="Times New Roman"/>
                <w:b/>
                <w:bCs/>
              </w:rPr>
              <w:t>Реализация дополнительных программ</w:t>
            </w:r>
          </w:p>
        </w:tc>
        <w:tc>
          <w:tcPr>
            <w:tcW w:w="3406" w:type="dxa"/>
            <w:gridSpan w:val="5"/>
            <w:vMerge w:val="restart"/>
            <w:tcBorders>
              <w:top w:val="single" w:sz="8" w:space="0" w:color="auto"/>
              <w:right w:val="single" w:sz="4" w:space="0" w:color="auto"/>
            </w:tcBorders>
          </w:tcPr>
          <w:p w:rsidR="000A2D79" w:rsidRDefault="000A2D79" w:rsidP="000A2D79">
            <w:pPr>
              <w:ind w:left="160"/>
              <w:rPr>
                <w:sz w:val="20"/>
                <w:szCs w:val="20"/>
              </w:rPr>
            </w:pPr>
            <w:r>
              <w:rPr>
                <w:rFonts w:eastAsia="Times New Roman"/>
              </w:rPr>
              <w:t xml:space="preserve">Разработка  и  реализация  </w:t>
            </w:r>
            <w:proofErr w:type="gramStart"/>
            <w:r>
              <w:rPr>
                <w:rFonts w:eastAsia="Times New Roman"/>
              </w:rPr>
              <w:t>про</w:t>
            </w:r>
            <w:proofErr w:type="gramEnd"/>
            <w:r>
              <w:rPr>
                <w:rFonts w:eastAsia="Times New Roman"/>
              </w:rPr>
              <w:t>-</w:t>
            </w:r>
          </w:p>
          <w:p w:rsidR="000A2D79" w:rsidRDefault="000A2D79" w:rsidP="000A2D79">
            <w:pPr>
              <w:ind w:left="160"/>
              <w:rPr>
                <w:sz w:val="20"/>
                <w:szCs w:val="20"/>
              </w:rPr>
            </w:pPr>
            <w:r>
              <w:rPr>
                <w:rFonts w:eastAsia="Times New Roman"/>
              </w:rPr>
              <w:t xml:space="preserve">грамм </w:t>
            </w:r>
            <w:r>
              <w:rPr>
                <w:rFonts w:eastAsia="Times New Roman"/>
                <w:w w:val="99"/>
              </w:rPr>
              <w:t>психолого-</w:t>
            </w:r>
            <w:r>
              <w:rPr>
                <w:rFonts w:eastAsia="Times New Roman"/>
              </w:rPr>
              <w:t>педагогического сопровождения</w:t>
            </w:r>
          </w:p>
          <w:p w:rsidR="000A2D79" w:rsidRDefault="000A2D79" w:rsidP="000A2D79">
            <w:pPr>
              <w:ind w:left="160"/>
              <w:rPr>
                <w:sz w:val="20"/>
                <w:szCs w:val="20"/>
              </w:rPr>
            </w:pPr>
            <w:r>
              <w:rPr>
                <w:rFonts w:eastAsia="Times New Roman"/>
              </w:rPr>
              <w:t>детей-инвалидов, детей с ОВЗ и</w:t>
            </w:r>
          </w:p>
          <w:p w:rsidR="000A2D79" w:rsidRDefault="000A2D79" w:rsidP="000A2D79">
            <w:pPr>
              <w:ind w:left="160"/>
              <w:rPr>
                <w:sz w:val="20"/>
                <w:szCs w:val="20"/>
              </w:rPr>
            </w:pPr>
            <w:r>
              <w:rPr>
                <w:rFonts w:eastAsia="Times New Roman"/>
              </w:rPr>
              <w:t xml:space="preserve">других  детей,  нуждающихся  </w:t>
            </w:r>
            <w:proofErr w:type="gramStart"/>
            <w:r>
              <w:rPr>
                <w:rFonts w:eastAsia="Times New Roman"/>
              </w:rPr>
              <w:t>в</w:t>
            </w:r>
            <w:proofErr w:type="gramEnd"/>
          </w:p>
          <w:p w:rsidR="000A2D79" w:rsidRDefault="000A2D79" w:rsidP="000A2D79">
            <w:pPr>
              <w:ind w:left="160"/>
              <w:rPr>
                <w:sz w:val="20"/>
                <w:szCs w:val="20"/>
              </w:rPr>
            </w:pPr>
            <w:r>
              <w:rPr>
                <w:rFonts w:eastAsia="Times New Roman"/>
              </w:rPr>
              <w:t>психолого-педагогической   по-</w:t>
            </w:r>
          </w:p>
          <w:p w:rsidR="000A2D79" w:rsidRDefault="000A2D79" w:rsidP="000A2D79">
            <w:pPr>
              <w:rPr>
                <w:sz w:val="20"/>
                <w:szCs w:val="20"/>
              </w:rPr>
            </w:pPr>
            <w:r>
              <w:rPr>
                <w:rFonts w:eastAsia="Times New Roman"/>
              </w:rPr>
              <w:t>мощи</w:t>
            </w:r>
          </w:p>
        </w:tc>
        <w:tc>
          <w:tcPr>
            <w:tcW w:w="4245" w:type="dxa"/>
            <w:gridSpan w:val="3"/>
            <w:vMerge w:val="restart"/>
            <w:tcBorders>
              <w:top w:val="single" w:sz="8" w:space="0" w:color="auto"/>
              <w:left w:val="single" w:sz="4" w:space="0" w:color="auto"/>
              <w:right w:val="single" w:sz="8" w:space="0" w:color="auto"/>
            </w:tcBorders>
          </w:tcPr>
          <w:p w:rsidR="000A2D79" w:rsidRDefault="000A2D79" w:rsidP="000A2D79">
            <w:pPr>
              <w:ind w:left="180"/>
              <w:rPr>
                <w:sz w:val="20"/>
                <w:szCs w:val="20"/>
              </w:rPr>
            </w:pPr>
            <w:r>
              <w:rPr>
                <w:rFonts w:eastAsia="Times New Roman"/>
                <w:w w:val="90"/>
              </w:rPr>
              <w:t>3</w:t>
            </w:r>
            <w:r>
              <w:rPr>
                <w:rFonts w:eastAsia="Times New Roman"/>
              </w:rPr>
              <w:t>балла за каждую программу</w:t>
            </w:r>
          </w:p>
          <w:p w:rsidR="000A2D79" w:rsidRDefault="000A2D79" w:rsidP="000A2D79">
            <w:pPr>
              <w:ind w:left="180"/>
              <w:rPr>
                <w:sz w:val="20"/>
                <w:szCs w:val="20"/>
              </w:rPr>
            </w:pPr>
            <w:r>
              <w:rPr>
                <w:rFonts w:eastAsia="Times New Roman"/>
                <w:i/>
                <w:iCs/>
              </w:rPr>
              <w:t>Примечание:  баллы  устанавливаются</w:t>
            </w:r>
          </w:p>
          <w:p w:rsidR="000A2D79" w:rsidRDefault="000A2D79" w:rsidP="000A2D79">
            <w:pPr>
              <w:ind w:left="180"/>
              <w:rPr>
                <w:sz w:val="20"/>
                <w:szCs w:val="20"/>
              </w:rPr>
            </w:pPr>
            <w:r>
              <w:rPr>
                <w:rFonts w:eastAsia="Times New Roman"/>
                <w:i/>
                <w:iCs/>
              </w:rPr>
              <w:t>сроком на 1 учебный год</w:t>
            </w:r>
          </w:p>
        </w:tc>
        <w:tc>
          <w:tcPr>
            <w:tcW w:w="1850" w:type="dxa"/>
            <w:vMerge w:val="restart"/>
            <w:tcBorders>
              <w:top w:val="single" w:sz="8" w:space="0" w:color="auto"/>
              <w:left w:val="single" w:sz="8" w:space="0" w:color="auto"/>
              <w:right w:val="single" w:sz="8" w:space="0" w:color="auto"/>
            </w:tcBorders>
          </w:tcPr>
          <w:p w:rsidR="000A2D79" w:rsidRDefault="000A2D79" w:rsidP="000A2D79">
            <w:pPr>
              <w:ind w:left="160"/>
              <w:rPr>
                <w:sz w:val="20"/>
                <w:szCs w:val="20"/>
              </w:rPr>
            </w:pPr>
            <w:r>
              <w:rPr>
                <w:rFonts w:eastAsia="Times New Roman"/>
              </w:rPr>
              <w:t>9 баллов</w:t>
            </w:r>
          </w:p>
        </w:tc>
        <w:tc>
          <w:tcPr>
            <w:tcW w:w="1843" w:type="dxa"/>
            <w:gridSpan w:val="3"/>
            <w:vMerge w:val="restart"/>
            <w:tcBorders>
              <w:top w:val="single" w:sz="8" w:space="0" w:color="auto"/>
              <w:right w:val="single" w:sz="8" w:space="0" w:color="auto"/>
            </w:tcBorders>
          </w:tcPr>
          <w:p w:rsidR="000A2D79" w:rsidRDefault="000A2D79" w:rsidP="000A2D79">
            <w:pPr>
              <w:ind w:left="160"/>
              <w:rPr>
                <w:sz w:val="20"/>
                <w:szCs w:val="20"/>
              </w:rPr>
            </w:pPr>
            <w:r>
              <w:rPr>
                <w:rFonts w:eastAsia="Times New Roman"/>
                <w:sz w:val="20"/>
                <w:szCs w:val="20"/>
              </w:rPr>
              <w:t>Приказ</w:t>
            </w:r>
          </w:p>
        </w:tc>
      </w:tr>
      <w:tr w:rsidR="000A2D79" w:rsidTr="000A2D79">
        <w:trPr>
          <w:trHeight w:val="252"/>
        </w:trPr>
        <w:tc>
          <w:tcPr>
            <w:tcW w:w="709" w:type="dxa"/>
            <w:vMerge/>
            <w:tcBorders>
              <w:left w:val="single" w:sz="8" w:space="0" w:color="auto"/>
              <w:right w:val="single" w:sz="8" w:space="0" w:color="auto"/>
            </w:tcBorders>
            <w:vAlign w:val="bottom"/>
          </w:tcPr>
          <w:p w:rsidR="000A2D79" w:rsidRDefault="000A2D79" w:rsidP="000A2D79">
            <w:pPr>
              <w:ind w:right="110"/>
              <w:jc w:val="right"/>
              <w:rPr>
                <w:sz w:val="21"/>
                <w:szCs w:val="21"/>
              </w:rPr>
            </w:pPr>
          </w:p>
        </w:tc>
        <w:tc>
          <w:tcPr>
            <w:tcW w:w="2548" w:type="dxa"/>
            <w:vMerge/>
            <w:tcBorders>
              <w:right w:val="single" w:sz="8" w:space="0" w:color="auto"/>
            </w:tcBorders>
            <w:vAlign w:val="bottom"/>
          </w:tcPr>
          <w:p w:rsidR="000A2D79" w:rsidRDefault="000A2D79" w:rsidP="000A2D79">
            <w:pPr>
              <w:ind w:left="180"/>
              <w:rPr>
                <w:sz w:val="20"/>
                <w:szCs w:val="20"/>
              </w:rPr>
            </w:pPr>
          </w:p>
        </w:tc>
        <w:tc>
          <w:tcPr>
            <w:tcW w:w="3406" w:type="dxa"/>
            <w:gridSpan w:val="5"/>
            <w:vMerge/>
            <w:tcBorders>
              <w:right w:val="single" w:sz="4" w:space="0" w:color="auto"/>
            </w:tcBorders>
            <w:vAlign w:val="bottom"/>
          </w:tcPr>
          <w:p w:rsidR="000A2D79" w:rsidRDefault="000A2D79" w:rsidP="000A2D79">
            <w:pPr>
              <w:rPr>
                <w:sz w:val="20"/>
                <w:szCs w:val="20"/>
              </w:rPr>
            </w:pPr>
          </w:p>
        </w:tc>
        <w:tc>
          <w:tcPr>
            <w:tcW w:w="4245" w:type="dxa"/>
            <w:gridSpan w:val="3"/>
            <w:vMerge/>
            <w:tcBorders>
              <w:left w:val="single" w:sz="4" w:space="0" w:color="auto"/>
              <w:right w:val="single" w:sz="8" w:space="0" w:color="auto"/>
            </w:tcBorders>
            <w:vAlign w:val="bottom"/>
          </w:tcPr>
          <w:p w:rsidR="000A2D79" w:rsidRDefault="000A2D79" w:rsidP="000A2D79">
            <w:pPr>
              <w:ind w:left="180"/>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rPr>
                <w:sz w:val="21"/>
                <w:szCs w:val="21"/>
              </w:rPr>
            </w:pPr>
          </w:p>
        </w:tc>
      </w:tr>
      <w:tr w:rsidR="000A2D79" w:rsidTr="000A2D79">
        <w:trPr>
          <w:trHeight w:val="247"/>
        </w:trPr>
        <w:tc>
          <w:tcPr>
            <w:tcW w:w="709" w:type="dxa"/>
            <w:vMerge/>
            <w:tcBorders>
              <w:left w:val="single" w:sz="8" w:space="0" w:color="auto"/>
              <w:right w:val="single" w:sz="8" w:space="0" w:color="auto"/>
            </w:tcBorders>
            <w:vAlign w:val="bottom"/>
          </w:tcPr>
          <w:p w:rsidR="000A2D79" w:rsidRDefault="000A2D79" w:rsidP="000A2D79">
            <w:pPr>
              <w:ind w:right="110"/>
              <w:jc w:val="right"/>
              <w:rPr>
                <w:sz w:val="21"/>
                <w:szCs w:val="21"/>
              </w:rPr>
            </w:pPr>
          </w:p>
        </w:tc>
        <w:tc>
          <w:tcPr>
            <w:tcW w:w="2548" w:type="dxa"/>
            <w:vMerge/>
            <w:tcBorders>
              <w:right w:val="single" w:sz="8" w:space="0" w:color="auto"/>
            </w:tcBorders>
            <w:vAlign w:val="bottom"/>
          </w:tcPr>
          <w:p w:rsidR="000A2D79" w:rsidRDefault="000A2D79" w:rsidP="000A2D79">
            <w:pPr>
              <w:rPr>
                <w:sz w:val="21"/>
                <w:szCs w:val="21"/>
              </w:rPr>
            </w:pPr>
          </w:p>
        </w:tc>
        <w:tc>
          <w:tcPr>
            <w:tcW w:w="3406" w:type="dxa"/>
            <w:gridSpan w:val="5"/>
            <w:vMerge/>
            <w:tcBorders>
              <w:right w:val="single" w:sz="4" w:space="0" w:color="auto"/>
            </w:tcBorders>
            <w:vAlign w:val="bottom"/>
          </w:tcPr>
          <w:p w:rsidR="000A2D79" w:rsidRDefault="000A2D79" w:rsidP="000A2D79">
            <w:pPr>
              <w:rPr>
                <w:sz w:val="20"/>
                <w:szCs w:val="20"/>
              </w:rPr>
            </w:pPr>
          </w:p>
        </w:tc>
        <w:tc>
          <w:tcPr>
            <w:tcW w:w="4245" w:type="dxa"/>
            <w:gridSpan w:val="3"/>
            <w:vMerge/>
            <w:tcBorders>
              <w:left w:val="single" w:sz="4" w:space="0" w:color="auto"/>
              <w:right w:val="single" w:sz="8" w:space="0" w:color="auto"/>
            </w:tcBorders>
            <w:vAlign w:val="bottom"/>
          </w:tcPr>
          <w:p w:rsidR="000A2D79" w:rsidRDefault="000A2D79" w:rsidP="000A2D79">
            <w:pPr>
              <w:ind w:left="180"/>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rPr>
                <w:sz w:val="21"/>
                <w:szCs w:val="21"/>
              </w:rPr>
            </w:pPr>
          </w:p>
        </w:tc>
      </w:tr>
      <w:tr w:rsidR="000A2D79" w:rsidTr="000A2D79">
        <w:trPr>
          <w:trHeight w:val="265"/>
        </w:trPr>
        <w:tc>
          <w:tcPr>
            <w:tcW w:w="709" w:type="dxa"/>
            <w:vMerge/>
            <w:tcBorders>
              <w:left w:val="single" w:sz="8" w:space="0" w:color="auto"/>
              <w:right w:val="single" w:sz="8" w:space="0" w:color="auto"/>
            </w:tcBorders>
            <w:vAlign w:val="bottom"/>
          </w:tcPr>
          <w:p w:rsidR="000A2D79" w:rsidRDefault="000A2D79" w:rsidP="000A2D79">
            <w:pPr>
              <w:ind w:right="110"/>
              <w:jc w:val="right"/>
              <w:rPr>
                <w:sz w:val="20"/>
                <w:szCs w:val="20"/>
              </w:rPr>
            </w:pPr>
          </w:p>
        </w:tc>
        <w:tc>
          <w:tcPr>
            <w:tcW w:w="2548" w:type="dxa"/>
            <w:vMerge/>
            <w:tcBorders>
              <w:right w:val="single" w:sz="8" w:space="0" w:color="auto"/>
            </w:tcBorders>
            <w:vAlign w:val="bottom"/>
          </w:tcPr>
          <w:p w:rsidR="000A2D79" w:rsidRDefault="000A2D79" w:rsidP="000A2D79">
            <w:pPr>
              <w:rPr>
                <w:sz w:val="23"/>
                <w:szCs w:val="23"/>
              </w:rPr>
            </w:pPr>
          </w:p>
        </w:tc>
        <w:tc>
          <w:tcPr>
            <w:tcW w:w="3406" w:type="dxa"/>
            <w:gridSpan w:val="5"/>
            <w:vMerge/>
            <w:tcBorders>
              <w:right w:val="single" w:sz="4" w:space="0" w:color="auto"/>
            </w:tcBorders>
            <w:vAlign w:val="bottom"/>
          </w:tcPr>
          <w:p w:rsidR="000A2D79" w:rsidRDefault="000A2D79" w:rsidP="000A2D79">
            <w:pPr>
              <w:rPr>
                <w:sz w:val="20"/>
                <w:szCs w:val="20"/>
              </w:rPr>
            </w:pPr>
          </w:p>
        </w:tc>
        <w:tc>
          <w:tcPr>
            <w:tcW w:w="4245" w:type="dxa"/>
            <w:gridSpan w:val="3"/>
            <w:vMerge/>
            <w:tcBorders>
              <w:left w:val="single" w:sz="4" w:space="0" w:color="auto"/>
              <w:right w:val="single" w:sz="8" w:space="0" w:color="auto"/>
            </w:tcBorders>
            <w:vAlign w:val="bottom"/>
          </w:tcPr>
          <w:p w:rsidR="000A2D79" w:rsidRDefault="000A2D79" w:rsidP="000A2D79">
            <w:pPr>
              <w:rPr>
                <w:sz w:val="23"/>
                <w:szCs w:val="23"/>
              </w:rPr>
            </w:pPr>
          </w:p>
        </w:tc>
        <w:tc>
          <w:tcPr>
            <w:tcW w:w="1850" w:type="dxa"/>
            <w:vMerge/>
            <w:tcBorders>
              <w:left w:val="single" w:sz="8" w:space="0" w:color="auto"/>
              <w:right w:val="single" w:sz="8" w:space="0" w:color="auto"/>
            </w:tcBorders>
            <w:vAlign w:val="bottom"/>
          </w:tcPr>
          <w:p w:rsidR="000A2D79" w:rsidRDefault="000A2D79" w:rsidP="000A2D79">
            <w:pPr>
              <w:rPr>
                <w:sz w:val="23"/>
                <w:szCs w:val="23"/>
              </w:rPr>
            </w:pPr>
          </w:p>
        </w:tc>
        <w:tc>
          <w:tcPr>
            <w:tcW w:w="1843" w:type="dxa"/>
            <w:gridSpan w:val="3"/>
            <w:vMerge/>
            <w:tcBorders>
              <w:right w:val="single" w:sz="8" w:space="0" w:color="auto"/>
            </w:tcBorders>
            <w:vAlign w:val="bottom"/>
          </w:tcPr>
          <w:p w:rsidR="000A2D79" w:rsidRDefault="000A2D79" w:rsidP="000A2D79">
            <w:pPr>
              <w:rPr>
                <w:sz w:val="23"/>
                <w:szCs w:val="23"/>
              </w:rPr>
            </w:pPr>
          </w:p>
        </w:tc>
      </w:tr>
      <w:tr w:rsidR="000A2D79" w:rsidTr="000A2D79">
        <w:trPr>
          <w:trHeight w:val="241"/>
        </w:trPr>
        <w:tc>
          <w:tcPr>
            <w:tcW w:w="709" w:type="dxa"/>
            <w:vMerge/>
            <w:tcBorders>
              <w:left w:val="single" w:sz="8" w:space="0" w:color="auto"/>
              <w:right w:val="single" w:sz="8" w:space="0" w:color="auto"/>
            </w:tcBorders>
            <w:vAlign w:val="bottom"/>
          </w:tcPr>
          <w:p w:rsidR="000A2D79" w:rsidRDefault="000A2D79" w:rsidP="000A2D79">
            <w:pPr>
              <w:rPr>
                <w:sz w:val="20"/>
                <w:szCs w:val="20"/>
              </w:rPr>
            </w:pPr>
          </w:p>
        </w:tc>
        <w:tc>
          <w:tcPr>
            <w:tcW w:w="2548" w:type="dxa"/>
            <w:vMerge/>
            <w:tcBorders>
              <w:right w:val="single" w:sz="8" w:space="0" w:color="auto"/>
            </w:tcBorders>
            <w:vAlign w:val="bottom"/>
          </w:tcPr>
          <w:p w:rsidR="000A2D79" w:rsidRDefault="000A2D79" w:rsidP="000A2D79">
            <w:pPr>
              <w:rPr>
                <w:sz w:val="20"/>
                <w:szCs w:val="20"/>
              </w:rPr>
            </w:pPr>
          </w:p>
        </w:tc>
        <w:tc>
          <w:tcPr>
            <w:tcW w:w="3406" w:type="dxa"/>
            <w:gridSpan w:val="5"/>
            <w:vMerge/>
            <w:tcBorders>
              <w:right w:val="single" w:sz="4" w:space="0" w:color="auto"/>
            </w:tcBorders>
            <w:vAlign w:val="bottom"/>
          </w:tcPr>
          <w:p w:rsidR="000A2D79" w:rsidRDefault="000A2D79" w:rsidP="000A2D79">
            <w:pPr>
              <w:rPr>
                <w:sz w:val="20"/>
                <w:szCs w:val="20"/>
              </w:rPr>
            </w:pPr>
          </w:p>
        </w:tc>
        <w:tc>
          <w:tcPr>
            <w:tcW w:w="4245" w:type="dxa"/>
            <w:gridSpan w:val="3"/>
            <w:vMerge/>
            <w:tcBorders>
              <w:left w:val="single" w:sz="4" w:space="0" w:color="auto"/>
              <w:right w:val="single" w:sz="8" w:space="0" w:color="auto"/>
            </w:tcBorders>
            <w:vAlign w:val="bottom"/>
          </w:tcPr>
          <w:p w:rsidR="000A2D79" w:rsidRDefault="000A2D79" w:rsidP="000A2D79">
            <w:pPr>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20"/>
                <w:szCs w:val="20"/>
              </w:rPr>
            </w:pPr>
          </w:p>
        </w:tc>
        <w:tc>
          <w:tcPr>
            <w:tcW w:w="1843" w:type="dxa"/>
            <w:gridSpan w:val="3"/>
            <w:vMerge/>
            <w:tcBorders>
              <w:right w:val="single" w:sz="8" w:space="0" w:color="auto"/>
            </w:tcBorders>
            <w:vAlign w:val="bottom"/>
          </w:tcPr>
          <w:p w:rsidR="000A2D79" w:rsidRDefault="000A2D79" w:rsidP="000A2D79">
            <w:pPr>
              <w:rPr>
                <w:sz w:val="20"/>
                <w:szCs w:val="20"/>
              </w:rPr>
            </w:pPr>
          </w:p>
        </w:tc>
      </w:tr>
      <w:tr w:rsidR="000A2D79" w:rsidTr="000A2D79">
        <w:trPr>
          <w:trHeight w:val="254"/>
        </w:trPr>
        <w:tc>
          <w:tcPr>
            <w:tcW w:w="709" w:type="dxa"/>
            <w:vMerge/>
            <w:tcBorders>
              <w:left w:val="single" w:sz="8" w:space="0" w:color="auto"/>
              <w:right w:val="single" w:sz="8" w:space="0" w:color="auto"/>
            </w:tcBorders>
            <w:vAlign w:val="bottom"/>
          </w:tcPr>
          <w:p w:rsidR="000A2D79" w:rsidRDefault="000A2D79" w:rsidP="000A2D79"/>
        </w:tc>
        <w:tc>
          <w:tcPr>
            <w:tcW w:w="2548" w:type="dxa"/>
            <w:vMerge/>
            <w:tcBorders>
              <w:right w:val="single" w:sz="8" w:space="0" w:color="auto"/>
            </w:tcBorders>
            <w:vAlign w:val="bottom"/>
          </w:tcPr>
          <w:p w:rsidR="000A2D79" w:rsidRDefault="000A2D79" w:rsidP="000A2D79"/>
        </w:tc>
        <w:tc>
          <w:tcPr>
            <w:tcW w:w="3406" w:type="dxa"/>
            <w:gridSpan w:val="5"/>
            <w:vMerge/>
            <w:tcBorders>
              <w:right w:val="single" w:sz="4" w:space="0" w:color="auto"/>
            </w:tcBorders>
            <w:vAlign w:val="bottom"/>
          </w:tcPr>
          <w:p w:rsidR="000A2D79" w:rsidRDefault="000A2D79" w:rsidP="000A2D79">
            <w:pPr>
              <w:rPr>
                <w:sz w:val="20"/>
                <w:szCs w:val="20"/>
              </w:rPr>
            </w:pPr>
          </w:p>
        </w:tc>
        <w:tc>
          <w:tcPr>
            <w:tcW w:w="4245" w:type="dxa"/>
            <w:gridSpan w:val="3"/>
            <w:vMerge/>
            <w:tcBorders>
              <w:left w:val="single" w:sz="4" w:space="0" w:color="auto"/>
              <w:right w:val="single" w:sz="8" w:space="0" w:color="auto"/>
            </w:tcBorders>
            <w:vAlign w:val="bottom"/>
          </w:tcPr>
          <w:p w:rsidR="000A2D79" w:rsidRDefault="000A2D79" w:rsidP="000A2D79"/>
        </w:tc>
        <w:tc>
          <w:tcPr>
            <w:tcW w:w="1850" w:type="dxa"/>
            <w:vMerge/>
            <w:tcBorders>
              <w:left w:val="single" w:sz="8" w:space="0" w:color="auto"/>
              <w:right w:val="single" w:sz="8" w:space="0" w:color="auto"/>
            </w:tcBorders>
            <w:vAlign w:val="bottom"/>
          </w:tcPr>
          <w:p w:rsidR="000A2D79" w:rsidRDefault="000A2D79" w:rsidP="000A2D79"/>
        </w:tc>
        <w:tc>
          <w:tcPr>
            <w:tcW w:w="1843" w:type="dxa"/>
            <w:gridSpan w:val="3"/>
            <w:vMerge/>
            <w:tcBorders>
              <w:right w:val="single" w:sz="8" w:space="0" w:color="auto"/>
            </w:tcBorders>
            <w:vAlign w:val="bottom"/>
          </w:tcPr>
          <w:p w:rsidR="000A2D79" w:rsidRDefault="000A2D79" w:rsidP="000A2D79"/>
        </w:tc>
      </w:tr>
      <w:tr w:rsidR="000A2D79" w:rsidTr="000A2D79">
        <w:trPr>
          <w:trHeight w:val="252"/>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rPr>
                <w:sz w:val="21"/>
                <w:szCs w:val="21"/>
              </w:rPr>
            </w:pPr>
          </w:p>
        </w:tc>
        <w:tc>
          <w:tcPr>
            <w:tcW w:w="3406" w:type="dxa"/>
            <w:gridSpan w:val="5"/>
            <w:vMerge/>
            <w:tcBorders>
              <w:right w:val="single" w:sz="4" w:space="0" w:color="auto"/>
            </w:tcBorders>
            <w:vAlign w:val="bottom"/>
          </w:tcPr>
          <w:p w:rsidR="000A2D79" w:rsidRDefault="000A2D79" w:rsidP="000A2D79">
            <w:pPr>
              <w:rPr>
                <w:sz w:val="21"/>
                <w:szCs w:val="21"/>
              </w:rPr>
            </w:pPr>
          </w:p>
        </w:tc>
        <w:tc>
          <w:tcPr>
            <w:tcW w:w="4245" w:type="dxa"/>
            <w:gridSpan w:val="3"/>
            <w:vMerge/>
            <w:tcBorders>
              <w:left w:val="single" w:sz="4" w:space="0" w:color="auto"/>
              <w:right w:val="single" w:sz="8" w:space="0" w:color="auto"/>
            </w:tcBorders>
            <w:vAlign w:val="bottom"/>
          </w:tcPr>
          <w:p w:rsidR="000A2D79" w:rsidRDefault="000A2D79" w:rsidP="000A2D79">
            <w:pPr>
              <w:rPr>
                <w:sz w:val="21"/>
                <w:szCs w:val="21"/>
              </w:rPr>
            </w:pPr>
          </w:p>
        </w:tc>
        <w:tc>
          <w:tcPr>
            <w:tcW w:w="1850" w:type="dxa"/>
            <w:vMerge/>
            <w:tcBorders>
              <w:left w:val="single" w:sz="8"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rPr>
                <w:sz w:val="21"/>
                <w:szCs w:val="21"/>
              </w:rPr>
            </w:pPr>
          </w:p>
        </w:tc>
      </w:tr>
      <w:tr w:rsidR="000A2D79" w:rsidTr="000A2D79">
        <w:trPr>
          <w:trHeight w:val="81"/>
        </w:trPr>
        <w:tc>
          <w:tcPr>
            <w:tcW w:w="709" w:type="dxa"/>
            <w:vMerge/>
            <w:tcBorders>
              <w:left w:val="single" w:sz="8" w:space="0" w:color="auto"/>
              <w:bottom w:val="single" w:sz="8" w:space="0" w:color="auto"/>
              <w:right w:val="single" w:sz="8" w:space="0" w:color="auto"/>
            </w:tcBorders>
            <w:vAlign w:val="bottom"/>
          </w:tcPr>
          <w:p w:rsidR="000A2D79" w:rsidRDefault="000A2D79" w:rsidP="000A2D79">
            <w:pPr>
              <w:rPr>
                <w:sz w:val="7"/>
                <w:szCs w:val="7"/>
              </w:rPr>
            </w:pPr>
          </w:p>
        </w:tc>
        <w:tc>
          <w:tcPr>
            <w:tcW w:w="2548" w:type="dxa"/>
            <w:vMerge/>
            <w:tcBorders>
              <w:bottom w:val="single" w:sz="8" w:space="0" w:color="auto"/>
              <w:right w:val="single" w:sz="8" w:space="0" w:color="auto"/>
            </w:tcBorders>
            <w:vAlign w:val="bottom"/>
          </w:tcPr>
          <w:p w:rsidR="000A2D79" w:rsidRDefault="000A2D79" w:rsidP="000A2D79">
            <w:pPr>
              <w:rPr>
                <w:sz w:val="7"/>
                <w:szCs w:val="7"/>
              </w:rPr>
            </w:pPr>
          </w:p>
        </w:tc>
        <w:tc>
          <w:tcPr>
            <w:tcW w:w="3406" w:type="dxa"/>
            <w:gridSpan w:val="5"/>
            <w:vMerge/>
            <w:tcBorders>
              <w:bottom w:val="single" w:sz="8" w:space="0" w:color="auto"/>
              <w:right w:val="single" w:sz="4" w:space="0" w:color="auto"/>
            </w:tcBorders>
            <w:vAlign w:val="bottom"/>
          </w:tcPr>
          <w:p w:rsidR="000A2D79" w:rsidRDefault="000A2D79" w:rsidP="000A2D79">
            <w:pPr>
              <w:rPr>
                <w:sz w:val="7"/>
                <w:szCs w:val="7"/>
              </w:rPr>
            </w:pPr>
          </w:p>
        </w:tc>
        <w:tc>
          <w:tcPr>
            <w:tcW w:w="4245" w:type="dxa"/>
            <w:gridSpan w:val="3"/>
            <w:vMerge/>
            <w:tcBorders>
              <w:left w:val="single" w:sz="4" w:space="0" w:color="auto"/>
              <w:bottom w:val="single" w:sz="8" w:space="0" w:color="auto"/>
              <w:right w:val="single" w:sz="8" w:space="0" w:color="auto"/>
            </w:tcBorders>
            <w:vAlign w:val="bottom"/>
          </w:tcPr>
          <w:p w:rsidR="000A2D79" w:rsidRDefault="000A2D79" w:rsidP="000A2D79">
            <w:pPr>
              <w:rPr>
                <w:sz w:val="7"/>
                <w:szCs w:val="7"/>
              </w:rPr>
            </w:pPr>
          </w:p>
        </w:tc>
        <w:tc>
          <w:tcPr>
            <w:tcW w:w="1850" w:type="dxa"/>
            <w:vMerge/>
            <w:tcBorders>
              <w:left w:val="single" w:sz="8" w:space="0" w:color="auto"/>
              <w:bottom w:val="single" w:sz="8" w:space="0" w:color="auto"/>
              <w:right w:val="single" w:sz="8" w:space="0" w:color="auto"/>
            </w:tcBorders>
            <w:vAlign w:val="bottom"/>
          </w:tcPr>
          <w:p w:rsidR="000A2D79" w:rsidRDefault="000A2D79" w:rsidP="000A2D79">
            <w:pPr>
              <w:rPr>
                <w:sz w:val="7"/>
                <w:szCs w:val="7"/>
              </w:rPr>
            </w:pPr>
          </w:p>
        </w:tc>
        <w:tc>
          <w:tcPr>
            <w:tcW w:w="1843" w:type="dxa"/>
            <w:gridSpan w:val="3"/>
            <w:vMerge/>
            <w:tcBorders>
              <w:bottom w:val="single" w:sz="8" w:space="0" w:color="auto"/>
              <w:right w:val="single" w:sz="8" w:space="0" w:color="auto"/>
            </w:tcBorders>
            <w:vAlign w:val="bottom"/>
          </w:tcPr>
          <w:p w:rsidR="000A2D79" w:rsidRDefault="000A2D79" w:rsidP="000A2D79">
            <w:pPr>
              <w:rPr>
                <w:sz w:val="7"/>
                <w:szCs w:val="7"/>
              </w:rPr>
            </w:pPr>
          </w:p>
        </w:tc>
      </w:tr>
      <w:tr w:rsidR="000A2D79" w:rsidTr="000A2D79">
        <w:trPr>
          <w:trHeight w:val="230"/>
        </w:trPr>
        <w:tc>
          <w:tcPr>
            <w:tcW w:w="709" w:type="dxa"/>
            <w:vMerge w:val="restart"/>
            <w:tcBorders>
              <w:left w:val="single" w:sz="8" w:space="0" w:color="auto"/>
              <w:right w:val="single" w:sz="8" w:space="0" w:color="auto"/>
            </w:tcBorders>
          </w:tcPr>
          <w:p w:rsidR="000A2D79" w:rsidRDefault="000A2D79" w:rsidP="000A2D79">
            <w:pPr>
              <w:ind w:right="110"/>
              <w:jc w:val="right"/>
              <w:rPr>
                <w:sz w:val="20"/>
                <w:szCs w:val="20"/>
              </w:rPr>
            </w:pPr>
            <w:r>
              <w:rPr>
                <w:rFonts w:eastAsia="Times New Roman"/>
                <w:b/>
                <w:bCs/>
              </w:rPr>
              <w:t>4</w:t>
            </w:r>
          </w:p>
        </w:tc>
        <w:tc>
          <w:tcPr>
            <w:tcW w:w="2548" w:type="dxa"/>
            <w:vMerge w:val="restart"/>
            <w:tcBorders>
              <w:right w:val="single" w:sz="8" w:space="0" w:color="auto"/>
            </w:tcBorders>
          </w:tcPr>
          <w:p w:rsidR="000A2D79" w:rsidRPr="009C54DD" w:rsidRDefault="000A2D79" w:rsidP="000A2D79">
            <w:pPr>
              <w:ind w:left="180"/>
              <w:rPr>
                <w:sz w:val="20"/>
                <w:szCs w:val="20"/>
              </w:rPr>
            </w:pPr>
            <w:proofErr w:type="spellStart"/>
            <w:r>
              <w:rPr>
                <w:rFonts w:eastAsia="Times New Roman"/>
                <w:b/>
                <w:bCs/>
              </w:rPr>
              <w:t>Сформированность</w:t>
            </w:r>
            <w:proofErr w:type="spellEnd"/>
            <w:r>
              <w:rPr>
                <w:rFonts w:eastAsia="Times New Roman"/>
                <w:b/>
                <w:bCs/>
              </w:rPr>
              <w:t xml:space="preserve"> социально-психологических компетенций учащихся</w:t>
            </w:r>
          </w:p>
        </w:tc>
        <w:tc>
          <w:tcPr>
            <w:tcW w:w="3406" w:type="dxa"/>
            <w:gridSpan w:val="5"/>
            <w:vMerge w:val="restart"/>
            <w:tcBorders>
              <w:right w:val="single" w:sz="8" w:space="0" w:color="auto"/>
            </w:tcBorders>
          </w:tcPr>
          <w:p w:rsidR="000A2D79" w:rsidRDefault="000A2D79" w:rsidP="000A2D79">
            <w:pPr>
              <w:ind w:left="160"/>
              <w:rPr>
                <w:sz w:val="20"/>
                <w:szCs w:val="20"/>
              </w:rPr>
            </w:pPr>
            <w:r>
              <w:rPr>
                <w:rFonts w:eastAsia="Times New Roman"/>
              </w:rPr>
              <w:t>Зафиксированное ирезультативное</w:t>
            </w:r>
            <w:r>
              <w:rPr>
                <w:rFonts w:eastAsia="Times New Roman"/>
                <w:w w:val="99"/>
              </w:rPr>
              <w:t>психолого-</w:t>
            </w:r>
            <w:r>
              <w:rPr>
                <w:rFonts w:eastAsia="Times New Roman"/>
              </w:rPr>
              <w:t>педагогическое сопровождение детей группы риска (</w:t>
            </w:r>
            <w:proofErr w:type="spellStart"/>
            <w:r>
              <w:rPr>
                <w:rFonts w:eastAsia="Times New Roman"/>
              </w:rPr>
              <w:t>девиантного</w:t>
            </w:r>
            <w:proofErr w:type="spellEnd"/>
            <w:r>
              <w:rPr>
                <w:rFonts w:eastAsia="Times New Roman"/>
              </w:rPr>
              <w:t xml:space="preserve"> поведения)</w:t>
            </w:r>
          </w:p>
        </w:tc>
        <w:tc>
          <w:tcPr>
            <w:tcW w:w="4245" w:type="dxa"/>
            <w:gridSpan w:val="3"/>
            <w:vMerge w:val="restart"/>
            <w:tcBorders>
              <w:left w:val="single" w:sz="8" w:space="0" w:color="auto"/>
              <w:right w:val="single" w:sz="4" w:space="0" w:color="auto"/>
            </w:tcBorders>
          </w:tcPr>
          <w:p w:rsidR="000A2D79" w:rsidRDefault="000A2D79" w:rsidP="000A2D79">
            <w:pPr>
              <w:ind w:left="180"/>
              <w:rPr>
                <w:sz w:val="20"/>
                <w:szCs w:val="20"/>
              </w:rPr>
            </w:pPr>
            <w:r>
              <w:rPr>
                <w:rFonts w:eastAsia="Times New Roman"/>
              </w:rPr>
              <w:t>Отсутствие правонарушений в школе –</w:t>
            </w:r>
          </w:p>
          <w:p w:rsidR="000A2D79" w:rsidRDefault="000A2D79" w:rsidP="000A2D79">
            <w:pPr>
              <w:ind w:left="180"/>
              <w:rPr>
                <w:sz w:val="20"/>
                <w:szCs w:val="20"/>
              </w:rPr>
            </w:pPr>
            <w:r>
              <w:rPr>
                <w:rFonts w:eastAsia="Times New Roman"/>
                <w:w w:val="90"/>
              </w:rPr>
              <w:t>2</w:t>
            </w:r>
            <w:r>
              <w:rPr>
                <w:rFonts w:eastAsia="Times New Roman"/>
              </w:rPr>
              <w:t>балла,</w:t>
            </w:r>
          </w:p>
          <w:p w:rsidR="000A2D79" w:rsidRDefault="000A2D79" w:rsidP="000A2D79">
            <w:pPr>
              <w:ind w:left="180"/>
              <w:rPr>
                <w:sz w:val="20"/>
                <w:szCs w:val="20"/>
              </w:rPr>
            </w:pPr>
            <w:r>
              <w:rPr>
                <w:rFonts w:eastAsia="Times New Roman"/>
              </w:rPr>
              <w:t>отсутствие преступлений в школе – 3</w:t>
            </w:r>
          </w:p>
          <w:p w:rsidR="000A2D79" w:rsidRDefault="000A2D79" w:rsidP="000A2D79">
            <w:pPr>
              <w:ind w:left="180"/>
              <w:rPr>
                <w:sz w:val="20"/>
                <w:szCs w:val="20"/>
              </w:rPr>
            </w:pPr>
            <w:r>
              <w:rPr>
                <w:rFonts w:eastAsia="Times New Roman"/>
              </w:rPr>
              <w:t>балла.</w:t>
            </w:r>
          </w:p>
        </w:tc>
        <w:tc>
          <w:tcPr>
            <w:tcW w:w="1850" w:type="dxa"/>
            <w:vMerge w:val="restart"/>
            <w:tcBorders>
              <w:left w:val="single" w:sz="4" w:space="0" w:color="auto"/>
              <w:right w:val="single" w:sz="8" w:space="0" w:color="auto"/>
            </w:tcBorders>
          </w:tcPr>
          <w:p w:rsidR="000A2D79" w:rsidRDefault="000A2D79" w:rsidP="000A2D79">
            <w:pPr>
              <w:ind w:left="160"/>
              <w:rPr>
                <w:sz w:val="20"/>
                <w:szCs w:val="20"/>
              </w:rPr>
            </w:pPr>
            <w:r>
              <w:rPr>
                <w:rFonts w:eastAsia="Times New Roman"/>
              </w:rPr>
              <w:t>3 балла</w:t>
            </w:r>
          </w:p>
        </w:tc>
        <w:tc>
          <w:tcPr>
            <w:tcW w:w="1843" w:type="dxa"/>
            <w:gridSpan w:val="3"/>
            <w:vMerge w:val="restart"/>
            <w:tcBorders>
              <w:right w:val="single" w:sz="8" w:space="0" w:color="auto"/>
            </w:tcBorders>
          </w:tcPr>
          <w:p w:rsidR="000A2D79" w:rsidRDefault="000A2D79" w:rsidP="000A2D79">
            <w:pPr>
              <w:ind w:left="160"/>
              <w:rPr>
                <w:sz w:val="20"/>
                <w:szCs w:val="20"/>
              </w:rPr>
            </w:pPr>
            <w:r>
              <w:rPr>
                <w:rFonts w:eastAsia="Times New Roman"/>
                <w:sz w:val="20"/>
                <w:szCs w:val="20"/>
              </w:rPr>
              <w:t>Справка</w:t>
            </w:r>
          </w:p>
          <w:p w:rsidR="000A2D79" w:rsidRDefault="000A2D79" w:rsidP="000A2D79">
            <w:pPr>
              <w:ind w:left="160"/>
              <w:rPr>
                <w:sz w:val="20"/>
                <w:szCs w:val="20"/>
              </w:rPr>
            </w:pPr>
            <w:r>
              <w:rPr>
                <w:rFonts w:eastAsia="Times New Roman"/>
                <w:sz w:val="20"/>
                <w:szCs w:val="20"/>
              </w:rPr>
              <w:t>зам</w:t>
            </w:r>
            <w:proofErr w:type="gramStart"/>
            <w:r>
              <w:rPr>
                <w:rFonts w:eastAsia="Times New Roman"/>
                <w:sz w:val="20"/>
                <w:szCs w:val="20"/>
              </w:rPr>
              <w:t>.д</w:t>
            </w:r>
            <w:proofErr w:type="gramEnd"/>
            <w:r>
              <w:rPr>
                <w:rFonts w:eastAsia="Times New Roman"/>
                <w:sz w:val="20"/>
                <w:szCs w:val="20"/>
              </w:rPr>
              <w:t>иректора</w:t>
            </w:r>
          </w:p>
        </w:tc>
      </w:tr>
      <w:tr w:rsidR="000A2D79" w:rsidTr="000A2D79">
        <w:trPr>
          <w:trHeight w:val="264"/>
        </w:trPr>
        <w:tc>
          <w:tcPr>
            <w:tcW w:w="709" w:type="dxa"/>
            <w:vMerge/>
            <w:tcBorders>
              <w:left w:val="single" w:sz="8" w:space="0" w:color="auto"/>
              <w:right w:val="single" w:sz="8" w:space="0" w:color="auto"/>
            </w:tcBorders>
            <w:vAlign w:val="bottom"/>
          </w:tcPr>
          <w:p w:rsidR="000A2D79" w:rsidRDefault="000A2D79" w:rsidP="000A2D79"/>
        </w:tc>
        <w:tc>
          <w:tcPr>
            <w:tcW w:w="2548" w:type="dxa"/>
            <w:vMerge/>
            <w:tcBorders>
              <w:right w:val="single" w:sz="8" w:space="0" w:color="auto"/>
            </w:tcBorders>
            <w:vAlign w:val="bottom"/>
          </w:tcPr>
          <w:p w:rsidR="000A2D79" w:rsidRDefault="000A2D79" w:rsidP="000A2D79">
            <w:pPr>
              <w:ind w:left="180"/>
              <w:rPr>
                <w:sz w:val="20"/>
                <w:szCs w:val="20"/>
              </w:rPr>
            </w:pPr>
          </w:p>
        </w:tc>
        <w:tc>
          <w:tcPr>
            <w:tcW w:w="3406" w:type="dxa"/>
            <w:gridSpan w:val="5"/>
            <w:vMerge/>
            <w:tcBorders>
              <w:right w:val="single" w:sz="8" w:space="0" w:color="auto"/>
            </w:tcBorders>
            <w:vAlign w:val="bottom"/>
          </w:tcPr>
          <w:p w:rsidR="000A2D79" w:rsidRDefault="000A2D79" w:rsidP="000A2D79">
            <w:pPr>
              <w:rPr>
                <w:sz w:val="20"/>
                <w:szCs w:val="20"/>
              </w:rPr>
            </w:pPr>
          </w:p>
        </w:tc>
        <w:tc>
          <w:tcPr>
            <w:tcW w:w="4245" w:type="dxa"/>
            <w:gridSpan w:val="3"/>
            <w:vMerge/>
            <w:tcBorders>
              <w:left w:val="single" w:sz="8" w:space="0" w:color="auto"/>
              <w:right w:val="single" w:sz="4" w:space="0" w:color="auto"/>
            </w:tcBorders>
            <w:vAlign w:val="bottom"/>
          </w:tcPr>
          <w:p w:rsidR="000A2D79" w:rsidRDefault="000A2D79" w:rsidP="000A2D79">
            <w:pPr>
              <w:ind w:left="180"/>
              <w:rPr>
                <w:sz w:val="20"/>
                <w:szCs w:val="20"/>
              </w:rPr>
            </w:pPr>
          </w:p>
        </w:tc>
        <w:tc>
          <w:tcPr>
            <w:tcW w:w="1850" w:type="dxa"/>
            <w:vMerge/>
            <w:tcBorders>
              <w:left w:val="single" w:sz="4" w:space="0" w:color="auto"/>
              <w:right w:val="single" w:sz="8" w:space="0" w:color="auto"/>
            </w:tcBorders>
            <w:vAlign w:val="bottom"/>
          </w:tcPr>
          <w:p w:rsidR="000A2D79" w:rsidRDefault="000A2D79" w:rsidP="000A2D79"/>
        </w:tc>
        <w:tc>
          <w:tcPr>
            <w:tcW w:w="1843" w:type="dxa"/>
            <w:gridSpan w:val="3"/>
            <w:vMerge/>
            <w:tcBorders>
              <w:right w:val="single" w:sz="8" w:space="0" w:color="auto"/>
            </w:tcBorders>
            <w:vAlign w:val="bottom"/>
          </w:tcPr>
          <w:p w:rsidR="000A2D79" w:rsidRDefault="000A2D79" w:rsidP="000A2D79">
            <w:pPr>
              <w:ind w:left="160"/>
              <w:rPr>
                <w:sz w:val="20"/>
                <w:szCs w:val="20"/>
              </w:rPr>
            </w:pPr>
          </w:p>
        </w:tc>
      </w:tr>
      <w:tr w:rsidR="000A2D79" w:rsidTr="000A2D79">
        <w:trPr>
          <w:trHeight w:val="209"/>
        </w:trPr>
        <w:tc>
          <w:tcPr>
            <w:tcW w:w="709" w:type="dxa"/>
            <w:vMerge/>
            <w:tcBorders>
              <w:left w:val="single" w:sz="8" w:space="0" w:color="auto"/>
              <w:right w:val="single" w:sz="8" w:space="0" w:color="auto"/>
            </w:tcBorders>
            <w:vAlign w:val="bottom"/>
          </w:tcPr>
          <w:p w:rsidR="000A2D79" w:rsidRDefault="000A2D79" w:rsidP="000A2D79">
            <w:pPr>
              <w:rPr>
                <w:sz w:val="18"/>
                <w:szCs w:val="18"/>
              </w:rPr>
            </w:pPr>
          </w:p>
        </w:tc>
        <w:tc>
          <w:tcPr>
            <w:tcW w:w="2548" w:type="dxa"/>
            <w:vMerge/>
            <w:tcBorders>
              <w:right w:val="single" w:sz="8" w:space="0" w:color="auto"/>
            </w:tcBorders>
            <w:vAlign w:val="bottom"/>
          </w:tcPr>
          <w:p w:rsidR="000A2D79" w:rsidRDefault="000A2D79" w:rsidP="000A2D79">
            <w:pPr>
              <w:ind w:left="180"/>
              <w:rPr>
                <w:sz w:val="18"/>
                <w:szCs w:val="18"/>
              </w:rPr>
            </w:pPr>
          </w:p>
        </w:tc>
        <w:tc>
          <w:tcPr>
            <w:tcW w:w="3406" w:type="dxa"/>
            <w:gridSpan w:val="5"/>
            <w:vMerge/>
            <w:tcBorders>
              <w:right w:val="single" w:sz="8" w:space="0" w:color="auto"/>
            </w:tcBorders>
            <w:vAlign w:val="bottom"/>
          </w:tcPr>
          <w:p w:rsidR="000A2D79" w:rsidRDefault="000A2D79" w:rsidP="000A2D79">
            <w:pPr>
              <w:rPr>
                <w:sz w:val="20"/>
                <w:szCs w:val="20"/>
              </w:rPr>
            </w:pPr>
          </w:p>
        </w:tc>
        <w:tc>
          <w:tcPr>
            <w:tcW w:w="4245" w:type="dxa"/>
            <w:gridSpan w:val="3"/>
            <w:vMerge/>
            <w:tcBorders>
              <w:left w:val="single" w:sz="8" w:space="0" w:color="auto"/>
              <w:right w:val="single" w:sz="4" w:space="0" w:color="auto"/>
            </w:tcBorders>
            <w:vAlign w:val="bottom"/>
          </w:tcPr>
          <w:p w:rsidR="000A2D79" w:rsidRDefault="000A2D79" w:rsidP="000A2D79">
            <w:pPr>
              <w:ind w:left="180"/>
              <w:rPr>
                <w:sz w:val="20"/>
                <w:szCs w:val="20"/>
              </w:rPr>
            </w:pPr>
          </w:p>
        </w:tc>
        <w:tc>
          <w:tcPr>
            <w:tcW w:w="1850" w:type="dxa"/>
            <w:vMerge/>
            <w:tcBorders>
              <w:left w:val="single" w:sz="4" w:space="0" w:color="auto"/>
              <w:right w:val="single" w:sz="8" w:space="0" w:color="auto"/>
            </w:tcBorders>
            <w:vAlign w:val="bottom"/>
          </w:tcPr>
          <w:p w:rsidR="000A2D79" w:rsidRDefault="000A2D79" w:rsidP="000A2D79">
            <w:pPr>
              <w:rPr>
                <w:sz w:val="18"/>
                <w:szCs w:val="18"/>
              </w:rPr>
            </w:pPr>
          </w:p>
        </w:tc>
        <w:tc>
          <w:tcPr>
            <w:tcW w:w="1843" w:type="dxa"/>
            <w:gridSpan w:val="3"/>
            <w:vMerge/>
            <w:tcBorders>
              <w:right w:val="single" w:sz="8" w:space="0" w:color="auto"/>
            </w:tcBorders>
            <w:vAlign w:val="bottom"/>
          </w:tcPr>
          <w:p w:rsidR="000A2D79" w:rsidRDefault="000A2D79" w:rsidP="000A2D79">
            <w:pPr>
              <w:rPr>
                <w:sz w:val="18"/>
                <w:szCs w:val="18"/>
              </w:rPr>
            </w:pPr>
          </w:p>
        </w:tc>
      </w:tr>
      <w:tr w:rsidR="000A2D79" w:rsidTr="000A2D79">
        <w:trPr>
          <w:trHeight w:val="253"/>
        </w:trPr>
        <w:tc>
          <w:tcPr>
            <w:tcW w:w="709" w:type="dxa"/>
            <w:vMerge/>
            <w:tcBorders>
              <w:left w:val="single" w:sz="8" w:space="0" w:color="auto"/>
              <w:right w:val="single" w:sz="8" w:space="0" w:color="auto"/>
            </w:tcBorders>
            <w:vAlign w:val="bottom"/>
          </w:tcPr>
          <w:p w:rsidR="000A2D79" w:rsidRDefault="000A2D79" w:rsidP="000A2D79"/>
        </w:tc>
        <w:tc>
          <w:tcPr>
            <w:tcW w:w="2548" w:type="dxa"/>
            <w:vMerge/>
            <w:tcBorders>
              <w:right w:val="single" w:sz="8" w:space="0" w:color="auto"/>
            </w:tcBorders>
            <w:vAlign w:val="bottom"/>
          </w:tcPr>
          <w:p w:rsidR="000A2D79" w:rsidRDefault="000A2D79" w:rsidP="000A2D79">
            <w:pPr>
              <w:ind w:left="180"/>
              <w:rPr>
                <w:sz w:val="20"/>
                <w:szCs w:val="20"/>
              </w:rPr>
            </w:pPr>
          </w:p>
        </w:tc>
        <w:tc>
          <w:tcPr>
            <w:tcW w:w="3406" w:type="dxa"/>
            <w:gridSpan w:val="5"/>
            <w:vMerge/>
            <w:tcBorders>
              <w:right w:val="single" w:sz="8" w:space="0" w:color="auto"/>
            </w:tcBorders>
            <w:vAlign w:val="bottom"/>
          </w:tcPr>
          <w:p w:rsidR="000A2D79" w:rsidRDefault="000A2D79" w:rsidP="000A2D79">
            <w:pPr>
              <w:rPr>
                <w:sz w:val="20"/>
                <w:szCs w:val="20"/>
              </w:rPr>
            </w:pPr>
          </w:p>
        </w:tc>
        <w:tc>
          <w:tcPr>
            <w:tcW w:w="4245" w:type="dxa"/>
            <w:gridSpan w:val="3"/>
            <w:vMerge/>
            <w:tcBorders>
              <w:left w:val="single" w:sz="8" w:space="0" w:color="auto"/>
              <w:right w:val="single" w:sz="4" w:space="0" w:color="auto"/>
            </w:tcBorders>
            <w:vAlign w:val="bottom"/>
          </w:tcPr>
          <w:p w:rsidR="000A2D79" w:rsidRDefault="000A2D79" w:rsidP="000A2D79">
            <w:pPr>
              <w:ind w:left="180"/>
              <w:rPr>
                <w:sz w:val="20"/>
                <w:szCs w:val="20"/>
              </w:rPr>
            </w:pPr>
          </w:p>
        </w:tc>
        <w:tc>
          <w:tcPr>
            <w:tcW w:w="1850" w:type="dxa"/>
            <w:vMerge/>
            <w:tcBorders>
              <w:left w:val="single" w:sz="4" w:space="0" w:color="auto"/>
              <w:right w:val="single" w:sz="8" w:space="0" w:color="auto"/>
            </w:tcBorders>
            <w:vAlign w:val="bottom"/>
          </w:tcPr>
          <w:p w:rsidR="000A2D79" w:rsidRDefault="000A2D79" w:rsidP="000A2D79"/>
        </w:tc>
        <w:tc>
          <w:tcPr>
            <w:tcW w:w="1843" w:type="dxa"/>
            <w:gridSpan w:val="3"/>
            <w:vMerge/>
            <w:tcBorders>
              <w:right w:val="single" w:sz="8" w:space="0" w:color="auto"/>
            </w:tcBorders>
            <w:vAlign w:val="bottom"/>
          </w:tcPr>
          <w:p w:rsidR="000A2D79" w:rsidRDefault="000A2D79" w:rsidP="000A2D79"/>
        </w:tc>
      </w:tr>
      <w:tr w:rsidR="000A2D79" w:rsidTr="000A2D79">
        <w:trPr>
          <w:trHeight w:val="252"/>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ind w:left="180"/>
              <w:rPr>
                <w:sz w:val="20"/>
                <w:szCs w:val="20"/>
              </w:rPr>
            </w:pPr>
          </w:p>
        </w:tc>
        <w:tc>
          <w:tcPr>
            <w:tcW w:w="3406" w:type="dxa"/>
            <w:gridSpan w:val="5"/>
            <w:vMerge/>
            <w:tcBorders>
              <w:right w:val="single" w:sz="8" w:space="0" w:color="auto"/>
            </w:tcBorders>
            <w:vAlign w:val="bottom"/>
          </w:tcPr>
          <w:p w:rsidR="000A2D79" w:rsidRDefault="000A2D79" w:rsidP="000A2D79">
            <w:pPr>
              <w:rPr>
                <w:sz w:val="21"/>
                <w:szCs w:val="21"/>
              </w:rPr>
            </w:pPr>
          </w:p>
        </w:tc>
        <w:tc>
          <w:tcPr>
            <w:tcW w:w="4245" w:type="dxa"/>
            <w:gridSpan w:val="3"/>
            <w:vMerge/>
            <w:tcBorders>
              <w:left w:val="single" w:sz="8" w:space="0" w:color="auto"/>
              <w:right w:val="single" w:sz="4" w:space="0" w:color="auto"/>
            </w:tcBorders>
            <w:vAlign w:val="bottom"/>
          </w:tcPr>
          <w:p w:rsidR="000A2D79" w:rsidRDefault="000A2D79" w:rsidP="000A2D79">
            <w:pPr>
              <w:rPr>
                <w:sz w:val="21"/>
                <w:szCs w:val="21"/>
              </w:rPr>
            </w:pPr>
          </w:p>
        </w:tc>
        <w:tc>
          <w:tcPr>
            <w:tcW w:w="1850" w:type="dxa"/>
            <w:vMerge/>
            <w:tcBorders>
              <w:left w:val="single" w:sz="4"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rPr>
                <w:sz w:val="21"/>
                <w:szCs w:val="21"/>
              </w:rPr>
            </w:pPr>
          </w:p>
        </w:tc>
      </w:tr>
      <w:tr w:rsidR="000A2D79" w:rsidTr="000A2D79">
        <w:trPr>
          <w:trHeight w:val="157"/>
        </w:trPr>
        <w:tc>
          <w:tcPr>
            <w:tcW w:w="709" w:type="dxa"/>
            <w:vMerge/>
            <w:tcBorders>
              <w:left w:val="single" w:sz="8" w:space="0" w:color="auto"/>
              <w:right w:val="single" w:sz="8" w:space="0" w:color="auto"/>
            </w:tcBorders>
            <w:vAlign w:val="bottom"/>
          </w:tcPr>
          <w:p w:rsidR="000A2D79" w:rsidRDefault="000A2D79" w:rsidP="000A2D79">
            <w:pPr>
              <w:rPr>
                <w:sz w:val="13"/>
                <w:szCs w:val="13"/>
              </w:rPr>
            </w:pPr>
          </w:p>
        </w:tc>
        <w:tc>
          <w:tcPr>
            <w:tcW w:w="2548" w:type="dxa"/>
            <w:vMerge/>
            <w:tcBorders>
              <w:right w:val="single" w:sz="8" w:space="0" w:color="auto"/>
            </w:tcBorders>
            <w:vAlign w:val="bottom"/>
          </w:tcPr>
          <w:p w:rsidR="000A2D79" w:rsidRDefault="000A2D79" w:rsidP="000A2D79">
            <w:pPr>
              <w:ind w:left="180"/>
              <w:rPr>
                <w:sz w:val="20"/>
                <w:szCs w:val="20"/>
              </w:rPr>
            </w:pPr>
          </w:p>
        </w:tc>
        <w:tc>
          <w:tcPr>
            <w:tcW w:w="3406" w:type="dxa"/>
            <w:gridSpan w:val="5"/>
            <w:vMerge/>
            <w:tcBorders>
              <w:bottom w:val="single" w:sz="8" w:space="0" w:color="auto"/>
              <w:right w:val="single" w:sz="8" w:space="0" w:color="auto"/>
            </w:tcBorders>
            <w:vAlign w:val="bottom"/>
          </w:tcPr>
          <w:p w:rsidR="000A2D79" w:rsidRDefault="000A2D79" w:rsidP="000A2D79">
            <w:pPr>
              <w:rPr>
                <w:sz w:val="13"/>
                <w:szCs w:val="13"/>
              </w:rPr>
            </w:pPr>
          </w:p>
        </w:tc>
        <w:tc>
          <w:tcPr>
            <w:tcW w:w="4245" w:type="dxa"/>
            <w:gridSpan w:val="3"/>
            <w:vMerge/>
            <w:tcBorders>
              <w:left w:val="single" w:sz="8" w:space="0" w:color="auto"/>
              <w:bottom w:val="single" w:sz="8" w:space="0" w:color="auto"/>
              <w:right w:val="single" w:sz="4" w:space="0" w:color="auto"/>
            </w:tcBorders>
            <w:vAlign w:val="bottom"/>
          </w:tcPr>
          <w:p w:rsidR="000A2D79" w:rsidRDefault="000A2D79" w:rsidP="000A2D79">
            <w:pPr>
              <w:rPr>
                <w:sz w:val="13"/>
                <w:szCs w:val="13"/>
              </w:rPr>
            </w:pPr>
          </w:p>
        </w:tc>
        <w:tc>
          <w:tcPr>
            <w:tcW w:w="1850" w:type="dxa"/>
            <w:vMerge/>
            <w:tcBorders>
              <w:left w:val="single" w:sz="4" w:space="0" w:color="auto"/>
              <w:bottom w:val="single" w:sz="8" w:space="0" w:color="auto"/>
              <w:right w:val="single" w:sz="8" w:space="0" w:color="auto"/>
            </w:tcBorders>
            <w:vAlign w:val="bottom"/>
          </w:tcPr>
          <w:p w:rsidR="000A2D79" w:rsidRDefault="000A2D79" w:rsidP="000A2D79">
            <w:pPr>
              <w:rPr>
                <w:sz w:val="13"/>
                <w:szCs w:val="13"/>
              </w:rPr>
            </w:pPr>
          </w:p>
        </w:tc>
        <w:tc>
          <w:tcPr>
            <w:tcW w:w="1843" w:type="dxa"/>
            <w:gridSpan w:val="3"/>
            <w:vMerge/>
            <w:tcBorders>
              <w:bottom w:val="single" w:sz="8" w:space="0" w:color="auto"/>
              <w:right w:val="single" w:sz="8" w:space="0" w:color="auto"/>
            </w:tcBorders>
            <w:vAlign w:val="bottom"/>
          </w:tcPr>
          <w:p w:rsidR="000A2D79" w:rsidRDefault="000A2D79" w:rsidP="000A2D79">
            <w:pPr>
              <w:rPr>
                <w:sz w:val="13"/>
                <w:szCs w:val="13"/>
              </w:rPr>
            </w:pPr>
          </w:p>
        </w:tc>
      </w:tr>
      <w:tr w:rsidR="000A2D79" w:rsidTr="000A2D79">
        <w:trPr>
          <w:trHeight w:val="64"/>
        </w:trPr>
        <w:tc>
          <w:tcPr>
            <w:tcW w:w="709" w:type="dxa"/>
            <w:vMerge/>
            <w:tcBorders>
              <w:left w:val="single" w:sz="8" w:space="0" w:color="auto"/>
              <w:right w:val="single" w:sz="8" w:space="0" w:color="auto"/>
            </w:tcBorders>
            <w:vAlign w:val="bottom"/>
          </w:tcPr>
          <w:p w:rsidR="000A2D79" w:rsidRDefault="000A2D79" w:rsidP="000A2D79">
            <w:pPr>
              <w:rPr>
                <w:sz w:val="5"/>
                <w:szCs w:val="5"/>
              </w:rPr>
            </w:pPr>
          </w:p>
        </w:tc>
        <w:tc>
          <w:tcPr>
            <w:tcW w:w="2548" w:type="dxa"/>
            <w:vMerge/>
            <w:tcBorders>
              <w:right w:val="single" w:sz="8" w:space="0" w:color="auto"/>
            </w:tcBorders>
            <w:vAlign w:val="bottom"/>
          </w:tcPr>
          <w:p w:rsidR="000A2D79" w:rsidRDefault="000A2D79" w:rsidP="000A2D79">
            <w:pPr>
              <w:rPr>
                <w:sz w:val="5"/>
                <w:szCs w:val="5"/>
              </w:rPr>
            </w:pPr>
          </w:p>
        </w:tc>
        <w:tc>
          <w:tcPr>
            <w:tcW w:w="3406" w:type="dxa"/>
            <w:gridSpan w:val="5"/>
            <w:vMerge w:val="restart"/>
            <w:tcBorders>
              <w:right w:val="single" w:sz="4" w:space="0" w:color="auto"/>
            </w:tcBorders>
            <w:vAlign w:val="bottom"/>
          </w:tcPr>
          <w:p w:rsidR="000A2D79" w:rsidRDefault="000A2D79" w:rsidP="000A2D79">
            <w:pPr>
              <w:ind w:left="160"/>
              <w:rPr>
                <w:sz w:val="20"/>
                <w:szCs w:val="20"/>
              </w:rPr>
            </w:pPr>
            <w:r>
              <w:rPr>
                <w:rFonts w:eastAsia="Times New Roman"/>
              </w:rPr>
              <w:t>Кураторство школьной службы медиации</w:t>
            </w:r>
          </w:p>
        </w:tc>
        <w:tc>
          <w:tcPr>
            <w:tcW w:w="4245" w:type="dxa"/>
            <w:gridSpan w:val="3"/>
            <w:vMerge w:val="restart"/>
            <w:tcBorders>
              <w:left w:val="single" w:sz="4" w:space="0" w:color="auto"/>
              <w:right w:val="single" w:sz="8" w:space="0" w:color="auto"/>
            </w:tcBorders>
          </w:tcPr>
          <w:p w:rsidR="000A2D79" w:rsidRDefault="000A2D79" w:rsidP="000A2D79">
            <w:pPr>
              <w:ind w:left="180"/>
              <w:rPr>
                <w:sz w:val="20"/>
                <w:szCs w:val="20"/>
              </w:rPr>
            </w:pPr>
            <w:r>
              <w:rPr>
                <w:rFonts w:eastAsia="Times New Roman"/>
                <w:w w:val="90"/>
              </w:rPr>
              <w:t>2</w:t>
            </w:r>
            <w:r>
              <w:rPr>
                <w:rFonts w:eastAsia="Times New Roman"/>
              </w:rPr>
              <w:t>балла</w:t>
            </w:r>
          </w:p>
        </w:tc>
        <w:tc>
          <w:tcPr>
            <w:tcW w:w="1850" w:type="dxa"/>
            <w:vMerge w:val="restart"/>
            <w:tcBorders>
              <w:left w:val="single" w:sz="8" w:space="0" w:color="auto"/>
              <w:right w:val="single" w:sz="8" w:space="0" w:color="auto"/>
            </w:tcBorders>
          </w:tcPr>
          <w:p w:rsidR="000A2D79" w:rsidRDefault="000A2D79" w:rsidP="000A2D79">
            <w:pPr>
              <w:ind w:left="160"/>
              <w:rPr>
                <w:sz w:val="20"/>
                <w:szCs w:val="20"/>
              </w:rPr>
            </w:pPr>
            <w:r>
              <w:rPr>
                <w:rFonts w:eastAsia="Times New Roman"/>
              </w:rPr>
              <w:t>2 балла</w:t>
            </w:r>
          </w:p>
        </w:tc>
        <w:tc>
          <w:tcPr>
            <w:tcW w:w="1843" w:type="dxa"/>
            <w:gridSpan w:val="3"/>
            <w:vMerge w:val="restart"/>
            <w:tcBorders>
              <w:right w:val="single" w:sz="8" w:space="0" w:color="auto"/>
            </w:tcBorders>
          </w:tcPr>
          <w:p w:rsidR="000A2D79" w:rsidRDefault="000A2D79" w:rsidP="000A2D79">
            <w:pPr>
              <w:ind w:left="160"/>
              <w:rPr>
                <w:sz w:val="20"/>
                <w:szCs w:val="20"/>
              </w:rPr>
            </w:pPr>
            <w:r>
              <w:rPr>
                <w:rFonts w:eastAsia="Times New Roman"/>
                <w:sz w:val="20"/>
                <w:szCs w:val="20"/>
              </w:rPr>
              <w:t>Приказ</w:t>
            </w:r>
          </w:p>
        </w:tc>
      </w:tr>
      <w:tr w:rsidR="000A2D79" w:rsidTr="000A2D79">
        <w:trPr>
          <w:trHeight w:val="170"/>
        </w:trPr>
        <w:tc>
          <w:tcPr>
            <w:tcW w:w="709" w:type="dxa"/>
            <w:vMerge/>
            <w:tcBorders>
              <w:left w:val="single" w:sz="8" w:space="0" w:color="auto"/>
              <w:right w:val="single" w:sz="8" w:space="0" w:color="auto"/>
            </w:tcBorders>
            <w:vAlign w:val="bottom"/>
          </w:tcPr>
          <w:p w:rsidR="000A2D79" w:rsidRDefault="000A2D79" w:rsidP="000A2D79">
            <w:pPr>
              <w:rPr>
                <w:sz w:val="14"/>
                <w:szCs w:val="14"/>
              </w:rPr>
            </w:pPr>
          </w:p>
        </w:tc>
        <w:tc>
          <w:tcPr>
            <w:tcW w:w="2548" w:type="dxa"/>
            <w:vMerge/>
            <w:tcBorders>
              <w:right w:val="single" w:sz="8" w:space="0" w:color="auto"/>
            </w:tcBorders>
            <w:vAlign w:val="bottom"/>
          </w:tcPr>
          <w:p w:rsidR="000A2D79" w:rsidRDefault="000A2D79" w:rsidP="000A2D79">
            <w:pPr>
              <w:rPr>
                <w:sz w:val="14"/>
                <w:szCs w:val="14"/>
              </w:rPr>
            </w:pPr>
          </w:p>
        </w:tc>
        <w:tc>
          <w:tcPr>
            <w:tcW w:w="3406" w:type="dxa"/>
            <w:gridSpan w:val="5"/>
            <w:vMerge/>
            <w:tcBorders>
              <w:right w:val="single" w:sz="4" w:space="0" w:color="auto"/>
            </w:tcBorders>
            <w:vAlign w:val="bottom"/>
          </w:tcPr>
          <w:p w:rsidR="000A2D79" w:rsidRDefault="000A2D79" w:rsidP="000A2D79">
            <w:pPr>
              <w:rPr>
                <w:sz w:val="14"/>
                <w:szCs w:val="14"/>
              </w:rPr>
            </w:pPr>
          </w:p>
        </w:tc>
        <w:tc>
          <w:tcPr>
            <w:tcW w:w="4245" w:type="dxa"/>
            <w:gridSpan w:val="3"/>
            <w:vMerge/>
            <w:tcBorders>
              <w:left w:val="single" w:sz="4" w:space="0" w:color="auto"/>
              <w:right w:val="single" w:sz="8" w:space="0" w:color="auto"/>
            </w:tcBorders>
            <w:vAlign w:val="bottom"/>
          </w:tcPr>
          <w:p w:rsidR="000A2D79" w:rsidRDefault="000A2D79" w:rsidP="000A2D79">
            <w:pPr>
              <w:rPr>
                <w:sz w:val="14"/>
                <w:szCs w:val="14"/>
              </w:rPr>
            </w:pPr>
          </w:p>
        </w:tc>
        <w:tc>
          <w:tcPr>
            <w:tcW w:w="1850" w:type="dxa"/>
            <w:vMerge/>
            <w:tcBorders>
              <w:left w:val="single" w:sz="8" w:space="0" w:color="auto"/>
              <w:right w:val="single" w:sz="8" w:space="0" w:color="auto"/>
            </w:tcBorders>
            <w:vAlign w:val="bottom"/>
          </w:tcPr>
          <w:p w:rsidR="000A2D79" w:rsidRDefault="000A2D79" w:rsidP="000A2D79">
            <w:pPr>
              <w:rPr>
                <w:sz w:val="14"/>
                <w:szCs w:val="14"/>
              </w:rPr>
            </w:pPr>
          </w:p>
        </w:tc>
        <w:tc>
          <w:tcPr>
            <w:tcW w:w="1843" w:type="dxa"/>
            <w:gridSpan w:val="3"/>
            <w:vMerge/>
            <w:tcBorders>
              <w:right w:val="single" w:sz="8" w:space="0" w:color="auto"/>
            </w:tcBorders>
            <w:vAlign w:val="bottom"/>
          </w:tcPr>
          <w:p w:rsidR="000A2D79" w:rsidRDefault="000A2D79" w:rsidP="000A2D79">
            <w:pPr>
              <w:rPr>
                <w:sz w:val="14"/>
                <w:szCs w:val="14"/>
              </w:rPr>
            </w:pPr>
          </w:p>
        </w:tc>
      </w:tr>
      <w:tr w:rsidR="000A2D79" w:rsidTr="000A2D79">
        <w:trPr>
          <w:trHeight w:val="252"/>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rPr>
                <w:sz w:val="21"/>
                <w:szCs w:val="21"/>
              </w:rPr>
            </w:pPr>
          </w:p>
        </w:tc>
        <w:tc>
          <w:tcPr>
            <w:tcW w:w="3406" w:type="dxa"/>
            <w:gridSpan w:val="5"/>
            <w:vMerge/>
            <w:tcBorders>
              <w:right w:val="single" w:sz="4" w:space="0" w:color="auto"/>
            </w:tcBorders>
            <w:vAlign w:val="bottom"/>
          </w:tcPr>
          <w:p w:rsidR="000A2D79" w:rsidRDefault="000A2D79" w:rsidP="000A2D79">
            <w:pPr>
              <w:rPr>
                <w:sz w:val="21"/>
                <w:szCs w:val="21"/>
              </w:rPr>
            </w:pPr>
          </w:p>
        </w:tc>
        <w:tc>
          <w:tcPr>
            <w:tcW w:w="4245" w:type="dxa"/>
            <w:gridSpan w:val="3"/>
            <w:vMerge/>
            <w:tcBorders>
              <w:left w:val="single" w:sz="4" w:space="0" w:color="auto"/>
              <w:right w:val="single" w:sz="8" w:space="0" w:color="auto"/>
            </w:tcBorders>
            <w:vAlign w:val="bottom"/>
          </w:tcPr>
          <w:p w:rsidR="000A2D79" w:rsidRDefault="000A2D79" w:rsidP="000A2D79">
            <w:pPr>
              <w:rPr>
                <w:sz w:val="21"/>
                <w:szCs w:val="21"/>
              </w:rPr>
            </w:pPr>
          </w:p>
        </w:tc>
        <w:tc>
          <w:tcPr>
            <w:tcW w:w="1850" w:type="dxa"/>
            <w:vMerge/>
            <w:tcBorders>
              <w:left w:val="single" w:sz="8"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rPr>
                <w:sz w:val="21"/>
                <w:szCs w:val="21"/>
              </w:rPr>
            </w:pPr>
          </w:p>
        </w:tc>
      </w:tr>
      <w:tr w:rsidR="000A2D79" w:rsidTr="000A2D79">
        <w:trPr>
          <w:trHeight w:val="26"/>
        </w:trPr>
        <w:tc>
          <w:tcPr>
            <w:tcW w:w="709" w:type="dxa"/>
            <w:tcBorders>
              <w:left w:val="single" w:sz="8" w:space="0" w:color="auto"/>
              <w:bottom w:val="single" w:sz="8" w:space="0" w:color="auto"/>
              <w:right w:val="single" w:sz="8" w:space="0" w:color="auto"/>
            </w:tcBorders>
            <w:vAlign w:val="bottom"/>
          </w:tcPr>
          <w:p w:rsidR="000A2D79" w:rsidRDefault="000A2D79" w:rsidP="000A2D79">
            <w:pPr>
              <w:rPr>
                <w:sz w:val="2"/>
                <w:szCs w:val="2"/>
              </w:rPr>
            </w:pPr>
          </w:p>
        </w:tc>
        <w:tc>
          <w:tcPr>
            <w:tcW w:w="2548" w:type="dxa"/>
            <w:tcBorders>
              <w:bottom w:val="single" w:sz="8" w:space="0" w:color="auto"/>
              <w:right w:val="single" w:sz="8" w:space="0" w:color="auto"/>
            </w:tcBorders>
            <w:vAlign w:val="bottom"/>
          </w:tcPr>
          <w:p w:rsidR="000A2D79" w:rsidRDefault="000A2D79" w:rsidP="000A2D79">
            <w:pPr>
              <w:rPr>
                <w:sz w:val="2"/>
                <w:szCs w:val="2"/>
              </w:rPr>
            </w:pPr>
          </w:p>
        </w:tc>
        <w:tc>
          <w:tcPr>
            <w:tcW w:w="3406" w:type="dxa"/>
            <w:gridSpan w:val="5"/>
            <w:tcBorders>
              <w:bottom w:val="single" w:sz="8" w:space="0" w:color="auto"/>
              <w:right w:val="single" w:sz="8" w:space="0" w:color="auto"/>
            </w:tcBorders>
            <w:vAlign w:val="bottom"/>
          </w:tcPr>
          <w:p w:rsidR="000A2D79" w:rsidRDefault="000A2D79" w:rsidP="000A2D79">
            <w:pPr>
              <w:rPr>
                <w:sz w:val="2"/>
                <w:szCs w:val="2"/>
              </w:rPr>
            </w:pPr>
          </w:p>
        </w:tc>
        <w:tc>
          <w:tcPr>
            <w:tcW w:w="1129" w:type="dxa"/>
            <w:tcBorders>
              <w:bottom w:val="single" w:sz="8" w:space="0" w:color="auto"/>
            </w:tcBorders>
            <w:vAlign w:val="bottom"/>
          </w:tcPr>
          <w:p w:rsidR="000A2D79" w:rsidRDefault="000A2D79" w:rsidP="000A2D79">
            <w:pPr>
              <w:rPr>
                <w:sz w:val="2"/>
                <w:szCs w:val="2"/>
              </w:rPr>
            </w:pPr>
          </w:p>
        </w:tc>
        <w:tc>
          <w:tcPr>
            <w:tcW w:w="3116" w:type="dxa"/>
            <w:gridSpan w:val="2"/>
            <w:tcBorders>
              <w:bottom w:val="single" w:sz="8" w:space="0" w:color="auto"/>
              <w:right w:val="single" w:sz="8" w:space="0" w:color="auto"/>
            </w:tcBorders>
            <w:vAlign w:val="bottom"/>
          </w:tcPr>
          <w:p w:rsidR="000A2D79" w:rsidRDefault="000A2D79" w:rsidP="000A2D79">
            <w:pPr>
              <w:rPr>
                <w:sz w:val="2"/>
                <w:szCs w:val="2"/>
              </w:rPr>
            </w:pPr>
          </w:p>
        </w:tc>
        <w:tc>
          <w:tcPr>
            <w:tcW w:w="1850" w:type="dxa"/>
            <w:tcBorders>
              <w:bottom w:val="single" w:sz="8" w:space="0" w:color="auto"/>
              <w:right w:val="single" w:sz="8" w:space="0" w:color="auto"/>
            </w:tcBorders>
            <w:vAlign w:val="bottom"/>
          </w:tcPr>
          <w:p w:rsidR="000A2D79" w:rsidRDefault="000A2D79" w:rsidP="000A2D79">
            <w:pPr>
              <w:rPr>
                <w:sz w:val="2"/>
                <w:szCs w:val="2"/>
              </w:rPr>
            </w:pPr>
          </w:p>
        </w:tc>
        <w:tc>
          <w:tcPr>
            <w:tcW w:w="1843" w:type="dxa"/>
            <w:gridSpan w:val="3"/>
            <w:tcBorders>
              <w:bottom w:val="single" w:sz="8" w:space="0" w:color="auto"/>
              <w:right w:val="single" w:sz="8" w:space="0" w:color="auto"/>
            </w:tcBorders>
            <w:vAlign w:val="bottom"/>
          </w:tcPr>
          <w:p w:rsidR="000A2D79" w:rsidRDefault="000A2D79" w:rsidP="000A2D79">
            <w:pPr>
              <w:rPr>
                <w:sz w:val="2"/>
                <w:szCs w:val="2"/>
              </w:rPr>
            </w:pPr>
          </w:p>
        </w:tc>
      </w:tr>
      <w:tr w:rsidR="000A2D79" w:rsidTr="000A2D79">
        <w:trPr>
          <w:trHeight w:val="240"/>
        </w:trPr>
        <w:tc>
          <w:tcPr>
            <w:tcW w:w="709" w:type="dxa"/>
            <w:vMerge w:val="restart"/>
            <w:tcBorders>
              <w:left w:val="single" w:sz="8" w:space="0" w:color="auto"/>
              <w:right w:val="single" w:sz="8" w:space="0" w:color="auto"/>
            </w:tcBorders>
          </w:tcPr>
          <w:p w:rsidR="000A2D79" w:rsidRDefault="000A2D79" w:rsidP="000A2D79">
            <w:pPr>
              <w:ind w:right="110"/>
              <w:jc w:val="right"/>
              <w:rPr>
                <w:sz w:val="20"/>
                <w:szCs w:val="20"/>
              </w:rPr>
            </w:pPr>
            <w:r>
              <w:rPr>
                <w:rFonts w:eastAsia="Times New Roman"/>
                <w:b/>
                <w:bCs/>
              </w:rPr>
              <w:t>5</w:t>
            </w:r>
          </w:p>
        </w:tc>
        <w:tc>
          <w:tcPr>
            <w:tcW w:w="2548" w:type="dxa"/>
            <w:vMerge w:val="restart"/>
            <w:tcBorders>
              <w:right w:val="single" w:sz="8" w:space="0" w:color="auto"/>
            </w:tcBorders>
          </w:tcPr>
          <w:p w:rsidR="000A2D79" w:rsidRDefault="000A2D79" w:rsidP="000A2D79">
            <w:pPr>
              <w:ind w:left="180"/>
              <w:rPr>
                <w:sz w:val="20"/>
                <w:szCs w:val="20"/>
              </w:rPr>
            </w:pPr>
            <w:r>
              <w:rPr>
                <w:rFonts w:eastAsia="Times New Roman"/>
                <w:b/>
                <w:bCs/>
              </w:rPr>
              <w:t xml:space="preserve">Участие в </w:t>
            </w:r>
            <w:proofErr w:type="gramStart"/>
            <w:r>
              <w:rPr>
                <w:rFonts w:eastAsia="Times New Roman"/>
                <w:b/>
                <w:bCs/>
              </w:rPr>
              <w:t>коллективных</w:t>
            </w:r>
            <w:proofErr w:type="gramEnd"/>
          </w:p>
          <w:p w:rsidR="000A2D79" w:rsidRDefault="000A2D79" w:rsidP="000A2D79">
            <w:pPr>
              <w:ind w:left="180"/>
              <w:rPr>
                <w:sz w:val="20"/>
                <w:szCs w:val="20"/>
              </w:rPr>
            </w:pPr>
            <w:r>
              <w:rPr>
                <w:rFonts w:eastAsia="Times New Roman"/>
                <w:b/>
                <w:bCs/>
              </w:rPr>
              <w:t xml:space="preserve">педагогических </w:t>
            </w:r>
            <w:proofErr w:type="gramStart"/>
            <w:r>
              <w:rPr>
                <w:rFonts w:eastAsia="Times New Roman"/>
                <w:b/>
                <w:bCs/>
              </w:rPr>
              <w:t>проектах</w:t>
            </w:r>
            <w:proofErr w:type="gramEnd"/>
          </w:p>
        </w:tc>
        <w:tc>
          <w:tcPr>
            <w:tcW w:w="3406" w:type="dxa"/>
            <w:gridSpan w:val="5"/>
            <w:vMerge w:val="restart"/>
            <w:tcBorders>
              <w:right w:val="single" w:sz="4" w:space="0" w:color="auto"/>
            </w:tcBorders>
          </w:tcPr>
          <w:p w:rsidR="000A2D79" w:rsidRDefault="000A2D79" w:rsidP="000A2D79">
            <w:pPr>
              <w:spacing w:line="242" w:lineRule="exact"/>
              <w:rPr>
                <w:sz w:val="20"/>
                <w:szCs w:val="20"/>
              </w:rPr>
            </w:pPr>
            <w:r>
              <w:rPr>
                <w:rFonts w:eastAsia="Times New Roman"/>
              </w:rPr>
              <w:t>Зафиксированное участие в реализации проекта (в составе рабочей группы)</w:t>
            </w:r>
          </w:p>
        </w:tc>
        <w:tc>
          <w:tcPr>
            <w:tcW w:w="4245" w:type="dxa"/>
            <w:gridSpan w:val="3"/>
            <w:vMerge w:val="restart"/>
            <w:tcBorders>
              <w:left w:val="single" w:sz="4" w:space="0" w:color="auto"/>
              <w:right w:val="single" w:sz="8" w:space="0" w:color="auto"/>
            </w:tcBorders>
          </w:tcPr>
          <w:p w:rsidR="000A2D79" w:rsidRDefault="000A2D79" w:rsidP="000A2D79">
            <w:pPr>
              <w:spacing w:line="242" w:lineRule="exact"/>
              <w:rPr>
                <w:sz w:val="20"/>
                <w:szCs w:val="20"/>
              </w:rPr>
            </w:pPr>
            <w:r>
              <w:rPr>
                <w:rFonts w:eastAsia="Times New Roman"/>
                <w:w w:val="90"/>
              </w:rPr>
              <w:t>7</w:t>
            </w:r>
            <w:r>
              <w:rPr>
                <w:rFonts w:eastAsia="Times New Roman"/>
              </w:rPr>
              <w:t>баллов - федеральный уровень;</w:t>
            </w:r>
          </w:p>
          <w:p w:rsidR="000A2D79" w:rsidRDefault="000A2D79" w:rsidP="000A2D79">
            <w:pPr>
              <w:spacing w:line="249" w:lineRule="exact"/>
              <w:rPr>
                <w:sz w:val="20"/>
                <w:szCs w:val="20"/>
              </w:rPr>
            </w:pPr>
            <w:r>
              <w:rPr>
                <w:rFonts w:eastAsia="Times New Roman"/>
                <w:w w:val="90"/>
              </w:rPr>
              <w:t>5</w:t>
            </w:r>
            <w:r>
              <w:rPr>
                <w:rFonts w:eastAsia="Times New Roman"/>
              </w:rPr>
              <w:t>баллов - региональный уровень;</w:t>
            </w:r>
          </w:p>
          <w:p w:rsidR="000A2D79" w:rsidRDefault="000A2D79" w:rsidP="000A2D79">
            <w:pPr>
              <w:spacing w:line="247" w:lineRule="exact"/>
              <w:rPr>
                <w:sz w:val="20"/>
                <w:szCs w:val="20"/>
              </w:rPr>
            </w:pPr>
            <w:r>
              <w:rPr>
                <w:rFonts w:eastAsia="Times New Roman"/>
                <w:w w:val="90"/>
              </w:rPr>
              <w:t>3</w:t>
            </w:r>
            <w:r>
              <w:rPr>
                <w:rFonts w:eastAsia="Times New Roman"/>
              </w:rPr>
              <w:t>балла – муниципальный уровень;</w:t>
            </w:r>
          </w:p>
          <w:p w:rsidR="000A2D79" w:rsidRDefault="000A2D79" w:rsidP="000A2D79">
            <w:pPr>
              <w:rPr>
                <w:sz w:val="20"/>
                <w:szCs w:val="20"/>
              </w:rPr>
            </w:pPr>
            <w:r>
              <w:rPr>
                <w:rFonts w:eastAsia="Times New Roman"/>
                <w:w w:val="90"/>
              </w:rPr>
              <w:t>1</w:t>
            </w:r>
            <w:r>
              <w:rPr>
                <w:rFonts w:eastAsia="Times New Roman"/>
              </w:rPr>
              <w:t>балл – школьный уровень.</w:t>
            </w:r>
          </w:p>
          <w:p w:rsidR="000A2D79" w:rsidRDefault="000A2D79" w:rsidP="000A2D79">
            <w:pPr>
              <w:rPr>
                <w:sz w:val="20"/>
                <w:szCs w:val="20"/>
              </w:rPr>
            </w:pPr>
            <w:r>
              <w:rPr>
                <w:rFonts w:eastAsia="Times New Roman"/>
                <w:i/>
                <w:iCs/>
              </w:rPr>
              <w:t>Примечание: баллы устанавливаются на отчетный период, разные направления суммируются.</w:t>
            </w:r>
          </w:p>
        </w:tc>
        <w:tc>
          <w:tcPr>
            <w:tcW w:w="1850" w:type="dxa"/>
            <w:vMerge w:val="restart"/>
            <w:tcBorders>
              <w:left w:val="single" w:sz="8" w:space="0" w:color="auto"/>
              <w:right w:val="single" w:sz="8" w:space="0" w:color="auto"/>
            </w:tcBorders>
          </w:tcPr>
          <w:p w:rsidR="000A2D79" w:rsidRDefault="000A2D79" w:rsidP="000A2D79">
            <w:pPr>
              <w:spacing w:line="242" w:lineRule="exact"/>
              <w:rPr>
                <w:sz w:val="20"/>
                <w:szCs w:val="20"/>
              </w:rPr>
            </w:pPr>
            <w:r>
              <w:rPr>
                <w:rFonts w:eastAsia="Times New Roman"/>
              </w:rPr>
              <w:t>От 1 балла</w:t>
            </w:r>
          </w:p>
        </w:tc>
        <w:tc>
          <w:tcPr>
            <w:tcW w:w="1843" w:type="dxa"/>
            <w:gridSpan w:val="3"/>
            <w:vMerge w:val="restart"/>
            <w:tcBorders>
              <w:right w:val="single" w:sz="8" w:space="0" w:color="auto"/>
            </w:tcBorders>
          </w:tcPr>
          <w:p w:rsidR="000A2D79" w:rsidRDefault="000A2D79" w:rsidP="000A2D79">
            <w:pPr>
              <w:spacing w:line="242" w:lineRule="exact"/>
              <w:rPr>
                <w:sz w:val="20"/>
                <w:szCs w:val="20"/>
              </w:rPr>
            </w:pPr>
            <w:r>
              <w:rPr>
                <w:rFonts w:eastAsia="Times New Roman"/>
              </w:rPr>
              <w:t>Приказ</w:t>
            </w:r>
          </w:p>
        </w:tc>
      </w:tr>
      <w:tr w:rsidR="000A2D79" w:rsidTr="000A2D79">
        <w:trPr>
          <w:trHeight w:val="252"/>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ind w:left="180"/>
              <w:rPr>
                <w:sz w:val="20"/>
                <w:szCs w:val="20"/>
              </w:rPr>
            </w:pPr>
          </w:p>
        </w:tc>
        <w:tc>
          <w:tcPr>
            <w:tcW w:w="3406" w:type="dxa"/>
            <w:gridSpan w:val="5"/>
            <w:vMerge/>
            <w:tcBorders>
              <w:right w:val="single" w:sz="4" w:space="0" w:color="auto"/>
            </w:tcBorders>
            <w:vAlign w:val="bottom"/>
          </w:tcPr>
          <w:p w:rsidR="000A2D79" w:rsidRDefault="000A2D79" w:rsidP="000A2D79">
            <w:pPr>
              <w:rPr>
                <w:sz w:val="20"/>
                <w:szCs w:val="20"/>
              </w:rPr>
            </w:pPr>
          </w:p>
        </w:tc>
        <w:tc>
          <w:tcPr>
            <w:tcW w:w="4245" w:type="dxa"/>
            <w:gridSpan w:val="3"/>
            <w:vMerge/>
            <w:tcBorders>
              <w:left w:val="single" w:sz="4" w:space="0" w:color="auto"/>
              <w:right w:val="single" w:sz="8" w:space="0" w:color="auto"/>
            </w:tcBorders>
            <w:vAlign w:val="bottom"/>
          </w:tcPr>
          <w:p w:rsidR="000A2D79" w:rsidRDefault="000A2D79" w:rsidP="000A2D79">
            <w:pPr>
              <w:ind w:left="180"/>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rPr>
                <w:sz w:val="21"/>
                <w:szCs w:val="21"/>
              </w:rPr>
            </w:pPr>
          </w:p>
        </w:tc>
      </w:tr>
      <w:tr w:rsidR="000A2D79" w:rsidTr="000A2D79">
        <w:trPr>
          <w:trHeight w:val="250"/>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rPr>
                <w:sz w:val="21"/>
                <w:szCs w:val="21"/>
              </w:rPr>
            </w:pPr>
          </w:p>
        </w:tc>
        <w:tc>
          <w:tcPr>
            <w:tcW w:w="3406" w:type="dxa"/>
            <w:gridSpan w:val="5"/>
            <w:vMerge/>
            <w:tcBorders>
              <w:right w:val="single" w:sz="4" w:space="0" w:color="auto"/>
            </w:tcBorders>
            <w:vAlign w:val="bottom"/>
          </w:tcPr>
          <w:p w:rsidR="000A2D79" w:rsidRDefault="000A2D79" w:rsidP="000A2D79">
            <w:pPr>
              <w:rPr>
                <w:sz w:val="21"/>
                <w:szCs w:val="21"/>
              </w:rPr>
            </w:pPr>
          </w:p>
        </w:tc>
        <w:tc>
          <w:tcPr>
            <w:tcW w:w="4245" w:type="dxa"/>
            <w:gridSpan w:val="3"/>
            <w:vMerge/>
            <w:tcBorders>
              <w:left w:val="single" w:sz="4" w:space="0" w:color="auto"/>
              <w:right w:val="single" w:sz="8" w:space="0" w:color="auto"/>
            </w:tcBorders>
            <w:vAlign w:val="bottom"/>
          </w:tcPr>
          <w:p w:rsidR="000A2D79" w:rsidRDefault="000A2D79" w:rsidP="000A2D79">
            <w:pPr>
              <w:ind w:left="180"/>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rPr>
                <w:sz w:val="21"/>
                <w:szCs w:val="21"/>
              </w:rPr>
            </w:pPr>
          </w:p>
        </w:tc>
      </w:tr>
      <w:tr w:rsidR="000A2D79" w:rsidTr="000A2D79">
        <w:trPr>
          <w:trHeight w:val="252"/>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rPr>
                <w:sz w:val="21"/>
                <w:szCs w:val="21"/>
              </w:rPr>
            </w:pPr>
          </w:p>
        </w:tc>
        <w:tc>
          <w:tcPr>
            <w:tcW w:w="3406" w:type="dxa"/>
            <w:gridSpan w:val="5"/>
            <w:vMerge/>
            <w:tcBorders>
              <w:right w:val="single" w:sz="4" w:space="0" w:color="auto"/>
            </w:tcBorders>
            <w:vAlign w:val="bottom"/>
          </w:tcPr>
          <w:p w:rsidR="000A2D79" w:rsidRDefault="000A2D79" w:rsidP="000A2D79">
            <w:pPr>
              <w:rPr>
                <w:sz w:val="21"/>
                <w:szCs w:val="21"/>
              </w:rPr>
            </w:pPr>
          </w:p>
        </w:tc>
        <w:tc>
          <w:tcPr>
            <w:tcW w:w="4245" w:type="dxa"/>
            <w:gridSpan w:val="3"/>
            <w:vMerge/>
            <w:tcBorders>
              <w:left w:val="single" w:sz="4" w:space="0" w:color="auto"/>
              <w:right w:val="single" w:sz="8" w:space="0" w:color="auto"/>
            </w:tcBorders>
            <w:vAlign w:val="bottom"/>
          </w:tcPr>
          <w:p w:rsidR="000A2D79" w:rsidRDefault="000A2D79" w:rsidP="000A2D79">
            <w:pPr>
              <w:ind w:left="180"/>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rPr>
                <w:sz w:val="21"/>
                <w:szCs w:val="21"/>
              </w:rPr>
            </w:pPr>
          </w:p>
        </w:tc>
      </w:tr>
      <w:tr w:rsidR="000A2D79" w:rsidTr="000A2D79">
        <w:trPr>
          <w:trHeight w:val="255"/>
        </w:trPr>
        <w:tc>
          <w:tcPr>
            <w:tcW w:w="709" w:type="dxa"/>
            <w:vMerge/>
            <w:tcBorders>
              <w:left w:val="single" w:sz="8" w:space="0" w:color="auto"/>
              <w:right w:val="single" w:sz="8" w:space="0" w:color="auto"/>
            </w:tcBorders>
            <w:vAlign w:val="bottom"/>
          </w:tcPr>
          <w:p w:rsidR="000A2D79" w:rsidRDefault="000A2D79" w:rsidP="000A2D79"/>
        </w:tc>
        <w:tc>
          <w:tcPr>
            <w:tcW w:w="2548" w:type="dxa"/>
            <w:vMerge/>
            <w:tcBorders>
              <w:right w:val="single" w:sz="8" w:space="0" w:color="auto"/>
            </w:tcBorders>
            <w:vAlign w:val="bottom"/>
          </w:tcPr>
          <w:p w:rsidR="000A2D79" w:rsidRDefault="000A2D79" w:rsidP="000A2D79"/>
        </w:tc>
        <w:tc>
          <w:tcPr>
            <w:tcW w:w="3406" w:type="dxa"/>
            <w:gridSpan w:val="5"/>
            <w:vMerge/>
            <w:tcBorders>
              <w:right w:val="single" w:sz="4" w:space="0" w:color="auto"/>
            </w:tcBorders>
            <w:vAlign w:val="bottom"/>
          </w:tcPr>
          <w:p w:rsidR="000A2D79" w:rsidRDefault="000A2D79" w:rsidP="000A2D79"/>
        </w:tc>
        <w:tc>
          <w:tcPr>
            <w:tcW w:w="4245" w:type="dxa"/>
            <w:gridSpan w:val="3"/>
            <w:vMerge/>
            <w:tcBorders>
              <w:left w:val="single" w:sz="4" w:space="0" w:color="auto"/>
              <w:right w:val="single" w:sz="8" w:space="0" w:color="auto"/>
            </w:tcBorders>
            <w:vAlign w:val="bottom"/>
          </w:tcPr>
          <w:p w:rsidR="000A2D79" w:rsidRDefault="000A2D79" w:rsidP="000A2D79">
            <w:pPr>
              <w:ind w:left="180"/>
              <w:rPr>
                <w:sz w:val="20"/>
                <w:szCs w:val="20"/>
              </w:rPr>
            </w:pPr>
          </w:p>
        </w:tc>
        <w:tc>
          <w:tcPr>
            <w:tcW w:w="1850" w:type="dxa"/>
            <w:vMerge/>
            <w:tcBorders>
              <w:left w:val="single" w:sz="8" w:space="0" w:color="auto"/>
              <w:right w:val="single" w:sz="8" w:space="0" w:color="auto"/>
            </w:tcBorders>
            <w:vAlign w:val="bottom"/>
          </w:tcPr>
          <w:p w:rsidR="000A2D79" w:rsidRDefault="000A2D79" w:rsidP="000A2D79"/>
        </w:tc>
        <w:tc>
          <w:tcPr>
            <w:tcW w:w="1843" w:type="dxa"/>
            <w:gridSpan w:val="3"/>
            <w:vMerge/>
            <w:tcBorders>
              <w:right w:val="single" w:sz="8" w:space="0" w:color="auto"/>
            </w:tcBorders>
            <w:vAlign w:val="bottom"/>
          </w:tcPr>
          <w:p w:rsidR="000A2D79" w:rsidRDefault="000A2D79" w:rsidP="000A2D79"/>
        </w:tc>
      </w:tr>
      <w:tr w:rsidR="000A2D79" w:rsidTr="000A2D79">
        <w:trPr>
          <w:trHeight w:val="252"/>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rPr>
                <w:sz w:val="21"/>
                <w:szCs w:val="21"/>
              </w:rPr>
            </w:pPr>
          </w:p>
        </w:tc>
        <w:tc>
          <w:tcPr>
            <w:tcW w:w="3406" w:type="dxa"/>
            <w:gridSpan w:val="5"/>
            <w:vMerge/>
            <w:tcBorders>
              <w:right w:val="single" w:sz="4" w:space="0" w:color="auto"/>
            </w:tcBorders>
            <w:vAlign w:val="bottom"/>
          </w:tcPr>
          <w:p w:rsidR="000A2D79" w:rsidRDefault="000A2D79" w:rsidP="000A2D79">
            <w:pPr>
              <w:rPr>
                <w:sz w:val="21"/>
                <w:szCs w:val="21"/>
              </w:rPr>
            </w:pPr>
          </w:p>
        </w:tc>
        <w:tc>
          <w:tcPr>
            <w:tcW w:w="4245" w:type="dxa"/>
            <w:gridSpan w:val="3"/>
            <w:vMerge/>
            <w:tcBorders>
              <w:left w:val="single" w:sz="4" w:space="0" w:color="auto"/>
              <w:right w:val="single" w:sz="8" w:space="0" w:color="auto"/>
            </w:tcBorders>
            <w:vAlign w:val="bottom"/>
          </w:tcPr>
          <w:p w:rsidR="000A2D79" w:rsidRDefault="000A2D79" w:rsidP="000A2D79">
            <w:pPr>
              <w:ind w:left="180"/>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rPr>
                <w:sz w:val="21"/>
                <w:szCs w:val="21"/>
              </w:rPr>
            </w:pPr>
          </w:p>
        </w:tc>
      </w:tr>
      <w:tr w:rsidR="000A2D79" w:rsidTr="000A2D79">
        <w:trPr>
          <w:trHeight w:val="257"/>
        </w:trPr>
        <w:tc>
          <w:tcPr>
            <w:tcW w:w="709" w:type="dxa"/>
            <w:vMerge/>
            <w:tcBorders>
              <w:left w:val="single" w:sz="8" w:space="0" w:color="auto"/>
              <w:bottom w:val="single" w:sz="8" w:space="0" w:color="auto"/>
              <w:right w:val="single" w:sz="8" w:space="0" w:color="auto"/>
            </w:tcBorders>
            <w:vAlign w:val="bottom"/>
          </w:tcPr>
          <w:p w:rsidR="000A2D79" w:rsidRDefault="000A2D79" w:rsidP="000A2D79"/>
        </w:tc>
        <w:tc>
          <w:tcPr>
            <w:tcW w:w="2548" w:type="dxa"/>
            <w:vMerge/>
            <w:tcBorders>
              <w:bottom w:val="single" w:sz="8" w:space="0" w:color="auto"/>
              <w:right w:val="single" w:sz="8" w:space="0" w:color="auto"/>
            </w:tcBorders>
            <w:vAlign w:val="bottom"/>
          </w:tcPr>
          <w:p w:rsidR="000A2D79" w:rsidRDefault="000A2D79" w:rsidP="000A2D79"/>
        </w:tc>
        <w:tc>
          <w:tcPr>
            <w:tcW w:w="3406" w:type="dxa"/>
            <w:gridSpan w:val="5"/>
            <w:vMerge/>
            <w:tcBorders>
              <w:bottom w:val="single" w:sz="8" w:space="0" w:color="auto"/>
              <w:right w:val="single" w:sz="4" w:space="0" w:color="auto"/>
            </w:tcBorders>
            <w:vAlign w:val="bottom"/>
          </w:tcPr>
          <w:p w:rsidR="000A2D79" w:rsidRDefault="000A2D79" w:rsidP="000A2D79"/>
        </w:tc>
        <w:tc>
          <w:tcPr>
            <w:tcW w:w="4245" w:type="dxa"/>
            <w:gridSpan w:val="3"/>
            <w:vMerge/>
            <w:tcBorders>
              <w:left w:val="single" w:sz="4" w:space="0" w:color="auto"/>
              <w:bottom w:val="single" w:sz="8" w:space="0" w:color="auto"/>
              <w:right w:val="single" w:sz="8" w:space="0" w:color="auto"/>
            </w:tcBorders>
            <w:vAlign w:val="bottom"/>
          </w:tcPr>
          <w:p w:rsidR="000A2D79" w:rsidRDefault="000A2D79" w:rsidP="000A2D79">
            <w:pPr>
              <w:ind w:left="180"/>
              <w:rPr>
                <w:sz w:val="20"/>
                <w:szCs w:val="20"/>
              </w:rPr>
            </w:pPr>
          </w:p>
        </w:tc>
        <w:tc>
          <w:tcPr>
            <w:tcW w:w="1850" w:type="dxa"/>
            <w:vMerge/>
            <w:tcBorders>
              <w:left w:val="single" w:sz="8" w:space="0" w:color="auto"/>
              <w:bottom w:val="single" w:sz="8" w:space="0" w:color="auto"/>
              <w:right w:val="single" w:sz="8" w:space="0" w:color="auto"/>
            </w:tcBorders>
            <w:vAlign w:val="bottom"/>
          </w:tcPr>
          <w:p w:rsidR="000A2D79" w:rsidRDefault="000A2D79" w:rsidP="000A2D79"/>
        </w:tc>
        <w:tc>
          <w:tcPr>
            <w:tcW w:w="1843" w:type="dxa"/>
            <w:gridSpan w:val="3"/>
            <w:vMerge/>
            <w:tcBorders>
              <w:bottom w:val="single" w:sz="8" w:space="0" w:color="auto"/>
              <w:right w:val="single" w:sz="8" w:space="0" w:color="auto"/>
            </w:tcBorders>
            <w:vAlign w:val="bottom"/>
          </w:tcPr>
          <w:p w:rsidR="000A2D79" w:rsidRDefault="000A2D79" w:rsidP="000A2D79"/>
        </w:tc>
      </w:tr>
      <w:tr w:rsidR="000A2D79" w:rsidTr="000A2D79">
        <w:trPr>
          <w:trHeight w:val="244"/>
        </w:trPr>
        <w:tc>
          <w:tcPr>
            <w:tcW w:w="709" w:type="dxa"/>
            <w:vMerge w:val="restart"/>
            <w:tcBorders>
              <w:left w:val="single" w:sz="8" w:space="0" w:color="auto"/>
              <w:right w:val="single" w:sz="8" w:space="0" w:color="auto"/>
            </w:tcBorders>
          </w:tcPr>
          <w:p w:rsidR="000A2D79" w:rsidRDefault="000A2D79" w:rsidP="000A2D79">
            <w:pPr>
              <w:ind w:right="170"/>
              <w:jc w:val="right"/>
              <w:rPr>
                <w:sz w:val="20"/>
                <w:szCs w:val="20"/>
              </w:rPr>
            </w:pPr>
            <w:r>
              <w:rPr>
                <w:rFonts w:eastAsia="Times New Roman"/>
                <w:b/>
                <w:bCs/>
              </w:rPr>
              <w:t>6</w:t>
            </w:r>
          </w:p>
        </w:tc>
        <w:tc>
          <w:tcPr>
            <w:tcW w:w="2548" w:type="dxa"/>
            <w:vMerge w:val="restart"/>
            <w:tcBorders>
              <w:right w:val="single" w:sz="8" w:space="0" w:color="auto"/>
            </w:tcBorders>
          </w:tcPr>
          <w:p w:rsidR="000A2D79" w:rsidRDefault="000A2D79" w:rsidP="000A2D79">
            <w:pPr>
              <w:ind w:left="180"/>
              <w:rPr>
                <w:sz w:val="20"/>
                <w:szCs w:val="20"/>
              </w:rPr>
            </w:pPr>
            <w:r>
              <w:rPr>
                <w:rFonts w:eastAsia="Times New Roman"/>
                <w:b/>
                <w:bCs/>
              </w:rPr>
              <w:t xml:space="preserve">Сохранение и укрепление психологического здоровья </w:t>
            </w:r>
            <w:proofErr w:type="gramStart"/>
            <w:r>
              <w:rPr>
                <w:rFonts w:eastAsia="Times New Roman"/>
                <w:b/>
                <w:bCs/>
              </w:rPr>
              <w:t>обучающихся</w:t>
            </w:r>
            <w:proofErr w:type="gramEnd"/>
          </w:p>
        </w:tc>
        <w:tc>
          <w:tcPr>
            <w:tcW w:w="3406" w:type="dxa"/>
            <w:gridSpan w:val="5"/>
            <w:vMerge w:val="restart"/>
            <w:tcBorders>
              <w:right w:val="single" w:sz="8" w:space="0" w:color="auto"/>
            </w:tcBorders>
          </w:tcPr>
          <w:p w:rsidR="000A2D79" w:rsidRDefault="000A2D79" w:rsidP="000A2D79">
            <w:pPr>
              <w:ind w:left="160"/>
              <w:rPr>
                <w:sz w:val="20"/>
                <w:szCs w:val="20"/>
              </w:rPr>
            </w:pPr>
            <w:r>
              <w:rPr>
                <w:rFonts w:eastAsia="Times New Roman"/>
              </w:rPr>
              <w:t>Высокийуровеньадаптации первоклассников к новым условиям обучения</w:t>
            </w:r>
          </w:p>
        </w:tc>
        <w:tc>
          <w:tcPr>
            <w:tcW w:w="4245" w:type="dxa"/>
            <w:gridSpan w:val="3"/>
            <w:vMerge w:val="restart"/>
            <w:tcBorders>
              <w:left w:val="single" w:sz="8" w:space="0" w:color="auto"/>
              <w:right w:val="single" w:sz="8" w:space="0" w:color="auto"/>
            </w:tcBorders>
            <w:vAlign w:val="bottom"/>
          </w:tcPr>
          <w:p w:rsidR="000A2D79" w:rsidRDefault="000A2D79" w:rsidP="000A2D79">
            <w:pPr>
              <w:ind w:left="180"/>
              <w:rPr>
                <w:sz w:val="20"/>
                <w:szCs w:val="20"/>
              </w:rPr>
            </w:pPr>
            <w:r>
              <w:rPr>
                <w:rFonts w:eastAsia="Times New Roman"/>
              </w:rPr>
              <w:t>80%-100% - 3 балла</w:t>
            </w:r>
          </w:p>
          <w:p w:rsidR="000A2D79" w:rsidRDefault="000A2D79" w:rsidP="000A2D79">
            <w:pPr>
              <w:ind w:left="180"/>
              <w:rPr>
                <w:sz w:val="20"/>
                <w:szCs w:val="20"/>
              </w:rPr>
            </w:pPr>
            <w:r>
              <w:rPr>
                <w:rFonts w:eastAsia="Times New Roman"/>
              </w:rPr>
              <w:t>60%-79% - 2 балла</w:t>
            </w:r>
          </w:p>
          <w:p w:rsidR="000A2D79" w:rsidRDefault="000A2D79" w:rsidP="000A2D79">
            <w:pPr>
              <w:ind w:left="180"/>
              <w:rPr>
                <w:sz w:val="20"/>
                <w:szCs w:val="20"/>
              </w:rPr>
            </w:pPr>
            <w:r>
              <w:rPr>
                <w:rFonts w:eastAsia="Times New Roman"/>
              </w:rPr>
              <w:t>50%-59% - 1 балл</w:t>
            </w:r>
          </w:p>
        </w:tc>
        <w:tc>
          <w:tcPr>
            <w:tcW w:w="1850" w:type="dxa"/>
            <w:vMerge w:val="restart"/>
            <w:tcBorders>
              <w:right w:val="single" w:sz="8" w:space="0" w:color="auto"/>
            </w:tcBorders>
          </w:tcPr>
          <w:p w:rsidR="000A2D79" w:rsidRDefault="000A2D79" w:rsidP="000A2D79">
            <w:pPr>
              <w:ind w:left="160"/>
              <w:rPr>
                <w:sz w:val="20"/>
                <w:szCs w:val="20"/>
              </w:rPr>
            </w:pPr>
            <w:r>
              <w:rPr>
                <w:rFonts w:eastAsia="Times New Roman"/>
              </w:rPr>
              <w:t>3 балла</w:t>
            </w:r>
          </w:p>
        </w:tc>
        <w:tc>
          <w:tcPr>
            <w:tcW w:w="1843" w:type="dxa"/>
            <w:gridSpan w:val="3"/>
            <w:vMerge w:val="restart"/>
            <w:tcBorders>
              <w:right w:val="single" w:sz="8" w:space="0" w:color="auto"/>
            </w:tcBorders>
          </w:tcPr>
          <w:p w:rsidR="000A2D79" w:rsidRDefault="000A2D79" w:rsidP="000A2D79">
            <w:pPr>
              <w:ind w:left="160"/>
              <w:rPr>
                <w:sz w:val="20"/>
                <w:szCs w:val="20"/>
              </w:rPr>
            </w:pPr>
            <w:r>
              <w:rPr>
                <w:rFonts w:eastAsia="Times New Roman"/>
              </w:rPr>
              <w:t>Аналитическая справка</w:t>
            </w:r>
          </w:p>
        </w:tc>
      </w:tr>
      <w:tr w:rsidR="000A2D79" w:rsidTr="000A2D79">
        <w:trPr>
          <w:trHeight w:val="252"/>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ind w:left="180"/>
              <w:rPr>
                <w:sz w:val="20"/>
                <w:szCs w:val="20"/>
              </w:rPr>
            </w:pPr>
          </w:p>
        </w:tc>
        <w:tc>
          <w:tcPr>
            <w:tcW w:w="3406" w:type="dxa"/>
            <w:gridSpan w:val="5"/>
            <w:vMerge/>
            <w:tcBorders>
              <w:right w:val="single" w:sz="8" w:space="0" w:color="auto"/>
            </w:tcBorders>
            <w:vAlign w:val="bottom"/>
          </w:tcPr>
          <w:p w:rsidR="000A2D79" w:rsidRDefault="000A2D79" w:rsidP="000A2D79">
            <w:pPr>
              <w:rPr>
                <w:sz w:val="20"/>
                <w:szCs w:val="20"/>
              </w:rPr>
            </w:pPr>
          </w:p>
        </w:tc>
        <w:tc>
          <w:tcPr>
            <w:tcW w:w="4245" w:type="dxa"/>
            <w:gridSpan w:val="3"/>
            <w:vMerge/>
            <w:tcBorders>
              <w:left w:val="single" w:sz="8" w:space="0" w:color="auto"/>
              <w:right w:val="single" w:sz="8" w:space="0" w:color="auto"/>
            </w:tcBorders>
            <w:vAlign w:val="bottom"/>
          </w:tcPr>
          <w:p w:rsidR="000A2D79" w:rsidRDefault="000A2D79" w:rsidP="000A2D79">
            <w:pPr>
              <w:ind w:left="180"/>
              <w:rPr>
                <w:sz w:val="20"/>
                <w:szCs w:val="20"/>
              </w:rPr>
            </w:pPr>
          </w:p>
        </w:tc>
        <w:tc>
          <w:tcPr>
            <w:tcW w:w="1850" w:type="dxa"/>
            <w:vMerge/>
            <w:tcBorders>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ind w:left="160"/>
              <w:rPr>
                <w:sz w:val="20"/>
                <w:szCs w:val="20"/>
              </w:rPr>
            </w:pPr>
          </w:p>
        </w:tc>
      </w:tr>
      <w:tr w:rsidR="000A2D79" w:rsidTr="000A2D79">
        <w:trPr>
          <w:trHeight w:val="255"/>
        </w:trPr>
        <w:tc>
          <w:tcPr>
            <w:tcW w:w="709" w:type="dxa"/>
            <w:vMerge/>
            <w:tcBorders>
              <w:left w:val="single" w:sz="8" w:space="0" w:color="auto"/>
              <w:right w:val="single" w:sz="8" w:space="0" w:color="auto"/>
            </w:tcBorders>
            <w:vAlign w:val="bottom"/>
          </w:tcPr>
          <w:p w:rsidR="000A2D79" w:rsidRDefault="000A2D79" w:rsidP="000A2D79"/>
        </w:tc>
        <w:tc>
          <w:tcPr>
            <w:tcW w:w="2548" w:type="dxa"/>
            <w:vMerge/>
            <w:tcBorders>
              <w:right w:val="single" w:sz="8" w:space="0" w:color="auto"/>
            </w:tcBorders>
            <w:vAlign w:val="bottom"/>
          </w:tcPr>
          <w:p w:rsidR="000A2D79" w:rsidRDefault="000A2D79" w:rsidP="000A2D79">
            <w:pPr>
              <w:ind w:left="180"/>
              <w:rPr>
                <w:sz w:val="20"/>
                <w:szCs w:val="20"/>
              </w:rPr>
            </w:pPr>
          </w:p>
        </w:tc>
        <w:tc>
          <w:tcPr>
            <w:tcW w:w="3406" w:type="dxa"/>
            <w:gridSpan w:val="5"/>
            <w:vMerge/>
            <w:tcBorders>
              <w:bottom w:val="single" w:sz="8" w:space="0" w:color="auto"/>
              <w:right w:val="single" w:sz="8" w:space="0" w:color="auto"/>
            </w:tcBorders>
            <w:vAlign w:val="bottom"/>
          </w:tcPr>
          <w:p w:rsidR="000A2D79" w:rsidRDefault="000A2D79" w:rsidP="000A2D79"/>
        </w:tc>
        <w:tc>
          <w:tcPr>
            <w:tcW w:w="4245" w:type="dxa"/>
            <w:gridSpan w:val="3"/>
            <w:vMerge/>
            <w:tcBorders>
              <w:left w:val="single" w:sz="8" w:space="0" w:color="auto"/>
              <w:bottom w:val="single" w:sz="8" w:space="0" w:color="auto"/>
              <w:right w:val="single" w:sz="8" w:space="0" w:color="auto"/>
            </w:tcBorders>
            <w:vAlign w:val="bottom"/>
          </w:tcPr>
          <w:p w:rsidR="000A2D79" w:rsidRDefault="000A2D79" w:rsidP="000A2D79">
            <w:pPr>
              <w:ind w:left="180"/>
              <w:rPr>
                <w:sz w:val="20"/>
                <w:szCs w:val="20"/>
              </w:rPr>
            </w:pPr>
          </w:p>
        </w:tc>
        <w:tc>
          <w:tcPr>
            <w:tcW w:w="1850" w:type="dxa"/>
            <w:vMerge/>
            <w:tcBorders>
              <w:bottom w:val="single" w:sz="8" w:space="0" w:color="auto"/>
              <w:right w:val="single" w:sz="8" w:space="0" w:color="auto"/>
            </w:tcBorders>
            <w:vAlign w:val="bottom"/>
          </w:tcPr>
          <w:p w:rsidR="000A2D79" w:rsidRDefault="000A2D79" w:rsidP="000A2D79"/>
        </w:tc>
        <w:tc>
          <w:tcPr>
            <w:tcW w:w="1843" w:type="dxa"/>
            <w:gridSpan w:val="3"/>
            <w:vMerge/>
            <w:tcBorders>
              <w:bottom w:val="single" w:sz="8" w:space="0" w:color="auto"/>
              <w:right w:val="single" w:sz="8" w:space="0" w:color="auto"/>
            </w:tcBorders>
            <w:vAlign w:val="bottom"/>
          </w:tcPr>
          <w:p w:rsidR="000A2D79" w:rsidRDefault="000A2D79" w:rsidP="000A2D79"/>
        </w:tc>
      </w:tr>
      <w:tr w:rsidR="000A2D79" w:rsidTr="000A2D79">
        <w:trPr>
          <w:trHeight w:val="236"/>
        </w:trPr>
        <w:tc>
          <w:tcPr>
            <w:tcW w:w="709" w:type="dxa"/>
            <w:vMerge/>
            <w:tcBorders>
              <w:left w:val="single" w:sz="8" w:space="0" w:color="auto"/>
              <w:right w:val="single" w:sz="8" w:space="0" w:color="auto"/>
            </w:tcBorders>
            <w:vAlign w:val="bottom"/>
          </w:tcPr>
          <w:p w:rsidR="000A2D79" w:rsidRDefault="000A2D79" w:rsidP="000A2D79">
            <w:pPr>
              <w:rPr>
                <w:sz w:val="20"/>
                <w:szCs w:val="20"/>
              </w:rPr>
            </w:pPr>
          </w:p>
        </w:tc>
        <w:tc>
          <w:tcPr>
            <w:tcW w:w="2548" w:type="dxa"/>
            <w:vMerge/>
            <w:tcBorders>
              <w:right w:val="single" w:sz="8" w:space="0" w:color="auto"/>
            </w:tcBorders>
            <w:vAlign w:val="bottom"/>
          </w:tcPr>
          <w:p w:rsidR="000A2D79" w:rsidRDefault="000A2D79" w:rsidP="000A2D79">
            <w:pPr>
              <w:rPr>
                <w:sz w:val="20"/>
                <w:szCs w:val="20"/>
              </w:rPr>
            </w:pPr>
          </w:p>
        </w:tc>
        <w:tc>
          <w:tcPr>
            <w:tcW w:w="3406" w:type="dxa"/>
            <w:gridSpan w:val="5"/>
            <w:vMerge w:val="restart"/>
            <w:tcBorders>
              <w:right w:val="single" w:sz="4" w:space="0" w:color="auto"/>
            </w:tcBorders>
            <w:vAlign w:val="bottom"/>
          </w:tcPr>
          <w:p w:rsidR="000A2D79" w:rsidRDefault="000A2D79" w:rsidP="000A2D79">
            <w:pPr>
              <w:ind w:left="160"/>
              <w:rPr>
                <w:sz w:val="20"/>
                <w:szCs w:val="20"/>
              </w:rPr>
            </w:pPr>
            <w:r>
              <w:rPr>
                <w:rFonts w:eastAsia="Times New Roman"/>
              </w:rPr>
              <w:t>Высокий уровень адаптации пятиклассников к новым условиям</w:t>
            </w:r>
          </w:p>
          <w:p w:rsidR="000A2D79" w:rsidRDefault="000A2D79" w:rsidP="000A2D79">
            <w:pPr>
              <w:rPr>
                <w:sz w:val="20"/>
                <w:szCs w:val="20"/>
              </w:rPr>
            </w:pPr>
            <w:r>
              <w:rPr>
                <w:rFonts w:eastAsia="Times New Roman"/>
              </w:rPr>
              <w:t>обучения</w:t>
            </w:r>
          </w:p>
        </w:tc>
        <w:tc>
          <w:tcPr>
            <w:tcW w:w="4245" w:type="dxa"/>
            <w:gridSpan w:val="3"/>
            <w:vMerge w:val="restart"/>
            <w:tcBorders>
              <w:left w:val="single" w:sz="4" w:space="0" w:color="auto"/>
              <w:right w:val="single" w:sz="8" w:space="0" w:color="auto"/>
            </w:tcBorders>
            <w:vAlign w:val="bottom"/>
          </w:tcPr>
          <w:p w:rsidR="000A2D79" w:rsidRDefault="000A2D79" w:rsidP="000A2D79">
            <w:pPr>
              <w:ind w:left="180"/>
              <w:rPr>
                <w:sz w:val="20"/>
                <w:szCs w:val="20"/>
              </w:rPr>
            </w:pPr>
            <w:r>
              <w:rPr>
                <w:rFonts w:eastAsia="Times New Roman"/>
              </w:rPr>
              <w:t>80%-100% - 3 балла</w:t>
            </w:r>
          </w:p>
          <w:p w:rsidR="000A2D79" w:rsidRDefault="000A2D79" w:rsidP="000A2D79">
            <w:pPr>
              <w:ind w:left="180"/>
              <w:rPr>
                <w:sz w:val="20"/>
                <w:szCs w:val="20"/>
              </w:rPr>
            </w:pPr>
            <w:r>
              <w:rPr>
                <w:rFonts w:eastAsia="Times New Roman"/>
              </w:rPr>
              <w:t>60%-79% - 2 балла</w:t>
            </w:r>
          </w:p>
          <w:p w:rsidR="000A2D79" w:rsidRDefault="000A2D79" w:rsidP="000A2D79">
            <w:pPr>
              <w:ind w:left="180"/>
              <w:rPr>
                <w:sz w:val="20"/>
                <w:szCs w:val="20"/>
              </w:rPr>
            </w:pPr>
            <w:r>
              <w:rPr>
                <w:rFonts w:eastAsia="Times New Roman"/>
              </w:rPr>
              <w:t>50%-59% - 1 балл</w:t>
            </w:r>
          </w:p>
        </w:tc>
        <w:tc>
          <w:tcPr>
            <w:tcW w:w="1850" w:type="dxa"/>
            <w:vMerge w:val="restart"/>
            <w:tcBorders>
              <w:right w:val="single" w:sz="8" w:space="0" w:color="auto"/>
            </w:tcBorders>
          </w:tcPr>
          <w:p w:rsidR="000A2D79" w:rsidRDefault="000A2D79" w:rsidP="000A2D79">
            <w:pPr>
              <w:ind w:left="160"/>
              <w:rPr>
                <w:sz w:val="20"/>
                <w:szCs w:val="20"/>
              </w:rPr>
            </w:pPr>
            <w:r>
              <w:rPr>
                <w:rFonts w:eastAsia="Times New Roman"/>
              </w:rPr>
              <w:t>3 балла</w:t>
            </w:r>
          </w:p>
        </w:tc>
        <w:tc>
          <w:tcPr>
            <w:tcW w:w="1843" w:type="dxa"/>
            <w:gridSpan w:val="3"/>
            <w:vMerge w:val="restart"/>
            <w:tcBorders>
              <w:right w:val="single" w:sz="8" w:space="0" w:color="auto"/>
            </w:tcBorders>
          </w:tcPr>
          <w:p w:rsidR="000A2D79" w:rsidRDefault="000A2D79" w:rsidP="000A2D79">
            <w:pPr>
              <w:ind w:left="160"/>
              <w:rPr>
                <w:sz w:val="20"/>
                <w:szCs w:val="20"/>
              </w:rPr>
            </w:pPr>
            <w:r>
              <w:rPr>
                <w:rFonts w:eastAsia="Times New Roman"/>
              </w:rPr>
              <w:t>Аналитическая справка</w:t>
            </w:r>
          </w:p>
        </w:tc>
      </w:tr>
      <w:tr w:rsidR="000A2D79" w:rsidTr="000A2D79">
        <w:trPr>
          <w:trHeight w:val="254"/>
        </w:trPr>
        <w:tc>
          <w:tcPr>
            <w:tcW w:w="709" w:type="dxa"/>
            <w:vMerge/>
            <w:tcBorders>
              <w:left w:val="single" w:sz="8" w:space="0" w:color="auto"/>
              <w:right w:val="single" w:sz="8" w:space="0" w:color="auto"/>
            </w:tcBorders>
            <w:vAlign w:val="bottom"/>
          </w:tcPr>
          <w:p w:rsidR="000A2D79" w:rsidRDefault="000A2D79" w:rsidP="000A2D79"/>
        </w:tc>
        <w:tc>
          <w:tcPr>
            <w:tcW w:w="2548" w:type="dxa"/>
            <w:vMerge/>
            <w:tcBorders>
              <w:right w:val="single" w:sz="8" w:space="0" w:color="auto"/>
            </w:tcBorders>
            <w:vAlign w:val="bottom"/>
          </w:tcPr>
          <w:p w:rsidR="000A2D79" w:rsidRDefault="000A2D79" w:rsidP="000A2D79"/>
        </w:tc>
        <w:tc>
          <w:tcPr>
            <w:tcW w:w="3406" w:type="dxa"/>
            <w:gridSpan w:val="5"/>
            <w:vMerge/>
            <w:tcBorders>
              <w:right w:val="single" w:sz="4" w:space="0" w:color="auto"/>
            </w:tcBorders>
            <w:vAlign w:val="bottom"/>
          </w:tcPr>
          <w:p w:rsidR="000A2D79" w:rsidRDefault="000A2D79" w:rsidP="000A2D79">
            <w:pPr>
              <w:rPr>
                <w:sz w:val="20"/>
                <w:szCs w:val="20"/>
              </w:rPr>
            </w:pPr>
          </w:p>
        </w:tc>
        <w:tc>
          <w:tcPr>
            <w:tcW w:w="4245" w:type="dxa"/>
            <w:gridSpan w:val="3"/>
            <w:vMerge/>
            <w:tcBorders>
              <w:left w:val="single" w:sz="4" w:space="0" w:color="auto"/>
              <w:right w:val="single" w:sz="8" w:space="0" w:color="auto"/>
            </w:tcBorders>
            <w:vAlign w:val="bottom"/>
          </w:tcPr>
          <w:p w:rsidR="000A2D79" w:rsidRDefault="000A2D79" w:rsidP="000A2D79">
            <w:pPr>
              <w:ind w:left="180"/>
              <w:rPr>
                <w:sz w:val="20"/>
                <w:szCs w:val="20"/>
              </w:rPr>
            </w:pPr>
          </w:p>
        </w:tc>
        <w:tc>
          <w:tcPr>
            <w:tcW w:w="1850" w:type="dxa"/>
            <w:vMerge/>
            <w:tcBorders>
              <w:right w:val="single" w:sz="8" w:space="0" w:color="auto"/>
            </w:tcBorders>
            <w:vAlign w:val="bottom"/>
          </w:tcPr>
          <w:p w:rsidR="000A2D79" w:rsidRDefault="000A2D79" w:rsidP="000A2D79"/>
        </w:tc>
        <w:tc>
          <w:tcPr>
            <w:tcW w:w="1843" w:type="dxa"/>
            <w:gridSpan w:val="3"/>
            <w:vMerge/>
            <w:tcBorders>
              <w:right w:val="single" w:sz="8" w:space="0" w:color="auto"/>
            </w:tcBorders>
            <w:vAlign w:val="bottom"/>
          </w:tcPr>
          <w:p w:rsidR="000A2D79" w:rsidRDefault="000A2D79" w:rsidP="000A2D79">
            <w:pPr>
              <w:ind w:left="160"/>
              <w:rPr>
                <w:sz w:val="20"/>
                <w:szCs w:val="20"/>
              </w:rPr>
            </w:pPr>
          </w:p>
        </w:tc>
      </w:tr>
      <w:tr w:rsidR="000A2D79" w:rsidTr="000A2D79">
        <w:trPr>
          <w:trHeight w:val="257"/>
        </w:trPr>
        <w:tc>
          <w:tcPr>
            <w:tcW w:w="709" w:type="dxa"/>
            <w:vMerge/>
            <w:tcBorders>
              <w:left w:val="single" w:sz="8" w:space="0" w:color="auto"/>
              <w:right w:val="single" w:sz="8" w:space="0" w:color="auto"/>
            </w:tcBorders>
            <w:vAlign w:val="bottom"/>
          </w:tcPr>
          <w:p w:rsidR="000A2D79" w:rsidRDefault="000A2D79" w:rsidP="000A2D79"/>
        </w:tc>
        <w:tc>
          <w:tcPr>
            <w:tcW w:w="2548" w:type="dxa"/>
            <w:vMerge/>
            <w:tcBorders>
              <w:right w:val="single" w:sz="8" w:space="0" w:color="auto"/>
            </w:tcBorders>
            <w:vAlign w:val="bottom"/>
          </w:tcPr>
          <w:p w:rsidR="000A2D79" w:rsidRDefault="000A2D79" w:rsidP="000A2D79"/>
        </w:tc>
        <w:tc>
          <w:tcPr>
            <w:tcW w:w="3406" w:type="dxa"/>
            <w:gridSpan w:val="5"/>
            <w:vMerge/>
            <w:tcBorders>
              <w:bottom w:val="single" w:sz="8" w:space="0" w:color="auto"/>
              <w:right w:val="single" w:sz="4" w:space="0" w:color="auto"/>
            </w:tcBorders>
            <w:vAlign w:val="bottom"/>
          </w:tcPr>
          <w:p w:rsidR="000A2D79" w:rsidRDefault="000A2D79" w:rsidP="000A2D79"/>
        </w:tc>
        <w:tc>
          <w:tcPr>
            <w:tcW w:w="4245" w:type="dxa"/>
            <w:gridSpan w:val="3"/>
            <w:vMerge/>
            <w:tcBorders>
              <w:left w:val="single" w:sz="4" w:space="0" w:color="auto"/>
              <w:bottom w:val="single" w:sz="8" w:space="0" w:color="auto"/>
              <w:right w:val="single" w:sz="8" w:space="0" w:color="auto"/>
            </w:tcBorders>
            <w:vAlign w:val="bottom"/>
          </w:tcPr>
          <w:p w:rsidR="000A2D79" w:rsidRDefault="000A2D79" w:rsidP="000A2D79">
            <w:pPr>
              <w:ind w:left="180"/>
              <w:rPr>
                <w:sz w:val="20"/>
                <w:szCs w:val="20"/>
              </w:rPr>
            </w:pPr>
          </w:p>
        </w:tc>
        <w:tc>
          <w:tcPr>
            <w:tcW w:w="1850" w:type="dxa"/>
            <w:vMerge/>
            <w:tcBorders>
              <w:bottom w:val="single" w:sz="8" w:space="0" w:color="auto"/>
              <w:right w:val="single" w:sz="8" w:space="0" w:color="auto"/>
            </w:tcBorders>
            <w:vAlign w:val="bottom"/>
          </w:tcPr>
          <w:p w:rsidR="000A2D79" w:rsidRDefault="000A2D79" w:rsidP="000A2D79"/>
        </w:tc>
        <w:tc>
          <w:tcPr>
            <w:tcW w:w="1843" w:type="dxa"/>
            <w:gridSpan w:val="3"/>
            <w:vMerge/>
            <w:tcBorders>
              <w:bottom w:val="single" w:sz="8" w:space="0" w:color="auto"/>
              <w:right w:val="single" w:sz="8" w:space="0" w:color="auto"/>
            </w:tcBorders>
            <w:vAlign w:val="bottom"/>
          </w:tcPr>
          <w:p w:rsidR="000A2D79" w:rsidRDefault="000A2D79" w:rsidP="000A2D79"/>
        </w:tc>
      </w:tr>
      <w:tr w:rsidR="000A2D79" w:rsidTr="000A2D79">
        <w:trPr>
          <w:trHeight w:val="228"/>
        </w:trPr>
        <w:tc>
          <w:tcPr>
            <w:tcW w:w="709" w:type="dxa"/>
            <w:vMerge/>
            <w:tcBorders>
              <w:left w:val="single" w:sz="8" w:space="0" w:color="auto"/>
              <w:right w:val="single" w:sz="8" w:space="0" w:color="auto"/>
            </w:tcBorders>
            <w:vAlign w:val="bottom"/>
          </w:tcPr>
          <w:p w:rsidR="000A2D79" w:rsidRDefault="000A2D79" w:rsidP="000A2D79">
            <w:pPr>
              <w:rPr>
                <w:sz w:val="19"/>
                <w:szCs w:val="19"/>
              </w:rPr>
            </w:pPr>
          </w:p>
        </w:tc>
        <w:tc>
          <w:tcPr>
            <w:tcW w:w="2548" w:type="dxa"/>
            <w:vMerge/>
            <w:tcBorders>
              <w:right w:val="single" w:sz="8" w:space="0" w:color="auto"/>
            </w:tcBorders>
            <w:vAlign w:val="bottom"/>
          </w:tcPr>
          <w:p w:rsidR="000A2D79" w:rsidRDefault="000A2D79" w:rsidP="000A2D79">
            <w:pPr>
              <w:rPr>
                <w:sz w:val="19"/>
                <w:szCs w:val="19"/>
              </w:rPr>
            </w:pPr>
          </w:p>
        </w:tc>
        <w:tc>
          <w:tcPr>
            <w:tcW w:w="3406" w:type="dxa"/>
            <w:gridSpan w:val="5"/>
            <w:vMerge w:val="restart"/>
            <w:tcBorders>
              <w:right w:val="single" w:sz="8" w:space="0" w:color="auto"/>
            </w:tcBorders>
          </w:tcPr>
          <w:p w:rsidR="000A2D79" w:rsidRDefault="000A2D79" w:rsidP="000A2D79">
            <w:pPr>
              <w:ind w:left="160"/>
              <w:rPr>
                <w:sz w:val="20"/>
                <w:szCs w:val="20"/>
              </w:rPr>
            </w:pPr>
            <w:r>
              <w:rPr>
                <w:rFonts w:eastAsia="Times New Roman"/>
              </w:rPr>
              <w:t>Отсутствие травматизма на занятиях</w:t>
            </w:r>
          </w:p>
        </w:tc>
        <w:tc>
          <w:tcPr>
            <w:tcW w:w="4245" w:type="dxa"/>
            <w:gridSpan w:val="3"/>
            <w:vMerge w:val="restart"/>
            <w:tcBorders>
              <w:right w:val="single" w:sz="4" w:space="0" w:color="auto"/>
            </w:tcBorders>
          </w:tcPr>
          <w:p w:rsidR="000A2D79" w:rsidRDefault="000A2D79" w:rsidP="000A2D79">
            <w:pPr>
              <w:ind w:left="180"/>
              <w:rPr>
                <w:sz w:val="20"/>
                <w:szCs w:val="20"/>
              </w:rPr>
            </w:pPr>
            <w:r>
              <w:rPr>
                <w:rFonts w:eastAsia="Times New Roman"/>
              </w:rPr>
              <w:t xml:space="preserve">При наличии случаев травматизма, нарушения охраны труда и наличии предписаний соответствующих контрольно-надзорных органов снятие </w:t>
            </w:r>
            <w:r>
              <w:rPr>
                <w:rFonts w:eastAsia="Times New Roman"/>
                <w:w w:val="90"/>
              </w:rPr>
              <w:t>3</w:t>
            </w:r>
            <w:r>
              <w:rPr>
                <w:rFonts w:eastAsia="Times New Roman"/>
              </w:rPr>
              <w:t>штрафных баллов за каждый факт</w:t>
            </w:r>
          </w:p>
        </w:tc>
        <w:tc>
          <w:tcPr>
            <w:tcW w:w="1850" w:type="dxa"/>
            <w:vMerge w:val="restart"/>
            <w:tcBorders>
              <w:left w:val="single" w:sz="4" w:space="0" w:color="auto"/>
              <w:right w:val="single" w:sz="8" w:space="0" w:color="auto"/>
            </w:tcBorders>
            <w:vAlign w:val="bottom"/>
          </w:tcPr>
          <w:p w:rsidR="000A2D79" w:rsidRDefault="000A2D79" w:rsidP="000A2D79">
            <w:pPr>
              <w:rPr>
                <w:sz w:val="19"/>
                <w:szCs w:val="19"/>
              </w:rPr>
            </w:pPr>
          </w:p>
        </w:tc>
        <w:tc>
          <w:tcPr>
            <w:tcW w:w="1843" w:type="dxa"/>
            <w:gridSpan w:val="3"/>
            <w:vMerge w:val="restart"/>
            <w:tcBorders>
              <w:right w:val="single" w:sz="8" w:space="0" w:color="auto"/>
            </w:tcBorders>
          </w:tcPr>
          <w:p w:rsidR="000A2D79" w:rsidRDefault="000A2D79" w:rsidP="000A2D79">
            <w:pPr>
              <w:ind w:left="160"/>
              <w:rPr>
                <w:sz w:val="20"/>
                <w:szCs w:val="20"/>
              </w:rPr>
            </w:pPr>
            <w:r>
              <w:rPr>
                <w:rFonts w:eastAsia="Times New Roman"/>
                <w:sz w:val="20"/>
                <w:szCs w:val="20"/>
              </w:rPr>
              <w:t>Справка зам. директора</w:t>
            </w:r>
          </w:p>
        </w:tc>
      </w:tr>
      <w:tr w:rsidR="000A2D79" w:rsidTr="000A2D79">
        <w:trPr>
          <w:trHeight w:val="264"/>
        </w:trPr>
        <w:tc>
          <w:tcPr>
            <w:tcW w:w="709" w:type="dxa"/>
            <w:vMerge/>
            <w:tcBorders>
              <w:left w:val="single" w:sz="8" w:space="0" w:color="auto"/>
              <w:right w:val="single" w:sz="8" w:space="0" w:color="auto"/>
            </w:tcBorders>
            <w:vAlign w:val="bottom"/>
          </w:tcPr>
          <w:p w:rsidR="000A2D79" w:rsidRDefault="000A2D79" w:rsidP="000A2D79"/>
        </w:tc>
        <w:tc>
          <w:tcPr>
            <w:tcW w:w="2548" w:type="dxa"/>
            <w:vMerge/>
            <w:tcBorders>
              <w:right w:val="single" w:sz="8" w:space="0" w:color="auto"/>
            </w:tcBorders>
            <w:vAlign w:val="bottom"/>
          </w:tcPr>
          <w:p w:rsidR="000A2D79" w:rsidRDefault="000A2D79" w:rsidP="000A2D79"/>
        </w:tc>
        <w:tc>
          <w:tcPr>
            <w:tcW w:w="3406" w:type="dxa"/>
            <w:gridSpan w:val="5"/>
            <w:vMerge/>
            <w:tcBorders>
              <w:right w:val="single" w:sz="8" w:space="0" w:color="auto"/>
            </w:tcBorders>
            <w:vAlign w:val="bottom"/>
          </w:tcPr>
          <w:p w:rsidR="000A2D79" w:rsidRDefault="000A2D79" w:rsidP="000A2D79"/>
        </w:tc>
        <w:tc>
          <w:tcPr>
            <w:tcW w:w="4245" w:type="dxa"/>
            <w:gridSpan w:val="3"/>
            <w:vMerge/>
            <w:tcBorders>
              <w:left w:val="single" w:sz="8" w:space="0" w:color="auto"/>
              <w:right w:val="single" w:sz="4" w:space="0" w:color="auto"/>
            </w:tcBorders>
            <w:vAlign w:val="bottom"/>
          </w:tcPr>
          <w:p w:rsidR="000A2D79" w:rsidRDefault="000A2D79" w:rsidP="000A2D79">
            <w:pPr>
              <w:ind w:left="60"/>
              <w:rPr>
                <w:sz w:val="20"/>
                <w:szCs w:val="20"/>
              </w:rPr>
            </w:pPr>
          </w:p>
        </w:tc>
        <w:tc>
          <w:tcPr>
            <w:tcW w:w="1850" w:type="dxa"/>
            <w:vMerge/>
            <w:tcBorders>
              <w:left w:val="single" w:sz="4" w:space="0" w:color="auto"/>
              <w:right w:val="single" w:sz="8" w:space="0" w:color="auto"/>
            </w:tcBorders>
            <w:vAlign w:val="bottom"/>
          </w:tcPr>
          <w:p w:rsidR="000A2D79" w:rsidRDefault="000A2D79" w:rsidP="000A2D79"/>
        </w:tc>
        <w:tc>
          <w:tcPr>
            <w:tcW w:w="1843" w:type="dxa"/>
            <w:gridSpan w:val="3"/>
            <w:vMerge/>
            <w:tcBorders>
              <w:right w:val="single" w:sz="8" w:space="0" w:color="auto"/>
            </w:tcBorders>
            <w:vAlign w:val="bottom"/>
          </w:tcPr>
          <w:p w:rsidR="000A2D79" w:rsidRDefault="000A2D79" w:rsidP="000A2D79">
            <w:pPr>
              <w:ind w:left="160"/>
              <w:rPr>
                <w:sz w:val="20"/>
                <w:szCs w:val="20"/>
              </w:rPr>
            </w:pPr>
          </w:p>
        </w:tc>
      </w:tr>
      <w:tr w:rsidR="000A2D79" w:rsidTr="000A2D79">
        <w:trPr>
          <w:trHeight w:val="254"/>
        </w:trPr>
        <w:tc>
          <w:tcPr>
            <w:tcW w:w="709" w:type="dxa"/>
            <w:vMerge/>
            <w:tcBorders>
              <w:left w:val="single" w:sz="8" w:space="0" w:color="auto"/>
              <w:right w:val="single" w:sz="8" w:space="0" w:color="auto"/>
            </w:tcBorders>
            <w:vAlign w:val="bottom"/>
          </w:tcPr>
          <w:p w:rsidR="000A2D79" w:rsidRDefault="000A2D79" w:rsidP="000A2D79"/>
        </w:tc>
        <w:tc>
          <w:tcPr>
            <w:tcW w:w="2548" w:type="dxa"/>
            <w:vMerge/>
            <w:tcBorders>
              <w:right w:val="single" w:sz="8" w:space="0" w:color="auto"/>
            </w:tcBorders>
            <w:vAlign w:val="bottom"/>
          </w:tcPr>
          <w:p w:rsidR="000A2D79" w:rsidRDefault="000A2D79" w:rsidP="000A2D79"/>
        </w:tc>
        <w:tc>
          <w:tcPr>
            <w:tcW w:w="3406" w:type="dxa"/>
            <w:gridSpan w:val="5"/>
            <w:vMerge/>
            <w:tcBorders>
              <w:right w:val="single" w:sz="8" w:space="0" w:color="auto"/>
            </w:tcBorders>
            <w:vAlign w:val="bottom"/>
          </w:tcPr>
          <w:p w:rsidR="000A2D79" w:rsidRDefault="000A2D79" w:rsidP="000A2D79"/>
        </w:tc>
        <w:tc>
          <w:tcPr>
            <w:tcW w:w="4245" w:type="dxa"/>
            <w:gridSpan w:val="3"/>
            <w:vMerge/>
            <w:tcBorders>
              <w:left w:val="single" w:sz="8" w:space="0" w:color="auto"/>
              <w:right w:val="single" w:sz="4" w:space="0" w:color="auto"/>
            </w:tcBorders>
            <w:vAlign w:val="bottom"/>
          </w:tcPr>
          <w:p w:rsidR="000A2D79" w:rsidRDefault="000A2D79" w:rsidP="000A2D79">
            <w:pPr>
              <w:ind w:left="60"/>
              <w:rPr>
                <w:sz w:val="20"/>
                <w:szCs w:val="20"/>
              </w:rPr>
            </w:pPr>
          </w:p>
        </w:tc>
        <w:tc>
          <w:tcPr>
            <w:tcW w:w="1850" w:type="dxa"/>
            <w:vMerge/>
            <w:tcBorders>
              <w:left w:val="single" w:sz="4" w:space="0" w:color="auto"/>
              <w:right w:val="single" w:sz="8" w:space="0" w:color="auto"/>
            </w:tcBorders>
            <w:vAlign w:val="bottom"/>
          </w:tcPr>
          <w:p w:rsidR="000A2D79" w:rsidRDefault="000A2D79" w:rsidP="000A2D79"/>
        </w:tc>
        <w:tc>
          <w:tcPr>
            <w:tcW w:w="1843" w:type="dxa"/>
            <w:gridSpan w:val="3"/>
            <w:vMerge/>
            <w:tcBorders>
              <w:right w:val="single" w:sz="8" w:space="0" w:color="auto"/>
            </w:tcBorders>
            <w:vAlign w:val="bottom"/>
          </w:tcPr>
          <w:p w:rsidR="000A2D79" w:rsidRDefault="000A2D79" w:rsidP="000A2D79"/>
        </w:tc>
      </w:tr>
      <w:tr w:rsidR="000A2D79" w:rsidTr="000A2D79">
        <w:trPr>
          <w:trHeight w:val="252"/>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rPr>
                <w:sz w:val="21"/>
                <w:szCs w:val="21"/>
              </w:rPr>
            </w:pPr>
          </w:p>
        </w:tc>
        <w:tc>
          <w:tcPr>
            <w:tcW w:w="3406" w:type="dxa"/>
            <w:gridSpan w:val="5"/>
            <w:vMerge/>
            <w:tcBorders>
              <w:right w:val="single" w:sz="8" w:space="0" w:color="auto"/>
            </w:tcBorders>
            <w:vAlign w:val="bottom"/>
          </w:tcPr>
          <w:p w:rsidR="000A2D79" w:rsidRDefault="000A2D79" w:rsidP="000A2D79">
            <w:pPr>
              <w:rPr>
                <w:sz w:val="21"/>
                <w:szCs w:val="21"/>
              </w:rPr>
            </w:pPr>
          </w:p>
        </w:tc>
        <w:tc>
          <w:tcPr>
            <w:tcW w:w="4245" w:type="dxa"/>
            <w:gridSpan w:val="3"/>
            <w:vMerge/>
            <w:tcBorders>
              <w:left w:val="single" w:sz="8" w:space="0" w:color="auto"/>
              <w:right w:val="single" w:sz="4" w:space="0" w:color="auto"/>
            </w:tcBorders>
            <w:vAlign w:val="bottom"/>
          </w:tcPr>
          <w:p w:rsidR="000A2D79" w:rsidRDefault="000A2D79" w:rsidP="000A2D79">
            <w:pPr>
              <w:ind w:left="60"/>
              <w:rPr>
                <w:sz w:val="20"/>
                <w:szCs w:val="20"/>
              </w:rPr>
            </w:pPr>
          </w:p>
        </w:tc>
        <w:tc>
          <w:tcPr>
            <w:tcW w:w="1850" w:type="dxa"/>
            <w:vMerge/>
            <w:tcBorders>
              <w:left w:val="single" w:sz="4"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rPr>
                <w:sz w:val="21"/>
                <w:szCs w:val="21"/>
              </w:rPr>
            </w:pPr>
          </w:p>
        </w:tc>
      </w:tr>
      <w:tr w:rsidR="000A2D79" w:rsidTr="000A2D79">
        <w:trPr>
          <w:trHeight w:val="257"/>
        </w:trPr>
        <w:tc>
          <w:tcPr>
            <w:tcW w:w="709" w:type="dxa"/>
            <w:vMerge/>
            <w:tcBorders>
              <w:left w:val="single" w:sz="8" w:space="0" w:color="auto"/>
              <w:right w:val="single" w:sz="8" w:space="0" w:color="auto"/>
            </w:tcBorders>
            <w:vAlign w:val="bottom"/>
          </w:tcPr>
          <w:p w:rsidR="000A2D79" w:rsidRDefault="000A2D79" w:rsidP="000A2D79"/>
        </w:tc>
        <w:tc>
          <w:tcPr>
            <w:tcW w:w="2548" w:type="dxa"/>
            <w:vMerge/>
            <w:tcBorders>
              <w:right w:val="single" w:sz="8" w:space="0" w:color="auto"/>
            </w:tcBorders>
            <w:vAlign w:val="bottom"/>
          </w:tcPr>
          <w:p w:rsidR="000A2D79" w:rsidRDefault="000A2D79" w:rsidP="000A2D79"/>
        </w:tc>
        <w:tc>
          <w:tcPr>
            <w:tcW w:w="3406" w:type="dxa"/>
            <w:gridSpan w:val="5"/>
            <w:vMerge/>
            <w:tcBorders>
              <w:bottom w:val="single" w:sz="8" w:space="0" w:color="auto"/>
              <w:right w:val="single" w:sz="8" w:space="0" w:color="auto"/>
            </w:tcBorders>
            <w:vAlign w:val="bottom"/>
          </w:tcPr>
          <w:p w:rsidR="000A2D79" w:rsidRDefault="000A2D79" w:rsidP="000A2D79"/>
        </w:tc>
        <w:tc>
          <w:tcPr>
            <w:tcW w:w="4245" w:type="dxa"/>
            <w:gridSpan w:val="3"/>
            <w:vMerge/>
            <w:tcBorders>
              <w:left w:val="single" w:sz="8" w:space="0" w:color="auto"/>
              <w:bottom w:val="single" w:sz="8" w:space="0" w:color="auto"/>
              <w:right w:val="single" w:sz="4" w:space="0" w:color="auto"/>
            </w:tcBorders>
            <w:vAlign w:val="bottom"/>
          </w:tcPr>
          <w:p w:rsidR="000A2D79" w:rsidRDefault="000A2D79" w:rsidP="000A2D79">
            <w:pPr>
              <w:ind w:left="60"/>
              <w:rPr>
                <w:sz w:val="20"/>
                <w:szCs w:val="20"/>
              </w:rPr>
            </w:pPr>
          </w:p>
        </w:tc>
        <w:tc>
          <w:tcPr>
            <w:tcW w:w="1850" w:type="dxa"/>
            <w:vMerge/>
            <w:tcBorders>
              <w:left w:val="single" w:sz="4" w:space="0" w:color="auto"/>
              <w:bottom w:val="single" w:sz="8" w:space="0" w:color="auto"/>
              <w:right w:val="single" w:sz="8" w:space="0" w:color="auto"/>
            </w:tcBorders>
            <w:vAlign w:val="bottom"/>
          </w:tcPr>
          <w:p w:rsidR="000A2D79" w:rsidRDefault="000A2D79" w:rsidP="000A2D79"/>
        </w:tc>
        <w:tc>
          <w:tcPr>
            <w:tcW w:w="1843" w:type="dxa"/>
            <w:gridSpan w:val="3"/>
            <w:vMerge/>
            <w:tcBorders>
              <w:bottom w:val="single" w:sz="8" w:space="0" w:color="auto"/>
              <w:right w:val="single" w:sz="8" w:space="0" w:color="auto"/>
            </w:tcBorders>
            <w:vAlign w:val="bottom"/>
          </w:tcPr>
          <w:p w:rsidR="000A2D79" w:rsidRDefault="000A2D79" w:rsidP="000A2D79"/>
        </w:tc>
      </w:tr>
      <w:tr w:rsidR="000A2D79" w:rsidTr="000A2D79">
        <w:trPr>
          <w:trHeight w:val="239"/>
        </w:trPr>
        <w:tc>
          <w:tcPr>
            <w:tcW w:w="709" w:type="dxa"/>
            <w:vMerge/>
            <w:tcBorders>
              <w:left w:val="single" w:sz="8" w:space="0" w:color="auto"/>
              <w:right w:val="single" w:sz="8" w:space="0" w:color="auto"/>
            </w:tcBorders>
            <w:vAlign w:val="bottom"/>
          </w:tcPr>
          <w:p w:rsidR="000A2D79" w:rsidRDefault="000A2D79" w:rsidP="000A2D79">
            <w:pPr>
              <w:rPr>
                <w:sz w:val="20"/>
                <w:szCs w:val="20"/>
              </w:rPr>
            </w:pPr>
          </w:p>
        </w:tc>
        <w:tc>
          <w:tcPr>
            <w:tcW w:w="2548" w:type="dxa"/>
            <w:vMerge/>
            <w:tcBorders>
              <w:right w:val="single" w:sz="8" w:space="0" w:color="auto"/>
            </w:tcBorders>
            <w:vAlign w:val="bottom"/>
          </w:tcPr>
          <w:p w:rsidR="000A2D79" w:rsidRDefault="000A2D79" w:rsidP="000A2D79">
            <w:pPr>
              <w:rPr>
                <w:sz w:val="20"/>
                <w:szCs w:val="20"/>
              </w:rPr>
            </w:pPr>
          </w:p>
        </w:tc>
        <w:tc>
          <w:tcPr>
            <w:tcW w:w="3406" w:type="dxa"/>
            <w:gridSpan w:val="5"/>
            <w:vMerge w:val="restart"/>
            <w:tcBorders>
              <w:right w:val="single" w:sz="8" w:space="0" w:color="auto"/>
            </w:tcBorders>
          </w:tcPr>
          <w:p w:rsidR="000A2D79" w:rsidRDefault="000A2D79" w:rsidP="000A2D79">
            <w:pPr>
              <w:ind w:left="160"/>
              <w:rPr>
                <w:sz w:val="20"/>
                <w:szCs w:val="20"/>
              </w:rPr>
            </w:pPr>
            <w:r>
              <w:rPr>
                <w:rFonts w:eastAsia="Times New Roman"/>
              </w:rPr>
              <w:t>Работа вшкольном летнем оздоровительном лагере</w:t>
            </w:r>
          </w:p>
        </w:tc>
        <w:tc>
          <w:tcPr>
            <w:tcW w:w="4245" w:type="dxa"/>
            <w:gridSpan w:val="3"/>
            <w:vMerge w:val="restart"/>
            <w:tcBorders>
              <w:left w:val="single" w:sz="8" w:space="0" w:color="auto"/>
              <w:right w:val="single" w:sz="4" w:space="0" w:color="auto"/>
            </w:tcBorders>
          </w:tcPr>
          <w:p w:rsidR="000A2D79" w:rsidRDefault="000A2D79" w:rsidP="000A2D79">
            <w:pPr>
              <w:ind w:left="140"/>
              <w:rPr>
                <w:sz w:val="20"/>
                <w:szCs w:val="20"/>
              </w:rPr>
            </w:pPr>
            <w:r>
              <w:rPr>
                <w:rFonts w:eastAsia="Times New Roman"/>
              </w:rPr>
              <w:t>Начальник лагеря - 3 балла;</w:t>
            </w:r>
          </w:p>
          <w:p w:rsidR="000A2D79" w:rsidRDefault="000A2D79" w:rsidP="000A2D79">
            <w:pPr>
              <w:ind w:left="140"/>
              <w:rPr>
                <w:sz w:val="20"/>
                <w:szCs w:val="20"/>
              </w:rPr>
            </w:pPr>
            <w:r>
              <w:rPr>
                <w:rFonts w:eastAsia="Times New Roman"/>
              </w:rPr>
              <w:t>воспитатель — 1 балл</w:t>
            </w:r>
          </w:p>
        </w:tc>
        <w:tc>
          <w:tcPr>
            <w:tcW w:w="1850" w:type="dxa"/>
            <w:vMerge w:val="restart"/>
            <w:tcBorders>
              <w:left w:val="single" w:sz="4" w:space="0" w:color="auto"/>
              <w:right w:val="single" w:sz="8" w:space="0" w:color="auto"/>
            </w:tcBorders>
          </w:tcPr>
          <w:p w:rsidR="000A2D79" w:rsidRDefault="000A2D79" w:rsidP="000A2D79">
            <w:pPr>
              <w:ind w:left="160"/>
              <w:rPr>
                <w:sz w:val="20"/>
                <w:szCs w:val="20"/>
              </w:rPr>
            </w:pPr>
            <w:r>
              <w:rPr>
                <w:rFonts w:eastAsia="Times New Roman"/>
              </w:rPr>
              <w:t>3 балла</w:t>
            </w:r>
          </w:p>
        </w:tc>
        <w:tc>
          <w:tcPr>
            <w:tcW w:w="1843" w:type="dxa"/>
            <w:gridSpan w:val="3"/>
            <w:vMerge w:val="restart"/>
            <w:tcBorders>
              <w:right w:val="single" w:sz="8" w:space="0" w:color="auto"/>
            </w:tcBorders>
          </w:tcPr>
          <w:p w:rsidR="000A2D79" w:rsidRDefault="000A2D79" w:rsidP="000A2D79">
            <w:pPr>
              <w:ind w:left="160"/>
              <w:rPr>
                <w:sz w:val="20"/>
                <w:szCs w:val="20"/>
              </w:rPr>
            </w:pPr>
            <w:r>
              <w:rPr>
                <w:rFonts w:eastAsia="Times New Roman"/>
                <w:sz w:val="20"/>
                <w:szCs w:val="20"/>
              </w:rPr>
              <w:t>Приказ</w:t>
            </w:r>
          </w:p>
        </w:tc>
      </w:tr>
      <w:tr w:rsidR="000A2D79" w:rsidTr="000A2D79">
        <w:trPr>
          <w:trHeight w:val="252"/>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rPr>
                <w:sz w:val="21"/>
                <w:szCs w:val="21"/>
              </w:rPr>
            </w:pPr>
          </w:p>
        </w:tc>
        <w:tc>
          <w:tcPr>
            <w:tcW w:w="3406" w:type="dxa"/>
            <w:gridSpan w:val="5"/>
            <w:vMerge/>
            <w:tcBorders>
              <w:right w:val="single" w:sz="8" w:space="0" w:color="auto"/>
            </w:tcBorders>
            <w:vAlign w:val="bottom"/>
          </w:tcPr>
          <w:p w:rsidR="000A2D79" w:rsidRDefault="000A2D79" w:rsidP="000A2D79">
            <w:pPr>
              <w:ind w:left="160"/>
              <w:rPr>
                <w:sz w:val="20"/>
                <w:szCs w:val="20"/>
              </w:rPr>
            </w:pPr>
          </w:p>
        </w:tc>
        <w:tc>
          <w:tcPr>
            <w:tcW w:w="4245" w:type="dxa"/>
            <w:gridSpan w:val="3"/>
            <w:vMerge/>
            <w:tcBorders>
              <w:left w:val="single" w:sz="8" w:space="0" w:color="auto"/>
              <w:right w:val="single" w:sz="4" w:space="0" w:color="auto"/>
            </w:tcBorders>
            <w:vAlign w:val="bottom"/>
          </w:tcPr>
          <w:p w:rsidR="000A2D79" w:rsidRDefault="000A2D79" w:rsidP="000A2D79">
            <w:pPr>
              <w:ind w:left="140"/>
              <w:rPr>
                <w:sz w:val="20"/>
                <w:szCs w:val="20"/>
              </w:rPr>
            </w:pPr>
          </w:p>
        </w:tc>
        <w:tc>
          <w:tcPr>
            <w:tcW w:w="1850" w:type="dxa"/>
            <w:vMerge/>
            <w:tcBorders>
              <w:left w:val="single" w:sz="4"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rPr>
                <w:sz w:val="21"/>
                <w:szCs w:val="21"/>
              </w:rPr>
            </w:pPr>
          </w:p>
        </w:tc>
      </w:tr>
      <w:tr w:rsidR="000A2D79" w:rsidTr="000A2D79">
        <w:trPr>
          <w:trHeight w:val="67"/>
        </w:trPr>
        <w:tc>
          <w:tcPr>
            <w:tcW w:w="709" w:type="dxa"/>
            <w:vMerge/>
            <w:tcBorders>
              <w:left w:val="single" w:sz="8" w:space="0" w:color="auto"/>
              <w:bottom w:val="single" w:sz="8" w:space="0" w:color="auto"/>
              <w:right w:val="single" w:sz="8" w:space="0" w:color="auto"/>
            </w:tcBorders>
            <w:vAlign w:val="bottom"/>
          </w:tcPr>
          <w:p w:rsidR="000A2D79" w:rsidRDefault="000A2D79" w:rsidP="000A2D79">
            <w:pPr>
              <w:rPr>
                <w:sz w:val="5"/>
                <w:szCs w:val="5"/>
              </w:rPr>
            </w:pPr>
          </w:p>
        </w:tc>
        <w:tc>
          <w:tcPr>
            <w:tcW w:w="2548" w:type="dxa"/>
            <w:vMerge/>
            <w:tcBorders>
              <w:bottom w:val="single" w:sz="8" w:space="0" w:color="auto"/>
              <w:right w:val="single" w:sz="8" w:space="0" w:color="auto"/>
            </w:tcBorders>
            <w:vAlign w:val="bottom"/>
          </w:tcPr>
          <w:p w:rsidR="000A2D79" w:rsidRDefault="000A2D79" w:rsidP="000A2D79">
            <w:pPr>
              <w:rPr>
                <w:sz w:val="5"/>
                <w:szCs w:val="5"/>
              </w:rPr>
            </w:pPr>
          </w:p>
        </w:tc>
        <w:tc>
          <w:tcPr>
            <w:tcW w:w="3406" w:type="dxa"/>
            <w:gridSpan w:val="5"/>
            <w:vMerge/>
            <w:tcBorders>
              <w:bottom w:val="single" w:sz="8" w:space="0" w:color="auto"/>
              <w:right w:val="single" w:sz="8" w:space="0" w:color="auto"/>
            </w:tcBorders>
            <w:vAlign w:val="bottom"/>
          </w:tcPr>
          <w:p w:rsidR="000A2D79" w:rsidRDefault="000A2D79" w:rsidP="000A2D79">
            <w:pPr>
              <w:rPr>
                <w:sz w:val="5"/>
                <w:szCs w:val="5"/>
              </w:rPr>
            </w:pPr>
          </w:p>
        </w:tc>
        <w:tc>
          <w:tcPr>
            <w:tcW w:w="4245" w:type="dxa"/>
            <w:gridSpan w:val="3"/>
            <w:vMerge/>
            <w:tcBorders>
              <w:left w:val="single" w:sz="8" w:space="0" w:color="auto"/>
              <w:bottom w:val="single" w:sz="8" w:space="0" w:color="auto"/>
              <w:right w:val="single" w:sz="4" w:space="0" w:color="auto"/>
            </w:tcBorders>
            <w:vAlign w:val="bottom"/>
          </w:tcPr>
          <w:p w:rsidR="000A2D79" w:rsidRDefault="000A2D79" w:rsidP="000A2D79">
            <w:pPr>
              <w:rPr>
                <w:sz w:val="5"/>
                <w:szCs w:val="5"/>
              </w:rPr>
            </w:pPr>
          </w:p>
        </w:tc>
        <w:tc>
          <w:tcPr>
            <w:tcW w:w="1850" w:type="dxa"/>
            <w:vMerge/>
            <w:tcBorders>
              <w:left w:val="single" w:sz="4" w:space="0" w:color="auto"/>
              <w:bottom w:val="single" w:sz="8" w:space="0" w:color="auto"/>
              <w:right w:val="single" w:sz="8" w:space="0" w:color="auto"/>
            </w:tcBorders>
            <w:vAlign w:val="bottom"/>
          </w:tcPr>
          <w:p w:rsidR="000A2D79" w:rsidRDefault="000A2D79" w:rsidP="000A2D79">
            <w:pPr>
              <w:rPr>
                <w:sz w:val="5"/>
                <w:szCs w:val="5"/>
              </w:rPr>
            </w:pPr>
          </w:p>
        </w:tc>
        <w:tc>
          <w:tcPr>
            <w:tcW w:w="1843" w:type="dxa"/>
            <w:gridSpan w:val="3"/>
            <w:vMerge/>
            <w:tcBorders>
              <w:bottom w:val="single" w:sz="8" w:space="0" w:color="auto"/>
              <w:right w:val="single" w:sz="8" w:space="0" w:color="auto"/>
            </w:tcBorders>
            <w:vAlign w:val="bottom"/>
          </w:tcPr>
          <w:p w:rsidR="000A2D79" w:rsidRDefault="000A2D79" w:rsidP="000A2D79">
            <w:pPr>
              <w:rPr>
                <w:sz w:val="5"/>
                <w:szCs w:val="5"/>
              </w:rPr>
            </w:pPr>
          </w:p>
        </w:tc>
      </w:tr>
      <w:tr w:rsidR="000A2D79" w:rsidTr="000A2D79">
        <w:trPr>
          <w:trHeight w:val="242"/>
        </w:trPr>
        <w:tc>
          <w:tcPr>
            <w:tcW w:w="709" w:type="dxa"/>
            <w:vMerge w:val="restart"/>
            <w:tcBorders>
              <w:top w:val="single" w:sz="8" w:space="0" w:color="auto"/>
              <w:left w:val="single" w:sz="8" w:space="0" w:color="auto"/>
              <w:right w:val="single" w:sz="8" w:space="0" w:color="auto"/>
            </w:tcBorders>
          </w:tcPr>
          <w:p w:rsidR="000A2D79" w:rsidRDefault="000A2D79" w:rsidP="000A2D79">
            <w:pPr>
              <w:ind w:right="170"/>
              <w:jc w:val="right"/>
              <w:rPr>
                <w:sz w:val="20"/>
                <w:szCs w:val="20"/>
              </w:rPr>
            </w:pPr>
            <w:r>
              <w:rPr>
                <w:rFonts w:eastAsia="Times New Roman"/>
                <w:b/>
                <w:bCs/>
              </w:rPr>
              <w:t>7</w:t>
            </w:r>
          </w:p>
        </w:tc>
        <w:tc>
          <w:tcPr>
            <w:tcW w:w="2548" w:type="dxa"/>
            <w:vMerge w:val="restart"/>
            <w:tcBorders>
              <w:top w:val="single" w:sz="8" w:space="0" w:color="auto"/>
              <w:right w:val="single" w:sz="8" w:space="0" w:color="auto"/>
            </w:tcBorders>
          </w:tcPr>
          <w:p w:rsidR="000A2D79" w:rsidRDefault="000A2D79" w:rsidP="000A2D79">
            <w:pPr>
              <w:ind w:left="180"/>
              <w:rPr>
                <w:sz w:val="21"/>
                <w:szCs w:val="21"/>
              </w:rPr>
            </w:pPr>
            <w:r>
              <w:rPr>
                <w:rFonts w:eastAsia="Times New Roman"/>
                <w:b/>
                <w:bCs/>
              </w:rPr>
              <w:t xml:space="preserve">Участие и результаты </w:t>
            </w:r>
            <w:r>
              <w:rPr>
                <w:rFonts w:eastAsia="Times New Roman"/>
                <w:b/>
                <w:bCs/>
              </w:rPr>
              <w:lastRenderedPageBreak/>
              <w:t>участия обучающихся в олимпиадах, конкурсах и соревнованиях</w:t>
            </w:r>
          </w:p>
        </w:tc>
        <w:tc>
          <w:tcPr>
            <w:tcW w:w="3406" w:type="dxa"/>
            <w:gridSpan w:val="5"/>
            <w:vMerge w:val="restart"/>
            <w:tcBorders>
              <w:top w:val="single" w:sz="8" w:space="0" w:color="auto"/>
              <w:right w:val="single" w:sz="8" w:space="0" w:color="auto"/>
            </w:tcBorders>
          </w:tcPr>
          <w:p w:rsidR="000A2D79" w:rsidRDefault="000A2D79" w:rsidP="000A2D79">
            <w:pPr>
              <w:ind w:left="160"/>
              <w:rPr>
                <w:sz w:val="20"/>
                <w:szCs w:val="20"/>
              </w:rPr>
            </w:pPr>
            <w:r>
              <w:rPr>
                <w:rFonts w:eastAsia="Times New Roman"/>
              </w:rPr>
              <w:lastRenderedPageBreak/>
              <w:t xml:space="preserve">Результативностьучастия </w:t>
            </w:r>
            <w:r>
              <w:rPr>
                <w:rFonts w:eastAsia="Times New Roman"/>
              </w:rPr>
              <w:lastRenderedPageBreak/>
              <w:t>школьников вконкурсах и смотрах, фестивалях</w:t>
            </w:r>
          </w:p>
        </w:tc>
        <w:tc>
          <w:tcPr>
            <w:tcW w:w="4245" w:type="dxa"/>
            <w:gridSpan w:val="3"/>
            <w:vMerge w:val="restart"/>
            <w:tcBorders>
              <w:top w:val="single" w:sz="8" w:space="0" w:color="auto"/>
              <w:left w:val="single" w:sz="8" w:space="0" w:color="auto"/>
              <w:right w:val="single" w:sz="8" w:space="0" w:color="auto"/>
            </w:tcBorders>
          </w:tcPr>
          <w:p w:rsidR="000A2D79" w:rsidRPr="00BC737E" w:rsidRDefault="000A2D79" w:rsidP="000A2D79">
            <w:r w:rsidRPr="00BC737E">
              <w:lastRenderedPageBreak/>
              <w:t>Наличие призовых мест:</w:t>
            </w:r>
          </w:p>
          <w:p w:rsidR="000A2D79" w:rsidRPr="00BC737E" w:rsidRDefault="000A2D79" w:rsidP="000A2D79">
            <w:proofErr w:type="gramStart"/>
            <w:r w:rsidRPr="00BC737E">
              <w:lastRenderedPageBreak/>
              <w:t>Очные</w:t>
            </w:r>
            <w:proofErr w:type="gramEnd"/>
            <w:r w:rsidRPr="00BC737E">
              <w:t xml:space="preserve"> (не более пяти в отчетныйпериод):</w:t>
            </w:r>
          </w:p>
          <w:p w:rsidR="000A2D79" w:rsidRPr="00BC737E" w:rsidRDefault="000A2D79" w:rsidP="000A2D79">
            <w:r w:rsidRPr="00BC737E">
              <w:t>10 баллов - федеральный уровень;</w:t>
            </w:r>
          </w:p>
          <w:p w:rsidR="000A2D79" w:rsidRPr="00BC737E" w:rsidRDefault="000A2D79" w:rsidP="000A2D79">
            <w:r>
              <w:t xml:space="preserve">8 </w:t>
            </w:r>
            <w:r w:rsidRPr="00BC737E">
              <w:t>баллов - региональный уровень;</w:t>
            </w:r>
          </w:p>
          <w:p w:rsidR="000A2D79" w:rsidRPr="00BC737E" w:rsidRDefault="000A2D79" w:rsidP="000A2D79">
            <w:r>
              <w:t xml:space="preserve">5 </w:t>
            </w:r>
            <w:r w:rsidRPr="00BC737E">
              <w:t>баллов - муниципальный уровень</w:t>
            </w:r>
            <w:r>
              <w:t>.</w:t>
            </w:r>
          </w:p>
          <w:p w:rsidR="000A2D79" w:rsidRPr="00D27FDE" w:rsidRDefault="000A2D79" w:rsidP="000A2D79">
            <w:pPr>
              <w:rPr>
                <w:i/>
              </w:rPr>
            </w:pPr>
            <w:r w:rsidRPr="00D27FDE">
              <w:rPr>
                <w:i/>
              </w:rPr>
              <w:t>Примечание: достижения одногообучающегося (коллектива) в мероприятиях одного направления устанавливаются по наивысшему результату, разные достижения суммируются</w:t>
            </w:r>
            <w:r>
              <w:rPr>
                <w:i/>
              </w:rPr>
              <w:t xml:space="preserve">, </w:t>
            </w:r>
            <w:r>
              <w:rPr>
                <w:rFonts w:eastAsia="Times New Roman"/>
                <w:i/>
                <w:iCs/>
              </w:rPr>
              <w:t>в фотоконкурсах, спортивных конкурсах и конкурсах рисунков учитывается только один наставник.</w:t>
            </w:r>
          </w:p>
          <w:p w:rsidR="000A2D79" w:rsidRDefault="000A2D79" w:rsidP="000A2D79">
            <w:pPr>
              <w:spacing w:line="236" w:lineRule="exact"/>
              <w:rPr>
                <w:sz w:val="20"/>
                <w:szCs w:val="20"/>
              </w:rPr>
            </w:pPr>
            <w:proofErr w:type="gramStart"/>
            <w:r>
              <w:rPr>
                <w:rFonts w:eastAsia="Times New Roman"/>
              </w:rPr>
              <w:t>Заочные</w:t>
            </w:r>
            <w:proofErr w:type="gramEnd"/>
            <w:r>
              <w:rPr>
                <w:rFonts w:eastAsia="Times New Roman"/>
              </w:rPr>
              <w:t xml:space="preserve"> (не более одного в отчетный период):</w:t>
            </w:r>
          </w:p>
          <w:p w:rsidR="000A2D79" w:rsidRPr="00BC737E" w:rsidRDefault="000A2D79" w:rsidP="000A2D79">
            <w:r>
              <w:rPr>
                <w:rFonts w:eastAsia="Times New Roman"/>
              </w:rPr>
              <w:t>1 балл - федеральный уровень</w:t>
            </w:r>
          </w:p>
        </w:tc>
        <w:tc>
          <w:tcPr>
            <w:tcW w:w="1850" w:type="dxa"/>
            <w:vMerge w:val="restart"/>
            <w:tcBorders>
              <w:top w:val="single" w:sz="8" w:space="0" w:color="auto"/>
              <w:left w:val="single" w:sz="8" w:space="0" w:color="auto"/>
              <w:right w:val="single" w:sz="8" w:space="0" w:color="auto"/>
            </w:tcBorders>
          </w:tcPr>
          <w:p w:rsidR="000A2D79" w:rsidRDefault="000A2D79" w:rsidP="000A2D79">
            <w:pPr>
              <w:spacing w:line="221" w:lineRule="exact"/>
              <w:rPr>
                <w:sz w:val="20"/>
                <w:szCs w:val="20"/>
              </w:rPr>
            </w:pPr>
            <w:r>
              <w:rPr>
                <w:rFonts w:eastAsia="Times New Roman"/>
              </w:rPr>
              <w:lastRenderedPageBreak/>
              <w:t>50 балла</w:t>
            </w:r>
          </w:p>
        </w:tc>
        <w:tc>
          <w:tcPr>
            <w:tcW w:w="1843" w:type="dxa"/>
            <w:gridSpan w:val="3"/>
            <w:vMerge w:val="restart"/>
            <w:tcBorders>
              <w:top w:val="single" w:sz="8" w:space="0" w:color="auto"/>
              <w:right w:val="single" w:sz="8" w:space="0" w:color="auto"/>
            </w:tcBorders>
          </w:tcPr>
          <w:p w:rsidR="000A2D79" w:rsidRDefault="000A2D79" w:rsidP="000A2D79">
            <w:pPr>
              <w:spacing w:line="219" w:lineRule="exact"/>
              <w:rPr>
                <w:rFonts w:eastAsia="Times New Roman"/>
                <w:sz w:val="20"/>
                <w:szCs w:val="20"/>
              </w:rPr>
            </w:pPr>
            <w:r>
              <w:rPr>
                <w:rFonts w:eastAsia="Times New Roman"/>
                <w:sz w:val="20"/>
                <w:szCs w:val="20"/>
              </w:rPr>
              <w:t xml:space="preserve">Приказ управления </w:t>
            </w:r>
            <w:r>
              <w:rPr>
                <w:rFonts w:eastAsia="Times New Roman"/>
                <w:sz w:val="20"/>
                <w:szCs w:val="20"/>
              </w:rPr>
              <w:lastRenderedPageBreak/>
              <w:t>образования СГО, департамента области</w:t>
            </w:r>
          </w:p>
          <w:p w:rsidR="000A2D79" w:rsidRDefault="000A2D79" w:rsidP="000A2D79">
            <w:pPr>
              <w:spacing w:line="219" w:lineRule="exact"/>
              <w:rPr>
                <w:rFonts w:eastAsia="Times New Roman"/>
                <w:sz w:val="20"/>
                <w:szCs w:val="20"/>
              </w:rPr>
            </w:pPr>
          </w:p>
          <w:p w:rsidR="000A2D79" w:rsidRDefault="000A2D79" w:rsidP="000A2D79">
            <w:pPr>
              <w:spacing w:line="219" w:lineRule="exact"/>
              <w:rPr>
                <w:rFonts w:eastAsia="Times New Roman"/>
                <w:sz w:val="20"/>
                <w:szCs w:val="20"/>
              </w:rPr>
            </w:pPr>
          </w:p>
          <w:p w:rsidR="000A2D79" w:rsidRDefault="000A2D79" w:rsidP="000A2D79">
            <w:pPr>
              <w:spacing w:line="219" w:lineRule="exact"/>
              <w:rPr>
                <w:rFonts w:eastAsia="Times New Roman"/>
                <w:sz w:val="20"/>
                <w:szCs w:val="20"/>
              </w:rPr>
            </w:pPr>
          </w:p>
          <w:p w:rsidR="000A2D79" w:rsidRDefault="000A2D79" w:rsidP="000A2D79">
            <w:pPr>
              <w:spacing w:line="219" w:lineRule="exact"/>
              <w:rPr>
                <w:rFonts w:eastAsia="Times New Roman"/>
                <w:sz w:val="20"/>
                <w:szCs w:val="20"/>
              </w:rPr>
            </w:pPr>
          </w:p>
          <w:p w:rsidR="000A2D79" w:rsidRDefault="000A2D79" w:rsidP="000A2D79">
            <w:pPr>
              <w:spacing w:line="219" w:lineRule="exact"/>
              <w:rPr>
                <w:rFonts w:eastAsia="Times New Roman"/>
                <w:sz w:val="20"/>
                <w:szCs w:val="20"/>
              </w:rPr>
            </w:pPr>
          </w:p>
          <w:p w:rsidR="000A2D79" w:rsidRDefault="000A2D79" w:rsidP="000A2D79">
            <w:pPr>
              <w:spacing w:line="219" w:lineRule="exact"/>
              <w:rPr>
                <w:rFonts w:eastAsia="Times New Roman"/>
                <w:sz w:val="20"/>
                <w:szCs w:val="20"/>
              </w:rPr>
            </w:pPr>
          </w:p>
          <w:p w:rsidR="000A2D79" w:rsidRDefault="000A2D79" w:rsidP="000A2D79">
            <w:pPr>
              <w:spacing w:line="219" w:lineRule="exact"/>
              <w:rPr>
                <w:rFonts w:eastAsia="Times New Roman"/>
                <w:sz w:val="20"/>
                <w:szCs w:val="20"/>
              </w:rPr>
            </w:pPr>
          </w:p>
          <w:p w:rsidR="000A2D79" w:rsidRDefault="000A2D79" w:rsidP="000A2D79">
            <w:pPr>
              <w:spacing w:line="219" w:lineRule="exact"/>
              <w:rPr>
                <w:rFonts w:eastAsia="Times New Roman"/>
                <w:sz w:val="20"/>
                <w:szCs w:val="20"/>
              </w:rPr>
            </w:pPr>
          </w:p>
          <w:p w:rsidR="000A2D79" w:rsidRDefault="000A2D79" w:rsidP="000A2D79">
            <w:pPr>
              <w:spacing w:line="219" w:lineRule="exact"/>
              <w:rPr>
                <w:rFonts w:eastAsia="Times New Roman"/>
                <w:sz w:val="20"/>
                <w:szCs w:val="20"/>
              </w:rPr>
            </w:pPr>
          </w:p>
          <w:p w:rsidR="000A2D79" w:rsidRDefault="000A2D79" w:rsidP="000A2D79">
            <w:pPr>
              <w:spacing w:line="219" w:lineRule="exact"/>
              <w:rPr>
                <w:rFonts w:eastAsia="Times New Roman"/>
                <w:sz w:val="20"/>
                <w:szCs w:val="20"/>
              </w:rPr>
            </w:pPr>
          </w:p>
          <w:p w:rsidR="000A2D79" w:rsidRDefault="000A2D79" w:rsidP="000A2D79">
            <w:pPr>
              <w:spacing w:line="219" w:lineRule="exact"/>
              <w:rPr>
                <w:rFonts w:eastAsia="Times New Roman"/>
                <w:sz w:val="20"/>
                <w:szCs w:val="20"/>
              </w:rPr>
            </w:pPr>
          </w:p>
          <w:p w:rsidR="000A2D79" w:rsidRDefault="000A2D79" w:rsidP="000A2D79">
            <w:pPr>
              <w:rPr>
                <w:sz w:val="20"/>
                <w:szCs w:val="20"/>
              </w:rPr>
            </w:pPr>
            <w:r>
              <w:rPr>
                <w:rFonts w:eastAsia="Times New Roman"/>
                <w:sz w:val="20"/>
                <w:szCs w:val="20"/>
              </w:rPr>
              <w:t>Приказы/ грамоты/ дипломы</w:t>
            </w:r>
          </w:p>
        </w:tc>
      </w:tr>
      <w:tr w:rsidR="000A2D79" w:rsidTr="000A2D79">
        <w:trPr>
          <w:trHeight w:val="215"/>
        </w:trPr>
        <w:tc>
          <w:tcPr>
            <w:tcW w:w="709" w:type="dxa"/>
            <w:vMerge/>
            <w:tcBorders>
              <w:left w:val="single" w:sz="8" w:space="0" w:color="auto"/>
              <w:right w:val="single" w:sz="8" w:space="0" w:color="auto"/>
            </w:tcBorders>
            <w:vAlign w:val="bottom"/>
          </w:tcPr>
          <w:p w:rsidR="000A2D79" w:rsidRDefault="000A2D79" w:rsidP="000A2D79">
            <w:pPr>
              <w:rPr>
                <w:sz w:val="18"/>
                <w:szCs w:val="18"/>
              </w:rPr>
            </w:pPr>
          </w:p>
        </w:tc>
        <w:tc>
          <w:tcPr>
            <w:tcW w:w="2548" w:type="dxa"/>
            <w:vMerge/>
            <w:tcBorders>
              <w:right w:val="single" w:sz="8" w:space="0" w:color="auto"/>
            </w:tcBorders>
            <w:vAlign w:val="bottom"/>
          </w:tcPr>
          <w:p w:rsidR="000A2D79" w:rsidRDefault="000A2D79" w:rsidP="000A2D79">
            <w:pPr>
              <w:ind w:left="180"/>
              <w:rPr>
                <w:sz w:val="18"/>
                <w:szCs w:val="18"/>
              </w:rPr>
            </w:pPr>
          </w:p>
        </w:tc>
        <w:tc>
          <w:tcPr>
            <w:tcW w:w="3406" w:type="dxa"/>
            <w:gridSpan w:val="5"/>
            <w:vMerge/>
            <w:tcBorders>
              <w:right w:val="single" w:sz="8" w:space="0" w:color="auto"/>
            </w:tcBorders>
            <w:vAlign w:val="bottom"/>
          </w:tcPr>
          <w:p w:rsidR="000A2D79" w:rsidRDefault="000A2D79" w:rsidP="000A2D79">
            <w:pPr>
              <w:ind w:left="160"/>
              <w:rPr>
                <w:sz w:val="20"/>
                <w:szCs w:val="20"/>
              </w:rPr>
            </w:pPr>
          </w:p>
        </w:tc>
        <w:tc>
          <w:tcPr>
            <w:tcW w:w="4245" w:type="dxa"/>
            <w:gridSpan w:val="3"/>
            <w:vMerge/>
            <w:tcBorders>
              <w:left w:val="single" w:sz="8" w:space="0" w:color="auto"/>
              <w:right w:val="single" w:sz="8" w:space="0" w:color="auto"/>
            </w:tcBorders>
            <w:vAlign w:val="bottom"/>
          </w:tcPr>
          <w:p w:rsidR="000A2D79" w:rsidRDefault="000A2D79" w:rsidP="000A2D79">
            <w:pPr>
              <w:ind w:left="60"/>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18"/>
                <w:szCs w:val="18"/>
              </w:rPr>
            </w:pPr>
          </w:p>
        </w:tc>
        <w:tc>
          <w:tcPr>
            <w:tcW w:w="1843" w:type="dxa"/>
            <w:gridSpan w:val="3"/>
            <w:vMerge/>
            <w:tcBorders>
              <w:right w:val="single" w:sz="8" w:space="0" w:color="auto"/>
            </w:tcBorders>
            <w:vAlign w:val="bottom"/>
          </w:tcPr>
          <w:p w:rsidR="000A2D79" w:rsidRDefault="000A2D79" w:rsidP="000A2D79">
            <w:pPr>
              <w:ind w:left="160"/>
              <w:rPr>
                <w:sz w:val="20"/>
                <w:szCs w:val="20"/>
              </w:rPr>
            </w:pPr>
          </w:p>
        </w:tc>
      </w:tr>
      <w:tr w:rsidR="000A2D79" w:rsidTr="000A2D79">
        <w:trPr>
          <w:trHeight w:val="218"/>
        </w:trPr>
        <w:tc>
          <w:tcPr>
            <w:tcW w:w="709" w:type="dxa"/>
            <w:vMerge/>
            <w:tcBorders>
              <w:left w:val="single" w:sz="8" w:space="0" w:color="auto"/>
              <w:right w:val="single" w:sz="8" w:space="0" w:color="auto"/>
            </w:tcBorders>
            <w:vAlign w:val="bottom"/>
          </w:tcPr>
          <w:p w:rsidR="000A2D79" w:rsidRDefault="000A2D79" w:rsidP="000A2D79">
            <w:pPr>
              <w:rPr>
                <w:sz w:val="18"/>
                <w:szCs w:val="18"/>
              </w:rPr>
            </w:pPr>
          </w:p>
        </w:tc>
        <w:tc>
          <w:tcPr>
            <w:tcW w:w="2548" w:type="dxa"/>
            <w:vMerge/>
            <w:tcBorders>
              <w:right w:val="single" w:sz="8" w:space="0" w:color="auto"/>
            </w:tcBorders>
            <w:vAlign w:val="bottom"/>
          </w:tcPr>
          <w:p w:rsidR="000A2D79" w:rsidRDefault="000A2D79" w:rsidP="000A2D79">
            <w:pPr>
              <w:ind w:left="180"/>
              <w:rPr>
                <w:sz w:val="18"/>
                <w:szCs w:val="18"/>
              </w:rPr>
            </w:pPr>
          </w:p>
        </w:tc>
        <w:tc>
          <w:tcPr>
            <w:tcW w:w="3406" w:type="dxa"/>
            <w:gridSpan w:val="5"/>
            <w:vMerge/>
            <w:tcBorders>
              <w:right w:val="single" w:sz="8" w:space="0" w:color="auto"/>
            </w:tcBorders>
            <w:vAlign w:val="bottom"/>
          </w:tcPr>
          <w:p w:rsidR="000A2D79" w:rsidRDefault="000A2D79" w:rsidP="000A2D79">
            <w:pPr>
              <w:ind w:left="160"/>
              <w:rPr>
                <w:sz w:val="20"/>
                <w:szCs w:val="20"/>
              </w:rPr>
            </w:pPr>
          </w:p>
        </w:tc>
        <w:tc>
          <w:tcPr>
            <w:tcW w:w="4245" w:type="dxa"/>
            <w:gridSpan w:val="3"/>
            <w:vMerge/>
            <w:tcBorders>
              <w:left w:val="single" w:sz="8" w:space="0" w:color="auto"/>
              <w:right w:val="single" w:sz="8" w:space="0" w:color="auto"/>
            </w:tcBorders>
            <w:vAlign w:val="bottom"/>
          </w:tcPr>
          <w:p w:rsidR="000A2D79" w:rsidRDefault="000A2D79" w:rsidP="000A2D79">
            <w:pPr>
              <w:ind w:left="60"/>
              <w:rPr>
                <w:sz w:val="18"/>
                <w:szCs w:val="18"/>
              </w:rPr>
            </w:pPr>
          </w:p>
        </w:tc>
        <w:tc>
          <w:tcPr>
            <w:tcW w:w="1850" w:type="dxa"/>
            <w:vMerge/>
            <w:tcBorders>
              <w:left w:val="single" w:sz="8" w:space="0" w:color="auto"/>
              <w:right w:val="single" w:sz="8" w:space="0" w:color="auto"/>
            </w:tcBorders>
            <w:vAlign w:val="bottom"/>
          </w:tcPr>
          <w:p w:rsidR="000A2D79" w:rsidRDefault="000A2D79" w:rsidP="000A2D79">
            <w:pPr>
              <w:rPr>
                <w:sz w:val="18"/>
                <w:szCs w:val="18"/>
              </w:rPr>
            </w:pPr>
          </w:p>
        </w:tc>
        <w:tc>
          <w:tcPr>
            <w:tcW w:w="1843" w:type="dxa"/>
            <w:gridSpan w:val="3"/>
            <w:vMerge/>
            <w:tcBorders>
              <w:right w:val="single" w:sz="8" w:space="0" w:color="auto"/>
            </w:tcBorders>
            <w:vAlign w:val="bottom"/>
          </w:tcPr>
          <w:p w:rsidR="000A2D79" w:rsidRDefault="000A2D79" w:rsidP="000A2D79">
            <w:pPr>
              <w:ind w:left="160"/>
              <w:rPr>
                <w:sz w:val="20"/>
                <w:szCs w:val="20"/>
              </w:rPr>
            </w:pPr>
          </w:p>
        </w:tc>
      </w:tr>
      <w:tr w:rsidR="000A2D79" w:rsidTr="000A2D79">
        <w:trPr>
          <w:trHeight w:val="24"/>
        </w:trPr>
        <w:tc>
          <w:tcPr>
            <w:tcW w:w="709" w:type="dxa"/>
            <w:vMerge/>
            <w:tcBorders>
              <w:left w:val="single" w:sz="8" w:space="0" w:color="auto"/>
              <w:right w:val="single" w:sz="8" w:space="0" w:color="auto"/>
            </w:tcBorders>
            <w:vAlign w:val="bottom"/>
          </w:tcPr>
          <w:p w:rsidR="000A2D79" w:rsidRDefault="000A2D79" w:rsidP="000A2D79">
            <w:pPr>
              <w:rPr>
                <w:sz w:val="2"/>
                <w:szCs w:val="2"/>
              </w:rPr>
            </w:pPr>
          </w:p>
        </w:tc>
        <w:tc>
          <w:tcPr>
            <w:tcW w:w="2548" w:type="dxa"/>
            <w:vMerge/>
            <w:tcBorders>
              <w:right w:val="single" w:sz="8" w:space="0" w:color="auto"/>
            </w:tcBorders>
            <w:vAlign w:val="bottom"/>
          </w:tcPr>
          <w:p w:rsidR="000A2D79" w:rsidRDefault="000A2D79" w:rsidP="000A2D79">
            <w:pPr>
              <w:ind w:left="180"/>
              <w:rPr>
                <w:sz w:val="2"/>
                <w:szCs w:val="2"/>
              </w:rPr>
            </w:pPr>
          </w:p>
        </w:tc>
        <w:tc>
          <w:tcPr>
            <w:tcW w:w="3406" w:type="dxa"/>
            <w:gridSpan w:val="5"/>
            <w:vMerge/>
            <w:tcBorders>
              <w:right w:val="single" w:sz="8" w:space="0" w:color="auto"/>
            </w:tcBorders>
            <w:vAlign w:val="bottom"/>
          </w:tcPr>
          <w:p w:rsidR="000A2D79" w:rsidRDefault="000A2D79" w:rsidP="000A2D79">
            <w:pPr>
              <w:rPr>
                <w:sz w:val="2"/>
                <w:szCs w:val="2"/>
              </w:rPr>
            </w:pPr>
          </w:p>
        </w:tc>
        <w:tc>
          <w:tcPr>
            <w:tcW w:w="4245" w:type="dxa"/>
            <w:gridSpan w:val="3"/>
            <w:vMerge/>
            <w:tcBorders>
              <w:left w:val="single" w:sz="8" w:space="0" w:color="auto"/>
              <w:right w:val="single" w:sz="8" w:space="0" w:color="auto"/>
            </w:tcBorders>
            <w:vAlign w:val="bottom"/>
          </w:tcPr>
          <w:p w:rsidR="000A2D79" w:rsidRDefault="000A2D79" w:rsidP="000A2D79">
            <w:pPr>
              <w:ind w:left="60"/>
              <w:rPr>
                <w:sz w:val="2"/>
                <w:szCs w:val="2"/>
              </w:rPr>
            </w:pPr>
          </w:p>
        </w:tc>
        <w:tc>
          <w:tcPr>
            <w:tcW w:w="1850" w:type="dxa"/>
            <w:vMerge/>
            <w:tcBorders>
              <w:left w:val="single" w:sz="8" w:space="0" w:color="auto"/>
              <w:right w:val="single" w:sz="8" w:space="0" w:color="auto"/>
            </w:tcBorders>
            <w:vAlign w:val="bottom"/>
          </w:tcPr>
          <w:p w:rsidR="000A2D79" w:rsidRDefault="000A2D79" w:rsidP="000A2D79">
            <w:pPr>
              <w:rPr>
                <w:sz w:val="2"/>
                <w:szCs w:val="2"/>
              </w:rPr>
            </w:pPr>
          </w:p>
        </w:tc>
        <w:tc>
          <w:tcPr>
            <w:tcW w:w="1843" w:type="dxa"/>
            <w:gridSpan w:val="3"/>
            <w:vMerge/>
            <w:tcBorders>
              <w:right w:val="single" w:sz="8" w:space="0" w:color="auto"/>
            </w:tcBorders>
            <w:vAlign w:val="bottom"/>
          </w:tcPr>
          <w:p w:rsidR="000A2D79" w:rsidRDefault="000A2D79" w:rsidP="000A2D79">
            <w:pPr>
              <w:ind w:left="160"/>
              <w:rPr>
                <w:sz w:val="20"/>
                <w:szCs w:val="20"/>
              </w:rPr>
            </w:pPr>
          </w:p>
        </w:tc>
      </w:tr>
      <w:tr w:rsidR="000A2D79" w:rsidTr="000A2D79">
        <w:trPr>
          <w:trHeight w:val="175"/>
        </w:trPr>
        <w:tc>
          <w:tcPr>
            <w:tcW w:w="709" w:type="dxa"/>
            <w:vMerge/>
            <w:tcBorders>
              <w:left w:val="single" w:sz="8" w:space="0" w:color="auto"/>
              <w:right w:val="single" w:sz="8" w:space="0" w:color="auto"/>
            </w:tcBorders>
            <w:vAlign w:val="bottom"/>
          </w:tcPr>
          <w:p w:rsidR="000A2D79" w:rsidRDefault="000A2D79" w:rsidP="000A2D79">
            <w:pPr>
              <w:rPr>
                <w:sz w:val="15"/>
                <w:szCs w:val="15"/>
              </w:rPr>
            </w:pPr>
          </w:p>
        </w:tc>
        <w:tc>
          <w:tcPr>
            <w:tcW w:w="2548" w:type="dxa"/>
            <w:vMerge/>
            <w:tcBorders>
              <w:right w:val="single" w:sz="8" w:space="0" w:color="auto"/>
            </w:tcBorders>
            <w:vAlign w:val="bottom"/>
          </w:tcPr>
          <w:p w:rsidR="000A2D79" w:rsidRDefault="000A2D79" w:rsidP="000A2D79">
            <w:pPr>
              <w:ind w:left="180"/>
              <w:rPr>
                <w:sz w:val="15"/>
                <w:szCs w:val="15"/>
              </w:rPr>
            </w:pPr>
          </w:p>
        </w:tc>
        <w:tc>
          <w:tcPr>
            <w:tcW w:w="3406" w:type="dxa"/>
            <w:gridSpan w:val="5"/>
            <w:vMerge/>
            <w:tcBorders>
              <w:right w:val="single" w:sz="8" w:space="0" w:color="auto"/>
            </w:tcBorders>
            <w:vAlign w:val="bottom"/>
          </w:tcPr>
          <w:p w:rsidR="000A2D79" w:rsidRDefault="000A2D79" w:rsidP="000A2D79">
            <w:pPr>
              <w:rPr>
                <w:sz w:val="15"/>
                <w:szCs w:val="15"/>
              </w:rPr>
            </w:pPr>
          </w:p>
        </w:tc>
        <w:tc>
          <w:tcPr>
            <w:tcW w:w="4245" w:type="dxa"/>
            <w:gridSpan w:val="3"/>
            <w:vMerge/>
            <w:tcBorders>
              <w:left w:val="single" w:sz="8" w:space="0" w:color="auto"/>
              <w:right w:val="single" w:sz="8" w:space="0" w:color="auto"/>
            </w:tcBorders>
            <w:vAlign w:val="bottom"/>
          </w:tcPr>
          <w:p w:rsidR="000A2D79" w:rsidRDefault="000A2D79" w:rsidP="000A2D79">
            <w:pPr>
              <w:ind w:left="60"/>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15"/>
                <w:szCs w:val="15"/>
              </w:rPr>
            </w:pPr>
          </w:p>
        </w:tc>
        <w:tc>
          <w:tcPr>
            <w:tcW w:w="1843" w:type="dxa"/>
            <w:gridSpan w:val="3"/>
            <w:vMerge/>
            <w:tcBorders>
              <w:right w:val="single" w:sz="8" w:space="0" w:color="auto"/>
            </w:tcBorders>
            <w:vAlign w:val="bottom"/>
          </w:tcPr>
          <w:p w:rsidR="000A2D79" w:rsidRDefault="000A2D79" w:rsidP="000A2D79">
            <w:pPr>
              <w:ind w:left="160"/>
              <w:rPr>
                <w:sz w:val="15"/>
                <w:szCs w:val="15"/>
              </w:rPr>
            </w:pPr>
          </w:p>
        </w:tc>
      </w:tr>
      <w:tr w:rsidR="000A2D79" w:rsidTr="000A2D79">
        <w:trPr>
          <w:trHeight w:val="82"/>
        </w:trPr>
        <w:tc>
          <w:tcPr>
            <w:tcW w:w="709" w:type="dxa"/>
            <w:vMerge/>
            <w:tcBorders>
              <w:left w:val="single" w:sz="8" w:space="0" w:color="auto"/>
              <w:right w:val="single" w:sz="8" w:space="0" w:color="auto"/>
            </w:tcBorders>
            <w:vAlign w:val="bottom"/>
          </w:tcPr>
          <w:p w:rsidR="000A2D79" w:rsidRDefault="000A2D79" w:rsidP="000A2D79">
            <w:pPr>
              <w:rPr>
                <w:sz w:val="7"/>
                <w:szCs w:val="7"/>
              </w:rPr>
            </w:pPr>
          </w:p>
        </w:tc>
        <w:tc>
          <w:tcPr>
            <w:tcW w:w="2548" w:type="dxa"/>
            <w:vMerge/>
            <w:tcBorders>
              <w:right w:val="single" w:sz="8" w:space="0" w:color="auto"/>
            </w:tcBorders>
            <w:vAlign w:val="bottom"/>
          </w:tcPr>
          <w:p w:rsidR="000A2D79" w:rsidRDefault="000A2D79" w:rsidP="000A2D79">
            <w:pPr>
              <w:ind w:left="180"/>
              <w:rPr>
                <w:sz w:val="7"/>
                <w:szCs w:val="7"/>
              </w:rPr>
            </w:pPr>
          </w:p>
        </w:tc>
        <w:tc>
          <w:tcPr>
            <w:tcW w:w="3406" w:type="dxa"/>
            <w:gridSpan w:val="5"/>
            <w:vMerge/>
            <w:tcBorders>
              <w:right w:val="single" w:sz="8" w:space="0" w:color="auto"/>
            </w:tcBorders>
            <w:vAlign w:val="bottom"/>
          </w:tcPr>
          <w:p w:rsidR="000A2D79" w:rsidRDefault="000A2D79" w:rsidP="000A2D79">
            <w:pPr>
              <w:rPr>
                <w:sz w:val="7"/>
                <w:szCs w:val="7"/>
              </w:rPr>
            </w:pPr>
          </w:p>
        </w:tc>
        <w:tc>
          <w:tcPr>
            <w:tcW w:w="4245" w:type="dxa"/>
            <w:gridSpan w:val="3"/>
            <w:vMerge/>
            <w:tcBorders>
              <w:left w:val="single" w:sz="8" w:space="0" w:color="auto"/>
              <w:right w:val="single" w:sz="8" w:space="0" w:color="auto"/>
            </w:tcBorders>
            <w:vAlign w:val="bottom"/>
          </w:tcPr>
          <w:p w:rsidR="000A2D79" w:rsidRDefault="000A2D79" w:rsidP="000A2D79">
            <w:pPr>
              <w:ind w:left="60"/>
              <w:rPr>
                <w:sz w:val="7"/>
                <w:szCs w:val="7"/>
              </w:rPr>
            </w:pPr>
          </w:p>
        </w:tc>
        <w:tc>
          <w:tcPr>
            <w:tcW w:w="1850" w:type="dxa"/>
            <w:vMerge/>
            <w:tcBorders>
              <w:left w:val="single" w:sz="8" w:space="0" w:color="auto"/>
              <w:right w:val="single" w:sz="8" w:space="0" w:color="auto"/>
            </w:tcBorders>
            <w:vAlign w:val="bottom"/>
          </w:tcPr>
          <w:p w:rsidR="000A2D79" w:rsidRDefault="000A2D79" w:rsidP="000A2D79">
            <w:pPr>
              <w:rPr>
                <w:sz w:val="7"/>
                <w:szCs w:val="7"/>
              </w:rPr>
            </w:pPr>
          </w:p>
        </w:tc>
        <w:tc>
          <w:tcPr>
            <w:tcW w:w="1843" w:type="dxa"/>
            <w:gridSpan w:val="3"/>
            <w:vMerge/>
            <w:tcBorders>
              <w:right w:val="single" w:sz="8" w:space="0" w:color="auto"/>
            </w:tcBorders>
            <w:vAlign w:val="bottom"/>
          </w:tcPr>
          <w:p w:rsidR="000A2D79" w:rsidRDefault="000A2D79" w:rsidP="000A2D79">
            <w:pPr>
              <w:ind w:left="160"/>
              <w:rPr>
                <w:sz w:val="7"/>
                <w:szCs w:val="7"/>
              </w:rPr>
            </w:pPr>
          </w:p>
        </w:tc>
      </w:tr>
      <w:tr w:rsidR="000A2D79" w:rsidTr="000A2D79">
        <w:trPr>
          <w:trHeight w:val="138"/>
        </w:trPr>
        <w:tc>
          <w:tcPr>
            <w:tcW w:w="709" w:type="dxa"/>
            <w:vMerge/>
            <w:tcBorders>
              <w:left w:val="single" w:sz="8" w:space="0" w:color="auto"/>
              <w:right w:val="single" w:sz="8" w:space="0" w:color="auto"/>
            </w:tcBorders>
            <w:vAlign w:val="bottom"/>
          </w:tcPr>
          <w:p w:rsidR="000A2D79" w:rsidRDefault="000A2D79" w:rsidP="000A2D79">
            <w:pPr>
              <w:rPr>
                <w:sz w:val="11"/>
                <w:szCs w:val="11"/>
              </w:rPr>
            </w:pPr>
          </w:p>
        </w:tc>
        <w:tc>
          <w:tcPr>
            <w:tcW w:w="2548" w:type="dxa"/>
            <w:vMerge/>
            <w:tcBorders>
              <w:right w:val="single" w:sz="8" w:space="0" w:color="auto"/>
            </w:tcBorders>
            <w:vAlign w:val="bottom"/>
          </w:tcPr>
          <w:p w:rsidR="000A2D79" w:rsidRDefault="000A2D79" w:rsidP="000A2D79">
            <w:pPr>
              <w:ind w:left="180"/>
              <w:rPr>
                <w:sz w:val="11"/>
                <w:szCs w:val="11"/>
              </w:rPr>
            </w:pPr>
          </w:p>
        </w:tc>
        <w:tc>
          <w:tcPr>
            <w:tcW w:w="3406" w:type="dxa"/>
            <w:gridSpan w:val="5"/>
            <w:vMerge/>
            <w:tcBorders>
              <w:right w:val="single" w:sz="8" w:space="0" w:color="auto"/>
            </w:tcBorders>
            <w:vAlign w:val="bottom"/>
          </w:tcPr>
          <w:p w:rsidR="000A2D79" w:rsidRDefault="000A2D79" w:rsidP="000A2D79">
            <w:pPr>
              <w:rPr>
                <w:sz w:val="11"/>
                <w:szCs w:val="11"/>
              </w:rPr>
            </w:pPr>
          </w:p>
        </w:tc>
        <w:tc>
          <w:tcPr>
            <w:tcW w:w="4245" w:type="dxa"/>
            <w:gridSpan w:val="3"/>
            <w:vMerge/>
            <w:tcBorders>
              <w:left w:val="single" w:sz="8" w:space="0" w:color="auto"/>
              <w:right w:val="single" w:sz="8" w:space="0" w:color="auto"/>
            </w:tcBorders>
            <w:vAlign w:val="bottom"/>
          </w:tcPr>
          <w:p w:rsidR="000A2D79" w:rsidRDefault="000A2D79" w:rsidP="000A2D79">
            <w:pPr>
              <w:ind w:left="60"/>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11"/>
                <w:szCs w:val="11"/>
              </w:rPr>
            </w:pPr>
          </w:p>
        </w:tc>
        <w:tc>
          <w:tcPr>
            <w:tcW w:w="1843" w:type="dxa"/>
            <w:gridSpan w:val="3"/>
            <w:vMerge/>
            <w:tcBorders>
              <w:right w:val="single" w:sz="8" w:space="0" w:color="auto"/>
            </w:tcBorders>
            <w:vAlign w:val="bottom"/>
          </w:tcPr>
          <w:p w:rsidR="000A2D79" w:rsidRDefault="000A2D79" w:rsidP="000A2D79">
            <w:pPr>
              <w:ind w:left="160"/>
              <w:rPr>
                <w:sz w:val="11"/>
                <w:szCs w:val="11"/>
              </w:rPr>
            </w:pPr>
          </w:p>
        </w:tc>
      </w:tr>
      <w:tr w:rsidR="000A2D79" w:rsidTr="000A2D79">
        <w:trPr>
          <w:trHeight w:val="114"/>
        </w:trPr>
        <w:tc>
          <w:tcPr>
            <w:tcW w:w="709" w:type="dxa"/>
            <w:vMerge/>
            <w:tcBorders>
              <w:left w:val="single" w:sz="8" w:space="0" w:color="auto"/>
              <w:right w:val="single" w:sz="8" w:space="0" w:color="auto"/>
            </w:tcBorders>
            <w:vAlign w:val="bottom"/>
          </w:tcPr>
          <w:p w:rsidR="000A2D79" w:rsidRDefault="000A2D79" w:rsidP="000A2D79">
            <w:pPr>
              <w:rPr>
                <w:sz w:val="9"/>
                <w:szCs w:val="9"/>
              </w:rPr>
            </w:pPr>
          </w:p>
        </w:tc>
        <w:tc>
          <w:tcPr>
            <w:tcW w:w="2548" w:type="dxa"/>
            <w:vMerge/>
            <w:tcBorders>
              <w:right w:val="single" w:sz="8" w:space="0" w:color="auto"/>
            </w:tcBorders>
            <w:vAlign w:val="bottom"/>
          </w:tcPr>
          <w:p w:rsidR="000A2D79" w:rsidRDefault="000A2D79" w:rsidP="000A2D79">
            <w:pPr>
              <w:ind w:left="180"/>
              <w:rPr>
                <w:sz w:val="9"/>
                <w:szCs w:val="9"/>
              </w:rPr>
            </w:pPr>
          </w:p>
        </w:tc>
        <w:tc>
          <w:tcPr>
            <w:tcW w:w="3406" w:type="dxa"/>
            <w:gridSpan w:val="5"/>
            <w:vMerge/>
            <w:tcBorders>
              <w:right w:val="single" w:sz="8" w:space="0" w:color="auto"/>
            </w:tcBorders>
            <w:vAlign w:val="bottom"/>
          </w:tcPr>
          <w:p w:rsidR="000A2D79" w:rsidRDefault="000A2D79" w:rsidP="000A2D79">
            <w:pPr>
              <w:rPr>
                <w:sz w:val="9"/>
                <w:szCs w:val="9"/>
              </w:rPr>
            </w:pPr>
          </w:p>
        </w:tc>
        <w:tc>
          <w:tcPr>
            <w:tcW w:w="4245" w:type="dxa"/>
            <w:gridSpan w:val="3"/>
            <w:vMerge/>
            <w:tcBorders>
              <w:left w:val="single" w:sz="8" w:space="0" w:color="auto"/>
              <w:right w:val="single" w:sz="8" w:space="0" w:color="auto"/>
            </w:tcBorders>
            <w:vAlign w:val="bottom"/>
          </w:tcPr>
          <w:p w:rsidR="000A2D79" w:rsidRDefault="000A2D79" w:rsidP="000A2D79">
            <w:pPr>
              <w:ind w:left="60"/>
              <w:rPr>
                <w:sz w:val="9"/>
                <w:szCs w:val="9"/>
              </w:rPr>
            </w:pPr>
          </w:p>
        </w:tc>
        <w:tc>
          <w:tcPr>
            <w:tcW w:w="1850" w:type="dxa"/>
            <w:vMerge/>
            <w:tcBorders>
              <w:left w:val="single" w:sz="8" w:space="0" w:color="auto"/>
              <w:right w:val="single" w:sz="8" w:space="0" w:color="auto"/>
            </w:tcBorders>
            <w:vAlign w:val="bottom"/>
          </w:tcPr>
          <w:p w:rsidR="000A2D79" w:rsidRDefault="000A2D79" w:rsidP="000A2D79">
            <w:pPr>
              <w:rPr>
                <w:sz w:val="9"/>
                <w:szCs w:val="9"/>
              </w:rPr>
            </w:pPr>
          </w:p>
        </w:tc>
        <w:tc>
          <w:tcPr>
            <w:tcW w:w="1843" w:type="dxa"/>
            <w:gridSpan w:val="3"/>
            <w:vMerge/>
            <w:tcBorders>
              <w:right w:val="single" w:sz="8" w:space="0" w:color="auto"/>
            </w:tcBorders>
            <w:vAlign w:val="bottom"/>
          </w:tcPr>
          <w:p w:rsidR="000A2D79" w:rsidRDefault="000A2D79" w:rsidP="000A2D79">
            <w:pPr>
              <w:ind w:left="160"/>
              <w:rPr>
                <w:sz w:val="9"/>
                <w:szCs w:val="9"/>
              </w:rPr>
            </w:pPr>
          </w:p>
        </w:tc>
      </w:tr>
      <w:tr w:rsidR="000A2D79" w:rsidTr="000A2D79">
        <w:trPr>
          <w:trHeight w:val="254"/>
        </w:trPr>
        <w:tc>
          <w:tcPr>
            <w:tcW w:w="709" w:type="dxa"/>
            <w:vMerge/>
            <w:tcBorders>
              <w:left w:val="single" w:sz="8" w:space="0" w:color="auto"/>
              <w:right w:val="single" w:sz="8" w:space="0" w:color="auto"/>
            </w:tcBorders>
            <w:vAlign w:val="bottom"/>
          </w:tcPr>
          <w:p w:rsidR="000A2D79" w:rsidRDefault="000A2D79" w:rsidP="000A2D79"/>
        </w:tc>
        <w:tc>
          <w:tcPr>
            <w:tcW w:w="2548" w:type="dxa"/>
            <w:vMerge/>
            <w:tcBorders>
              <w:right w:val="single" w:sz="8" w:space="0" w:color="auto"/>
            </w:tcBorders>
            <w:vAlign w:val="bottom"/>
          </w:tcPr>
          <w:p w:rsidR="000A2D79" w:rsidRDefault="000A2D79" w:rsidP="000A2D79">
            <w:pPr>
              <w:ind w:left="180"/>
            </w:pPr>
          </w:p>
        </w:tc>
        <w:tc>
          <w:tcPr>
            <w:tcW w:w="3406" w:type="dxa"/>
            <w:gridSpan w:val="5"/>
            <w:vMerge/>
            <w:tcBorders>
              <w:right w:val="single" w:sz="8" w:space="0" w:color="auto"/>
            </w:tcBorders>
            <w:vAlign w:val="bottom"/>
          </w:tcPr>
          <w:p w:rsidR="000A2D79" w:rsidRDefault="000A2D79" w:rsidP="000A2D79"/>
        </w:tc>
        <w:tc>
          <w:tcPr>
            <w:tcW w:w="4245" w:type="dxa"/>
            <w:gridSpan w:val="3"/>
            <w:vMerge/>
            <w:tcBorders>
              <w:left w:val="single" w:sz="8" w:space="0" w:color="auto"/>
              <w:right w:val="single" w:sz="8" w:space="0" w:color="auto"/>
            </w:tcBorders>
            <w:vAlign w:val="bottom"/>
          </w:tcPr>
          <w:p w:rsidR="000A2D79" w:rsidRDefault="000A2D79" w:rsidP="000A2D79">
            <w:pPr>
              <w:ind w:left="60"/>
              <w:rPr>
                <w:sz w:val="20"/>
                <w:szCs w:val="20"/>
              </w:rPr>
            </w:pPr>
          </w:p>
        </w:tc>
        <w:tc>
          <w:tcPr>
            <w:tcW w:w="1850" w:type="dxa"/>
            <w:vMerge/>
            <w:tcBorders>
              <w:left w:val="single" w:sz="8" w:space="0" w:color="auto"/>
              <w:right w:val="single" w:sz="8" w:space="0" w:color="auto"/>
            </w:tcBorders>
            <w:vAlign w:val="bottom"/>
          </w:tcPr>
          <w:p w:rsidR="000A2D79" w:rsidRDefault="000A2D79" w:rsidP="000A2D79"/>
        </w:tc>
        <w:tc>
          <w:tcPr>
            <w:tcW w:w="1843" w:type="dxa"/>
            <w:gridSpan w:val="3"/>
            <w:vMerge/>
            <w:tcBorders>
              <w:right w:val="single" w:sz="8" w:space="0" w:color="auto"/>
            </w:tcBorders>
            <w:vAlign w:val="bottom"/>
          </w:tcPr>
          <w:p w:rsidR="000A2D79" w:rsidRDefault="000A2D79" w:rsidP="000A2D79">
            <w:pPr>
              <w:ind w:left="160"/>
            </w:pPr>
          </w:p>
        </w:tc>
      </w:tr>
      <w:tr w:rsidR="000A2D79" w:rsidTr="000A2D79">
        <w:trPr>
          <w:trHeight w:val="257"/>
        </w:trPr>
        <w:tc>
          <w:tcPr>
            <w:tcW w:w="709" w:type="dxa"/>
            <w:vMerge/>
            <w:tcBorders>
              <w:left w:val="single" w:sz="8" w:space="0" w:color="auto"/>
              <w:right w:val="single" w:sz="8" w:space="0" w:color="auto"/>
            </w:tcBorders>
            <w:vAlign w:val="bottom"/>
          </w:tcPr>
          <w:p w:rsidR="000A2D79" w:rsidRDefault="000A2D79" w:rsidP="000A2D79"/>
        </w:tc>
        <w:tc>
          <w:tcPr>
            <w:tcW w:w="2548" w:type="dxa"/>
            <w:vMerge/>
            <w:tcBorders>
              <w:right w:val="single" w:sz="8" w:space="0" w:color="auto"/>
            </w:tcBorders>
            <w:vAlign w:val="bottom"/>
          </w:tcPr>
          <w:p w:rsidR="000A2D79" w:rsidRDefault="000A2D79" w:rsidP="000A2D79">
            <w:pPr>
              <w:ind w:left="180"/>
              <w:rPr>
                <w:sz w:val="20"/>
                <w:szCs w:val="20"/>
              </w:rPr>
            </w:pPr>
          </w:p>
        </w:tc>
        <w:tc>
          <w:tcPr>
            <w:tcW w:w="3406" w:type="dxa"/>
            <w:gridSpan w:val="5"/>
            <w:vMerge/>
            <w:tcBorders>
              <w:right w:val="single" w:sz="8" w:space="0" w:color="auto"/>
            </w:tcBorders>
            <w:vAlign w:val="bottom"/>
          </w:tcPr>
          <w:p w:rsidR="000A2D79" w:rsidRDefault="000A2D79" w:rsidP="000A2D79"/>
        </w:tc>
        <w:tc>
          <w:tcPr>
            <w:tcW w:w="4245" w:type="dxa"/>
            <w:gridSpan w:val="3"/>
            <w:vMerge/>
            <w:tcBorders>
              <w:left w:val="single" w:sz="8" w:space="0" w:color="auto"/>
              <w:right w:val="single" w:sz="8" w:space="0" w:color="auto"/>
            </w:tcBorders>
            <w:vAlign w:val="bottom"/>
          </w:tcPr>
          <w:p w:rsidR="000A2D79" w:rsidRDefault="000A2D79" w:rsidP="000A2D79">
            <w:pPr>
              <w:ind w:left="60"/>
              <w:rPr>
                <w:sz w:val="20"/>
                <w:szCs w:val="20"/>
              </w:rPr>
            </w:pPr>
          </w:p>
        </w:tc>
        <w:tc>
          <w:tcPr>
            <w:tcW w:w="1850" w:type="dxa"/>
            <w:vMerge/>
            <w:tcBorders>
              <w:left w:val="single" w:sz="8" w:space="0" w:color="auto"/>
              <w:right w:val="single" w:sz="8" w:space="0" w:color="auto"/>
            </w:tcBorders>
            <w:vAlign w:val="bottom"/>
          </w:tcPr>
          <w:p w:rsidR="000A2D79" w:rsidRDefault="000A2D79" w:rsidP="000A2D79"/>
        </w:tc>
        <w:tc>
          <w:tcPr>
            <w:tcW w:w="1843" w:type="dxa"/>
            <w:gridSpan w:val="3"/>
            <w:vMerge/>
            <w:tcBorders>
              <w:right w:val="single" w:sz="8" w:space="0" w:color="auto"/>
            </w:tcBorders>
            <w:vAlign w:val="bottom"/>
          </w:tcPr>
          <w:p w:rsidR="000A2D79" w:rsidRDefault="000A2D79" w:rsidP="000A2D79">
            <w:pPr>
              <w:ind w:left="160"/>
            </w:pPr>
          </w:p>
        </w:tc>
      </w:tr>
      <w:tr w:rsidR="000A2D79" w:rsidTr="000A2D79">
        <w:trPr>
          <w:trHeight w:val="254"/>
        </w:trPr>
        <w:tc>
          <w:tcPr>
            <w:tcW w:w="709" w:type="dxa"/>
            <w:vMerge/>
            <w:tcBorders>
              <w:left w:val="single" w:sz="8" w:space="0" w:color="auto"/>
              <w:right w:val="single" w:sz="8" w:space="0" w:color="auto"/>
            </w:tcBorders>
            <w:vAlign w:val="bottom"/>
          </w:tcPr>
          <w:p w:rsidR="000A2D79" w:rsidRDefault="000A2D79" w:rsidP="000A2D79"/>
        </w:tc>
        <w:tc>
          <w:tcPr>
            <w:tcW w:w="2548" w:type="dxa"/>
            <w:vMerge/>
            <w:tcBorders>
              <w:right w:val="single" w:sz="8" w:space="0" w:color="auto"/>
            </w:tcBorders>
            <w:vAlign w:val="bottom"/>
          </w:tcPr>
          <w:p w:rsidR="000A2D79" w:rsidRDefault="000A2D79" w:rsidP="000A2D79">
            <w:pPr>
              <w:ind w:left="180"/>
              <w:rPr>
                <w:sz w:val="20"/>
                <w:szCs w:val="20"/>
              </w:rPr>
            </w:pPr>
          </w:p>
        </w:tc>
        <w:tc>
          <w:tcPr>
            <w:tcW w:w="3406" w:type="dxa"/>
            <w:gridSpan w:val="5"/>
            <w:vMerge/>
            <w:tcBorders>
              <w:right w:val="single" w:sz="8" w:space="0" w:color="auto"/>
            </w:tcBorders>
            <w:vAlign w:val="bottom"/>
          </w:tcPr>
          <w:p w:rsidR="000A2D79" w:rsidRDefault="000A2D79" w:rsidP="000A2D79"/>
        </w:tc>
        <w:tc>
          <w:tcPr>
            <w:tcW w:w="4245" w:type="dxa"/>
            <w:gridSpan w:val="3"/>
            <w:vMerge/>
            <w:tcBorders>
              <w:left w:val="single" w:sz="8" w:space="0" w:color="auto"/>
              <w:right w:val="single" w:sz="8" w:space="0" w:color="auto"/>
            </w:tcBorders>
            <w:vAlign w:val="bottom"/>
          </w:tcPr>
          <w:p w:rsidR="000A2D79" w:rsidRDefault="000A2D79" w:rsidP="000A2D79">
            <w:pPr>
              <w:ind w:left="60"/>
              <w:rPr>
                <w:sz w:val="20"/>
                <w:szCs w:val="20"/>
              </w:rPr>
            </w:pPr>
          </w:p>
        </w:tc>
        <w:tc>
          <w:tcPr>
            <w:tcW w:w="1850" w:type="dxa"/>
            <w:vMerge/>
            <w:tcBorders>
              <w:left w:val="single" w:sz="8" w:space="0" w:color="auto"/>
              <w:right w:val="single" w:sz="8" w:space="0" w:color="auto"/>
            </w:tcBorders>
            <w:vAlign w:val="bottom"/>
          </w:tcPr>
          <w:p w:rsidR="000A2D79" w:rsidRDefault="000A2D79" w:rsidP="000A2D79"/>
        </w:tc>
        <w:tc>
          <w:tcPr>
            <w:tcW w:w="1843" w:type="dxa"/>
            <w:gridSpan w:val="3"/>
            <w:vMerge/>
            <w:tcBorders>
              <w:right w:val="single" w:sz="8" w:space="0" w:color="auto"/>
            </w:tcBorders>
            <w:vAlign w:val="bottom"/>
          </w:tcPr>
          <w:p w:rsidR="000A2D79" w:rsidRDefault="000A2D79" w:rsidP="000A2D79">
            <w:pPr>
              <w:ind w:left="160"/>
            </w:pPr>
          </w:p>
        </w:tc>
      </w:tr>
      <w:tr w:rsidR="000A2D79" w:rsidTr="000A2D79">
        <w:trPr>
          <w:trHeight w:val="252"/>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ind w:left="180"/>
              <w:rPr>
                <w:sz w:val="20"/>
                <w:szCs w:val="20"/>
              </w:rPr>
            </w:pPr>
          </w:p>
        </w:tc>
        <w:tc>
          <w:tcPr>
            <w:tcW w:w="3406" w:type="dxa"/>
            <w:gridSpan w:val="5"/>
            <w:vMerge/>
            <w:tcBorders>
              <w:right w:val="single" w:sz="8" w:space="0" w:color="auto"/>
            </w:tcBorders>
            <w:vAlign w:val="bottom"/>
          </w:tcPr>
          <w:p w:rsidR="000A2D79" w:rsidRDefault="000A2D79" w:rsidP="000A2D79">
            <w:pPr>
              <w:rPr>
                <w:sz w:val="21"/>
                <w:szCs w:val="21"/>
              </w:rPr>
            </w:pPr>
          </w:p>
        </w:tc>
        <w:tc>
          <w:tcPr>
            <w:tcW w:w="4245" w:type="dxa"/>
            <w:gridSpan w:val="3"/>
            <w:vMerge/>
            <w:tcBorders>
              <w:left w:val="single" w:sz="8" w:space="0" w:color="auto"/>
              <w:right w:val="single" w:sz="8" w:space="0" w:color="auto"/>
            </w:tcBorders>
            <w:vAlign w:val="bottom"/>
          </w:tcPr>
          <w:p w:rsidR="000A2D79" w:rsidRDefault="000A2D79" w:rsidP="000A2D79">
            <w:pPr>
              <w:ind w:left="60"/>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ind w:left="160"/>
              <w:rPr>
                <w:sz w:val="21"/>
                <w:szCs w:val="21"/>
              </w:rPr>
            </w:pPr>
          </w:p>
        </w:tc>
      </w:tr>
      <w:tr w:rsidR="000A2D79" w:rsidTr="000A2D79">
        <w:trPr>
          <w:trHeight w:val="253"/>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ind w:left="180"/>
              <w:rPr>
                <w:sz w:val="20"/>
                <w:szCs w:val="20"/>
              </w:rPr>
            </w:pPr>
          </w:p>
        </w:tc>
        <w:tc>
          <w:tcPr>
            <w:tcW w:w="3406" w:type="dxa"/>
            <w:gridSpan w:val="5"/>
            <w:vMerge/>
            <w:tcBorders>
              <w:right w:val="single" w:sz="8" w:space="0" w:color="auto"/>
            </w:tcBorders>
            <w:vAlign w:val="bottom"/>
          </w:tcPr>
          <w:p w:rsidR="000A2D79" w:rsidRDefault="000A2D79" w:rsidP="000A2D79">
            <w:pPr>
              <w:rPr>
                <w:sz w:val="21"/>
                <w:szCs w:val="21"/>
              </w:rPr>
            </w:pPr>
          </w:p>
        </w:tc>
        <w:tc>
          <w:tcPr>
            <w:tcW w:w="4245" w:type="dxa"/>
            <w:gridSpan w:val="3"/>
            <w:vMerge/>
            <w:tcBorders>
              <w:left w:val="single" w:sz="8" w:space="0" w:color="auto"/>
              <w:right w:val="single" w:sz="8" w:space="0" w:color="auto"/>
            </w:tcBorders>
            <w:vAlign w:val="bottom"/>
          </w:tcPr>
          <w:p w:rsidR="000A2D79" w:rsidRDefault="000A2D79" w:rsidP="000A2D79">
            <w:pPr>
              <w:ind w:left="60"/>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ind w:left="160"/>
              <w:rPr>
                <w:sz w:val="21"/>
                <w:szCs w:val="21"/>
              </w:rPr>
            </w:pPr>
          </w:p>
        </w:tc>
      </w:tr>
      <w:tr w:rsidR="000A2D79" w:rsidTr="000A2D79">
        <w:trPr>
          <w:trHeight w:val="250"/>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rPr>
                <w:sz w:val="21"/>
                <w:szCs w:val="21"/>
              </w:rPr>
            </w:pPr>
          </w:p>
        </w:tc>
        <w:tc>
          <w:tcPr>
            <w:tcW w:w="3406" w:type="dxa"/>
            <w:gridSpan w:val="5"/>
            <w:vMerge/>
            <w:tcBorders>
              <w:right w:val="single" w:sz="8" w:space="0" w:color="auto"/>
            </w:tcBorders>
            <w:vAlign w:val="bottom"/>
          </w:tcPr>
          <w:p w:rsidR="000A2D79" w:rsidRDefault="000A2D79" w:rsidP="000A2D79">
            <w:pPr>
              <w:rPr>
                <w:sz w:val="21"/>
                <w:szCs w:val="21"/>
              </w:rPr>
            </w:pPr>
          </w:p>
        </w:tc>
        <w:tc>
          <w:tcPr>
            <w:tcW w:w="4245" w:type="dxa"/>
            <w:gridSpan w:val="3"/>
            <w:vMerge/>
            <w:tcBorders>
              <w:left w:val="single" w:sz="8" w:space="0" w:color="auto"/>
              <w:right w:val="single" w:sz="8" w:space="0" w:color="auto"/>
            </w:tcBorders>
            <w:vAlign w:val="bottom"/>
          </w:tcPr>
          <w:p w:rsidR="000A2D79" w:rsidRDefault="000A2D79" w:rsidP="000A2D79">
            <w:pPr>
              <w:ind w:left="60"/>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ind w:left="160"/>
              <w:rPr>
                <w:sz w:val="21"/>
                <w:szCs w:val="21"/>
              </w:rPr>
            </w:pPr>
          </w:p>
        </w:tc>
      </w:tr>
      <w:tr w:rsidR="000A2D79" w:rsidTr="000A2D79">
        <w:trPr>
          <w:trHeight w:val="252"/>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rPr>
                <w:sz w:val="21"/>
                <w:szCs w:val="21"/>
              </w:rPr>
            </w:pPr>
          </w:p>
        </w:tc>
        <w:tc>
          <w:tcPr>
            <w:tcW w:w="3406" w:type="dxa"/>
            <w:gridSpan w:val="5"/>
            <w:vMerge/>
            <w:tcBorders>
              <w:right w:val="single" w:sz="8" w:space="0" w:color="auto"/>
            </w:tcBorders>
            <w:vAlign w:val="bottom"/>
          </w:tcPr>
          <w:p w:rsidR="000A2D79" w:rsidRDefault="000A2D79" w:rsidP="000A2D79">
            <w:pPr>
              <w:rPr>
                <w:sz w:val="21"/>
                <w:szCs w:val="21"/>
              </w:rPr>
            </w:pPr>
          </w:p>
        </w:tc>
        <w:tc>
          <w:tcPr>
            <w:tcW w:w="4245" w:type="dxa"/>
            <w:gridSpan w:val="3"/>
            <w:vMerge/>
            <w:tcBorders>
              <w:left w:val="single" w:sz="8" w:space="0" w:color="auto"/>
              <w:right w:val="single" w:sz="8" w:space="0" w:color="auto"/>
            </w:tcBorders>
            <w:vAlign w:val="bottom"/>
          </w:tcPr>
          <w:p w:rsidR="000A2D79" w:rsidRDefault="000A2D79" w:rsidP="000A2D79">
            <w:pPr>
              <w:ind w:left="60"/>
              <w:rPr>
                <w:sz w:val="21"/>
                <w:szCs w:val="21"/>
              </w:rPr>
            </w:pPr>
          </w:p>
        </w:tc>
        <w:tc>
          <w:tcPr>
            <w:tcW w:w="1850" w:type="dxa"/>
            <w:vMerge/>
            <w:tcBorders>
              <w:left w:val="single" w:sz="8"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ind w:left="160"/>
              <w:rPr>
                <w:sz w:val="21"/>
                <w:szCs w:val="21"/>
              </w:rPr>
            </w:pPr>
          </w:p>
        </w:tc>
      </w:tr>
      <w:tr w:rsidR="000A2D79" w:rsidTr="000A2D79">
        <w:trPr>
          <w:trHeight w:val="414"/>
        </w:trPr>
        <w:tc>
          <w:tcPr>
            <w:tcW w:w="709" w:type="dxa"/>
            <w:vMerge/>
            <w:tcBorders>
              <w:left w:val="single" w:sz="8" w:space="0" w:color="auto"/>
              <w:right w:val="single" w:sz="8" w:space="0" w:color="auto"/>
            </w:tcBorders>
            <w:vAlign w:val="bottom"/>
          </w:tcPr>
          <w:p w:rsidR="000A2D79" w:rsidRDefault="000A2D79" w:rsidP="000A2D79">
            <w:pPr>
              <w:rPr>
                <w:sz w:val="24"/>
                <w:szCs w:val="24"/>
              </w:rPr>
            </w:pPr>
          </w:p>
        </w:tc>
        <w:tc>
          <w:tcPr>
            <w:tcW w:w="2548" w:type="dxa"/>
            <w:vMerge/>
            <w:tcBorders>
              <w:right w:val="single" w:sz="8" w:space="0" w:color="auto"/>
            </w:tcBorders>
            <w:vAlign w:val="bottom"/>
          </w:tcPr>
          <w:p w:rsidR="000A2D79" w:rsidRDefault="000A2D79" w:rsidP="000A2D79">
            <w:pPr>
              <w:rPr>
                <w:sz w:val="24"/>
                <w:szCs w:val="24"/>
              </w:rPr>
            </w:pPr>
          </w:p>
        </w:tc>
        <w:tc>
          <w:tcPr>
            <w:tcW w:w="3406" w:type="dxa"/>
            <w:gridSpan w:val="5"/>
            <w:vMerge/>
            <w:tcBorders>
              <w:right w:val="single" w:sz="8" w:space="0" w:color="auto"/>
            </w:tcBorders>
            <w:vAlign w:val="bottom"/>
          </w:tcPr>
          <w:p w:rsidR="000A2D79" w:rsidRDefault="000A2D79" w:rsidP="000A2D79">
            <w:pPr>
              <w:rPr>
                <w:sz w:val="24"/>
                <w:szCs w:val="24"/>
              </w:rPr>
            </w:pPr>
          </w:p>
        </w:tc>
        <w:tc>
          <w:tcPr>
            <w:tcW w:w="4245" w:type="dxa"/>
            <w:gridSpan w:val="3"/>
            <w:vMerge/>
            <w:tcBorders>
              <w:left w:val="single" w:sz="8" w:space="0" w:color="auto"/>
              <w:right w:val="single" w:sz="8" w:space="0" w:color="auto"/>
            </w:tcBorders>
            <w:vAlign w:val="bottom"/>
          </w:tcPr>
          <w:p w:rsidR="000A2D79" w:rsidRDefault="000A2D79" w:rsidP="000A2D79">
            <w:pPr>
              <w:ind w:left="60"/>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24"/>
                <w:szCs w:val="24"/>
              </w:rPr>
            </w:pPr>
          </w:p>
        </w:tc>
        <w:tc>
          <w:tcPr>
            <w:tcW w:w="1843" w:type="dxa"/>
            <w:gridSpan w:val="3"/>
            <w:vMerge/>
            <w:tcBorders>
              <w:right w:val="single" w:sz="8" w:space="0" w:color="auto"/>
            </w:tcBorders>
            <w:vAlign w:val="bottom"/>
          </w:tcPr>
          <w:p w:rsidR="000A2D79" w:rsidRDefault="000A2D79" w:rsidP="000A2D79">
            <w:pPr>
              <w:ind w:left="160"/>
              <w:rPr>
                <w:sz w:val="20"/>
                <w:szCs w:val="20"/>
              </w:rPr>
            </w:pPr>
          </w:p>
        </w:tc>
      </w:tr>
      <w:tr w:rsidR="000A2D79" w:rsidTr="000A2D79">
        <w:trPr>
          <w:trHeight w:val="71"/>
        </w:trPr>
        <w:tc>
          <w:tcPr>
            <w:tcW w:w="709" w:type="dxa"/>
            <w:vMerge/>
            <w:tcBorders>
              <w:left w:val="single" w:sz="8" w:space="0" w:color="auto"/>
              <w:right w:val="single" w:sz="8" w:space="0" w:color="auto"/>
            </w:tcBorders>
            <w:vAlign w:val="bottom"/>
          </w:tcPr>
          <w:p w:rsidR="000A2D79" w:rsidRDefault="000A2D79" w:rsidP="000A2D79">
            <w:pPr>
              <w:rPr>
                <w:sz w:val="6"/>
                <w:szCs w:val="6"/>
              </w:rPr>
            </w:pPr>
          </w:p>
        </w:tc>
        <w:tc>
          <w:tcPr>
            <w:tcW w:w="2548" w:type="dxa"/>
            <w:vMerge/>
            <w:tcBorders>
              <w:right w:val="single" w:sz="8" w:space="0" w:color="auto"/>
            </w:tcBorders>
            <w:vAlign w:val="bottom"/>
          </w:tcPr>
          <w:p w:rsidR="000A2D79" w:rsidRDefault="000A2D79" w:rsidP="000A2D79">
            <w:pPr>
              <w:rPr>
                <w:sz w:val="6"/>
                <w:szCs w:val="6"/>
              </w:rPr>
            </w:pPr>
          </w:p>
        </w:tc>
        <w:tc>
          <w:tcPr>
            <w:tcW w:w="3406" w:type="dxa"/>
            <w:gridSpan w:val="5"/>
            <w:vMerge/>
            <w:tcBorders>
              <w:right w:val="single" w:sz="8" w:space="0" w:color="auto"/>
            </w:tcBorders>
            <w:vAlign w:val="bottom"/>
          </w:tcPr>
          <w:p w:rsidR="000A2D79" w:rsidRDefault="000A2D79" w:rsidP="000A2D79">
            <w:pPr>
              <w:rPr>
                <w:sz w:val="6"/>
                <w:szCs w:val="6"/>
              </w:rPr>
            </w:pPr>
          </w:p>
        </w:tc>
        <w:tc>
          <w:tcPr>
            <w:tcW w:w="4245" w:type="dxa"/>
            <w:gridSpan w:val="3"/>
            <w:vMerge/>
            <w:tcBorders>
              <w:left w:val="single" w:sz="8" w:space="0" w:color="auto"/>
              <w:right w:val="single" w:sz="8" w:space="0" w:color="auto"/>
            </w:tcBorders>
            <w:vAlign w:val="bottom"/>
          </w:tcPr>
          <w:p w:rsidR="000A2D79" w:rsidRDefault="000A2D79" w:rsidP="000A2D79">
            <w:pPr>
              <w:ind w:left="60"/>
              <w:rPr>
                <w:sz w:val="6"/>
                <w:szCs w:val="6"/>
              </w:rPr>
            </w:pPr>
          </w:p>
        </w:tc>
        <w:tc>
          <w:tcPr>
            <w:tcW w:w="1850" w:type="dxa"/>
            <w:vMerge/>
            <w:tcBorders>
              <w:left w:val="single" w:sz="8" w:space="0" w:color="auto"/>
              <w:right w:val="single" w:sz="8" w:space="0" w:color="auto"/>
            </w:tcBorders>
            <w:vAlign w:val="bottom"/>
          </w:tcPr>
          <w:p w:rsidR="000A2D79" w:rsidRDefault="000A2D79" w:rsidP="000A2D79">
            <w:pPr>
              <w:rPr>
                <w:sz w:val="6"/>
                <w:szCs w:val="6"/>
              </w:rPr>
            </w:pPr>
          </w:p>
        </w:tc>
        <w:tc>
          <w:tcPr>
            <w:tcW w:w="1843" w:type="dxa"/>
            <w:gridSpan w:val="3"/>
            <w:vMerge/>
            <w:tcBorders>
              <w:right w:val="single" w:sz="8" w:space="0" w:color="auto"/>
            </w:tcBorders>
            <w:vAlign w:val="bottom"/>
          </w:tcPr>
          <w:p w:rsidR="000A2D79" w:rsidRDefault="000A2D79" w:rsidP="000A2D79">
            <w:pPr>
              <w:ind w:left="160"/>
              <w:rPr>
                <w:sz w:val="20"/>
                <w:szCs w:val="20"/>
              </w:rPr>
            </w:pPr>
          </w:p>
        </w:tc>
      </w:tr>
      <w:tr w:rsidR="000A2D79" w:rsidTr="000A2D79">
        <w:trPr>
          <w:trHeight w:val="140"/>
        </w:trPr>
        <w:tc>
          <w:tcPr>
            <w:tcW w:w="709" w:type="dxa"/>
            <w:vMerge/>
            <w:tcBorders>
              <w:left w:val="single" w:sz="8" w:space="0" w:color="auto"/>
              <w:right w:val="single" w:sz="8" w:space="0" w:color="auto"/>
            </w:tcBorders>
            <w:vAlign w:val="bottom"/>
          </w:tcPr>
          <w:p w:rsidR="000A2D79" w:rsidRDefault="000A2D79" w:rsidP="000A2D79">
            <w:pPr>
              <w:rPr>
                <w:sz w:val="12"/>
                <w:szCs w:val="12"/>
              </w:rPr>
            </w:pPr>
          </w:p>
        </w:tc>
        <w:tc>
          <w:tcPr>
            <w:tcW w:w="2548" w:type="dxa"/>
            <w:vMerge/>
            <w:tcBorders>
              <w:right w:val="single" w:sz="8" w:space="0" w:color="auto"/>
            </w:tcBorders>
            <w:vAlign w:val="bottom"/>
          </w:tcPr>
          <w:p w:rsidR="000A2D79" w:rsidRDefault="000A2D79" w:rsidP="000A2D79">
            <w:pPr>
              <w:rPr>
                <w:sz w:val="12"/>
                <w:szCs w:val="12"/>
              </w:rPr>
            </w:pPr>
          </w:p>
        </w:tc>
        <w:tc>
          <w:tcPr>
            <w:tcW w:w="3406" w:type="dxa"/>
            <w:gridSpan w:val="5"/>
            <w:vMerge/>
            <w:tcBorders>
              <w:right w:val="single" w:sz="8" w:space="0" w:color="auto"/>
            </w:tcBorders>
            <w:vAlign w:val="bottom"/>
          </w:tcPr>
          <w:p w:rsidR="000A2D79" w:rsidRDefault="000A2D79" w:rsidP="000A2D79">
            <w:pPr>
              <w:rPr>
                <w:sz w:val="12"/>
                <w:szCs w:val="12"/>
              </w:rPr>
            </w:pPr>
          </w:p>
        </w:tc>
        <w:tc>
          <w:tcPr>
            <w:tcW w:w="4245" w:type="dxa"/>
            <w:gridSpan w:val="3"/>
            <w:vMerge/>
            <w:tcBorders>
              <w:left w:val="single" w:sz="8" w:space="0" w:color="auto"/>
              <w:right w:val="single" w:sz="8" w:space="0" w:color="auto"/>
            </w:tcBorders>
            <w:vAlign w:val="bottom"/>
          </w:tcPr>
          <w:p w:rsidR="000A2D79" w:rsidRDefault="000A2D79" w:rsidP="000A2D79">
            <w:pPr>
              <w:ind w:left="60"/>
              <w:rPr>
                <w:sz w:val="12"/>
                <w:szCs w:val="12"/>
              </w:rPr>
            </w:pPr>
          </w:p>
        </w:tc>
        <w:tc>
          <w:tcPr>
            <w:tcW w:w="1850" w:type="dxa"/>
            <w:vMerge/>
            <w:tcBorders>
              <w:left w:val="single" w:sz="8" w:space="0" w:color="auto"/>
              <w:right w:val="single" w:sz="8" w:space="0" w:color="auto"/>
            </w:tcBorders>
            <w:vAlign w:val="bottom"/>
          </w:tcPr>
          <w:p w:rsidR="000A2D79" w:rsidRDefault="000A2D79" w:rsidP="000A2D79">
            <w:pPr>
              <w:rPr>
                <w:sz w:val="12"/>
                <w:szCs w:val="12"/>
              </w:rPr>
            </w:pPr>
          </w:p>
        </w:tc>
        <w:tc>
          <w:tcPr>
            <w:tcW w:w="1843" w:type="dxa"/>
            <w:gridSpan w:val="3"/>
            <w:vMerge/>
            <w:tcBorders>
              <w:right w:val="single" w:sz="8" w:space="0" w:color="auto"/>
            </w:tcBorders>
            <w:vAlign w:val="bottom"/>
          </w:tcPr>
          <w:p w:rsidR="000A2D79" w:rsidRDefault="000A2D79" w:rsidP="000A2D79">
            <w:pPr>
              <w:rPr>
                <w:sz w:val="12"/>
                <w:szCs w:val="12"/>
              </w:rPr>
            </w:pPr>
          </w:p>
        </w:tc>
      </w:tr>
      <w:tr w:rsidR="000A2D79" w:rsidTr="000A2D79">
        <w:trPr>
          <w:trHeight w:val="97"/>
        </w:trPr>
        <w:tc>
          <w:tcPr>
            <w:tcW w:w="709" w:type="dxa"/>
            <w:vMerge/>
            <w:tcBorders>
              <w:left w:val="single" w:sz="8" w:space="0" w:color="auto"/>
              <w:right w:val="single" w:sz="8" w:space="0" w:color="auto"/>
            </w:tcBorders>
            <w:vAlign w:val="bottom"/>
          </w:tcPr>
          <w:p w:rsidR="000A2D79" w:rsidRDefault="000A2D79" w:rsidP="000A2D79">
            <w:pPr>
              <w:rPr>
                <w:sz w:val="8"/>
                <w:szCs w:val="8"/>
              </w:rPr>
            </w:pPr>
          </w:p>
        </w:tc>
        <w:tc>
          <w:tcPr>
            <w:tcW w:w="2548" w:type="dxa"/>
            <w:vMerge/>
            <w:tcBorders>
              <w:right w:val="single" w:sz="8" w:space="0" w:color="auto"/>
            </w:tcBorders>
            <w:vAlign w:val="bottom"/>
          </w:tcPr>
          <w:p w:rsidR="000A2D79" w:rsidRDefault="000A2D79" w:rsidP="000A2D79">
            <w:pPr>
              <w:rPr>
                <w:sz w:val="8"/>
                <w:szCs w:val="8"/>
              </w:rPr>
            </w:pPr>
          </w:p>
        </w:tc>
        <w:tc>
          <w:tcPr>
            <w:tcW w:w="3406" w:type="dxa"/>
            <w:gridSpan w:val="5"/>
            <w:vMerge/>
            <w:tcBorders>
              <w:right w:val="single" w:sz="8" w:space="0" w:color="auto"/>
            </w:tcBorders>
            <w:vAlign w:val="bottom"/>
          </w:tcPr>
          <w:p w:rsidR="000A2D79" w:rsidRDefault="000A2D79" w:rsidP="000A2D79">
            <w:pPr>
              <w:rPr>
                <w:sz w:val="8"/>
                <w:szCs w:val="8"/>
              </w:rPr>
            </w:pPr>
          </w:p>
        </w:tc>
        <w:tc>
          <w:tcPr>
            <w:tcW w:w="4245" w:type="dxa"/>
            <w:gridSpan w:val="3"/>
            <w:vMerge/>
            <w:tcBorders>
              <w:left w:val="single" w:sz="8" w:space="0" w:color="auto"/>
              <w:right w:val="single" w:sz="8" w:space="0" w:color="auto"/>
            </w:tcBorders>
            <w:vAlign w:val="bottom"/>
          </w:tcPr>
          <w:p w:rsidR="000A2D79" w:rsidRDefault="000A2D79" w:rsidP="000A2D79">
            <w:pPr>
              <w:ind w:left="60"/>
              <w:rPr>
                <w:sz w:val="8"/>
                <w:szCs w:val="8"/>
              </w:rPr>
            </w:pPr>
          </w:p>
        </w:tc>
        <w:tc>
          <w:tcPr>
            <w:tcW w:w="1850" w:type="dxa"/>
            <w:vMerge/>
            <w:tcBorders>
              <w:left w:val="single" w:sz="8" w:space="0" w:color="auto"/>
              <w:right w:val="single" w:sz="8" w:space="0" w:color="auto"/>
            </w:tcBorders>
            <w:vAlign w:val="bottom"/>
          </w:tcPr>
          <w:p w:rsidR="000A2D79" w:rsidRDefault="000A2D79" w:rsidP="000A2D79">
            <w:pPr>
              <w:rPr>
                <w:sz w:val="8"/>
                <w:szCs w:val="8"/>
              </w:rPr>
            </w:pPr>
          </w:p>
        </w:tc>
        <w:tc>
          <w:tcPr>
            <w:tcW w:w="1843" w:type="dxa"/>
            <w:gridSpan w:val="3"/>
            <w:vMerge/>
            <w:tcBorders>
              <w:right w:val="single" w:sz="8" w:space="0" w:color="auto"/>
            </w:tcBorders>
            <w:vAlign w:val="bottom"/>
          </w:tcPr>
          <w:p w:rsidR="000A2D79" w:rsidRDefault="000A2D79" w:rsidP="000A2D79">
            <w:pPr>
              <w:rPr>
                <w:sz w:val="8"/>
                <w:szCs w:val="8"/>
              </w:rPr>
            </w:pPr>
          </w:p>
        </w:tc>
      </w:tr>
      <w:tr w:rsidR="000A2D79" w:rsidTr="000A2D79">
        <w:trPr>
          <w:trHeight w:val="253"/>
        </w:trPr>
        <w:tc>
          <w:tcPr>
            <w:tcW w:w="709" w:type="dxa"/>
            <w:vMerge/>
            <w:tcBorders>
              <w:left w:val="single" w:sz="8" w:space="0" w:color="auto"/>
              <w:right w:val="single" w:sz="8" w:space="0" w:color="auto"/>
            </w:tcBorders>
            <w:vAlign w:val="bottom"/>
          </w:tcPr>
          <w:p w:rsidR="000A2D79" w:rsidRDefault="000A2D79" w:rsidP="000A2D79"/>
        </w:tc>
        <w:tc>
          <w:tcPr>
            <w:tcW w:w="2548" w:type="dxa"/>
            <w:vMerge/>
            <w:tcBorders>
              <w:right w:val="single" w:sz="8" w:space="0" w:color="auto"/>
            </w:tcBorders>
            <w:vAlign w:val="bottom"/>
          </w:tcPr>
          <w:p w:rsidR="000A2D79" w:rsidRDefault="000A2D79" w:rsidP="000A2D79"/>
        </w:tc>
        <w:tc>
          <w:tcPr>
            <w:tcW w:w="3406" w:type="dxa"/>
            <w:gridSpan w:val="5"/>
            <w:vMerge/>
            <w:tcBorders>
              <w:bottom w:val="single" w:sz="8" w:space="0" w:color="auto"/>
              <w:right w:val="single" w:sz="8" w:space="0" w:color="auto"/>
            </w:tcBorders>
            <w:vAlign w:val="bottom"/>
          </w:tcPr>
          <w:p w:rsidR="000A2D79" w:rsidRDefault="000A2D79" w:rsidP="000A2D79"/>
        </w:tc>
        <w:tc>
          <w:tcPr>
            <w:tcW w:w="4245" w:type="dxa"/>
            <w:gridSpan w:val="3"/>
            <w:vMerge/>
            <w:tcBorders>
              <w:left w:val="single" w:sz="8" w:space="0" w:color="auto"/>
              <w:bottom w:val="single" w:sz="8" w:space="0" w:color="auto"/>
              <w:right w:val="single" w:sz="8" w:space="0" w:color="auto"/>
            </w:tcBorders>
            <w:vAlign w:val="bottom"/>
          </w:tcPr>
          <w:p w:rsidR="000A2D79" w:rsidRDefault="000A2D79" w:rsidP="000A2D79">
            <w:pPr>
              <w:ind w:left="60"/>
              <w:rPr>
                <w:sz w:val="20"/>
                <w:szCs w:val="20"/>
              </w:rPr>
            </w:pPr>
          </w:p>
        </w:tc>
        <w:tc>
          <w:tcPr>
            <w:tcW w:w="1850" w:type="dxa"/>
            <w:vMerge/>
            <w:tcBorders>
              <w:left w:val="single" w:sz="8" w:space="0" w:color="auto"/>
              <w:bottom w:val="single" w:sz="8" w:space="0" w:color="auto"/>
              <w:right w:val="single" w:sz="8" w:space="0" w:color="auto"/>
            </w:tcBorders>
            <w:vAlign w:val="bottom"/>
          </w:tcPr>
          <w:p w:rsidR="000A2D79" w:rsidRDefault="000A2D79" w:rsidP="000A2D79"/>
        </w:tc>
        <w:tc>
          <w:tcPr>
            <w:tcW w:w="1843" w:type="dxa"/>
            <w:gridSpan w:val="3"/>
            <w:vMerge/>
            <w:tcBorders>
              <w:bottom w:val="single" w:sz="8" w:space="0" w:color="auto"/>
              <w:right w:val="single" w:sz="8" w:space="0" w:color="auto"/>
            </w:tcBorders>
            <w:vAlign w:val="bottom"/>
          </w:tcPr>
          <w:p w:rsidR="000A2D79" w:rsidRDefault="000A2D79" w:rsidP="000A2D79"/>
        </w:tc>
      </w:tr>
      <w:tr w:rsidR="000A2D79" w:rsidTr="000A2D79">
        <w:trPr>
          <w:trHeight w:val="266"/>
        </w:trPr>
        <w:tc>
          <w:tcPr>
            <w:tcW w:w="709" w:type="dxa"/>
            <w:vMerge/>
            <w:tcBorders>
              <w:left w:val="single" w:sz="8" w:space="0" w:color="auto"/>
              <w:right w:val="single" w:sz="8" w:space="0" w:color="auto"/>
            </w:tcBorders>
            <w:vAlign w:val="bottom"/>
          </w:tcPr>
          <w:p w:rsidR="000A2D79" w:rsidRDefault="000A2D79" w:rsidP="000A2D79">
            <w:pPr>
              <w:rPr>
                <w:sz w:val="23"/>
                <w:szCs w:val="23"/>
              </w:rPr>
            </w:pPr>
          </w:p>
        </w:tc>
        <w:tc>
          <w:tcPr>
            <w:tcW w:w="2548" w:type="dxa"/>
            <w:vMerge/>
            <w:tcBorders>
              <w:right w:val="single" w:sz="8" w:space="0" w:color="auto"/>
            </w:tcBorders>
            <w:vAlign w:val="bottom"/>
          </w:tcPr>
          <w:p w:rsidR="000A2D79" w:rsidRDefault="000A2D79" w:rsidP="000A2D79">
            <w:pPr>
              <w:rPr>
                <w:sz w:val="23"/>
                <w:szCs w:val="23"/>
              </w:rPr>
            </w:pPr>
          </w:p>
        </w:tc>
        <w:tc>
          <w:tcPr>
            <w:tcW w:w="3406" w:type="dxa"/>
            <w:gridSpan w:val="5"/>
            <w:vMerge/>
            <w:tcBorders>
              <w:right w:val="single" w:sz="8" w:space="0" w:color="auto"/>
            </w:tcBorders>
            <w:vAlign w:val="bottom"/>
          </w:tcPr>
          <w:p w:rsidR="000A2D79" w:rsidRDefault="000A2D79" w:rsidP="000A2D79">
            <w:pPr>
              <w:ind w:left="160"/>
              <w:rPr>
                <w:sz w:val="20"/>
                <w:szCs w:val="20"/>
              </w:rPr>
            </w:pPr>
          </w:p>
        </w:tc>
        <w:tc>
          <w:tcPr>
            <w:tcW w:w="4245" w:type="dxa"/>
            <w:gridSpan w:val="3"/>
            <w:vMerge/>
            <w:tcBorders>
              <w:left w:val="single" w:sz="8" w:space="0" w:color="auto"/>
              <w:right w:val="single" w:sz="8" w:space="0" w:color="auto"/>
            </w:tcBorders>
            <w:vAlign w:val="bottom"/>
          </w:tcPr>
          <w:p w:rsidR="000A2D79" w:rsidRDefault="000A2D79" w:rsidP="000A2D79">
            <w:pPr>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23"/>
                <w:szCs w:val="23"/>
              </w:rPr>
            </w:pPr>
          </w:p>
        </w:tc>
        <w:tc>
          <w:tcPr>
            <w:tcW w:w="1843" w:type="dxa"/>
            <w:gridSpan w:val="3"/>
            <w:vMerge/>
            <w:tcBorders>
              <w:right w:val="single" w:sz="8" w:space="0" w:color="auto"/>
            </w:tcBorders>
            <w:vAlign w:val="bottom"/>
          </w:tcPr>
          <w:p w:rsidR="000A2D79" w:rsidRDefault="000A2D79" w:rsidP="000A2D79">
            <w:pPr>
              <w:rPr>
                <w:sz w:val="23"/>
                <w:szCs w:val="23"/>
              </w:rPr>
            </w:pPr>
          </w:p>
        </w:tc>
      </w:tr>
      <w:tr w:rsidR="000A2D79" w:rsidTr="000A2D79">
        <w:trPr>
          <w:trHeight w:val="252"/>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rPr>
                <w:sz w:val="21"/>
                <w:szCs w:val="21"/>
              </w:rPr>
            </w:pPr>
          </w:p>
        </w:tc>
        <w:tc>
          <w:tcPr>
            <w:tcW w:w="3406" w:type="dxa"/>
            <w:gridSpan w:val="5"/>
            <w:vMerge/>
            <w:tcBorders>
              <w:right w:val="single" w:sz="8" w:space="0" w:color="auto"/>
            </w:tcBorders>
            <w:vAlign w:val="bottom"/>
          </w:tcPr>
          <w:p w:rsidR="000A2D79" w:rsidRDefault="000A2D79" w:rsidP="000A2D79">
            <w:pPr>
              <w:ind w:left="160"/>
              <w:rPr>
                <w:sz w:val="20"/>
                <w:szCs w:val="20"/>
              </w:rPr>
            </w:pPr>
          </w:p>
        </w:tc>
        <w:tc>
          <w:tcPr>
            <w:tcW w:w="4245" w:type="dxa"/>
            <w:gridSpan w:val="3"/>
            <w:vMerge/>
            <w:tcBorders>
              <w:left w:val="single" w:sz="8" w:space="0" w:color="auto"/>
              <w:right w:val="single" w:sz="8" w:space="0" w:color="auto"/>
            </w:tcBorders>
            <w:vAlign w:val="bottom"/>
          </w:tcPr>
          <w:p w:rsidR="000A2D79" w:rsidRDefault="000A2D79" w:rsidP="000A2D79">
            <w:pPr>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rPr>
                <w:sz w:val="21"/>
                <w:szCs w:val="21"/>
              </w:rPr>
            </w:pPr>
          </w:p>
        </w:tc>
      </w:tr>
      <w:tr w:rsidR="000A2D79" w:rsidTr="000A2D79">
        <w:trPr>
          <w:trHeight w:val="255"/>
        </w:trPr>
        <w:tc>
          <w:tcPr>
            <w:tcW w:w="709" w:type="dxa"/>
            <w:vMerge/>
            <w:tcBorders>
              <w:left w:val="single" w:sz="8" w:space="0" w:color="auto"/>
              <w:right w:val="single" w:sz="8" w:space="0" w:color="auto"/>
            </w:tcBorders>
            <w:vAlign w:val="bottom"/>
          </w:tcPr>
          <w:p w:rsidR="000A2D79" w:rsidRDefault="000A2D79" w:rsidP="000A2D79"/>
        </w:tc>
        <w:tc>
          <w:tcPr>
            <w:tcW w:w="2548" w:type="dxa"/>
            <w:vMerge/>
            <w:tcBorders>
              <w:right w:val="single" w:sz="8" w:space="0" w:color="auto"/>
            </w:tcBorders>
            <w:vAlign w:val="bottom"/>
          </w:tcPr>
          <w:p w:rsidR="000A2D79" w:rsidRDefault="000A2D79" w:rsidP="000A2D79"/>
        </w:tc>
        <w:tc>
          <w:tcPr>
            <w:tcW w:w="3406" w:type="dxa"/>
            <w:gridSpan w:val="5"/>
            <w:vMerge/>
            <w:tcBorders>
              <w:right w:val="single" w:sz="8" w:space="0" w:color="auto"/>
            </w:tcBorders>
            <w:vAlign w:val="bottom"/>
          </w:tcPr>
          <w:p w:rsidR="000A2D79" w:rsidRDefault="000A2D79" w:rsidP="000A2D79"/>
        </w:tc>
        <w:tc>
          <w:tcPr>
            <w:tcW w:w="4245" w:type="dxa"/>
            <w:gridSpan w:val="3"/>
            <w:vMerge/>
            <w:tcBorders>
              <w:left w:val="single" w:sz="8" w:space="0" w:color="auto"/>
              <w:right w:val="single" w:sz="8" w:space="0" w:color="auto"/>
            </w:tcBorders>
            <w:vAlign w:val="bottom"/>
          </w:tcPr>
          <w:p w:rsidR="000A2D79" w:rsidRDefault="000A2D79" w:rsidP="000A2D79">
            <w:pPr>
              <w:rPr>
                <w:sz w:val="20"/>
                <w:szCs w:val="20"/>
              </w:rPr>
            </w:pPr>
          </w:p>
        </w:tc>
        <w:tc>
          <w:tcPr>
            <w:tcW w:w="1850" w:type="dxa"/>
            <w:vMerge/>
            <w:tcBorders>
              <w:left w:val="single" w:sz="8" w:space="0" w:color="auto"/>
              <w:right w:val="single" w:sz="8" w:space="0" w:color="auto"/>
            </w:tcBorders>
            <w:vAlign w:val="bottom"/>
          </w:tcPr>
          <w:p w:rsidR="000A2D79" w:rsidRDefault="000A2D79" w:rsidP="000A2D79"/>
        </w:tc>
        <w:tc>
          <w:tcPr>
            <w:tcW w:w="1843" w:type="dxa"/>
            <w:gridSpan w:val="3"/>
            <w:vMerge/>
            <w:tcBorders>
              <w:right w:val="single" w:sz="8" w:space="0" w:color="auto"/>
            </w:tcBorders>
            <w:vAlign w:val="bottom"/>
          </w:tcPr>
          <w:p w:rsidR="000A2D79" w:rsidRDefault="000A2D79" w:rsidP="000A2D79"/>
        </w:tc>
      </w:tr>
      <w:tr w:rsidR="000A2D79" w:rsidTr="000A2D79">
        <w:trPr>
          <w:trHeight w:val="252"/>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rPr>
                <w:sz w:val="21"/>
                <w:szCs w:val="21"/>
              </w:rPr>
            </w:pPr>
          </w:p>
        </w:tc>
        <w:tc>
          <w:tcPr>
            <w:tcW w:w="3406" w:type="dxa"/>
            <w:gridSpan w:val="5"/>
            <w:vMerge/>
            <w:tcBorders>
              <w:right w:val="single" w:sz="8" w:space="0" w:color="auto"/>
            </w:tcBorders>
            <w:vAlign w:val="bottom"/>
          </w:tcPr>
          <w:p w:rsidR="000A2D79" w:rsidRDefault="000A2D79" w:rsidP="000A2D79">
            <w:pPr>
              <w:rPr>
                <w:sz w:val="21"/>
                <w:szCs w:val="21"/>
              </w:rPr>
            </w:pPr>
          </w:p>
        </w:tc>
        <w:tc>
          <w:tcPr>
            <w:tcW w:w="4245" w:type="dxa"/>
            <w:gridSpan w:val="3"/>
            <w:vMerge/>
            <w:tcBorders>
              <w:left w:val="single" w:sz="8" w:space="0" w:color="auto"/>
              <w:right w:val="single" w:sz="8" w:space="0" w:color="auto"/>
            </w:tcBorders>
            <w:vAlign w:val="bottom"/>
          </w:tcPr>
          <w:p w:rsidR="000A2D79" w:rsidRDefault="000A2D79" w:rsidP="000A2D79">
            <w:pPr>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rPr>
                <w:sz w:val="21"/>
                <w:szCs w:val="21"/>
              </w:rPr>
            </w:pPr>
          </w:p>
        </w:tc>
      </w:tr>
      <w:tr w:rsidR="000A2D79" w:rsidTr="000A2D79">
        <w:trPr>
          <w:trHeight w:val="252"/>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rPr>
                <w:sz w:val="21"/>
                <w:szCs w:val="21"/>
              </w:rPr>
            </w:pPr>
          </w:p>
        </w:tc>
        <w:tc>
          <w:tcPr>
            <w:tcW w:w="3406" w:type="dxa"/>
            <w:gridSpan w:val="5"/>
            <w:vMerge/>
            <w:tcBorders>
              <w:right w:val="single" w:sz="8" w:space="0" w:color="auto"/>
            </w:tcBorders>
            <w:vAlign w:val="bottom"/>
          </w:tcPr>
          <w:p w:rsidR="000A2D79" w:rsidRDefault="000A2D79" w:rsidP="000A2D79">
            <w:pPr>
              <w:rPr>
                <w:sz w:val="21"/>
                <w:szCs w:val="21"/>
              </w:rPr>
            </w:pPr>
          </w:p>
        </w:tc>
        <w:tc>
          <w:tcPr>
            <w:tcW w:w="4245" w:type="dxa"/>
            <w:gridSpan w:val="3"/>
            <w:vMerge/>
            <w:tcBorders>
              <w:left w:val="single" w:sz="8" w:space="0" w:color="auto"/>
              <w:right w:val="single" w:sz="8" w:space="0" w:color="auto"/>
            </w:tcBorders>
            <w:vAlign w:val="bottom"/>
          </w:tcPr>
          <w:p w:rsidR="000A2D79" w:rsidRDefault="000A2D79" w:rsidP="000A2D79">
            <w:pPr>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rPr>
                <w:sz w:val="21"/>
                <w:szCs w:val="21"/>
              </w:rPr>
            </w:pPr>
          </w:p>
        </w:tc>
      </w:tr>
      <w:tr w:rsidR="000A2D79" w:rsidTr="000A2D79">
        <w:trPr>
          <w:trHeight w:val="254"/>
        </w:trPr>
        <w:tc>
          <w:tcPr>
            <w:tcW w:w="709" w:type="dxa"/>
            <w:vMerge/>
            <w:tcBorders>
              <w:left w:val="single" w:sz="8" w:space="0" w:color="auto"/>
              <w:right w:val="single" w:sz="8" w:space="0" w:color="auto"/>
            </w:tcBorders>
            <w:vAlign w:val="bottom"/>
          </w:tcPr>
          <w:p w:rsidR="000A2D79" w:rsidRDefault="000A2D79" w:rsidP="000A2D79"/>
        </w:tc>
        <w:tc>
          <w:tcPr>
            <w:tcW w:w="2548" w:type="dxa"/>
            <w:vMerge/>
            <w:tcBorders>
              <w:right w:val="single" w:sz="8" w:space="0" w:color="auto"/>
            </w:tcBorders>
            <w:vAlign w:val="bottom"/>
          </w:tcPr>
          <w:p w:rsidR="000A2D79" w:rsidRDefault="000A2D79" w:rsidP="000A2D79"/>
        </w:tc>
        <w:tc>
          <w:tcPr>
            <w:tcW w:w="3406" w:type="dxa"/>
            <w:gridSpan w:val="5"/>
            <w:vMerge/>
            <w:tcBorders>
              <w:right w:val="single" w:sz="8" w:space="0" w:color="auto"/>
            </w:tcBorders>
            <w:vAlign w:val="bottom"/>
          </w:tcPr>
          <w:p w:rsidR="000A2D79" w:rsidRDefault="000A2D79" w:rsidP="000A2D79"/>
        </w:tc>
        <w:tc>
          <w:tcPr>
            <w:tcW w:w="4245" w:type="dxa"/>
            <w:gridSpan w:val="3"/>
            <w:vMerge/>
            <w:tcBorders>
              <w:left w:val="single" w:sz="8" w:space="0" w:color="auto"/>
              <w:right w:val="single" w:sz="8" w:space="0" w:color="auto"/>
            </w:tcBorders>
            <w:vAlign w:val="bottom"/>
          </w:tcPr>
          <w:p w:rsidR="000A2D79" w:rsidRDefault="000A2D79" w:rsidP="000A2D79"/>
        </w:tc>
        <w:tc>
          <w:tcPr>
            <w:tcW w:w="1850" w:type="dxa"/>
            <w:vMerge/>
            <w:tcBorders>
              <w:left w:val="single" w:sz="8" w:space="0" w:color="auto"/>
              <w:right w:val="single" w:sz="8" w:space="0" w:color="auto"/>
            </w:tcBorders>
            <w:vAlign w:val="bottom"/>
          </w:tcPr>
          <w:p w:rsidR="000A2D79" w:rsidRDefault="000A2D79" w:rsidP="000A2D79"/>
        </w:tc>
        <w:tc>
          <w:tcPr>
            <w:tcW w:w="1843" w:type="dxa"/>
            <w:gridSpan w:val="3"/>
            <w:vMerge/>
            <w:tcBorders>
              <w:right w:val="single" w:sz="8" w:space="0" w:color="auto"/>
            </w:tcBorders>
            <w:vAlign w:val="bottom"/>
          </w:tcPr>
          <w:p w:rsidR="000A2D79" w:rsidRDefault="000A2D79" w:rsidP="000A2D79"/>
        </w:tc>
      </w:tr>
      <w:tr w:rsidR="000A2D79" w:rsidTr="000A2D79">
        <w:trPr>
          <w:trHeight w:val="252"/>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rPr>
                <w:sz w:val="21"/>
                <w:szCs w:val="21"/>
              </w:rPr>
            </w:pPr>
          </w:p>
        </w:tc>
        <w:tc>
          <w:tcPr>
            <w:tcW w:w="3406" w:type="dxa"/>
            <w:gridSpan w:val="5"/>
            <w:vMerge/>
            <w:tcBorders>
              <w:right w:val="single" w:sz="8" w:space="0" w:color="auto"/>
            </w:tcBorders>
            <w:vAlign w:val="bottom"/>
          </w:tcPr>
          <w:p w:rsidR="000A2D79" w:rsidRDefault="000A2D79" w:rsidP="000A2D79">
            <w:pPr>
              <w:rPr>
                <w:sz w:val="21"/>
                <w:szCs w:val="21"/>
              </w:rPr>
            </w:pPr>
          </w:p>
        </w:tc>
        <w:tc>
          <w:tcPr>
            <w:tcW w:w="4245" w:type="dxa"/>
            <w:gridSpan w:val="3"/>
            <w:vMerge/>
            <w:tcBorders>
              <w:left w:val="single" w:sz="8" w:space="0" w:color="auto"/>
              <w:right w:val="single" w:sz="8" w:space="0" w:color="auto"/>
            </w:tcBorders>
            <w:vAlign w:val="bottom"/>
          </w:tcPr>
          <w:p w:rsidR="000A2D79" w:rsidRDefault="000A2D79" w:rsidP="000A2D79">
            <w:pPr>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rPr>
                <w:sz w:val="21"/>
                <w:szCs w:val="21"/>
              </w:rPr>
            </w:pPr>
          </w:p>
        </w:tc>
      </w:tr>
      <w:tr w:rsidR="000A2D79" w:rsidTr="000A2D79">
        <w:trPr>
          <w:trHeight w:val="254"/>
        </w:trPr>
        <w:tc>
          <w:tcPr>
            <w:tcW w:w="709" w:type="dxa"/>
            <w:vMerge/>
            <w:tcBorders>
              <w:left w:val="single" w:sz="8" w:space="0" w:color="auto"/>
              <w:right w:val="single" w:sz="8" w:space="0" w:color="auto"/>
            </w:tcBorders>
            <w:vAlign w:val="bottom"/>
          </w:tcPr>
          <w:p w:rsidR="000A2D79" w:rsidRDefault="000A2D79" w:rsidP="000A2D79"/>
        </w:tc>
        <w:tc>
          <w:tcPr>
            <w:tcW w:w="2548" w:type="dxa"/>
            <w:vMerge/>
            <w:tcBorders>
              <w:right w:val="single" w:sz="8" w:space="0" w:color="auto"/>
            </w:tcBorders>
            <w:vAlign w:val="bottom"/>
          </w:tcPr>
          <w:p w:rsidR="000A2D79" w:rsidRDefault="000A2D79" w:rsidP="000A2D79"/>
        </w:tc>
        <w:tc>
          <w:tcPr>
            <w:tcW w:w="3406" w:type="dxa"/>
            <w:gridSpan w:val="5"/>
            <w:vMerge/>
            <w:tcBorders>
              <w:right w:val="single" w:sz="8" w:space="0" w:color="auto"/>
            </w:tcBorders>
            <w:vAlign w:val="bottom"/>
          </w:tcPr>
          <w:p w:rsidR="000A2D79" w:rsidRDefault="000A2D79" w:rsidP="000A2D79"/>
        </w:tc>
        <w:tc>
          <w:tcPr>
            <w:tcW w:w="4245" w:type="dxa"/>
            <w:gridSpan w:val="3"/>
            <w:vMerge/>
            <w:tcBorders>
              <w:left w:val="single" w:sz="8" w:space="0" w:color="auto"/>
              <w:right w:val="single" w:sz="8" w:space="0" w:color="auto"/>
            </w:tcBorders>
            <w:vAlign w:val="bottom"/>
          </w:tcPr>
          <w:p w:rsidR="000A2D79" w:rsidRDefault="000A2D79" w:rsidP="000A2D79">
            <w:pPr>
              <w:rPr>
                <w:sz w:val="20"/>
                <w:szCs w:val="20"/>
              </w:rPr>
            </w:pPr>
          </w:p>
        </w:tc>
        <w:tc>
          <w:tcPr>
            <w:tcW w:w="1850" w:type="dxa"/>
            <w:vMerge/>
            <w:tcBorders>
              <w:left w:val="single" w:sz="8" w:space="0" w:color="auto"/>
              <w:right w:val="single" w:sz="8" w:space="0" w:color="auto"/>
            </w:tcBorders>
            <w:vAlign w:val="bottom"/>
          </w:tcPr>
          <w:p w:rsidR="000A2D79" w:rsidRDefault="000A2D79" w:rsidP="000A2D79"/>
        </w:tc>
        <w:tc>
          <w:tcPr>
            <w:tcW w:w="1843" w:type="dxa"/>
            <w:gridSpan w:val="3"/>
            <w:vMerge/>
            <w:tcBorders>
              <w:right w:val="single" w:sz="8" w:space="0" w:color="auto"/>
            </w:tcBorders>
            <w:vAlign w:val="bottom"/>
          </w:tcPr>
          <w:p w:rsidR="000A2D79" w:rsidRDefault="000A2D79" w:rsidP="000A2D79"/>
        </w:tc>
      </w:tr>
      <w:tr w:rsidR="000A2D79" w:rsidTr="000A2D79">
        <w:trPr>
          <w:trHeight w:val="252"/>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rPr>
                <w:sz w:val="21"/>
                <w:szCs w:val="21"/>
              </w:rPr>
            </w:pPr>
          </w:p>
        </w:tc>
        <w:tc>
          <w:tcPr>
            <w:tcW w:w="3406" w:type="dxa"/>
            <w:gridSpan w:val="5"/>
            <w:vMerge/>
            <w:tcBorders>
              <w:right w:val="single" w:sz="8" w:space="0" w:color="auto"/>
            </w:tcBorders>
            <w:vAlign w:val="bottom"/>
          </w:tcPr>
          <w:p w:rsidR="000A2D79" w:rsidRDefault="000A2D79" w:rsidP="000A2D79">
            <w:pPr>
              <w:rPr>
                <w:sz w:val="21"/>
                <w:szCs w:val="21"/>
              </w:rPr>
            </w:pPr>
          </w:p>
        </w:tc>
        <w:tc>
          <w:tcPr>
            <w:tcW w:w="4245" w:type="dxa"/>
            <w:gridSpan w:val="3"/>
            <w:vMerge/>
            <w:tcBorders>
              <w:left w:val="single" w:sz="8" w:space="0" w:color="auto"/>
              <w:right w:val="single" w:sz="8" w:space="0" w:color="auto"/>
            </w:tcBorders>
            <w:vAlign w:val="bottom"/>
          </w:tcPr>
          <w:p w:rsidR="000A2D79" w:rsidRDefault="000A2D79" w:rsidP="000A2D79">
            <w:pPr>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rPr>
                <w:sz w:val="21"/>
                <w:szCs w:val="21"/>
              </w:rPr>
            </w:pPr>
          </w:p>
        </w:tc>
      </w:tr>
      <w:tr w:rsidR="000A2D79" w:rsidTr="000A2D79">
        <w:trPr>
          <w:trHeight w:val="252"/>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rPr>
                <w:sz w:val="21"/>
                <w:szCs w:val="21"/>
              </w:rPr>
            </w:pPr>
          </w:p>
        </w:tc>
        <w:tc>
          <w:tcPr>
            <w:tcW w:w="3406" w:type="dxa"/>
            <w:gridSpan w:val="5"/>
            <w:vMerge/>
            <w:tcBorders>
              <w:right w:val="single" w:sz="8" w:space="0" w:color="auto"/>
            </w:tcBorders>
            <w:vAlign w:val="bottom"/>
          </w:tcPr>
          <w:p w:rsidR="000A2D79" w:rsidRDefault="000A2D79" w:rsidP="000A2D79">
            <w:pPr>
              <w:rPr>
                <w:sz w:val="21"/>
                <w:szCs w:val="21"/>
              </w:rPr>
            </w:pPr>
          </w:p>
        </w:tc>
        <w:tc>
          <w:tcPr>
            <w:tcW w:w="4245" w:type="dxa"/>
            <w:gridSpan w:val="3"/>
            <w:vMerge/>
            <w:tcBorders>
              <w:left w:val="single" w:sz="8" w:space="0" w:color="auto"/>
              <w:right w:val="single" w:sz="8" w:space="0" w:color="auto"/>
            </w:tcBorders>
            <w:vAlign w:val="bottom"/>
          </w:tcPr>
          <w:p w:rsidR="000A2D79" w:rsidRDefault="000A2D79" w:rsidP="000A2D79">
            <w:pPr>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rPr>
                <w:sz w:val="21"/>
                <w:szCs w:val="21"/>
              </w:rPr>
            </w:pPr>
          </w:p>
        </w:tc>
      </w:tr>
      <w:tr w:rsidR="000A2D79" w:rsidTr="000A2D79">
        <w:trPr>
          <w:trHeight w:val="254"/>
        </w:trPr>
        <w:tc>
          <w:tcPr>
            <w:tcW w:w="709" w:type="dxa"/>
            <w:vMerge/>
            <w:tcBorders>
              <w:left w:val="single" w:sz="8" w:space="0" w:color="auto"/>
              <w:right w:val="single" w:sz="8" w:space="0" w:color="auto"/>
            </w:tcBorders>
            <w:vAlign w:val="bottom"/>
          </w:tcPr>
          <w:p w:rsidR="000A2D79" w:rsidRDefault="000A2D79" w:rsidP="000A2D79"/>
        </w:tc>
        <w:tc>
          <w:tcPr>
            <w:tcW w:w="2548" w:type="dxa"/>
            <w:vMerge/>
            <w:tcBorders>
              <w:right w:val="single" w:sz="8" w:space="0" w:color="auto"/>
            </w:tcBorders>
            <w:vAlign w:val="bottom"/>
          </w:tcPr>
          <w:p w:rsidR="000A2D79" w:rsidRDefault="000A2D79" w:rsidP="000A2D79"/>
        </w:tc>
        <w:tc>
          <w:tcPr>
            <w:tcW w:w="3406" w:type="dxa"/>
            <w:gridSpan w:val="5"/>
            <w:vMerge/>
            <w:tcBorders>
              <w:right w:val="single" w:sz="8" w:space="0" w:color="auto"/>
            </w:tcBorders>
            <w:vAlign w:val="bottom"/>
          </w:tcPr>
          <w:p w:rsidR="000A2D79" w:rsidRDefault="000A2D79" w:rsidP="000A2D79"/>
        </w:tc>
        <w:tc>
          <w:tcPr>
            <w:tcW w:w="4245" w:type="dxa"/>
            <w:gridSpan w:val="3"/>
            <w:vMerge/>
            <w:tcBorders>
              <w:left w:val="single" w:sz="8" w:space="0" w:color="auto"/>
              <w:right w:val="single" w:sz="8" w:space="0" w:color="auto"/>
            </w:tcBorders>
            <w:vAlign w:val="bottom"/>
          </w:tcPr>
          <w:p w:rsidR="000A2D79" w:rsidRDefault="000A2D79" w:rsidP="000A2D79">
            <w:pPr>
              <w:rPr>
                <w:sz w:val="20"/>
                <w:szCs w:val="20"/>
              </w:rPr>
            </w:pPr>
          </w:p>
        </w:tc>
        <w:tc>
          <w:tcPr>
            <w:tcW w:w="1850" w:type="dxa"/>
            <w:vMerge/>
            <w:tcBorders>
              <w:left w:val="single" w:sz="8" w:space="0" w:color="auto"/>
              <w:right w:val="single" w:sz="8" w:space="0" w:color="auto"/>
            </w:tcBorders>
            <w:vAlign w:val="bottom"/>
          </w:tcPr>
          <w:p w:rsidR="000A2D79" w:rsidRDefault="000A2D79" w:rsidP="000A2D79"/>
        </w:tc>
        <w:tc>
          <w:tcPr>
            <w:tcW w:w="1843" w:type="dxa"/>
            <w:gridSpan w:val="3"/>
            <w:vMerge/>
            <w:tcBorders>
              <w:right w:val="single" w:sz="8" w:space="0" w:color="auto"/>
            </w:tcBorders>
            <w:vAlign w:val="bottom"/>
          </w:tcPr>
          <w:p w:rsidR="000A2D79" w:rsidRDefault="000A2D79" w:rsidP="000A2D79"/>
        </w:tc>
      </w:tr>
      <w:tr w:rsidR="000A2D79" w:rsidTr="000A2D79">
        <w:trPr>
          <w:trHeight w:val="253"/>
        </w:trPr>
        <w:tc>
          <w:tcPr>
            <w:tcW w:w="709" w:type="dxa"/>
            <w:vMerge/>
            <w:tcBorders>
              <w:left w:val="single" w:sz="8" w:space="0" w:color="auto"/>
              <w:bottom w:val="single" w:sz="8" w:space="0" w:color="auto"/>
              <w:right w:val="single" w:sz="8" w:space="0" w:color="auto"/>
            </w:tcBorders>
            <w:vAlign w:val="bottom"/>
          </w:tcPr>
          <w:p w:rsidR="000A2D79" w:rsidRDefault="000A2D79" w:rsidP="000A2D79"/>
        </w:tc>
        <w:tc>
          <w:tcPr>
            <w:tcW w:w="2548" w:type="dxa"/>
            <w:vMerge/>
            <w:tcBorders>
              <w:bottom w:val="single" w:sz="8" w:space="0" w:color="auto"/>
              <w:right w:val="single" w:sz="8" w:space="0" w:color="auto"/>
            </w:tcBorders>
            <w:vAlign w:val="bottom"/>
          </w:tcPr>
          <w:p w:rsidR="000A2D79" w:rsidRDefault="000A2D79" w:rsidP="000A2D79"/>
        </w:tc>
        <w:tc>
          <w:tcPr>
            <w:tcW w:w="3406" w:type="dxa"/>
            <w:gridSpan w:val="5"/>
            <w:vMerge/>
            <w:tcBorders>
              <w:bottom w:val="single" w:sz="8" w:space="0" w:color="auto"/>
              <w:right w:val="single" w:sz="8" w:space="0" w:color="auto"/>
            </w:tcBorders>
            <w:vAlign w:val="bottom"/>
          </w:tcPr>
          <w:p w:rsidR="000A2D79" w:rsidRDefault="000A2D79" w:rsidP="000A2D79"/>
        </w:tc>
        <w:tc>
          <w:tcPr>
            <w:tcW w:w="4245" w:type="dxa"/>
            <w:gridSpan w:val="3"/>
            <w:vMerge/>
            <w:tcBorders>
              <w:left w:val="single" w:sz="8" w:space="0" w:color="auto"/>
              <w:bottom w:val="single" w:sz="8" w:space="0" w:color="auto"/>
              <w:right w:val="single" w:sz="8" w:space="0" w:color="auto"/>
            </w:tcBorders>
            <w:vAlign w:val="bottom"/>
          </w:tcPr>
          <w:p w:rsidR="000A2D79" w:rsidRDefault="000A2D79" w:rsidP="000A2D79"/>
        </w:tc>
        <w:tc>
          <w:tcPr>
            <w:tcW w:w="1850" w:type="dxa"/>
            <w:vMerge/>
            <w:tcBorders>
              <w:left w:val="single" w:sz="8" w:space="0" w:color="auto"/>
              <w:bottom w:val="single" w:sz="8" w:space="0" w:color="auto"/>
              <w:right w:val="single" w:sz="8" w:space="0" w:color="auto"/>
            </w:tcBorders>
            <w:vAlign w:val="bottom"/>
          </w:tcPr>
          <w:p w:rsidR="000A2D79" w:rsidRDefault="000A2D79" w:rsidP="000A2D79"/>
        </w:tc>
        <w:tc>
          <w:tcPr>
            <w:tcW w:w="1843" w:type="dxa"/>
            <w:gridSpan w:val="3"/>
            <w:vMerge/>
            <w:tcBorders>
              <w:bottom w:val="single" w:sz="8" w:space="0" w:color="auto"/>
              <w:right w:val="single" w:sz="8" w:space="0" w:color="auto"/>
            </w:tcBorders>
            <w:vAlign w:val="bottom"/>
          </w:tcPr>
          <w:p w:rsidR="000A2D79" w:rsidRDefault="000A2D79" w:rsidP="000A2D79"/>
        </w:tc>
      </w:tr>
      <w:tr w:rsidR="000A2D79" w:rsidTr="000A2D79">
        <w:trPr>
          <w:trHeight w:val="230"/>
        </w:trPr>
        <w:tc>
          <w:tcPr>
            <w:tcW w:w="709" w:type="dxa"/>
            <w:vMerge w:val="restart"/>
            <w:tcBorders>
              <w:left w:val="single" w:sz="8" w:space="0" w:color="auto"/>
              <w:right w:val="single" w:sz="8" w:space="0" w:color="auto"/>
            </w:tcBorders>
          </w:tcPr>
          <w:p w:rsidR="000A2D79" w:rsidRDefault="000A2D79" w:rsidP="000A2D79">
            <w:pPr>
              <w:ind w:right="110"/>
              <w:jc w:val="right"/>
              <w:rPr>
                <w:sz w:val="20"/>
                <w:szCs w:val="20"/>
              </w:rPr>
            </w:pPr>
            <w:r>
              <w:rPr>
                <w:rFonts w:eastAsia="Times New Roman"/>
                <w:b/>
                <w:bCs/>
              </w:rPr>
              <w:t>8</w:t>
            </w:r>
          </w:p>
          <w:p w:rsidR="000A2D79" w:rsidRDefault="00FD1D47" w:rsidP="000A2D79">
            <w:pPr>
              <w:rPr>
                <w:sz w:val="20"/>
                <w:szCs w:val="20"/>
              </w:rPr>
            </w:pPr>
            <w:r>
              <w:rPr>
                <w:noProof/>
                <w:sz w:val="20"/>
                <w:szCs w:val="20"/>
              </w:rPr>
              <w:pict>
                <v:line id="Shape 66" o:spid="_x0000_s1117" style="position:absolute;z-index:-251648512;visibility:visible" from="13.3pt,-257.8pt" to="41.15pt,-2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" o:allowincell="f" filled="t" strokecolor="white" strokeweight=".48pt">
                  <v:stroke joinstyle="miter"/>
                  <o:lock v:ext="edit" shapetype="f"/>
                </v:line>
              </w:pict>
            </w:r>
          </w:p>
        </w:tc>
        <w:tc>
          <w:tcPr>
            <w:tcW w:w="2548" w:type="dxa"/>
            <w:vMerge w:val="restart"/>
            <w:tcBorders>
              <w:right w:val="single" w:sz="8" w:space="0" w:color="auto"/>
            </w:tcBorders>
          </w:tcPr>
          <w:p w:rsidR="000A2D79" w:rsidRDefault="000A2D79" w:rsidP="000A2D79">
            <w:pPr>
              <w:ind w:left="180"/>
              <w:rPr>
                <w:sz w:val="20"/>
                <w:szCs w:val="20"/>
              </w:rPr>
            </w:pPr>
            <w:r>
              <w:rPr>
                <w:rFonts w:eastAsia="Times New Roman"/>
                <w:b/>
                <w:bCs/>
              </w:rPr>
              <w:t>Профессиональные достижения педагогов</w:t>
            </w:r>
          </w:p>
        </w:tc>
        <w:tc>
          <w:tcPr>
            <w:tcW w:w="3406" w:type="dxa"/>
            <w:gridSpan w:val="5"/>
            <w:vMerge w:val="restart"/>
            <w:tcBorders>
              <w:right w:val="single" w:sz="4" w:space="0" w:color="auto"/>
            </w:tcBorders>
          </w:tcPr>
          <w:p w:rsidR="000A2D79" w:rsidRDefault="000A2D79" w:rsidP="000A2D79">
            <w:pPr>
              <w:ind w:left="160"/>
              <w:rPr>
                <w:sz w:val="20"/>
                <w:szCs w:val="20"/>
              </w:rPr>
            </w:pPr>
            <w:r>
              <w:rPr>
                <w:rFonts w:eastAsia="Times New Roman"/>
              </w:rPr>
              <w:t>Результативное участие в профессиональныхконкурсах, грантах (победитель, призер)</w:t>
            </w:r>
          </w:p>
        </w:tc>
        <w:tc>
          <w:tcPr>
            <w:tcW w:w="4245" w:type="dxa"/>
            <w:gridSpan w:val="3"/>
            <w:vMerge w:val="restart"/>
            <w:tcBorders>
              <w:left w:val="single" w:sz="4" w:space="0" w:color="auto"/>
              <w:right w:val="single" w:sz="8" w:space="0" w:color="auto"/>
            </w:tcBorders>
          </w:tcPr>
          <w:p w:rsidR="000A2D79" w:rsidRDefault="000A2D79" w:rsidP="000A2D79">
            <w:pPr>
              <w:rPr>
                <w:sz w:val="20"/>
                <w:szCs w:val="20"/>
              </w:rPr>
            </w:pPr>
            <w:proofErr w:type="gramStart"/>
            <w:r>
              <w:rPr>
                <w:rFonts w:eastAsia="Times New Roman"/>
              </w:rPr>
              <w:t>Очные</w:t>
            </w:r>
            <w:proofErr w:type="gramEnd"/>
            <w:r>
              <w:rPr>
                <w:rFonts w:eastAsia="Times New Roman"/>
              </w:rPr>
              <w:t xml:space="preserve"> (победитель, призер):</w:t>
            </w:r>
          </w:p>
          <w:p w:rsidR="000A2D79" w:rsidRDefault="000A2D79" w:rsidP="000A2D79">
            <w:pPr>
              <w:rPr>
                <w:sz w:val="20"/>
                <w:szCs w:val="20"/>
              </w:rPr>
            </w:pPr>
            <w:r>
              <w:rPr>
                <w:rFonts w:eastAsia="Times New Roman"/>
              </w:rPr>
              <w:t>10 баллов – федеральный уровень;</w:t>
            </w:r>
          </w:p>
          <w:p w:rsidR="000A2D79" w:rsidRDefault="000A2D79" w:rsidP="000A2D79">
            <w:pPr>
              <w:rPr>
                <w:sz w:val="20"/>
                <w:szCs w:val="20"/>
              </w:rPr>
            </w:pPr>
            <w:r>
              <w:rPr>
                <w:rFonts w:eastAsia="Times New Roman"/>
                <w:w w:val="90"/>
              </w:rPr>
              <w:t>8</w:t>
            </w:r>
            <w:r w:rsidR="006C6A00">
              <w:rPr>
                <w:rFonts w:eastAsia="Times New Roman"/>
                <w:w w:val="90"/>
              </w:rPr>
              <w:t xml:space="preserve"> </w:t>
            </w:r>
            <w:r>
              <w:rPr>
                <w:rFonts w:eastAsia="Times New Roman"/>
              </w:rPr>
              <w:t>баллов – региональный уровень;</w:t>
            </w:r>
          </w:p>
          <w:p w:rsidR="000A2D79" w:rsidRDefault="000A2D79" w:rsidP="000A2D79">
            <w:pPr>
              <w:rPr>
                <w:sz w:val="20"/>
                <w:szCs w:val="20"/>
              </w:rPr>
            </w:pPr>
            <w:r>
              <w:rPr>
                <w:rFonts w:eastAsia="Times New Roman"/>
                <w:w w:val="90"/>
              </w:rPr>
              <w:t>5</w:t>
            </w:r>
            <w:r w:rsidR="006C6A00">
              <w:rPr>
                <w:rFonts w:eastAsia="Times New Roman"/>
                <w:w w:val="90"/>
              </w:rPr>
              <w:t xml:space="preserve"> </w:t>
            </w:r>
            <w:r>
              <w:rPr>
                <w:rFonts w:eastAsia="Times New Roman"/>
              </w:rPr>
              <w:t>баллов - муниципальный уровень</w:t>
            </w:r>
          </w:p>
          <w:p w:rsidR="000A2D79" w:rsidRDefault="000A2D79" w:rsidP="000A2D79">
            <w:pPr>
              <w:rPr>
                <w:sz w:val="18"/>
                <w:szCs w:val="18"/>
              </w:rPr>
            </w:pPr>
            <w:r>
              <w:rPr>
                <w:rFonts w:eastAsia="Times New Roman"/>
                <w:i/>
                <w:iCs/>
              </w:rPr>
              <w:t>Примечание:баллы устанавливаются по наивысшему результату, не более трех за отчетный период</w:t>
            </w:r>
          </w:p>
        </w:tc>
        <w:tc>
          <w:tcPr>
            <w:tcW w:w="1850" w:type="dxa"/>
            <w:vMerge w:val="restart"/>
            <w:tcBorders>
              <w:left w:val="single" w:sz="8" w:space="0" w:color="auto"/>
              <w:right w:val="single" w:sz="8" w:space="0" w:color="auto"/>
            </w:tcBorders>
          </w:tcPr>
          <w:p w:rsidR="000A2D79" w:rsidRDefault="000A2D79" w:rsidP="000A2D79">
            <w:pPr>
              <w:ind w:left="160"/>
              <w:rPr>
                <w:sz w:val="20"/>
                <w:szCs w:val="20"/>
              </w:rPr>
            </w:pPr>
            <w:r>
              <w:rPr>
                <w:rFonts w:eastAsia="Times New Roman"/>
              </w:rPr>
              <w:t>23 балл</w:t>
            </w:r>
            <w:r w:rsidR="006C6A00">
              <w:rPr>
                <w:rFonts w:eastAsia="Times New Roman"/>
              </w:rPr>
              <w:t>а</w:t>
            </w:r>
          </w:p>
        </w:tc>
        <w:tc>
          <w:tcPr>
            <w:tcW w:w="1843" w:type="dxa"/>
            <w:gridSpan w:val="3"/>
            <w:vMerge w:val="restart"/>
            <w:tcBorders>
              <w:right w:val="single" w:sz="8" w:space="0" w:color="auto"/>
            </w:tcBorders>
          </w:tcPr>
          <w:p w:rsidR="000A2D79" w:rsidRDefault="000A2D79" w:rsidP="000A2D79">
            <w:pPr>
              <w:ind w:left="160"/>
              <w:rPr>
                <w:sz w:val="20"/>
                <w:szCs w:val="20"/>
              </w:rPr>
            </w:pPr>
            <w:r>
              <w:rPr>
                <w:rFonts w:eastAsia="Times New Roman"/>
              </w:rPr>
              <w:t>Приказы/ гра</w:t>
            </w:r>
            <w:r>
              <w:rPr>
                <w:rFonts w:eastAsia="Times New Roman"/>
                <w:w w:val="97"/>
              </w:rPr>
              <w:t>моты/</w:t>
            </w:r>
            <w:r>
              <w:rPr>
                <w:rFonts w:eastAsia="Times New Roman"/>
              </w:rPr>
              <w:t xml:space="preserve">дипломы </w:t>
            </w:r>
            <w:r>
              <w:rPr>
                <w:rFonts w:eastAsia="Times New Roman"/>
                <w:w w:val="99"/>
              </w:rPr>
              <w:t>управле</w:t>
            </w:r>
            <w:r>
              <w:rPr>
                <w:rFonts w:eastAsia="Times New Roman"/>
              </w:rPr>
              <w:t>ния  образования СГО, департамента образования</w:t>
            </w:r>
          </w:p>
        </w:tc>
      </w:tr>
      <w:tr w:rsidR="000A2D79" w:rsidTr="000A2D79">
        <w:trPr>
          <w:trHeight w:val="20"/>
        </w:trPr>
        <w:tc>
          <w:tcPr>
            <w:tcW w:w="709" w:type="dxa"/>
            <w:vMerge/>
            <w:tcBorders>
              <w:left w:val="single" w:sz="8" w:space="0" w:color="auto"/>
              <w:right w:val="single" w:sz="8" w:space="0" w:color="auto"/>
            </w:tcBorders>
            <w:vAlign w:val="bottom"/>
          </w:tcPr>
          <w:p w:rsidR="000A2D79" w:rsidRDefault="000A2D79" w:rsidP="000A2D79">
            <w:pPr>
              <w:rPr>
                <w:sz w:val="1"/>
                <w:szCs w:val="1"/>
              </w:rPr>
            </w:pPr>
          </w:p>
        </w:tc>
        <w:tc>
          <w:tcPr>
            <w:tcW w:w="2548" w:type="dxa"/>
            <w:vMerge/>
            <w:tcBorders>
              <w:right w:val="single" w:sz="8" w:space="0" w:color="auto"/>
            </w:tcBorders>
            <w:vAlign w:val="bottom"/>
          </w:tcPr>
          <w:p w:rsidR="000A2D79" w:rsidRDefault="000A2D79" w:rsidP="000A2D79">
            <w:pPr>
              <w:ind w:left="180"/>
              <w:rPr>
                <w:sz w:val="1"/>
                <w:szCs w:val="1"/>
              </w:rPr>
            </w:pPr>
          </w:p>
        </w:tc>
        <w:tc>
          <w:tcPr>
            <w:tcW w:w="3406" w:type="dxa"/>
            <w:gridSpan w:val="5"/>
            <w:vMerge/>
            <w:tcBorders>
              <w:right w:val="single" w:sz="4" w:space="0" w:color="auto"/>
            </w:tcBorders>
            <w:vAlign w:val="bottom"/>
          </w:tcPr>
          <w:p w:rsidR="000A2D79" w:rsidRDefault="000A2D79" w:rsidP="000A2D79">
            <w:pPr>
              <w:ind w:left="160"/>
              <w:rPr>
                <w:sz w:val="1"/>
                <w:szCs w:val="1"/>
              </w:rPr>
            </w:pPr>
          </w:p>
        </w:tc>
        <w:tc>
          <w:tcPr>
            <w:tcW w:w="4245" w:type="dxa"/>
            <w:gridSpan w:val="3"/>
            <w:vMerge/>
            <w:tcBorders>
              <w:left w:val="single" w:sz="4" w:space="0" w:color="auto"/>
              <w:right w:val="single" w:sz="8" w:space="0" w:color="auto"/>
            </w:tcBorders>
            <w:vAlign w:val="bottom"/>
          </w:tcPr>
          <w:p w:rsidR="000A2D79" w:rsidRDefault="000A2D79" w:rsidP="000A2D79">
            <w:pPr>
              <w:rPr>
                <w:sz w:val="1"/>
                <w:szCs w:val="1"/>
              </w:rPr>
            </w:pPr>
          </w:p>
        </w:tc>
        <w:tc>
          <w:tcPr>
            <w:tcW w:w="1850" w:type="dxa"/>
            <w:vMerge/>
            <w:tcBorders>
              <w:left w:val="single" w:sz="8" w:space="0" w:color="auto"/>
              <w:right w:val="single" w:sz="8" w:space="0" w:color="auto"/>
            </w:tcBorders>
            <w:vAlign w:val="bottom"/>
          </w:tcPr>
          <w:p w:rsidR="000A2D79" w:rsidRDefault="000A2D79" w:rsidP="000A2D79">
            <w:pPr>
              <w:rPr>
                <w:sz w:val="1"/>
                <w:szCs w:val="1"/>
              </w:rPr>
            </w:pPr>
          </w:p>
        </w:tc>
        <w:tc>
          <w:tcPr>
            <w:tcW w:w="1843" w:type="dxa"/>
            <w:gridSpan w:val="3"/>
            <w:vMerge/>
            <w:tcBorders>
              <w:right w:val="single" w:sz="8" w:space="0" w:color="auto"/>
            </w:tcBorders>
            <w:vAlign w:val="bottom"/>
          </w:tcPr>
          <w:p w:rsidR="000A2D79" w:rsidRDefault="000A2D79" w:rsidP="000A2D79">
            <w:pPr>
              <w:ind w:left="160"/>
              <w:rPr>
                <w:sz w:val="1"/>
                <w:szCs w:val="1"/>
              </w:rPr>
            </w:pPr>
          </w:p>
        </w:tc>
      </w:tr>
      <w:tr w:rsidR="000A2D79" w:rsidTr="000A2D79">
        <w:trPr>
          <w:trHeight w:val="259"/>
        </w:trPr>
        <w:tc>
          <w:tcPr>
            <w:tcW w:w="709" w:type="dxa"/>
            <w:vMerge/>
            <w:tcBorders>
              <w:left w:val="single" w:sz="8" w:space="0" w:color="auto"/>
              <w:right w:val="single" w:sz="8" w:space="0" w:color="auto"/>
            </w:tcBorders>
            <w:vAlign w:val="bottom"/>
          </w:tcPr>
          <w:p w:rsidR="000A2D79" w:rsidRDefault="000A2D79" w:rsidP="000A2D79"/>
        </w:tc>
        <w:tc>
          <w:tcPr>
            <w:tcW w:w="2548" w:type="dxa"/>
            <w:vMerge/>
            <w:tcBorders>
              <w:right w:val="single" w:sz="8" w:space="0" w:color="auto"/>
            </w:tcBorders>
            <w:vAlign w:val="bottom"/>
          </w:tcPr>
          <w:p w:rsidR="000A2D79" w:rsidRDefault="000A2D79" w:rsidP="000A2D79">
            <w:pPr>
              <w:ind w:left="180"/>
              <w:rPr>
                <w:sz w:val="20"/>
                <w:szCs w:val="20"/>
              </w:rPr>
            </w:pPr>
          </w:p>
        </w:tc>
        <w:tc>
          <w:tcPr>
            <w:tcW w:w="3406" w:type="dxa"/>
            <w:gridSpan w:val="5"/>
            <w:vMerge/>
            <w:tcBorders>
              <w:right w:val="single" w:sz="4" w:space="0" w:color="auto"/>
            </w:tcBorders>
            <w:vAlign w:val="bottom"/>
          </w:tcPr>
          <w:p w:rsidR="000A2D79" w:rsidRDefault="000A2D79" w:rsidP="000A2D79">
            <w:pPr>
              <w:ind w:left="160"/>
              <w:rPr>
                <w:sz w:val="20"/>
                <w:szCs w:val="20"/>
              </w:rPr>
            </w:pPr>
          </w:p>
        </w:tc>
        <w:tc>
          <w:tcPr>
            <w:tcW w:w="4245" w:type="dxa"/>
            <w:gridSpan w:val="3"/>
            <w:vMerge/>
            <w:tcBorders>
              <w:left w:val="single" w:sz="4" w:space="0" w:color="auto"/>
              <w:right w:val="single" w:sz="8" w:space="0" w:color="auto"/>
            </w:tcBorders>
            <w:vAlign w:val="bottom"/>
          </w:tcPr>
          <w:p w:rsidR="000A2D79" w:rsidRDefault="000A2D79" w:rsidP="000A2D79">
            <w:pPr>
              <w:rPr>
                <w:sz w:val="20"/>
                <w:szCs w:val="20"/>
              </w:rPr>
            </w:pPr>
          </w:p>
        </w:tc>
        <w:tc>
          <w:tcPr>
            <w:tcW w:w="1850" w:type="dxa"/>
            <w:vMerge/>
            <w:tcBorders>
              <w:left w:val="single" w:sz="8" w:space="0" w:color="auto"/>
              <w:right w:val="single" w:sz="8" w:space="0" w:color="auto"/>
            </w:tcBorders>
            <w:vAlign w:val="bottom"/>
          </w:tcPr>
          <w:p w:rsidR="000A2D79" w:rsidRDefault="000A2D79" w:rsidP="000A2D79"/>
        </w:tc>
        <w:tc>
          <w:tcPr>
            <w:tcW w:w="1843" w:type="dxa"/>
            <w:gridSpan w:val="3"/>
            <w:vMerge/>
            <w:tcBorders>
              <w:right w:val="single" w:sz="8" w:space="0" w:color="auto"/>
            </w:tcBorders>
            <w:vAlign w:val="bottom"/>
          </w:tcPr>
          <w:p w:rsidR="000A2D79" w:rsidRDefault="000A2D79" w:rsidP="000A2D79">
            <w:pPr>
              <w:ind w:left="160"/>
              <w:rPr>
                <w:sz w:val="20"/>
                <w:szCs w:val="20"/>
              </w:rPr>
            </w:pPr>
          </w:p>
        </w:tc>
      </w:tr>
      <w:tr w:rsidR="000A2D79" w:rsidTr="000A2D79">
        <w:trPr>
          <w:trHeight w:val="250"/>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rPr>
                <w:sz w:val="21"/>
                <w:szCs w:val="21"/>
              </w:rPr>
            </w:pPr>
          </w:p>
        </w:tc>
        <w:tc>
          <w:tcPr>
            <w:tcW w:w="3406" w:type="dxa"/>
            <w:gridSpan w:val="5"/>
            <w:vMerge/>
            <w:tcBorders>
              <w:right w:val="single" w:sz="4" w:space="0" w:color="auto"/>
            </w:tcBorders>
            <w:vAlign w:val="bottom"/>
          </w:tcPr>
          <w:p w:rsidR="000A2D79" w:rsidRDefault="000A2D79" w:rsidP="000A2D79">
            <w:pPr>
              <w:ind w:left="160"/>
              <w:rPr>
                <w:sz w:val="20"/>
                <w:szCs w:val="20"/>
              </w:rPr>
            </w:pPr>
          </w:p>
        </w:tc>
        <w:tc>
          <w:tcPr>
            <w:tcW w:w="4245" w:type="dxa"/>
            <w:gridSpan w:val="3"/>
            <w:vMerge/>
            <w:tcBorders>
              <w:left w:val="single" w:sz="4" w:space="0" w:color="auto"/>
              <w:right w:val="single" w:sz="8" w:space="0" w:color="auto"/>
            </w:tcBorders>
            <w:vAlign w:val="bottom"/>
          </w:tcPr>
          <w:p w:rsidR="000A2D79" w:rsidRDefault="000A2D79" w:rsidP="000A2D79">
            <w:pPr>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ind w:left="160"/>
              <w:rPr>
                <w:sz w:val="20"/>
                <w:szCs w:val="20"/>
              </w:rPr>
            </w:pPr>
          </w:p>
        </w:tc>
      </w:tr>
      <w:tr w:rsidR="000A2D79" w:rsidTr="000A2D79">
        <w:trPr>
          <w:trHeight w:val="252"/>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rPr>
                <w:sz w:val="21"/>
                <w:szCs w:val="21"/>
              </w:rPr>
            </w:pPr>
          </w:p>
        </w:tc>
        <w:tc>
          <w:tcPr>
            <w:tcW w:w="3406" w:type="dxa"/>
            <w:gridSpan w:val="5"/>
            <w:vMerge/>
            <w:tcBorders>
              <w:right w:val="single" w:sz="4" w:space="0" w:color="auto"/>
            </w:tcBorders>
            <w:vAlign w:val="bottom"/>
          </w:tcPr>
          <w:p w:rsidR="000A2D79" w:rsidRDefault="000A2D79" w:rsidP="000A2D79">
            <w:pPr>
              <w:rPr>
                <w:sz w:val="21"/>
                <w:szCs w:val="21"/>
              </w:rPr>
            </w:pPr>
          </w:p>
        </w:tc>
        <w:tc>
          <w:tcPr>
            <w:tcW w:w="4245" w:type="dxa"/>
            <w:gridSpan w:val="3"/>
            <w:vMerge/>
            <w:tcBorders>
              <w:left w:val="single" w:sz="4" w:space="0" w:color="auto"/>
              <w:right w:val="single" w:sz="8" w:space="0" w:color="auto"/>
            </w:tcBorders>
            <w:vAlign w:val="bottom"/>
          </w:tcPr>
          <w:p w:rsidR="000A2D79" w:rsidRDefault="000A2D79" w:rsidP="000A2D79">
            <w:pPr>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ind w:left="160"/>
              <w:rPr>
                <w:sz w:val="20"/>
                <w:szCs w:val="20"/>
              </w:rPr>
            </w:pPr>
          </w:p>
        </w:tc>
      </w:tr>
      <w:tr w:rsidR="000A2D79" w:rsidTr="000A2D79">
        <w:trPr>
          <w:trHeight w:val="252"/>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rPr>
                <w:sz w:val="21"/>
                <w:szCs w:val="21"/>
              </w:rPr>
            </w:pPr>
          </w:p>
        </w:tc>
        <w:tc>
          <w:tcPr>
            <w:tcW w:w="3406" w:type="dxa"/>
            <w:gridSpan w:val="5"/>
            <w:vMerge/>
            <w:tcBorders>
              <w:right w:val="single" w:sz="4" w:space="0" w:color="auto"/>
            </w:tcBorders>
            <w:vAlign w:val="bottom"/>
          </w:tcPr>
          <w:p w:rsidR="000A2D79" w:rsidRDefault="000A2D79" w:rsidP="000A2D79">
            <w:pPr>
              <w:rPr>
                <w:sz w:val="21"/>
                <w:szCs w:val="21"/>
              </w:rPr>
            </w:pPr>
          </w:p>
        </w:tc>
        <w:tc>
          <w:tcPr>
            <w:tcW w:w="4245" w:type="dxa"/>
            <w:gridSpan w:val="3"/>
            <w:vMerge/>
            <w:tcBorders>
              <w:left w:val="single" w:sz="4" w:space="0" w:color="auto"/>
              <w:right w:val="single" w:sz="8" w:space="0" w:color="auto"/>
            </w:tcBorders>
            <w:vAlign w:val="bottom"/>
          </w:tcPr>
          <w:p w:rsidR="000A2D79" w:rsidRDefault="000A2D79" w:rsidP="000A2D79">
            <w:pPr>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ind w:left="160"/>
              <w:rPr>
                <w:sz w:val="20"/>
                <w:szCs w:val="20"/>
              </w:rPr>
            </w:pPr>
          </w:p>
        </w:tc>
      </w:tr>
      <w:tr w:rsidR="000A2D79" w:rsidTr="000A2D79">
        <w:trPr>
          <w:trHeight w:val="254"/>
        </w:trPr>
        <w:tc>
          <w:tcPr>
            <w:tcW w:w="709" w:type="dxa"/>
            <w:vMerge/>
            <w:tcBorders>
              <w:left w:val="single" w:sz="8" w:space="0" w:color="auto"/>
              <w:right w:val="single" w:sz="8" w:space="0" w:color="auto"/>
            </w:tcBorders>
            <w:vAlign w:val="bottom"/>
          </w:tcPr>
          <w:p w:rsidR="000A2D79" w:rsidRDefault="000A2D79" w:rsidP="000A2D79"/>
        </w:tc>
        <w:tc>
          <w:tcPr>
            <w:tcW w:w="2548" w:type="dxa"/>
            <w:vMerge/>
            <w:tcBorders>
              <w:right w:val="single" w:sz="8" w:space="0" w:color="auto"/>
            </w:tcBorders>
            <w:vAlign w:val="bottom"/>
          </w:tcPr>
          <w:p w:rsidR="000A2D79" w:rsidRDefault="000A2D79" w:rsidP="000A2D79"/>
        </w:tc>
        <w:tc>
          <w:tcPr>
            <w:tcW w:w="3406" w:type="dxa"/>
            <w:gridSpan w:val="5"/>
            <w:vMerge/>
            <w:tcBorders>
              <w:right w:val="single" w:sz="4" w:space="0" w:color="auto"/>
            </w:tcBorders>
            <w:vAlign w:val="bottom"/>
          </w:tcPr>
          <w:p w:rsidR="000A2D79" w:rsidRDefault="000A2D79" w:rsidP="000A2D79"/>
        </w:tc>
        <w:tc>
          <w:tcPr>
            <w:tcW w:w="4245" w:type="dxa"/>
            <w:gridSpan w:val="3"/>
            <w:vMerge/>
            <w:tcBorders>
              <w:left w:val="single" w:sz="4" w:space="0" w:color="auto"/>
              <w:right w:val="single" w:sz="8" w:space="0" w:color="auto"/>
            </w:tcBorders>
            <w:vAlign w:val="bottom"/>
          </w:tcPr>
          <w:p w:rsidR="000A2D79" w:rsidRDefault="000A2D79" w:rsidP="000A2D79">
            <w:pPr>
              <w:rPr>
                <w:sz w:val="20"/>
                <w:szCs w:val="20"/>
              </w:rPr>
            </w:pPr>
          </w:p>
        </w:tc>
        <w:tc>
          <w:tcPr>
            <w:tcW w:w="1850" w:type="dxa"/>
            <w:vMerge/>
            <w:tcBorders>
              <w:left w:val="single" w:sz="8" w:space="0" w:color="auto"/>
              <w:right w:val="single" w:sz="8" w:space="0" w:color="auto"/>
            </w:tcBorders>
            <w:vAlign w:val="bottom"/>
          </w:tcPr>
          <w:p w:rsidR="000A2D79" w:rsidRDefault="000A2D79" w:rsidP="000A2D79"/>
        </w:tc>
        <w:tc>
          <w:tcPr>
            <w:tcW w:w="1843" w:type="dxa"/>
            <w:gridSpan w:val="3"/>
            <w:vMerge/>
            <w:tcBorders>
              <w:right w:val="single" w:sz="8" w:space="0" w:color="auto"/>
            </w:tcBorders>
            <w:vAlign w:val="bottom"/>
          </w:tcPr>
          <w:p w:rsidR="000A2D79" w:rsidRDefault="000A2D79" w:rsidP="000A2D79">
            <w:pPr>
              <w:ind w:left="160"/>
              <w:rPr>
                <w:sz w:val="20"/>
                <w:szCs w:val="20"/>
              </w:rPr>
            </w:pPr>
          </w:p>
        </w:tc>
      </w:tr>
      <w:tr w:rsidR="000A2D79" w:rsidTr="000A2D79">
        <w:trPr>
          <w:trHeight w:val="252"/>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rPr>
                <w:sz w:val="21"/>
                <w:szCs w:val="21"/>
              </w:rPr>
            </w:pPr>
          </w:p>
        </w:tc>
        <w:tc>
          <w:tcPr>
            <w:tcW w:w="3406" w:type="dxa"/>
            <w:gridSpan w:val="5"/>
            <w:vMerge/>
            <w:tcBorders>
              <w:right w:val="single" w:sz="4" w:space="0" w:color="auto"/>
            </w:tcBorders>
            <w:vAlign w:val="bottom"/>
          </w:tcPr>
          <w:p w:rsidR="000A2D79" w:rsidRDefault="000A2D79" w:rsidP="000A2D79">
            <w:pPr>
              <w:rPr>
                <w:sz w:val="21"/>
                <w:szCs w:val="21"/>
              </w:rPr>
            </w:pPr>
          </w:p>
        </w:tc>
        <w:tc>
          <w:tcPr>
            <w:tcW w:w="4245" w:type="dxa"/>
            <w:gridSpan w:val="3"/>
            <w:vMerge/>
            <w:tcBorders>
              <w:left w:val="single" w:sz="4" w:space="0" w:color="auto"/>
              <w:right w:val="single" w:sz="8" w:space="0" w:color="auto"/>
            </w:tcBorders>
            <w:vAlign w:val="bottom"/>
          </w:tcPr>
          <w:p w:rsidR="000A2D79" w:rsidRDefault="000A2D79" w:rsidP="000A2D79">
            <w:pPr>
              <w:rPr>
                <w:sz w:val="21"/>
                <w:szCs w:val="21"/>
              </w:rPr>
            </w:pPr>
          </w:p>
        </w:tc>
        <w:tc>
          <w:tcPr>
            <w:tcW w:w="1850" w:type="dxa"/>
            <w:vMerge/>
            <w:tcBorders>
              <w:left w:val="single" w:sz="8"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ind w:left="160"/>
              <w:rPr>
                <w:sz w:val="20"/>
                <w:szCs w:val="20"/>
              </w:rPr>
            </w:pPr>
          </w:p>
        </w:tc>
      </w:tr>
      <w:tr w:rsidR="000A2D79" w:rsidTr="000A2D79">
        <w:trPr>
          <w:trHeight w:val="79"/>
        </w:trPr>
        <w:tc>
          <w:tcPr>
            <w:tcW w:w="709" w:type="dxa"/>
            <w:vMerge/>
            <w:tcBorders>
              <w:left w:val="single" w:sz="8" w:space="0" w:color="auto"/>
              <w:right w:val="single" w:sz="8" w:space="0" w:color="auto"/>
            </w:tcBorders>
            <w:vAlign w:val="bottom"/>
          </w:tcPr>
          <w:p w:rsidR="000A2D79" w:rsidRDefault="000A2D79" w:rsidP="000A2D79">
            <w:pPr>
              <w:rPr>
                <w:sz w:val="6"/>
                <w:szCs w:val="6"/>
              </w:rPr>
            </w:pPr>
          </w:p>
        </w:tc>
        <w:tc>
          <w:tcPr>
            <w:tcW w:w="2548" w:type="dxa"/>
            <w:vMerge/>
            <w:tcBorders>
              <w:right w:val="single" w:sz="8" w:space="0" w:color="auto"/>
            </w:tcBorders>
            <w:vAlign w:val="bottom"/>
          </w:tcPr>
          <w:p w:rsidR="000A2D79" w:rsidRDefault="000A2D79" w:rsidP="000A2D79">
            <w:pPr>
              <w:rPr>
                <w:sz w:val="6"/>
                <w:szCs w:val="6"/>
              </w:rPr>
            </w:pPr>
          </w:p>
        </w:tc>
        <w:tc>
          <w:tcPr>
            <w:tcW w:w="3406" w:type="dxa"/>
            <w:gridSpan w:val="5"/>
            <w:vMerge/>
            <w:tcBorders>
              <w:bottom w:val="single" w:sz="8" w:space="0" w:color="auto"/>
              <w:right w:val="single" w:sz="4" w:space="0" w:color="auto"/>
            </w:tcBorders>
            <w:vAlign w:val="bottom"/>
          </w:tcPr>
          <w:p w:rsidR="000A2D79" w:rsidRDefault="000A2D79" w:rsidP="000A2D79">
            <w:pPr>
              <w:rPr>
                <w:sz w:val="6"/>
                <w:szCs w:val="6"/>
              </w:rPr>
            </w:pPr>
          </w:p>
        </w:tc>
        <w:tc>
          <w:tcPr>
            <w:tcW w:w="4245" w:type="dxa"/>
            <w:gridSpan w:val="3"/>
            <w:vMerge/>
            <w:tcBorders>
              <w:left w:val="single" w:sz="4" w:space="0" w:color="auto"/>
              <w:bottom w:val="single" w:sz="8" w:space="0" w:color="auto"/>
              <w:right w:val="single" w:sz="8" w:space="0" w:color="auto"/>
            </w:tcBorders>
            <w:vAlign w:val="bottom"/>
          </w:tcPr>
          <w:p w:rsidR="000A2D79" w:rsidRDefault="000A2D79" w:rsidP="000A2D79">
            <w:pPr>
              <w:rPr>
                <w:sz w:val="6"/>
                <w:szCs w:val="6"/>
              </w:rPr>
            </w:pPr>
          </w:p>
        </w:tc>
        <w:tc>
          <w:tcPr>
            <w:tcW w:w="1850" w:type="dxa"/>
            <w:vMerge/>
            <w:tcBorders>
              <w:left w:val="single" w:sz="8" w:space="0" w:color="auto"/>
              <w:bottom w:val="single" w:sz="8" w:space="0" w:color="auto"/>
              <w:right w:val="single" w:sz="8" w:space="0" w:color="auto"/>
            </w:tcBorders>
            <w:vAlign w:val="bottom"/>
          </w:tcPr>
          <w:p w:rsidR="000A2D79" w:rsidRDefault="000A2D79" w:rsidP="000A2D79">
            <w:pPr>
              <w:rPr>
                <w:sz w:val="6"/>
                <w:szCs w:val="6"/>
              </w:rPr>
            </w:pPr>
          </w:p>
        </w:tc>
        <w:tc>
          <w:tcPr>
            <w:tcW w:w="1843" w:type="dxa"/>
            <w:gridSpan w:val="3"/>
            <w:vMerge/>
            <w:tcBorders>
              <w:bottom w:val="single" w:sz="8" w:space="0" w:color="auto"/>
              <w:right w:val="single" w:sz="8" w:space="0" w:color="auto"/>
            </w:tcBorders>
            <w:vAlign w:val="bottom"/>
          </w:tcPr>
          <w:p w:rsidR="000A2D79" w:rsidRDefault="000A2D79" w:rsidP="000A2D79">
            <w:pPr>
              <w:rPr>
                <w:sz w:val="6"/>
                <w:szCs w:val="6"/>
              </w:rPr>
            </w:pPr>
          </w:p>
        </w:tc>
      </w:tr>
      <w:tr w:rsidR="000A2D79" w:rsidTr="000A2D79">
        <w:trPr>
          <w:trHeight w:val="243"/>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rPr>
                <w:sz w:val="21"/>
                <w:szCs w:val="21"/>
              </w:rPr>
            </w:pPr>
          </w:p>
        </w:tc>
        <w:tc>
          <w:tcPr>
            <w:tcW w:w="3406" w:type="dxa"/>
            <w:gridSpan w:val="5"/>
            <w:vMerge w:val="restart"/>
            <w:tcBorders>
              <w:top w:val="single" w:sz="8" w:space="0" w:color="auto"/>
              <w:right w:val="single" w:sz="4" w:space="0" w:color="auto"/>
            </w:tcBorders>
          </w:tcPr>
          <w:p w:rsidR="000A2D79" w:rsidRDefault="000A2D79" w:rsidP="000A2D79">
            <w:pPr>
              <w:ind w:left="160"/>
              <w:rPr>
                <w:sz w:val="20"/>
                <w:szCs w:val="20"/>
              </w:rPr>
            </w:pPr>
            <w:r>
              <w:rPr>
                <w:rFonts w:eastAsia="Times New Roman"/>
              </w:rPr>
              <w:t>Обобщение опыта работы в виде целостного актуального опыта работы</w:t>
            </w:r>
          </w:p>
        </w:tc>
        <w:tc>
          <w:tcPr>
            <w:tcW w:w="4245" w:type="dxa"/>
            <w:gridSpan w:val="3"/>
            <w:vMerge w:val="restart"/>
            <w:tcBorders>
              <w:top w:val="single" w:sz="8" w:space="0" w:color="auto"/>
              <w:left w:val="single" w:sz="4" w:space="0" w:color="auto"/>
              <w:right w:val="single" w:sz="8" w:space="0" w:color="auto"/>
            </w:tcBorders>
          </w:tcPr>
          <w:p w:rsidR="000A2D79" w:rsidRDefault="000A2D79" w:rsidP="000A2D79">
            <w:pPr>
              <w:ind w:left="180"/>
              <w:rPr>
                <w:sz w:val="20"/>
                <w:szCs w:val="20"/>
              </w:rPr>
            </w:pPr>
            <w:r>
              <w:rPr>
                <w:rFonts w:eastAsia="Times New Roman"/>
                <w:w w:val="90"/>
              </w:rPr>
              <w:t>8</w:t>
            </w:r>
            <w:r w:rsidR="006C6A00">
              <w:rPr>
                <w:rFonts w:eastAsia="Times New Roman"/>
                <w:w w:val="90"/>
              </w:rPr>
              <w:t xml:space="preserve"> </w:t>
            </w:r>
            <w:r>
              <w:rPr>
                <w:rFonts w:eastAsia="Times New Roman"/>
              </w:rPr>
              <w:t>баллов – федеральный уровень;</w:t>
            </w:r>
          </w:p>
          <w:p w:rsidR="000A2D79" w:rsidRDefault="000A2D79" w:rsidP="000A2D79">
            <w:pPr>
              <w:ind w:left="180"/>
              <w:rPr>
                <w:sz w:val="20"/>
                <w:szCs w:val="20"/>
              </w:rPr>
            </w:pPr>
            <w:r>
              <w:rPr>
                <w:rFonts w:eastAsia="Times New Roman"/>
                <w:w w:val="90"/>
              </w:rPr>
              <w:t>6</w:t>
            </w:r>
            <w:r w:rsidR="006C6A00">
              <w:rPr>
                <w:rFonts w:eastAsia="Times New Roman"/>
                <w:w w:val="90"/>
              </w:rPr>
              <w:t xml:space="preserve"> </w:t>
            </w:r>
            <w:r>
              <w:rPr>
                <w:rFonts w:eastAsia="Times New Roman"/>
              </w:rPr>
              <w:t>баллов – региональный уровень;</w:t>
            </w:r>
          </w:p>
          <w:p w:rsidR="000A2D79" w:rsidRDefault="000A2D79" w:rsidP="000A2D79">
            <w:pPr>
              <w:ind w:left="180"/>
              <w:rPr>
                <w:sz w:val="20"/>
                <w:szCs w:val="20"/>
              </w:rPr>
            </w:pPr>
            <w:r>
              <w:rPr>
                <w:rFonts w:eastAsia="Times New Roman"/>
                <w:w w:val="90"/>
              </w:rPr>
              <w:t>5</w:t>
            </w:r>
            <w:r w:rsidR="006C6A00">
              <w:rPr>
                <w:rFonts w:eastAsia="Times New Roman"/>
                <w:w w:val="90"/>
              </w:rPr>
              <w:t xml:space="preserve"> </w:t>
            </w:r>
            <w:r>
              <w:rPr>
                <w:rFonts w:eastAsia="Times New Roman"/>
              </w:rPr>
              <w:t>баллов - муниципальный уровень</w:t>
            </w:r>
          </w:p>
          <w:p w:rsidR="000A2D79" w:rsidRDefault="000A2D79" w:rsidP="000A2D79">
            <w:pPr>
              <w:ind w:left="180"/>
              <w:rPr>
                <w:sz w:val="20"/>
                <w:szCs w:val="20"/>
              </w:rPr>
            </w:pPr>
            <w:r>
              <w:rPr>
                <w:rFonts w:eastAsia="Times New Roman"/>
                <w:i/>
                <w:iCs/>
              </w:rPr>
              <w:lastRenderedPageBreak/>
              <w:t>Примечание:баллы  устанавливаются</w:t>
            </w:r>
          </w:p>
          <w:p w:rsidR="000A2D79" w:rsidRDefault="000A2D79" w:rsidP="000A2D79">
            <w:pPr>
              <w:ind w:left="180"/>
              <w:rPr>
                <w:sz w:val="20"/>
                <w:szCs w:val="20"/>
              </w:rPr>
            </w:pPr>
            <w:r>
              <w:rPr>
                <w:rFonts w:eastAsia="Times New Roman"/>
                <w:i/>
                <w:iCs/>
              </w:rPr>
              <w:t>сроком на 3 года</w:t>
            </w:r>
          </w:p>
        </w:tc>
        <w:tc>
          <w:tcPr>
            <w:tcW w:w="1850" w:type="dxa"/>
            <w:vMerge w:val="restart"/>
            <w:tcBorders>
              <w:top w:val="single" w:sz="8" w:space="0" w:color="auto"/>
              <w:left w:val="single" w:sz="8" w:space="0" w:color="auto"/>
              <w:right w:val="single" w:sz="8" w:space="0" w:color="auto"/>
            </w:tcBorders>
          </w:tcPr>
          <w:p w:rsidR="000A2D79" w:rsidRDefault="000A2D79" w:rsidP="000A2D79">
            <w:pPr>
              <w:ind w:left="160"/>
              <w:rPr>
                <w:sz w:val="20"/>
                <w:szCs w:val="20"/>
              </w:rPr>
            </w:pPr>
            <w:r>
              <w:rPr>
                <w:rFonts w:eastAsia="Times New Roman"/>
              </w:rPr>
              <w:lastRenderedPageBreak/>
              <w:t>8 баллов</w:t>
            </w:r>
          </w:p>
        </w:tc>
        <w:tc>
          <w:tcPr>
            <w:tcW w:w="1843" w:type="dxa"/>
            <w:gridSpan w:val="3"/>
            <w:vMerge w:val="restart"/>
            <w:tcBorders>
              <w:top w:val="single" w:sz="8" w:space="0" w:color="auto"/>
              <w:right w:val="single" w:sz="8" w:space="0" w:color="auto"/>
            </w:tcBorders>
          </w:tcPr>
          <w:p w:rsidR="000A2D79" w:rsidRDefault="000A2D79" w:rsidP="000A2D79">
            <w:pPr>
              <w:ind w:left="160"/>
              <w:rPr>
                <w:sz w:val="20"/>
                <w:szCs w:val="20"/>
              </w:rPr>
            </w:pPr>
            <w:r>
              <w:rPr>
                <w:rFonts w:eastAsia="Times New Roman"/>
                <w:sz w:val="20"/>
                <w:szCs w:val="20"/>
              </w:rPr>
              <w:t>Приказ/сертификат</w:t>
            </w:r>
          </w:p>
        </w:tc>
      </w:tr>
      <w:tr w:rsidR="000A2D79" w:rsidTr="000A2D79">
        <w:trPr>
          <w:trHeight w:val="266"/>
        </w:trPr>
        <w:tc>
          <w:tcPr>
            <w:tcW w:w="709" w:type="dxa"/>
            <w:vMerge/>
            <w:tcBorders>
              <w:left w:val="single" w:sz="8" w:space="0" w:color="auto"/>
              <w:right w:val="single" w:sz="8" w:space="0" w:color="auto"/>
            </w:tcBorders>
            <w:vAlign w:val="bottom"/>
          </w:tcPr>
          <w:p w:rsidR="000A2D79" w:rsidRDefault="000A2D79" w:rsidP="000A2D79">
            <w:pPr>
              <w:rPr>
                <w:sz w:val="23"/>
                <w:szCs w:val="23"/>
              </w:rPr>
            </w:pPr>
          </w:p>
        </w:tc>
        <w:tc>
          <w:tcPr>
            <w:tcW w:w="2548" w:type="dxa"/>
            <w:vMerge/>
            <w:tcBorders>
              <w:right w:val="single" w:sz="8" w:space="0" w:color="auto"/>
            </w:tcBorders>
            <w:vAlign w:val="bottom"/>
          </w:tcPr>
          <w:p w:rsidR="000A2D79" w:rsidRDefault="000A2D79" w:rsidP="000A2D79">
            <w:pPr>
              <w:rPr>
                <w:sz w:val="23"/>
                <w:szCs w:val="23"/>
              </w:rPr>
            </w:pPr>
          </w:p>
        </w:tc>
        <w:tc>
          <w:tcPr>
            <w:tcW w:w="3406" w:type="dxa"/>
            <w:gridSpan w:val="5"/>
            <w:vMerge/>
            <w:tcBorders>
              <w:right w:val="single" w:sz="4" w:space="0" w:color="auto"/>
            </w:tcBorders>
            <w:vAlign w:val="bottom"/>
          </w:tcPr>
          <w:p w:rsidR="000A2D79" w:rsidRDefault="000A2D79" w:rsidP="000A2D79">
            <w:pPr>
              <w:rPr>
                <w:sz w:val="20"/>
                <w:szCs w:val="20"/>
              </w:rPr>
            </w:pPr>
          </w:p>
        </w:tc>
        <w:tc>
          <w:tcPr>
            <w:tcW w:w="4245" w:type="dxa"/>
            <w:gridSpan w:val="3"/>
            <w:vMerge/>
            <w:tcBorders>
              <w:left w:val="single" w:sz="4" w:space="0" w:color="auto"/>
              <w:right w:val="single" w:sz="8" w:space="0" w:color="auto"/>
            </w:tcBorders>
            <w:vAlign w:val="bottom"/>
          </w:tcPr>
          <w:p w:rsidR="000A2D79" w:rsidRDefault="000A2D79" w:rsidP="000A2D79">
            <w:pPr>
              <w:ind w:left="180"/>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23"/>
                <w:szCs w:val="23"/>
              </w:rPr>
            </w:pPr>
          </w:p>
        </w:tc>
        <w:tc>
          <w:tcPr>
            <w:tcW w:w="1843" w:type="dxa"/>
            <w:gridSpan w:val="3"/>
            <w:vMerge/>
            <w:tcBorders>
              <w:right w:val="single" w:sz="8" w:space="0" w:color="auto"/>
            </w:tcBorders>
            <w:vAlign w:val="bottom"/>
          </w:tcPr>
          <w:p w:rsidR="000A2D79" w:rsidRDefault="000A2D79" w:rsidP="000A2D79">
            <w:pPr>
              <w:rPr>
                <w:sz w:val="23"/>
                <w:szCs w:val="23"/>
              </w:rPr>
            </w:pPr>
          </w:p>
        </w:tc>
      </w:tr>
      <w:tr w:rsidR="000A2D79" w:rsidTr="000A2D79">
        <w:trPr>
          <w:trHeight w:val="252"/>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rPr>
                <w:sz w:val="21"/>
                <w:szCs w:val="21"/>
              </w:rPr>
            </w:pPr>
          </w:p>
        </w:tc>
        <w:tc>
          <w:tcPr>
            <w:tcW w:w="3406" w:type="dxa"/>
            <w:gridSpan w:val="5"/>
            <w:vMerge/>
            <w:tcBorders>
              <w:right w:val="single" w:sz="4" w:space="0" w:color="auto"/>
            </w:tcBorders>
            <w:vAlign w:val="bottom"/>
          </w:tcPr>
          <w:p w:rsidR="000A2D79" w:rsidRDefault="000A2D79" w:rsidP="000A2D79">
            <w:pPr>
              <w:rPr>
                <w:sz w:val="21"/>
                <w:szCs w:val="21"/>
              </w:rPr>
            </w:pPr>
          </w:p>
        </w:tc>
        <w:tc>
          <w:tcPr>
            <w:tcW w:w="4245" w:type="dxa"/>
            <w:gridSpan w:val="3"/>
            <w:vMerge/>
            <w:tcBorders>
              <w:left w:val="single" w:sz="4" w:space="0" w:color="auto"/>
              <w:right w:val="single" w:sz="8" w:space="0" w:color="auto"/>
            </w:tcBorders>
            <w:vAlign w:val="bottom"/>
          </w:tcPr>
          <w:p w:rsidR="000A2D79" w:rsidRDefault="000A2D79" w:rsidP="000A2D79">
            <w:pPr>
              <w:ind w:left="180"/>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rPr>
                <w:sz w:val="21"/>
                <w:szCs w:val="21"/>
              </w:rPr>
            </w:pPr>
          </w:p>
        </w:tc>
      </w:tr>
      <w:tr w:rsidR="000A2D79" w:rsidTr="000A2D79">
        <w:trPr>
          <w:trHeight w:val="254"/>
        </w:trPr>
        <w:tc>
          <w:tcPr>
            <w:tcW w:w="709" w:type="dxa"/>
            <w:vMerge/>
            <w:tcBorders>
              <w:left w:val="single" w:sz="8" w:space="0" w:color="auto"/>
              <w:right w:val="single" w:sz="8" w:space="0" w:color="auto"/>
            </w:tcBorders>
            <w:vAlign w:val="bottom"/>
          </w:tcPr>
          <w:p w:rsidR="000A2D79" w:rsidRDefault="000A2D79" w:rsidP="000A2D79"/>
        </w:tc>
        <w:tc>
          <w:tcPr>
            <w:tcW w:w="2548" w:type="dxa"/>
            <w:vMerge/>
            <w:tcBorders>
              <w:right w:val="single" w:sz="8" w:space="0" w:color="auto"/>
            </w:tcBorders>
            <w:vAlign w:val="bottom"/>
          </w:tcPr>
          <w:p w:rsidR="000A2D79" w:rsidRDefault="000A2D79" w:rsidP="000A2D79"/>
        </w:tc>
        <w:tc>
          <w:tcPr>
            <w:tcW w:w="3406" w:type="dxa"/>
            <w:gridSpan w:val="5"/>
            <w:vMerge/>
            <w:tcBorders>
              <w:right w:val="single" w:sz="4" w:space="0" w:color="auto"/>
            </w:tcBorders>
            <w:vAlign w:val="bottom"/>
          </w:tcPr>
          <w:p w:rsidR="000A2D79" w:rsidRDefault="000A2D79" w:rsidP="000A2D79"/>
        </w:tc>
        <w:tc>
          <w:tcPr>
            <w:tcW w:w="4245" w:type="dxa"/>
            <w:gridSpan w:val="3"/>
            <w:vMerge/>
            <w:tcBorders>
              <w:left w:val="single" w:sz="4" w:space="0" w:color="auto"/>
              <w:right w:val="single" w:sz="8" w:space="0" w:color="auto"/>
            </w:tcBorders>
            <w:vAlign w:val="bottom"/>
          </w:tcPr>
          <w:p w:rsidR="000A2D79" w:rsidRDefault="000A2D79" w:rsidP="000A2D79">
            <w:pPr>
              <w:ind w:left="180"/>
              <w:rPr>
                <w:sz w:val="20"/>
                <w:szCs w:val="20"/>
              </w:rPr>
            </w:pPr>
          </w:p>
        </w:tc>
        <w:tc>
          <w:tcPr>
            <w:tcW w:w="1850" w:type="dxa"/>
            <w:vMerge/>
            <w:tcBorders>
              <w:left w:val="single" w:sz="8" w:space="0" w:color="auto"/>
              <w:right w:val="single" w:sz="8" w:space="0" w:color="auto"/>
            </w:tcBorders>
            <w:vAlign w:val="bottom"/>
          </w:tcPr>
          <w:p w:rsidR="000A2D79" w:rsidRDefault="000A2D79" w:rsidP="000A2D79"/>
        </w:tc>
        <w:tc>
          <w:tcPr>
            <w:tcW w:w="1843" w:type="dxa"/>
            <w:gridSpan w:val="3"/>
            <w:vMerge/>
            <w:tcBorders>
              <w:right w:val="single" w:sz="8" w:space="0" w:color="auto"/>
            </w:tcBorders>
            <w:vAlign w:val="bottom"/>
          </w:tcPr>
          <w:p w:rsidR="000A2D79" w:rsidRDefault="000A2D79" w:rsidP="000A2D79"/>
        </w:tc>
      </w:tr>
      <w:tr w:rsidR="000A2D79" w:rsidTr="000A2D79">
        <w:trPr>
          <w:trHeight w:val="255"/>
        </w:trPr>
        <w:tc>
          <w:tcPr>
            <w:tcW w:w="709" w:type="dxa"/>
            <w:vMerge/>
            <w:tcBorders>
              <w:left w:val="single" w:sz="8" w:space="0" w:color="auto"/>
              <w:right w:val="single" w:sz="8" w:space="0" w:color="auto"/>
            </w:tcBorders>
            <w:vAlign w:val="bottom"/>
          </w:tcPr>
          <w:p w:rsidR="000A2D79" w:rsidRDefault="000A2D79" w:rsidP="000A2D79"/>
        </w:tc>
        <w:tc>
          <w:tcPr>
            <w:tcW w:w="2548" w:type="dxa"/>
            <w:vMerge/>
            <w:tcBorders>
              <w:right w:val="single" w:sz="8" w:space="0" w:color="auto"/>
            </w:tcBorders>
            <w:vAlign w:val="bottom"/>
          </w:tcPr>
          <w:p w:rsidR="000A2D79" w:rsidRDefault="000A2D79" w:rsidP="000A2D79"/>
        </w:tc>
        <w:tc>
          <w:tcPr>
            <w:tcW w:w="3406" w:type="dxa"/>
            <w:gridSpan w:val="5"/>
            <w:vMerge/>
            <w:tcBorders>
              <w:bottom w:val="single" w:sz="8" w:space="0" w:color="auto"/>
              <w:right w:val="single" w:sz="4" w:space="0" w:color="auto"/>
            </w:tcBorders>
            <w:vAlign w:val="bottom"/>
          </w:tcPr>
          <w:p w:rsidR="000A2D79" w:rsidRDefault="000A2D79" w:rsidP="000A2D79"/>
        </w:tc>
        <w:tc>
          <w:tcPr>
            <w:tcW w:w="4245" w:type="dxa"/>
            <w:gridSpan w:val="3"/>
            <w:vMerge/>
            <w:tcBorders>
              <w:left w:val="single" w:sz="4" w:space="0" w:color="auto"/>
              <w:bottom w:val="single" w:sz="8" w:space="0" w:color="auto"/>
              <w:right w:val="single" w:sz="8" w:space="0" w:color="auto"/>
            </w:tcBorders>
            <w:vAlign w:val="bottom"/>
          </w:tcPr>
          <w:p w:rsidR="000A2D79" w:rsidRDefault="000A2D79" w:rsidP="000A2D79">
            <w:pPr>
              <w:ind w:left="180"/>
              <w:rPr>
                <w:sz w:val="20"/>
                <w:szCs w:val="20"/>
              </w:rPr>
            </w:pPr>
          </w:p>
        </w:tc>
        <w:tc>
          <w:tcPr>
            <w:tcW w:w="1850" w:type="dxa"/>
            <w:vMerge/>
            <w:tcBorders>
              <w:left w:val="single" w:sz="8" w:space="0" w:color="auto"/>
              <w:bottom w:val="single" w:sz="8" w:space="0" w:color="auto"/>
              <w:right w:val="single" w:sz="8" w:space="0" w:color="auto"/>
            </w:tcBorders>
            <w:vAlign w:val="bottom"/>
          </w:tcPr>
          <w:p w:rsidR="000A2D79" w:rsidRDefault="000A2D79" w:rsidP="000A2D79"/>
        </w:tc>
        <w:tc>
          <w:tcPr>
            <w:tcW w:w="1843" w:type="dxa"/>
            <w:gridSpan w:val="3"/>
            <w:vMerge/>
            <w:tcBorders>
              <w:bottom w:val="single" w:sz="8" w:space="0" w:color="auto"/>
              <w:right w:val="single" w:sz="8" w:space="0" w:color="auto"/>
            </w:tcBorders>
            <w:vAlign w:val="bottom"/>
          </w:tcPr>
          <w:p w:rsidR="000A2D79" w:rsidRDefault="000A2D79" w:rsidP="000A2D79"/>
        </w:tc>
      </w:tr>
      <w:tr w:rsidR="000A2D79" w:rsidTr="000A2D79">
        <w:trPr>
          <w:trHeight w:val="224"/>
        </w:trPr>
        <w:tc>
          <w:tcPr>
            <w:tcW w:w="709" w:type="dxa"/>
            <w:vMerge/>
            <w:tcBorders>
              <w:left w:val="single" w:sz="8" w:space="0" w:color="auto"/>
              <w:right w:val="single" w:sz="8" w:space="0" w:color="auto"/>
            </w:tcBorders>
            <w:vAlign w:val="bottom"/>
          </w:tcPr>
          <w:p w:rsidR="000A2D79" w:rsidRDefault="000A2D79" w:rsidP="000A2D79">
            <w:pPr>
              <w:rPr>
                <w:sz w:val="19"/>
                <w:szCs w:val="19"/>
              </w:rPr>
            </w:pPr>
          </w:p>
        </w:tc>
        <w:tc>
          <w:tcPr>
            <w:tcW w:w="2548" w:type="dxa"/>
            <w:vMerge/>
            <w:tcBorders>
              <w:right w:val="single" w:sz="8" w:space="0" w:color="auto"/>
            </w:tcBorders>
            <w:vAlign w:val="bottom"/>
          </w:tcPr>
          <w:p w:rsidR="000A2D79" w:rsidRDefault="000A2D79" w:rsidP="000A2D79">
            <w:pPr>
              <w:rPr>
                <w:sz w:val="19"/>
                <w:szCs w:val="19"/>
              </w:rPr>
            </w:pPr>
          </w:p>
        </w:tc>
        <w:tc>
          <w:tcPr>
            <w:tcW w:w="3406" w:type="dxa"/>
            <w:gridSpan w:val="5"/>
            <w:vMerge w:val="restart"/>
            <w:tcBorders>
              <w:right w:val="single" w:sz="4" w:space="0" w:color="auto"/>
            </w:tcBorders>
          </w:tcPr>
          <w:p w:rsidR="000A2D79" w:rsidRDefault="000A2D79" w:rsidP="000A2D79">
            <w:pPr>
              <w:ind w:left="160"/>
              <w:rPr>
                <w:sz w:val="20"/>
                <w:szCs w:val="20"/>
              </w:rPr>
            </w:pPr>
            <w:r>
              <w:rPr>
                <w:rFonts w:eastAsia="Times New Roman"/>
              </w:rPr>
              <w:t>Обобщение материалов из опыта работы</w:t>
            </w:r>
          </w:p>
        </w:tc>
        <w:tc>
          <w:tcPr>
            <w:tcW w:w="4245" w:type="dxa"/>
            <w:gridSpan w:val="3"/>
            <w:vMerge w:val="restart"/>
            <w:tcBorders>
              <w:left w:val="single" w:sz="4" w:space="0" w:color="auto"/>
              <w:right w:val="single" w:sz="8" w:space="0" w:color="auto"/>
            </w:tcBorders>
          </w:tcPr>
          <w:p w:rsidR="000A2D79" w:rsidRDefault="000A2D79" w:rsidP="000A2D79">
            <w:pPr>
              <w:ind w:left="180"/>
              <w:rPr>
                <w:sz w:val="20"/>
                <w:szCs w:val="20"/>
              </w:rPr>
            </w:pPr>
            <w:r>
              <w:rPr>
                <w:rFonts w:eastAsia="Times New Roman"/>
                <w:w w:val="90"/>
              </w:rPr>
              <w:t>4</w:t>
            </w:r>
            <w:r w:rsidR="00207088">
              <w:rPr>
                <w:rFonts w:eastAsia="Times New Roman"/>
                <w:w w:val="90"/>
              </w:rPr>
              <w:t xml:space="preserve"> </w:t>
            </w:r>
            <w:r>
              <w:rPr>
                <w:rFonts w:eastAsia="Times New Roman"/>
              </w:rPr>
              <w:t>балла – федеральный уровень;</w:t>
            </w:r>
          </w:p>
          <w:p w:rsidR="000A2D79" w:rsidRDefault="000A2D79" w:rsidP="000A2D79">
            <w:pPr>
              <w:ind w:left="180"/>
              <w:rPr>
                <w:sz w:val="20"/>
                <w:szCs w:val="20"/>
              </w:rPr>
            </w:pPr>
            <w:r>
              <w:rPr>
                <w:rFonts w:eastAsia="Times New Roman"/>
                <w:w w:val="90"/>
              </w:rPr>
              <w:t>3</w:t>
            </w:r>
            <w:r w:rsidR="00207088">
              <w:rPr>
                <w:rFonts w:eastAsia="Times New Roman"/>
                <w:w w:val="90"/>
              </w:rPr>
              <w:t xml:space="preserve"> </w:t>
            </w:r>
            <w:r>
              <w:rPr>
                <w:rFonts w:eastAsia="Times New Roman"/>
              </w:rPr>
              <w:t>балла – региональный уровень;</w:t>
            </w:r>
          </w:p>
          <w:p w:rsidR="000A2D79" w:rsidRDefault="000A2D79" w:rsidP="000A2D79">
            <w:pPr>
              <w:ind w:left="180"/>
              <w:rPr>
                <w:sz w:val="20"/>
                <w:szCs w:val="20"/>
              </w:rPr>
            </w:pPr>
            <w:r>
              <w:rPr>
                <w:rFonts w:eastAsia="Times New Roman"/>
                <w:w w:val="90"/>
              </w:rPr>
              <w:t>2</w:t>
            </w:r>
            <w:r w:rsidR="00207088">
              <w:rPr>
                <w:rFonts w:eastAsia="Times New Roman"/>
                <w:w w:val="90"/>
              </w:rPr>
              <w:t xml:space="preserve"> </w:t>
            </w:r>
            <w:r>
              <w:rPr>
                <w:rFonts w:eastAsia="Times New Roman"/>
              </w:rPr>
              <w:t>балла - муниципальный уровень</w:t>
            </w:r>
          </w:p>
          <w:p w:rsidR="000A2D79" w:rsidRDefault="000A2D79" w:rsidP="000A2D79">
            <w:pPr>
              <w:ind w:left="180"/>
              <w:rPr>
                <w:sz w:val="20"/>
                <w:szCs w:val="20"/>
              </w:rPr>
            </w:pPr>
            <w:r>
              <w:rPr>
                <w:rFonts w:eastAsia="Times New Roman"/>
                <w:i/>
                <w:iCs/>
              </w:rPr>
              <w:t>Примечание:устанавливается при наличии подтверждающего документа, сроком на 1 год</w:t>
            </w:r>
          </w:p>
        </w:tc>
        <w:tc>
          <w:tcPr>
            <w:tcW w:w="1850" w:type="dxa"/>
            <w:vMerge w:val="restart"/>
            <w:tcBorders>
              <w:left w:val="single" w:sz="8" w:space="0" w:color="auto"/>
              <w:right w:val="single" w:sz="8" w:space="0" w:color="auto"/>
            </w:tcBorders>
          </w:tcPr>
          <w:p w:rsidR="000A2D79" w:rsidRDefault="000A2D79" w:rsidP="000A2D79">
            <w:pPr>
              <w:ind w:left="160"/>
              <w:rPr>
                <w:sz w:val="20"/>
                <w:szCs w:val="20"/>
              </w:rPr>
            </w:pPr>
            <w:r>
              <w:rPr>
                <w:rFonts w:eastAsia="Times New Roman"/>
              </w:rPr>
              <w:t>4 балла</w:t>
            </w:r>
          </w:p>
        </w:tc>
        <w:tc>
          <w:tcPr>
            <w:tcW w:w="1843" w:type="dxa"/>
            <w:gridSpan w:val="3"/>
            <w:vMerge w:val="restart"/>
            <w:tcBorders>
              <w:right w:val="single" w:sz="8" w:space="0" w:color="auto"/>
            </w:tcBorders>
          </w:tcPr>
          <w:p w:rsidR="000A2D79" w:rsidRDefault="000A2D79" w:rsidP="000A2D79">
            <w:pPr>
              <w:ind w:left="160"/>
              <w:rPr>
                <w:sz w:val="20"/>
                <w:szCs w:val="20"/>
              </w:rPr>
            </w:pPr>
            <w:r>
              <w:rPr>
                <w:rFonts w:eastAsia="Times New Roman"/>
                <w:sz w:val="20"/>
                <w:szCs w:val="20"/>
              </w:rPr>
              <w:t>Приказ/сертификат</w:t>
            </w:r>
          </w:p>
        </w:tc>
      </w:tr>
      <w:tr w:rsidR="000A2D79" w:rsidTr="000A2D79">
        <w:trPr>
          <w:trHeight w:val="266"/>
        </w:trPr>
        <w:tc>
          <w:tcPr>
            <w:tcW w:w="709" w:type="dxa"/>
            <w:vMerge/>
            <w:tcBorders>
              <w:left w:val="single" w:sz="8" w:space="0" w:color="auto"/>
              <w:right w:val="single" w:sz="8" w:space="0" w:color="auto"/>
            </w:tcBorders>
            <w:vAlign w:val="bottom"/>
          </w:tcPr>
          <w:p w:rsidR="000A2D79" w:rsidRDefault="000A2D79" w:rsidP="000A2D79">
            <w:pPr>
              <w:rPr>
                <w:sz w:val="23"/>
                <w:szCs w:val="23"/>
              </w:rPr>
            </w:pPr>
          </w:p>
        </w:tc>
        <w:tc>
          <w:tcPr>
            <w:tcW w:w="2548" w:type="dxa"/>
            <w:vMerge/>
            <w:tcBorders>
              <w:right w:val="single" w:sz="8" w:space="0" w:color="auto"/>
            </w:tcBorders>
            <w:vAlign w:val="bottom"/>
          </w:tcPr>
          <w:p w:rsidR="000A2D79" w:rsidRDefault="000A2D79" w:rsidP="000A2D79">
            <w:pPr>
              <w:rPr>
                <w:sz w:val="23"/>
                <w:szCs w:val="23"/>
              </w:rPr>
            </w:pPr>
          </w:p>
        </w:tc>
        <w:tc>
          <w:tcPr>
            <w:tcW w:w="3406" w:type="dxa"/>
            <w:gridSpan w:val="5"/>
            <w:vMerge/>
            <w:tcBorders>
              <w:right w:val="single" w:sz="4" w:space="0" w:color="auto"/>
            </w:tcBorders>
            <w:vAlign w:val="bottom"/>
          </w:tcPr>
          <w:p w:rsidR="000A2D79" w:rsidRDefault="000A2D79" w:rsidP="000A2D79">
            <w:pPr>
              <w:rPr>
                <w:sz w:val="23"/>
                <w:szCs w:val="23"/>
              </w:rPr>
            </w:pPr>
          </w:p>
        </w:tc>
        <w:tc>
          <w:tcPr>
            <w:tcW w:w="4245" w:type="dxa"/>
            <w:gridSpan w:val="3"/>
            <w:vMerge/>
            <w:tcBorders>
              <w:left w:val="single" w:sz="4" w:space="0" w:color="auto"/>
              <w:right w:val="single" w:sz="8" w:space="0" w:color="auto"/>
            </w:tcBorders>
            <w:vAlign w:val="bottom"/>
          </w:tcPr>
          <w:p w:rsidR="000A2D79" w:rsidRDefault="000A2D79" w:rsidP="000A2D79">
            <w:pPr>
              <w:ind w:left="180"/>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23"/>
                <w:szCs w:val="23"/>
              </w:rPr>
            </w:pPr>
          </w:p>
        </w:tc>
        <w:tc>
          <w:tcPr>
            <w:tcW w:w="1843" w:type="dxa"/>
            <w:gridSpan w:val="3"/>
            <w:vMerge/>
            <w:tcBorders>
              <w:right w:val="single" w:sz="8" w:space="0" w:color="auto"/>
            </w:tcBorders>
            <w:vAlign w:val="bottom"/>
          </w:tcPr>
          <w:p w:rsidR="000A2D79" w:rsidRDefault="000A2D79" w:rsidP="000A2D79">
            <w:pPr>
              <w:rPr>
                <w:sz w:val="23"/>
                <w:szCs w:val="23"/>
              </w:rPr>
            </w:pPr>
          </w:p>
        </w:tc>
      </w:tr>
      <w:tr w:rsidR="000A2D79" w:rsidTr="000A2D79">
        <w:trPr>
          <w:trHeight w:val="252"/>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rPr>
                <w:sz w:val="21"/>
                <w:szCs w:val="21"/>
              </w:rPr>
            </w:pPr>
          </w:p>
        </w:tc>
        <w:tc>
          <w:tcPr>
            <w:tcW w:w="3406" w:type="dxa"/>
            <w:gridSpan w:val="5"/>
            <w:vMerge/>
            <w:tcBorders>
              <w:right w:val="single" w:sz="4" w:space="0" w:color="auto"/>
            </w:tcBorders>
            <w:vAlign w:val="bottom"/>
          </w:tcPr>
          <w:p w:rsidR="000A2D79" w:rsidRDefault="000A2D79" w:rsidP="000A2D79">
            <w:pPr>
              <w:rPr>
                <w:sz w:val="21"/>
                <w:szCs w:val="21"/>
              </w:rPr>
            </w:pPr>
          </w:p>
        </w:tc>
        <w:tc>
          <w:tcPr>
            <w:tcW w:w="4245" w:type="dxa"/>
            <w:gridSpan w:val="3"/>
            <w:vMerge/>
            <w:tcBorders>
              <w:left w:val="single" w:sz="4" w:space="0" w:color="auto"/>
              <w:right w:val="single" w:sz="8" w:space="0" w:color="auto"/>
            </w:tcBorders>
            <w:vAlign w:val="bottom"/>
          </w:tcPr>
          <w:p w:rsidR="000A2D79" w:rsidRDefault="000A2D79" w:rsidP="000A2D79">
            <w:pPr>
              <w:ind w:left="180"/>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rPr>
                <w:sz w:val="21"/>
                <w:szCs w:val="21"/>
              </w:rPr>
            </w:pPr>
          </w:p>
        </w:tc>
      </w:tr>
      <w:tr w:rsidR="000A2D79" w:rsidTr="000A2D79">
        <w:trPr>
          <w:trHeight w:val="254"/>
        </w:trPr>
        <w:tc>
          <w:tcPr>
            <w:tcW w:w="709" w:type="dxa"/>
            <w:vMerge/>
            <w:tcBorders>
              <w:left w:val="single" w:sz="8" w:space="0" w:color="auto"/>
              <w:right w:val="single" w:sz="8" w:space="0" w:color="auto"/>
            </w:tcBorders>
            <w:vAlign w:val="bottom"/>
          </w:tcPr>
          <w:p w:rsidR="000A2D79" w:rsidRDefault="000A2D79" w:rsidP="000A2D79"/>
        </w:tc>
        <w:tc>
          <w:tcPr>
            <w:tcW w:w="2548" w:type="dxa"/>
            <w:vMerge/>
            <w:tcBorders>
              <w:right w:val="single" w:sz="8" w:space="0" w:color="auto"/>
            </w:tcBorders>
            <w:vAlign w:val="bottom"/>
          </w:tcPr>
          <w:p w:rsidR="000A2D79" w:rsidRDefault="000A2D79" w:rsidP="000A2D79"/>
        </w:tc>
        <w:tc>
          <w:tcPr>
            <w:tcW w:w="3406" w:type="dxa"/>
            <w:gridSpan w:val="5"/>
            <w:vMerge/>
            <w:tcBorders>
              <w:right w:val="single" w:sz="4" w:space="0" w:color="auto"/>
            </w:tcBorders>
            <w:vAlign w:val="bottom"/>
          </w:tcPr>
          <w:p w:rsidR="000A2D79" w:rsidRDefault="000A2D79" w:rsidP="000A2D79"/>
        </w:tc>
        <w:tc>
          <w:tcPr>
            <w:tcW w:w="4245" w:type="dxa"/>
            <w:gridSpan w:val="3"/>
            <w:vMerge/>
            <w:tcBorders>
              <w:left w:val="single" w:sz="4" w:space="0" w:color="auto"/>
              <w:right w:val="single" w:sz="8" w:space="0" w:color="auto"/>
            </w:tcBorders>
            <w:vAlign w:val="bottom"/>
          </w:tcPr>
          <w:p w:rsidR="000A2D79" w:rsidRDefault="000A2D79" w:rsidP="000A2D79">
            <w:pPr>
              <w:ind w:left="180"/>
              <w:rPr>
                <w:sz w:val="20"/>
                <w:szCs w:val="20"/>
              </w:rPr>
            </w:pPr>
          </w:p>
        </w:tc>
        <w:tc>
          <w:tcPr>
            <w:tcW w:w="1850" w:type="dxa"/>
            <w:vMerge/>
            <w:tcBorders>
              <w:left w:val="single" w:sz="8" w:space="0" w:color="auto"/>
              <w:right w:val="single" w:sz="8" w:space="0" w:color="auto"/>
            </w:tcBorders>
            <w:vAlign w:val="bottom"/>
          </w:tcPr>
          <w:p w:rsidR="000A2D79" w:rsidRDefault="000A2D79" w:rsidP="000A2D79"/>
        </w:tc>
        <w:tc>
          <w:tcPr>
            <w:tcW w:w="1843" w:type="dxa"/>
            <w:gridSpan w:val="3"/>
            <w:vMerge/>
            <w:tcBorders>
              <w:right w:val="single" w:sz="8" w:space="0" w:color="auto"/>
            </w:tcBorders>
            <w:vAlign w:val="bottom"/>
          </w:tcPr>
          <w:p w:rsidR="000A2D79" w:rsidRDefault="000A2D79" w:rsidP="000A2D79"/>
        </w:tc>
      </w:tr>
      <w:tr w:rsidR="000A2D79" w:rsidTr="000A2D79">
        <w:trPr>
          <w:trHeight w:val="253"/>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rPr>
                <w:sz w:val="21"/>
                <w:szCs w:val="21"/>
              </w:rPr>
            </w:pPr>
          </w:p>
        </w:tc>
        <w:tc>
          <w:tcPr>
            <w:tcW w:w="3406" w:type="dxa"/>
            <w:gridSpan w:val="5"/>
            <w:vMerge/>
            <w:tcBorders>
              <w:right w:val="single" w:sz="4" w:space="0" w:color="auto"/>
            </w:tcBorders>
            <w:vAlign w:val="bottom"/>
          </w:tcPr>
          <w:p w:rsidR="000A2D79" w:rsidRDefault="000A2D79" w:rsidP="000A2D79">
            <w:pPr>
              <w:rPr>
                <w:sz w:val="21"/>
                <w:szCs w:val="21"/>
              </w:rPr>
            </w:pPr>
          </w:p>
        </w:tc>
        <w:tc>
          <w:tcPr>
            <w:tcW w:w="4245" w:type="dxa"/>
            <w:gridSpan w:val="3"/>
            <w:vMerge/>
            <w:tcBorders>
              <w:left w:val="single" w:sz="4" w:space="0" w:color="auto"/>
              <w:right w:val="single" w:sz="8" w:space="0" w:color="auto"/>
            </w:tcBorders>
            <w:vAlign w:val="bottom"/>
          </w:tcPr>
          <w:p w:rsidR="000A2D79" w:rsidRDefault="000A2D79" w:rsidP="000A2D79">
            <w:pPr>
              <w:ind w:left="180"/>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rPr>
                <w:sz w:val="21"/>
                <w:szCs w:val="21"/>
              </w:rPr>
            </w:pPr>
          </w:p>
        </w:tc>
      </w:tr>
      <w:tr w:rsidR="000A2D79" w:rsidTr="000A2D79">
        <w:trPr>
          <w:trHeight w:val="254"/>
        </w:trPr>
        <w:tc>
          <w:tcPr>
            <w:tcW w:w="709" w:type="dxa"/>
            <w:vMerge/>
            <w:tcBorders>
              <w:left w:val="single" w:sz="8" w:space="0" w:color="auto"/>
              <w:right w:val="single" w:sz="8" w:space="0" w:color="auto"/>
            </w:tcBorders>
            <w:vAlign w:val="bottom"/>
          </w:tcPr>
          <w:p w:rsidR="000A2D79" w:rsidRDefault="000A2D79" w:rsidP="000A2D79"/>
        </w:tc>
        <w:tc>
          <w:tcPr>
            <w:tcW w:w="2548" w:type="dxa"/>
            <w:vMerge/>
            <w:tcBorders>
              <w:right w:val="single" w:sz="8" w:space="0" w:color="auto"/>
            </w:tcBorders>
            <w:vAlign w:val="bottom"/>
          </w:tcPr>
          <w:p w:rsidR="000A2D79" w:rsidRDefault="000A2D79" w:rsidP="000A2D79"/>
        </w:tc>
        <w:tc>
          <w:tcPr>
            <w:tcW w:w="3406" w:type="dxa"/>
            <w:gridSpan w:val="5"/>
            <w:vMerge/>
            <w:tcBorders>
              <w:right w:val="single" w:sz="4" w:space="0" w:color="auto"/>
            </w:tcBorders>
            <w:vAlign w:val="bottom"/>
          </w:tcPr>
          <w:p w:rsidR="000A2D79" w:rsidRDefault="000A2D79" w:rsidP="000A2D79"/>
        </w:tc>
        <w:tc>
          <w:tcPr>
            <w:tcW w:w="4245" w:type="dxa"/>
            <w:gridSpan w:val="3"/>
            <w:vMerge/>
            <w:tcBorders>
              <w:left w:val="single" w:sz="4" w:space="0" w:color="auto"/>
              <w:right w:val="single" w:sz="8" w:space="0" w:color="auto"/>
            </w:tcBorders>
            <w:vAlign w:val="bottom"/>
          </w:tcPr>
          <w:p w:rsidR="000A2D79" w:rsidRDefault="000A2D79" w:rsidP="000A2D79">
            <w:pPr>
              <w:ind w:left="180"/>
              <w:rPr>
                <w:sz w:val="20"/>
                <w:szCs w:val="20"/>
              </w:rPr>
            </w:pPr>
          </w:p>
        </w:tc>
        <w:tc>
          <w:tcPr>
            <w:tcW w:w="1850" w:type="dxa"/>
            <w:vMerge/>
            <w:tcBorders>
              <w:left w:val="single" w:sz="8" w:space="0" w:color="auto"/>
              <w:right w:val="single" w:sz="8" w:space="0" w:color="auto"/>
            </w:tcBorders>
            <w:vAlign w:val="bottom"/>
          </w:tcPr>
          <w:p w:rsidR="000A2D79" w:rsidRDefault="000A2D79" w:rsidP="000A2D79"/>
        </w:tc>
        <w:tc>
          <w:tcPr>
            <w:tcW w:w="1843" w:type="dxa"/>
            <w:gridSpan w:val="3"/>
            <w:vMerge/>
            <w:tcBorders>
              <w:right w:val="single" w:sz="8" w:space="0" w:color="auto"/>
            </w:tcBorders>
            <w:vAlign w:val="bottom"/>
          </w:tcPr>
          <w:p w:rsidR="000A2D79" w:rsidRDefault="000A2D79" w:rsidP="000A2D79"/>
        </w:tc>
      </w:tr>
      <w:tr w:rsidR="000A2D79" w:rsidTr="000A2D79">
        <w:trPr>
          <w:gridAfter w:val="1"/>
          <w:wAfter w:w="152" w:type="dxa"/>
          <w:trHeight w:val="24"/>
        </w:trPr>
        <w:tc>
          <w:tcPr>
            <w:tcW w:w="709" w:type="dxa"/>
            <w:vMerge/>
            <w:tcBorders>
              <w:left w:val="single" w:sz="8" w:space="0" w:color="auto"/>
              <w:right w:val="single" w:sz="8" w:space="0" w:color="auto"/>
            </w:tcBorders>
            <w:vAlign w:val="bottom"/>
          </w:tcPr>
          <w:p w:rsidR="000A2D79" w:rsidRDefault="000A2D79" w:rsidP="000A2D79">
            <w:pPr>
              <w:rPr>
                <w:sz w:val="2"/>
                <w:szCs w:val="2"/>
              </w:rPr>
            </w:pPr>
          </w:p>
        </w:tc>
        <w:tc>
          <w:tcPr>
            <w:tcW w:w="2548" w:type="dxa"/>
            <w:vMerge/>
            <w:tcBorders>
              <w:right w:val="single" w:sz="8" w:space="0" w:color="auto"/>
            </w:tcBorders>
            <w:vAlign w:val="bottom"/>
          </w:tcPr>
          <w:p w:rsidR="000A2D79" w:rsidRDefault="000A2D79" w:rsidP="000A2D79">
            <w:pPr>
              <w:rPr>
                <w:sz w:val="2"/>
                <w:szCs w:val="2"/>
              </w:rPr>
            </w:pPr>
          </w:p>
        </w:tc>
        <w:tc>
          <w:tcPr>
            <w:tcW w:w="3406" w:type="dxa"/>
            <w:gridSpan w:val="5"/>
            <w:tcBorders>
              <w:bottom w:val="single" w:sz="8" w:space="0" w:color="auto"/>
              <w:right w:val="single" w:sz="8" w:space="0" w:color="auto"/>
            </w:tcBorders>
            <w:vAlign w:val="bottom"/>
          </w:tcPr>
          <w:p w:rsidR="000A2D79" w:rsidRDefault="000A2D79" w:rsidP="000A2D79">
            <w:pPr>
              <w:rPr>
                <w:sz w:val="2"/>
                <w:szCs w:val="2"/>
              </w:rPr>
            </w:pPr>
          </w:p>
        </w:tc>
        <w:tc>
          <w:tcPr>
            <w:tcW w:w="1129" w:type="dxa"/>
            <w:tcBorders>
              <w:bottom w:val="single" w:sz="8" w:space="0" w:color="auto"/>
            </w:tcBorders>
            <w:vAlign w:val="bottom"/>
          </w:tcPr>
          <w:p w:rsidR="000A2D79" w:rsidRDefault="000A2D79" w:rsidP="000A2D79">
            <w:pPr>
              <w:rPr>
                <w:sz w:val="2"/>
                <w:szCs w:val="2"/>
              </w:rPr>
            </w:pPr>
          </w:p>
        </w:tc>
        <w:tc>
          <w:tcPr>
            <w:tcW w:w="3116" w:type="dxa"/>
            <w:gridSpan w:val="2"/>
            <w:tcBorders>
              <w:bottom w:val="single" w:sz="8" w:space="0" w:color="auto"/>
              <w:right w:val="single" w:sz="8" w:space="0" w:color="auto"/>
            </w:tcBorders>
            <w:vAlign w:val="bottom"/>
          </w:tcPr>
          <w:p w:rsidR="000A2D79" w:rsidRDefault="000A2D79" w:rsidP="000A2D79">
            <w:pPr>
              <w:rPr>
                <w:sz w:val="2"/>
                <w:szCs w:val="2"/>
              </w:rPr>
            </w:pPr>
          </w:p>
        </w:tc>
        <w:tc>
          <w:tcPr>
            <w:tcW w:w="1850" w:type="dxa"/>
            <w:tcBorders>
              <w:bottom w:val="single" w:sz="8" w:space="0" w:color="auto"/>
              <w:right w:val="single" w:sz="8" w:space="0" w:color="auto"/>
            </w:tcBorders>
            <w:vAlign w:val="bottom"/>
          </w:tcPr>
          <w:p w:rsidR="000A2D79" w:rsidRDefault="000A2D79" w:rsidP="000A2D79">
            <w:pPr>
              <w:rPr>
                <w:sz w:val="2"/>
                <w:szCs w:val="2"/>
              </w:rPr>
            </w:pPr>
          </w:p>
        </w:tc>
        <w:tc>
          <w:tcPr>
            <w:tcW w:w="1691" w:type="dxa"/>
            <w:gridSpan w:val="2"/>
            <w:tcBorders>
              <w:bottom w:val="single" w:sz="8" w:space="0" w:color="auto"/>
              <w:right w:val="single" w:sz="8" w:space="0" w:color="auto"/>
            </w:tcBorders>
            <w:vAlign w:val="bottom"/>
          </w:tcPr>
          <w:p w:rsidR="000A2D79" w:rsidRDefault="000A2D79" w:rsidP="000A2D79">
            <w:pPr>
              <w:rPr>
                <w:sz w:val="2"/>
                <w:szCs w:val="2"/>
              </w:rPr>
            </w:pPr>
          </w:p>
        </w:tc>
      </w:tr>
      <w:tr w:rsidR="000A2D79" w:rsidTr="000A2D79">
        <w:trPr>
          <w:trHeight w:val="223"/>
        </w:trPr>
        <w:tc>
          <w:tcPr>
            <w:tcW w:w="709" w:type="dxa"/>
            <w:vMerge/>
            <w:tcBorders>
              <w:left w:val="single" w:sz="8" w:space="0" w:color="auto"/>
              <w:right w:val="single" w:sz="8" w:space="0" w:color="auto"/>
            </w:tcBorders>
            <w:vAlign w:val="bottom"/>
          </w:tcPr>
          <w:p w:rsidR="000A2D79" w:rsidRDefault="000A2D79" w:rsidP="000A2D79">
            <w:pPr>
              <w:rPr>
                <w:sz w:val="19"/>
                <w:szCs w:val="19"/>
              </w:rPr>
            </w:pPr>
          </w:p>
        </w:tc>
        <w:tc>
          <w:tcPr>
            <w:tcW w:w="2548" w:type="dxa"/>
            <w:vMerge/>
            <w:tcBorders>
              <w:right w:val="single" w:sz="8" w:space="0" w:color="auto"/>
            </w:tcBorders>
            <w:vAlign w:val="bottom"/>
          </w:tcPr>
          <w:p w:rsidR="000A2D79" w:rsidRDefault="000A2D79" w:rsidP="000A2D79">
            <w:pPr>
              <w:rPr>
                <w:sz w:val="19"/>
                <w:szCs w:val="19"/>
              </w:rPr>
            </w:pPr>
          </w:p>
        </w:tc>
        <w:tc>
          <w:tcPr>
            <w:tcW w:w="3406" w:type="dxa"/>
            <w:gridSpan w:val="5"/>
            <w:vMerge w:val="restart"/>
            <w:tcBorders>
              <w:right w:val="single" w:sz="4" w:space="0" w:color="auto"/>
            </w:tcBorders>
          </w:tcPr>
          <w:p w:rsidR="000A2D79" w:rsidRDefault="000A2D79" w:rsidP="000A2D79">
            <w:pPr>
              <w:ind w:left="160"/>
              <w:rPr>
                <w:sz w:val="20"/>
                <w:szCs w:val="20"/>
              </w:rPr>
            </w:pPr>
            <w:r>
              <w:rPr>
                <w:rFonts w:eastAsia="Times New Roman"/>
              </w:rPr>
              <w:t>Наличие публикаций в научно-методических изданиях (журналы, газеты, сборники) и в местной прессе</w:t>
            </w:r>
          </w:p>
        </w:tc>
        <w:tc>
          <w:tcPr>
            <w:tcW w:w="4245" w:type="dxa"/>
            <w:gridSpan w:val="3"/>
            <w:vMerge w:val="restart"/>
            <w:tcBorders>
              <w:left w:val="single" w:sz="4" w:space="0" w:color="auto"/>
              <w:right w:val="single" w:sz="8" w:space="0" w:color="auto"/>
            </w:tcBorders>
          </w:tcPr>
          <w:p w:rsidR="000A2D79" w:rsidRDefault="000A2D79" w:rsidP="000A2D79">
            <w:pPr>
              <w:ind w:left="180"/>
              <w:rPr>
                <w:sz w:val="20"/>
                <w:szCs w:val="20"/>
              </w:rPr>
            </w:pPr>
            <w:r>
              <w:rPr>
                <w:rFonts w:eastAsia="Times New Roman"/>
                <w:w w:val="90"/>
              </w:rPr>
              <w:t>3</w:t>
            </w:r>
            <w:r w:rsidR="00207088">
              <w:rPr>
                <w:rFonts w:eastAsia="Times New Roman"/>
                <w:w w:val="90"/>
              </w:rPr>
              <w:t xml:space="preserve"> </w:t>
            </w:r>
            <w:r>
              <w:rPr>
                <w:rFonts w:eastAsia="Times New Roman"/>
              </w:rPr>
              <w:t>балла – федеральный уровень</w:t>
            </w:r>
          </w:p>
          <w:p w:rsidR="000A2D79" w:rsidRDefault="000A2D79" w:rsidP="000A2D79">
            <w:pPr>
              <w:ind w:left="180"/>
              <w:rPr>
                <w:sz w:val="20"/>
                <w:szCs w:val="20"/>
              </w:rPr>
            </w:pPr>
            <w:r>
              <w:rPr>
                <w:rFonts w:eastAsia="Times New Roman"/>
                <w:w w:val="90"/>
              </w:rPr>
              <w:t>2</w:t>
            </w:r>
            <w:r w:rsidR="00207088">
              <w:rPr>
                <w:rFonts w:eastAsia="Times New Roman"/>
                <w:w w:val="90"/>
              </w:rPr>
              <w:t xml:space="preserve"> </w:t>
            </w:r>
            <w:r>
              <w:rPr>
                <w:rFonts w:eastAsia="Times New Roman"/>
              </w:rPr>
              <w:t>балла – региональный уровень</w:t>
            </w:r>
          </w:p>
          <w:p w:rsidR="000A2D79" w:rsidRDefault="000A2D79" w:rsidP="000A2D79">
            <w:pPr>
              <w:ind w:left="180"/>
              <w:rPr>
                <w:sz w:val="20"/>
                <w:szCs w:val="20"/>
              </w:rPr>
            </w:pPr>
            <w:r>
              <w:rPr>
                <w:rFonts w:eastAsia="Times New Roman"/>
                <w:w w:val="90"/>
              </w:rPr>
              <w:t>1</w:t>
            </w:r>
            <w:r w:rsidR="00207088">
              <w:rPr>
                <w:rFonts w:eastAsia="Times New Roman"/>
                <w:w w:val="90"/>
              </w:rPr>
              <w:t xml:space="preserve"> </w:t>
            </w:r>
            <w:r>
              <w:rPr>
                <w:rFonts w:eastAsia="Times New Roman"/>
              </w:rPr>
              <w:t>балла - муниципальный уровень</w:t>
            </w:r>
          </w:p>
          <w:p w:rsidR="000A2D79" w:rsidRDefault="000A2D79" w:rsidP="000A2D79">
            <w:pPr>
              <w:ind w:left="180"/>
              <w:rPr>
                <w:sz w:val="20"/>
                <w:szCs w:val="20"/>
              </w:rPr>
            </w:pPr>
            <w:r>
              <w:rPr>
                <w:rFonts w:eastAsia="Times New Roman"/>
                <w:i/>
                <w:iCs/>
              </w:rPr>
              <w:t>Примечание: не более одной публикации</w:t>
            </w:r>
          </w:p>
          <w:p w:rsidR="000A2D79" w:rsidRDefault="000A2D79" w:rsidP="000A2D79">
            <w:pPr>
              <w:ind w:left="180"/>
              <w:rPr>
                <w:sz w:val="20"/>
                <w:szCs w:val="20"/>
              </w:rPr>
            </w:pPr>
            <w:r>
              <w:rPr>
                <w:rFonts w:eastAsia="Times New Roman"/>
                <w:i/>
                <w:iCs/>
              </w:rPr>
              <w:t>за отчетный период</w:t>
            </w:r>
          </w:p>
        </w:tc>
        <w:tc>
          <w:tcPr>
            <w:tcW w:w="1850" w:type="dxa"/>
            <w:vMerge w:val="restart"/>
            <w:tcBorders>
              <w:left w:val="single" w:sz="8" w:space="0" w:color="auto"/>
              <w:right w:val="single" w:sz="8" w:space="0" w:color="auto"/>
            </w:tcBorders>
          </w:tcPr>
          <w:p w:rsidR="000A2D79" w:rsidRDefault="000A2D79" w:rsidP="000A2D79">
            <w:pPr>
              <w:ind w:left="160"/>
              <w:rPr>
                <w:sz w:val="20"/>
                <w:szCs w:val="20"/>
              </w:rPr>
            </w:pPr>
            <w:r>
              <w:rPr>
                <w:rFonts w:eastAsia="Times New Roman"/>
              </w:rPr>
              <w:t>6 баллов</w:t>
            </w:r>
          </w:p>
        </w:tc>
        <w:tc>
          <w:tcPr>
            <w:tcW w:w="1843" w:type="dxa"/>
            <w:gridSpan w:val="3"/>
            <w:vMerge w:val="restart"/>
            <w:tcBorders>
              <w:right w:val="single" w:sz="8" w:space="0" w:color="auto"/>
            </w:tcBorders>
          </w:tcPr>
          <w:p w:rsidR="000A2D79" w:rsidRDefault="000A2D79" w:rsidP="000A2D79">
            <w:pPr>
              <w:ind w:left="160"/>
              <w:rPr>
                <w:sz w:val="20"/>
                <w:szCs w:val="20"/>
              </w:rPr>
            </w:pPr>
            <w:r>
              <w:rPr>
                <w:rFonts w:eastAsia="Times New Roman"/>
                <w:sz w:val="20"/>
                <w:szCs w:val="20"/>
              </w:rPr>
              <w:t>Копии титульного</w:t>
            </w:r>
            <w:r>
              <w:rPr>
                <w:rFonts w:eastAsia="Times New Roman"/>
                <w:w w:val="99"/>
                <w:sz w:val="20"/>
                <w:szCs w:val="20"/>
              </w:rPr>
              <w:t>листа, страницы</w:t>
            </w:r>
            <w:r>
              <w:rPr>
                <w:rFonts w:eastAsia="Times New Roman"/>
                <w:sz w:val="20"/>
                <w:szCs w:val="20"/>
              </w:rPr>
              <w:t>«Содержание», статьи</w:t>
            </w:r>
          </w:p>
        </w:tc>
      </w:tr>
      <w:tr w:rsidR="000A2D79" w:rsidTr="000A2D79">
        <w:trPr>
          <w:trHeight w:val="230"/>
        </w:trPr>
        <w:tc>
          <w:tcPr>
            <w:tcW w:w="709" w:type="dxa"/>
            <w:vMerge/>
            <w:tcBorders>
              <w:left w:val="single" w:sz="8" w:space="0" w:color="auto"/>
              <w:right w:val="single" w:sz="8" w:space="0" w:color="auto"/>
            </w:tcBorders>
            <w:vAlign w:val="bottom"/>
          </w:tcPr>
          <w:p w:rsidR="000A2D79" w:rsidRDefault="000A2D79" w:rsidP="000A2D79">
            <w:pPr>
              <w:rPr>
                <w:sz w:val="20"/>
                <w:szCs w:val="20"/>
              </w:rPr>
            </w:pPr>
          </w:p>
        </w:tc>
        <w:tc>
          <w:tcPr>
            <w:tcW w:w="2548" w:type="dxa"/>
            <w:vMerge/>
            <w:tcBorders>
              <w:right w:val="single" w:sz="8" w:space="0" w:color="auto"/>
            </w:tcBorders>
            <w:vAlign w:val="bottom"/>
          </w:tcPr>
          <w:p w:rsidR="000A2D79" w:rsidRDefault="000A2D79" w:rsidP="000A2D79">
            <w:pPr>
              <w:rPr>
                <w:sz w:val="20"/>
                <w:szCs w:val="20"/>
              </w:rPr>
            </w:pPr>
          </w:p>
        </w:tc>
        <w:tc>
          <w:tcPr>
            <w:tcW w:w="3406" w:type="dxa"/>
            <w:gridSpan w:val="5"/>
            <w:vMerge/>
            <w:tcBorders>
              <w:right w:val="single" w:sz="4" w:space="0" w:color="auto"/>
            </w:tcBorders>
            <w:vAlign w:val="bottom"/>
          </w:tcPr>
          <w:p w:rsidR="000A2D79" w:rsidRDefault="000A2D79" w:rsidP="000A2D79">
            <w:pPr>
              <w:rPr>
                <w:sz w:val="20"/>
                <w:szCs w:val="20"/>
              </w:rPr>
            </w:pPr>
          </w:p>
        </w:tc>
        <w:tc>
          <w:tcPr>
            <w:tcW w:w="4245" w:type="dxa"/>
            <w:gridSpan w:val="3"/>
            <w:vMerge/>
            <w:tcBorders>
              <w:left w:val="single" w:sz="4" w:space="0" w:color="auto"/>
              <w:right w:val="single" w:sz="8" w:space="0" w:color="auto"/>
            </w:tcBorders>
            <w:vAlign w:val="bottom"/>
          </w:tcPr>
          <w:p w:rsidR="000A2D79" w:rsidRDefault="000A2D79" w:rsidP="000A2D79">
            <w:pPr>
              <w:ind w:left="180"/>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20"/>
                <w:szCs w:val="20"/>
              </w:rPr>
            </w:pPr>
          </w:p>
        </w:tc>
        <w:tc>
          <w:tcPr>
            <w:tcW w:w="1843" w:type="dxa"/>
            <w:gridSpan w:val="3"/>
            <w:vMerge/>
            <w:tcBorders>
              <w:right w:val="single" w:sz="8" w:space="0" w:color="auto"/>
            </w:tcBorders>
            <w:vAlign w:val="bottom"/>
          </w:tcPr>
          <w:p w:rsidR="000A2D79" w:rsidRDefault="000A2D79" w:rsidP="000A2D79">
            <w:pPr>
              <w:rPr>
                <w:sz w:val="20"/>
                <w:szCs w:val="20"/>
              </w:rPr>
            </w:pPr>
          </w:p>
        </w:tc>
      </w:tr>
      <w:tr w:rsidR="000A2D79" w:rsidTr="000A2D79">
        <w:trPr>
          <w:trHeight w:val="242"/>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rPr>
                <w:sz w:val="21"/>
                <w:szCs w:val="21"/>
              </w:rPr>
            </w:pPr>
          </w:p>
        </w:tc>
        <w:tc>
          <w:tcPr>
            <w:tcW w:w="3406" w:type="dxa"/>
            <w:gridSpan w:val="5"/>
            <w:vMerge/>
            <w:tcBorders>
              <w:right w:val="single" w:sz="4" w:space="0" w:color="auto"/>
            </w:tcBorders>
            <w:vAlign w:val="bottom"/>
          </w:tcPr>
          <w:p w:rsidR="000A2D79" w:rsidRDefault="000A2D79" w:rsidP="000A2D79">
            <w:pPr>
              <w:rPr>
                <w:sz w:val="20"/>
                <w:szCs w:val="20"/>
              </w:rPr>
            </w:pPr>
          </w:p>
        </w:tc>
        <w:tc>
          <w:tcPr>
            <w:tcW w:w="4245" w:type="dxa"/>
            <w:gridSpan w:val="3"/>
            <w:vMerge/>
            <w:tcBorders>
              <w:left w:val="single" w:sz="4" w:space="0" w:color="auto"/>
              <w:right w:val="single" w:sz="8" w:space="0" w:color="auto"/>
            </w:tcBorders>
            <w:vAlign w:val="bottom"/>
          </w:tcPr>
          <w:p w:rsidR="000A2D79" w:rsidRDefault="000A2D79" w:rsidP="000A2D79">
            <w:pPr>
              <w:ind w:left="180"/>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rPr>
                <w:sz w:val="20"/>
                <w:szCs w:val="20"/>
              </w:rPr>
            </w:pPr>
          </w:p>
        </w:tc>
      </w:tr>
      <w:tr w:rsidR="000A2D79" w:rsidTr="000A2D79">
        <w:trPr>
          <w:trHeight w:val="219"/>
        </w:trPr>
        <w:tc>
          <w:tcPr>
            <w:tcW w:w="709" w:type="dxa"/>
            <w:vMerge/>
            <w:tcBorders>
              <w:left w:val="single" w:sz="8" w:space="0" w:color="auto"/>
              <w:right w:val="single" w:sz="8" w:space="0" w:color="auto"/>
            </w:tcBorders>
            <w:vAlign w:val="bottom"/>
          </w:tcPr>
          <w:p w:rsidR="000A2D79" w:rsidRDefault="000A2D79" w:rsidP="000A2D79">
            <w:pPr>
              <w:rPr>
                <w:sz w:val="19"/>
                <w:szCs w:val="19"/>
              </w:rPr>
            </w:pPr>
          </w:p>
        </w:tc>
        <w:tc>
          <w:tcPr>
            <w:tcW w:w="2548" w:type="dxa"/>
            <w:vMerge/>
            <w:tcBorders>
              <w:right w:val="single" w:sz="8" w:space="0" w:color="auto"/>
            </w:tcBorders>
            <w:vAlign w:val="bottom"/>
          </w:tcPr>
          <w:p w:rsidR="000A2D79" w:rsidRDefault="000A2D79" w:rsidP="000A2D79">
            <w:pPr>
              <w:rPr>
                <w:sz w:val="19"/>
                <w:szCs w:val="19"/>
              </w:rPr>
            </w:pPr>
          </w:p>
        </w:tc>
        <w:tc>
          <w:tcPr>
            <w:tcW w:w="3406" w:type="dxa"/>
            <w:gridSpan w:val="5"/>
            <w:vMerge/>
            <w:tcBorders>
              <w:right w:val="single" w:sz="4" w:space="0" w:color="auto"/>
            </w:tcBorders>
            <w:vAlign w:val="bottom"/>
          </w:tcPr>
          <w:p w:rsidR="000A2D79" w:rsidRDefault="000A2D79" w:rsidP="000A2D79">
            <w:pPr>
              <w:rPr>
                <w:sz w:val="19"/>
                <w:szCs w:val="19"/>
              </w:rPr>
            </w:pPr>
          </w:p>
        </w:tc>
        <w:tc>
          <w:tcPr>
            <w:tcW w:w="4245" w:type="dxa"/>
            <w:gridSpan w:val="3"/>
            <w:vMerge/>
            <w:tcBorders>
              <w:left w:val="single" w:sz="4" w:space="0" w:color="auto"/>
              <w:right w:val="single" w:sz="8" w:space="0" w:color="auto"/>
            </w:tcBorders>
            <w:vAlign w:val="bottom"/>
          </w:tcPr>
          <w:p w:rsidR="000A2D79" w:rsidRDefault="000A2D79" w:rsidP="000A2D79">
            <w:pPr>
              <w:ind w:left="180"/>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19"/>
                <w:szCs w:val="19"/>
              </w:rPr>
            </w:pPr>
          </w:p>
        </w:tc>
        <w:tc>
          <w:tcPr>
            <w:tcW w:w="1843" w:type="dxa"/>
            <w:gridSpan w:val="3"/>
            <w:vMerge/>
            <w:tcBorders>
              <w:right w:val="single" w:sz="8" w:space="0" w:color="auto"/>
            </w:tcBorders>
            <w:vAlign w:val="bottom"/>
          </w:tcPr>
          <w:p w:rsidR="000A2D79" w:rsidRDefault="000A2D79" w:rsidP="000A2D79">
            <w:pPr>
              <w:rPr>
                <w:sz w:val="20"/>
                <w:szCs w:val="20"/>
              </w:rPr>
            </w:pPr>
          </w:p>
        </w:tc>
      </w:tr>
      <w:tr w:rsidR="000A2D79" w:rsidTr="000A2D79">
        <w:trPr>
          <w:trHeight w:val="82"/>
        </w:trPr>
        <w:tc>
          <w:tcPr>
            <w:tcW w:w="709" w:type="dxa"/>
            <w:vMerge/>
            <w:tcBorders>
              <w:left w:val="single" w:sz="8" w:space="0" w:color="auto"/>
              <w:right w:val="single" w:sz="8" w:space="0" w:color="auto"/>
            </w:tcBorders>
            <w:vAlign w:val="bottom"/>
          </w:tcPr>
          <w:p w:rsidR="000A2D79" w:rsidRDefault="000A2D79" w:rsidP="000A2D79">
            <w:pPr>
              <w:rPr>
                <w:sz w:val="7"/>
                <w:szCs w:val="7"/>
              </w:rPr>
            </w:pPr>
          </w:p>
        </w:tc>
        <w:tc>
          <w:tcPr>
            <w:tcW w:w="2548" w:type="dxa"/>
            <w:vMerge/>
            <w:tcBorders>
              <w:right w:val="single" w:sz="8" w:space="0" w:color="auto"/>
            </w:tcBorders>
            <w:vAlign w:val="bottom"/>
          </w:tcPr>
          <w:p w:rsidR="000A2D79" w:rsidRDefault="000A2D79" w:rsidP="000A2D79">
            <w:pPr>
              <w:rPr>
                <w:sz w:val="7"/>
                <w:szCs w:val="7"/>
              </w:rPr>
            </w:pPr>
          </w:p>
        </w:tc>
        <w:tc>
          <w:tcPr>
            <w:tcW w:w="3406" w:type="dxa"/>
            <w:gridSpan w:val="5"/>
            <w:vMerge/>
            <w:tcBorders>
              <w:right w:val="single" w:sz="4" w:space="0" w:color="auto"/>
            </w:tcBorders>
            <w:vAlign w:val="bottom"/>
          </w:tcPr>
          <w:p w:rsidR="000A2D79" w:rsidRDefault="000A2D79" w:rsidP="000A2D79">
            <w:pPr>
              <w:rPr>
                <w:sz w:val="7"/>
                <w:szCs w:val="7"/>
              </w:rPr>
            </w:pPr>
          </w:p>
        </w:tc>
        <w:tc>
          <w:tcPr>
            <w:tcW w:w="4245" w:type="dxa"/>
            <w:gridSpan w:val="3"/>
            <w:vMerge/>
            <w:tcBorders>
              <w:left w:val="single" w:sz="4" w:space="0" w:color="auto"/>
              <w:right w:val="single" w:sz="8" w:space="0" w:color="auto"/>
            </w:tcBorders>
            <w:vAlign w:val="bottom"/>
          </w:tcPr>
          <w:p w:rsidR="000A2D79" w:rsidRDefault="000A2D79" w:rsidP="000A2D79">
            <w:pPr>
              <w:ind w:left="180"/>
              <w:rPr>
                <w:sz w:val="7"/>
                <w:szCs w:val="7"/>
              </w:rPr>
            </w:pPr>
          </w:p>
        </w:tc>
        <w:tc>
          <w:tcPr>
            <w:tcW w:w="1850" w:type="dxa"/>
            <w:vMerge/>
            <w:tcBorders>
              <w:left w:val="single" w:sz="8" w:space="0" w:color="auto"/>
              <w:right w:val="single" w:sz="8" w:space="0" w:color="auto"/>
            </w:tcBorders>
            <w:vAlign w:val="bottom"/>
          </w:tcPr>
          <w:p w:rsidR="000A2D79" w:rsidRDefault="000A2D79" w:rsidP="000A2D79">
            <w:pPr>
              <w:rPr>
                <w:sz w:val="7"/>
                <w:szCs w:val="7"/>
              </w:rPr>
            </w:pPr>
          </w:p>
        </w:tc>
        <w:tc>
          <w:tcPr>
            <w:tcW w:w="1843" w:type="dxa"/>
            <w:gridSpan w:val="3"/>
            <w:vMerge/>
            <w:tcBorders>
              <w:right w:val="single" w:sz="8" w:space="0" w:color="auto"/>
            </w:tcBorders>
            <w:vAlign w:val="bottom"/>
          </w:tcPr>
          <w:p w:rsidR="000A2D79" w:rsidRDefault="000A2D79" w:rsidP="000A2D79">
            <w:pPr>
              <w:rPr>
                <w:sz w:val="7"/>
                <w:szCs w:val="7"/>
              </w:rPr>
            </w:pPr>
          </w:p>
        </w:tc>
      </w:tr>
      <w:tr w:rsidR="000A2D79" w:rsidTr="000A2D79">
        <w:trPr>
          <w:trHeight w:val="138"/>
        </w:trPr>
        <w:tc>
          <w:tcPr>
            <w:tcW w:w="709" w:type="dxa"/>
            <w:vMerge/>
            <w:tcBorders>
              <w:left w:val="single" w:sz="8" w:space="0" w:color="auto"/>
              <w:right w:val="single" w:sz="8" w:space="0" w:color="auto"/>
            </w:tcBorders>
            <w:vAlign w:val="bottom"/>
          </w:tcPr>
          <w:p w:rsidR="000A2D79" w:rsidRDefault="000A2D79" w:rsidP="000A2D79">
            <w:pPr>
              <w:rPr>
                <w:sz w:val="11"/>
                <w:szCs w:val="11"/>
              </w:rPr>
            </w:pPr>
          </w:p>
        </w:tc>
        <w:tc>
          <w:tcPr>
            <w:tcW w:w="2548" w:type="dxa"/>
            <w:vMerge/>
            <w:tcBorders>
              <w:right w:val="single" w:sz="8" w:space="0" w:color="auto"/>
            </w:tcBorders>
            <w:vAlign w:val="bottom"/>
          </w:tcPr>
          <w:p w:rsidR="000A2D79" w:rsidRDefault="000A2D79" w:rsidP="000A2D79">
            <w:pPr>
              <w:rPr>
                <w:sz w:val="11"/>
                <w:szCs w:val="11"/>
              </w:rPr>
            </w:pPr>
          </w:p>
        </w:tc>
        <w:tc>
          <w:tcPr>
            <w:tcW w:w="3406" w:type="dxa"/>
            <w:gridSpan w:val="5"/>
            <w:vMerge/>
            <w:tcBorders>
              <w:right w:val="single" w:sz="4" w:space="0" w:color="auto"/>
            </w:tcBorders>
            <w:vAlign w:val="bottom"/>
          </w:tcPr>
          <w:p w:rsidR="000A2D79" w:rsidRDefault="000A2D79" w:rsidP="000A2D79">
            <w:pPr>
              <w:rPr>
                <w:sz w:val="11"/>
                <w:szCs w:val="11"/>
              </w:rPr>
            </w:pPr>
          </w:p>
        </w:tc>
        <w:tc>
          <w:tcPr>
            <w:tcW w:w="4245" w:type="dxa"/>
            <w:gridSpan w:val="3"/>
            <w:vMerge/>
            <w:tcBorders>
              <w:left w:val="single" w:sz="4" w:space="0" w:color="auto"/>
              <w:right w:val="single" w:sz="8" w:space="0" w:color="auto"/>
            </w:tcBorders>
            <w:vAlign w:val="bottom"/>
          </w:tcPr>
          <w:p w:rsidR="000A2D79" w:rsidRDefault="000A2D79" w:rsidP="000A2D79">
            <w:pPr>
              <w:ind w:left="180"/>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11"/>
                <w:szCs w:val="11"/>
              </w:rPr>
            </w:pPr>
          </w:p>
        </w:tc>
        <w:tc>
          <w:tcPr>
            <w:tcW w:w="1843" w:type="dxa"/>
            <w:gridSpan w:val="3"/>
            <w:vMerge/>
            <w:tcBorders>
              <w:right w:val="single" w:sz="8" w:space="0" w:color="auto"/>
            </w:tcBorders>
            <w:vAlign w:val="bottom"/>
          </w:tcPr>
          <w:p w:rsidR="000A2D79" w:rsidRDefault="000A2D79" w:rsidP="000A2D79">
            <w:pPr>
              <w:rPr>
                <w:sz w:val="11"/>
                <w:szCs w:val="11"/>
              </w:rPr>
            </w:pPr>
          </w:p>
        </w:tc>
      </w:tr>
      <w:tr w:rsidR="000A2D79" w:rsidTr="000A2D79">
        <w:trPr>
          <w:trHeight w:val="123"/>
        </w:trPr>
        <w:tc>
          <w:tcPr>
            <w:tcW w:w="709" w:type="dxa"/>
            <w:vMerge/>
            <w:tcBorders>
              <w:left w:val="single" w:sz="8" w:space="0" w:color="auto"/>
              <w:right w:val="single" w:sz="8" w:space="0" w:color="auto"/>
            </w:tcBorders>
            <w:vAlign w:val="bottom"/>
          </w:tcPr>
          <w:p w:rsidR="000A2D79" w:rsidRDefault="000A2D79" w:rsidP="000A2D79">
            <w:pPr>
              <w:rPr>
                <w:sz w:val="10"/>
                <w:szCs w:val="10"/>
              </w:rPr>
            </w:pPr>
          </w:p>
        </w:tc>
        <w:tc>
          <w:tcPr>
            <w:tcW w:w="2548" w:type="dxa"/>
            <w:vMerge/>
            <w:tcBorders>
              <w:right w:val="single" w:sz="8" w:space="0" w:color="auto"/>
            </w:tcBorders>
            <w:vAlign w:val="bottom"/>
          </w:tcPr>
          <w:p w:rsidR="000A2D79" w:rsidRDefault="000A2D79" w:rsidP="000A2D79">
            <w:pPr>
              <w:rPr>
                <w:sz w:val="10"/>
                <w:szCs w:val="10"/>
              </w:rPr>
            </w:pPr>
          </w:p>
        </w:tc>
        <w:tc>
          <w:tcPr>
            <w:tcW w:w="3406" w:type="dxa"/>
            <w:gridSpan w:val="5"/>
            <w:vMerge/>
            <w:tcBorders>
              <w:bottom w:val="single" w:sz="8" w:space="0" w:color="auto"/>
              <w:right w:val="single" w:sz="4" w:space="0" w:color="auto"/>
            </w:tcBorders>
            <w:vAlign w:val="bottom"/>
          </w:tcPr>
          <w:p w:rsidR="000A2D79" w:rsidRDefault="000A2D79" w:rsidP="000A2D79">
            <w:pPr>
              <w:rPr>
                <w:sz w:val="10"/>
                <w:szCs w:val="10"/>
              </w:rPr>
            </w:pPr>
          </w:p>
        </w:tc>
        <w:tc>
          <w:tcPr>
            <w:tcW w:w="4245" w:type="dxa"/>
            <w:gridSpan w:val="3"/>
            <w:vMerge/>
            <w:tcBorders>
              <w:left w:val="single" w:sz="4" w:space="0" w:color="auto"/>
              <w:bottom w:val="single" w:sz="8" w:space="0" w:color="auto"/>
              <w:right w:val="single" w:sz="8" w:space="0" w:color="auto"/>
            </w:tcBorders>
            <w:vAlign w:val="bottom"/>
          </w:tcPr>
          <w:p w:rsidR="000A2D79" w:rsidRDefault="000A2D79" w:rsidP="000A2D79">
            <w:pPr>
              <w:rPr>
                <w:sz w:val="10"/>
                <w:szCs w:val="10"/>
              </w:rPr>
            </w:pPr>
          </w:p>
        </w:tc>
        <w:tc>
          <w:tcPr>
            <w:tcW w:w="1850" w:type="dxa"/>
            <w:vMerge/>
            <w:tcBorders>
              <w:left w:val="single" w:sz="8" w:space="0" w:color="auto"/>
              <w:bottom w:val="single" w:sz="8" w:space="0" w:color="auto"/>
              <w:right w:val="single" w:sz="8" w:space="0" w:color="auto"/>
            </w:tcBorders>
            <w:vAlign w:val="bottom"/>
          </w:tcPr>
          <w:p w:rsidR="000A2D79" w:rsidRDefault="000A2D79" w:rsidP="000A2D79">
            <w:pPr>
              <w:rPr>
                <w:sz w:val="10"/>
                <w:szCs w:val="10"/>
              </w:rPr>
            </w:pPr>
          </w:p>
        </w:tc>
        <w:tc>
          <w:tcPr>
            <w:tcW w:w="1843" w:type="dxa"/>
            <w:gridSpan w:val="3"/>
            <w:vMerge/>
            <w:tcBorders>
              <w:bottom w:val="single" w:sz="8" w:space="0" w:color="auto"/>
              <w:right w:val="single" w:sz="8" w:space="0" w:color="auto"/>
            </w:tcBorders>
            <w:vAlign w:val="bottom"/>
          </w:tcPr>
          <w:p w:rsidR="000A2D79" w:rsidRDefault="000A2D79" w:rsidP="000A2D79">
            <w:pPr>
              <w:rPr>
                <w:sz w:val="10"/>
                <w:szCs w:val="10"/>
              </w:rPr>
            </w:pPr>
          </w:p>
        </w:tc>
      </w:tr>
      <w:tr w:rsidR="000A2D79" w:rsidTr="000A2D79">
        <w:trPr>
          <w:trHeight w:val="231"/>
        </w:trPr>
        <w:tc>
          <w:tcPr>
            <w:tcW w:w="709" w:type="dxa"/>
            <w:vMerge/>
            <w:tcBorders>
              <w:left w:val="single" w:sz="8" w:space="0" w:color="auto"/>
              <w:right w:val="single" w:sz="8" w:space="0" w:color="auto"/>
            </w:tcBorders>
            <w:vAlign w:val="bottom"/>
          </w:tcPr>
          <w:p w:rsidR="000A2D79" w:rsidRDefault="000A2D79" w:rsidP="000A2D79">
            <w:pPr>
              <w:rPr>
                <w:sz w:val="20"/>
                <w:szCs w:val="20"/>
              </w:rPr>
            </w:pPr>
          </w:p>
        </w:tc>
        <w:tc>
          <w:tcPr>
            <w:tcW w:w="2548" w:type="dxa"/>
            <w:vMerge/>
            <w:tcBorders>
              <w:right w:val="single" w:sz="8" w:space="0" w:color="auto"/>
            </w:tcBorders>
            <w:vAlign w:val="bottom"/>
          </w:tcPr>
          <w:p w:rsidR="000A2D79" w:rsidRDefault="000A2D79" w:rsidP="000A2D79">
            <w:pPr>
              <w:rPr>
                <w:sz w:val="20"/>
                <w:szCs w:val="20"/>
              </w:rPr>
            </w:pPr>
          </w:p>
        </w:tc>
        <w:tc>
          <w:tcPr>
            <w:tcW w:w="3406" w:type="dxa"/>
            <w:gridSpan w:val="5"/>
            <w:vMerge w:val="restart"/>
            <w:tcBorders>
              <w:right w:val="single" w:sz="8" w:space="0" w:color="auto"/>
            </w:tcBorders>
          </w:tcPr>
          <w:p w:rsidR="000A2D79" w:rsidRDefault="000A2D79" w:rsidP="000A2D79">
            <w:pPr>
              <w:ind w:left="160"/>
              <w:rPr>
                <w:sz w:val="20"/>
                <w:szCs w:val="20"/>
              </w:rPr>
            </w:pPr>
            <w:r>
              <w:rPr>
                <w:rFonts w:eastAsia="Times New Roman"/>
                <w:w w:val="99"/>
              </w:rPr>
              <w:t>Размещение</w:t>
            </w:r>
            <w:r>
              <w:rPr>
                <w:rFonts w:eastAsia="Times New Roman"/>
              </w:rPr>
              <w:t>цифровых образовательных ресурсовна сайте ОГАОУ ДПО «</w:t>
            </w:r>
            <w:proofErr w:type="spellStart"/>
            <w:r>
              <w:rPr>
                <w:rFonts w:eastAsia="Times New Roman"/>
              </w:rPr>
              <w:t>БелИРО</w:t>
            </w:r>
            <w:proofErr w:type="spellEnd"/>
            <w:r>
              <w:rPr>
                <w:rFonts w:eastAsia="Times New Roman"/>
              </w:rPr>
              <w:t>» в разделах «</w:t>
            </w:r>
            <w:proofErr w:type="spellStart"/>
            <w:r>
              <w:rPr>
                <w:rFonts w:eastAsia="Times New Roman"/>
              </w:rPr>
              <w:t>Портфельуроков</w:t>
            </w:r>
            <w:proofErr w:type="spellEnd"/>
            <w:r>
              <w:rPr>
                <w:rFonts w:eastAsia="Times New Roman"/>
              </w:rPr>
              <w:t>», «Виртуальныйметодический кабинет»</w:t>
            </w:r>
          </w:p>
        </w:tc>
        <w:tc>
          <w:tcPr>
            <w:tcW w:w="4245" w:type="dxa"/>
            <w:gridSpan w:val="3"/>
            <w:vMerge w:val="restart"/>
            <w:tcBorders>
              <w:left w:val="single" w:sz="8" w:space="0" w:color="auto"/>
              <w:right w:val="single" w:sz="8" w:space="0" w:color="auto"/>
            </w:tcBorders>
          </w:tcPr>
          <w:p w:rsidR="000A2D79" w:rsidRDefault="000A2D79" w:rsidP="000A2D79">
            <w:pPr>
              <w:ind w:left="180"/>
              <w:rPr>
                <w:sz w:val="20"/>
                <w:szCs w:val="20"/>
              </w:rPr>
            </w:pPr>
            <w:r>
              <w:rPr>
                <w:rFonts w:eastAsia="Times New Roman"/>
                <w:w w:val="90"/>
              </w:rPr>
              <w:t>2</w:t>
            </w:r>
            <w:r>
              <w:rPr>
                <w:rFonts w:eastAsia="Times New Roman"/>
              </w:rPr>
              <w:t>балла</w:t>
            </w:r>
          </w:p>
        </w:tc>
        <w:tc>
          <w:tcPr>
            <w:tcW w:w="1850" w:type="dxa"/>
            <w:vMerge w:val="restart"/>
            <w:tcBorders>
              <w:left w:val="single" w:sz="8" w:space="0" w:color="auto"/>
              <w:right w:val="single" w:sz="8" w:space="0" w:color="auto"/>
            </w:tcBorders>
          </w:tcPr>
          <w:p w:rsidR="000A2D79" w:rsidRDefault="000A2D79" w:rsidP="000A2D79">
            <w:pPr>
              <w:ind w:left="160"/>
              <w:rPr>
                <w:sz w:val="20"/>
                <w:szCs w:val="20"/>
              </w:rPr>
            </w:pPr>
            <w:r>
              <w:rPr>
                <w:rFonts w:eastAsia="Times New Roman"/>
              </w:rPr>
              <w:t>2 балла</w:t>
            </w:r>
          </w:p>
        </w:tc>
        <w:tc>
          <w:tcPr>
            <w:tcW w:w="1843" w:type="dxa"/>
            <w:gridSpan w:val="3"/>
            <w:vMerge w:val="restart"/>
            <w:tcBorders>
              <w:right w:val="single" w:sz="8" w:space="0" w:color="auto"/>
            </w:tcBorders>
          </w:tcPr>
          <w:p w:rsidR="000A2D79" w:rsidRDefault="000A2D79" w:rsidP="000A2D79">
            <w:pPr>
              <w:ind w:left="160"/>
              <w:rPr>
                <w:sz w:val="20"/>
                <w:szCs w:val="20"/>
              </w:rPr>
            </w:pPr>
            <w:r>
              <w:rPr>
                <w:rFonts w:eastAsia="Times New Roman"/>
                <w:sz w:val="20"/>
                <w:szCs w:val="20"/>
              </w:rPr>
              <w:t xml:space="preserve">Скриншот </w:t>
            </w:r>
            <w:r>
              <w:rPr>
                <w:rFonts w:eastAsia="Times New Roman"/>
                <w:w w:val="99"/>
                <w:sz w:val="20"/>
                <w:szCs w:val="20"/>
              </w:rPr>
              <w:t>страницы</w:t>
            </w:r>
          </w:p>
        </w:tc>
      </w:tr>
      <w:tr w:rsidR="000A2D79" w:rsidTr="000A2D79">
        <w:trPr>
          <w:trHeight w:val="266"/>
        </w:trPr>
        <w:tc>
          <w:tcPr>
            <w:tcW w:w="709" w:type="dxa"/>
            <w:vMerge/>
            <w:tcBorders>
              <w:left w:val="single" w:sz="8" w:space="0" w:color="auto"/>
              <w:right w:val="single" w:sz="8" w:space="0" w:color="auto"/>
            </w:tcBorders>
            <w:vAlign w:val="bottom"/>
          </w:tcPr>
          <w:p w:rsidR="000A2D79" w:rsidRDefault="000A2D79" w:rsidP="000A2D79">
            <w:pPr>
              <w:rPr>
                <w:sz w:val="23"/>
                <w:szCs w:val="23"/>
              </w:rPr>
            </w:pPr>
          </w:p>
        </w:tc>
        <w:tc>
          <w:tcPr>
            <w:tcW w:w="2548" w:type="dxa"/>
            <w:vMerge/>
            <w:tcBorders>
              <w:right w:val="single" w:sz="8" w:space="0" w:color="auto"/>
            </w:tcBorders>
            <w:vAlign w:val="bottom"/>
          </w:tcPr>
          <w:p w:rsidR="000A2D79" w:rsidRDefault="000A2D79" w:rsidP="000A2D79">
            <w:pPr>
              <w:rPr>
                <w:sz w:val="23"/>
                <w:szCs w:val="23"/>
              </w:rPr>
            </w:pPr>
          </w:p>
        </w:tc>
        <w:tc>
          <w:tcPr>
            <w:tcW w:w="3406" w:type="dxa"/>
            <w:gridSpan w:val="5"/>
            <w:vMerge/>
            <w:tcBorders>
              <w:right w:val="single" w:sz="8" w:space="0" w:color="auto"/>
            </w:tcBorders>
            <w:vAlign w:val="bottom"/>
          </w:tcPr>
          <w:p w:rsidR="000A2D79" w:rsidRDefault="000A2D79" w:rsidP="000A2D79">
            <w:pPr>
              <w:rPr>
                <w:sz w:val="20"/>
                <w:szCs w:val="20"/>
              </w:rPr>
            </w:pPr>
          </w:p>
        </w:tc>
        <w:tc>
          <w:tcPr>
            <w:tcW w:w="4245" w:type="dxa"/>
            <w:gridSpan w:val="3"/>
            <w:vMerge/>
            <w:tcBorders>
              <w:left w:val="single" w:sz="8" w:space="0" w:color="auto"/>
              <w:right w:val="single" w:sz="8" w:space="0" w:color="auto"/>
            </w:tcBorders>
            <w:vAlign w:val="bottom"/>
          </w:tcPr>
          <w:p w:rsidR="000A2D79" w:rsidRDefault="000A2D79" w:rsidP="000A2D79">
            <w:pPr>
              <w:rPr>
                <w:sz w:val="23"/>
                <w:szCs w:val="23"/>
              </w:rPr>
            </w:pPr>
          </w:p>
        </w:tc>
        <w:tc>
          <w:tcPr>
            <w:tcW w:w="1850" w:type="dxa"/>
            <w:vMerge/>
            <w:tcBorders>
              <w:left w:val="single" w:sz="8" w:space="0" w:color="auto"/>
              <w:right w:val="single" w:sz="8" w:space="0" w:color="auto"/>
            </w:tcBorders>
            <w:vAlign w:val="bottom"/>
          </w:tcPr>
          <w:p w:rsidR="000A2D79" w:rsidRDefault="000A2D79" w:rsidP="000A2D79">
            <w:pPr>
              <w:rPr>
                <w:sz w:val="23"/>
                <w:szCs w:val="23"/>
              </w:rPr>
            </w:pPr>
          </w:p>
        </w:tc>
        <w:tc>
          <w:tcPr>
            <w:tcW w:w="1843" w:type="dxa"/>
            <w:gridSpan w:val="3"/>
            <w:vMerge/>
            <w:tcBorders>
              <w:right w:val="single" w:sz="8" w:space="0" w:color="auto"/>
            </w:tcBorders>
            <w:vAlign w:val="bottom"/>
          </w:tcPr>
          <w:p w:rsidR="000A2D79" w:rsidRDefault="000A2D79" w:rsidP="000A2D79">
            <w:pPr>
              <w:rPr>
                <w:sz w:val="23"/>
                <w:szCs w:val="23"/>
              </w:rPr>
            </w:pPr>
          </w:p>
        </w:tc>
      </w:tr>
      <w:tr w:rsidR="000A2D79" w:rsidTr="000A2D79">
        <w:trPr>
          <w:trHeight w:val="252"/>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rPr>
                <w:sz w:val="21"/>
                <w:szCs w:val="21"/>
              </w:rPr>
            </w:pPr>
          </w:p>
        </w:tc>
        <w:tc>
          <w:tcPr>
            <w:tcW w:w="3406" w:type="dxa"/>
            <w:gridSpan w:val="5"/>
            <w:vMerge/>
            <w:tcBorders>
              <w:right w:val="single" w:sz="8" w:space="0" w:color="auto"/>
            </w:tcBorders>
            <w:vAlign w:val="bottom"/>
          </w:tcPr>
          <w:p w:rsidR="000A2D79" w:rsidRDefault="000A2D79" w:rsidP="000A2D79">
            <w:pPr>
              <w:rPr>
                <w:sz w:val="20"/>
                <w:szCs w:val="20"/>
              </w:rPr>
            </w:pPr>
          </w:p>
        </w:tc>
        <w:tc>
          <w:tcPr>
            <w:tcW w:w="4245" w:type="dxa"/>
            <w:gridSpan w:val="3"/>
            <w:vMerge/>
            <w:tcBorders>
              <w:left w:val="single" w:sz="8" w:space="0" w:color="auto"/>
              <w:right w:val="single" w:sz="8" w:space="0" w:color="auto"/>
            </w:tcBorders>
            <w:vAlign w:val="bottom"/>
          </w:tcPr>
          <w:p w:rsidR="000A2D79" w:rsidRDefault="000A2D79" w:rsidP="000A2D79">
            <w:pPr>
              <w:rPr>
                <w:sz w:val="21"/>
                <w:szCs w:val="21"/>
              </w:rPr>
            </w:pPr>
          </w:p>
        </w:tc>
        <w:tc>
          <w:tcPr>
            <w:tcW w:w="1850" w:type="dxa"/>
            <w:vMerge/>
            <w:tcBorders>
              <w:left w:val="single" w:sz="8"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rPr>
                <w:sz w:val="21"/>
                <w:szCs w:val="21"/>
              </w:rPr>
            </w:pPr>
          </w:p>
        </w:tc>
      </w:tr>
      <w:tr w:rsidR="000A2D79" w:rsidTr="000A2D79">
        <w:trPr>
          <w:trHeight w:val="255"/>
        </w:trPr>
        <w:tc>
          <w:tcPr>
            <w:tcW w:w="709" w:type="dxa"/>
            <w:vMerge/>
            <w:tcBorders>
              <w:left w:val="single" w:sz="8" w:space="0" w:color="auto"/>
              <w:right w:val="single" w:sz="8" w:space="0" w:color="auto"/>
            </w:tcBorders>
            <w:vAlign w:val="bottom"/>
          </w:tcPr>
          <w:p w:rsidR="000A2D79" w:rsidRDefault="000A2D79" w:rsidP="000A2D79"/>
        </w:tc>
        <w:tc>
          <w:tcPr>
            <w:tcW w:w="2548" w:type="dxa"/>
            <w:vMerge/>
            <w:tcBorders>
              <w:right w:val="single" w:sz="8" w:space="0" w:color="auto"/>
            </w:tcBorders>
            <w:vAlign w:val="bottom"/>
          </w:tcPr>
          <w:p w:rsidR="000A2D79" w:rsidRDefault="000A2D79" w:rsidP="000A2D79"/>
        </w:tc>
        <w:tc>
          <w:tcPr>
            <w:tcW w:w="3406" w:type="dxa"/>
            <w:gridSpan w:val="5"/>
            <w:vMerge/>
            <w:tcBorders>
              <w:right w:val="single" w:sz="8" w:space="0" w:color="auto"/>
            </w:tcBorders>
            <w:vAlign w:val="bottom"/>
          </w:tcPr>
          <w:p w:rsidR="000A2D79" w:rsidRDefault="000A2D79" w:rsidP="000A2D79">
            <w:pPr>
              <w:rPr>
                <w:sz w:val="20"/>
                <w:szCs w:val="20"/>
              </w:rPr>
            </w:pPr>
          </w:p>
        </w:tc>
        <w:tc>
          <w:tcPr>
            <w:tcW w:w="4245" w:type="dxa"/>
            <w:gridSpan w:val="3"/>
            <w:vMerge/>
            <w:tcBorders>
              <w:left w:val="single" w:sz="8" w:space="0" w:color="auto"/>
              <w:right w:val="single" w:sz="8" w:space="0" w:color="auto"/>
            </w:tcBorders>
            <w:vAlign w:val="bottom"/>
          </w:tcPr>
          <w:p w:rsidR="000A2D79" w:rsidRDefault="000A2D79" w:rsidP="000A2D79"/>
        </w:tc>
        <w:tc>
          <w:tcPr>
            <w:tcW w:w="1850" w:type="dxa"/>
            <w:vMerge/>
            <w:tcBorders>
              <w:left w:val="single" w:sz="8" w:space="0" w:color="auto"/>
              <w:right w:val="single" w:sz="8" w:space="0" w:color="auto"/>
            </w:tcBorders>
            <w:vAlign w:val="bottom"/>
          </w:tcPr>
          <w:p w:rsidR="000A2D79" w:rsidRDefault="000A2D79" w:rsidP="000A2D79"/>
        </w:tc>
        <w:tc>
          <w:tcPr>
            <w:tcW w:w="1843" w:type="dxa"/>
            <w:gridSpan w:val="3"/>
            <w:vMerge/>
            <w:tcBorders>
              <w:right w:val="single" w:sz="8" w:space="0" w:color="auto"/>
            </w:tcBorders>
            <w:vAlign w:val="bottom"/>
          </w:tcPr>
          <w:p w:rsidR="000A2D79" w:rsidRDefault="000A2D79" w:rsidP="000A2D79"/>
        </w:tc>
      </w:tr>
      <w:tr w:rsidR="000A2D79" w:rsidTr="000A2D79">
        <w:trPr>
          <w:trHeight w:val="252"/>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rPr>
                <w:sz w:val="21"/>
                <w:szCs w:val="21"/>
              </w:rPr>
            </w:pPr>
          </w:p>
        </w:tc>
        <w:tc>
          <w:tcPr>
            <w:tcW w:w="3406" w:type="dxa"/>
            <w:gridSpan w:val="5"/>
            <w:vMerge/>
            <w:tcBorders>
              <w:right w:val="single" w:sz="8" w:space="0" w:color="auto"/>
            </w:tcBorders>
            <w:vAlign w:val="bottom"/>
          </w:tcPr>
          <w:p w:rsidR="000A2D79" w:rsidRDefault="000A2D79" w:rsidP="000A2D79">
            <w:pPr>
              <w:rPr>
                <w:sz w:val="20"/>
                <w:szCs w:val="20"/>
              </w:rPr>
            </w:pPr>
          </w:p>
        </w:tc>
        <w:tc>
          <w:tcPr>
            <w:tcW w:w="4245" w:type="dxa"/>
            <w:gridSpan w:val="3"/>
            <w:vMerge/>
            <w:tcBorders>
              <w:left w:val="single" w:sz="8" w:space="0" w:color="auto"/>
              <w:right w:val="single" w:sz="8" w:space="0" w:color="auto"/>
            </w:tcBorders>
            <w:vAlign w:val="bottom"/>
          </w:tcPr>
          <w:p w:rsidR="000A2D79" w:rsidRDefault="000A2D79" w:rsidP="000A2D79">
            <w:pPr>
              <w:rPr>
                <w:sz w:val="21"/>
                <w:szCs w:val="21"/>
              </w:rPr>
            </w:pPr>
          </w:p>
        </w:tc>
        <w:tc>
          <w:tcPr>
            <w:tcW w:w="1850" w:type="dxa"/>
            <w:vMerge/>
            <w:tcBorders>
              <w:left w:val="single" w:sz="8"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rPr>
                <w:sz w:val="21"/>
                <w:szCs w:val="21"/>
              </w:rPr>
            </w:pPr>
          </w:p>
        </w:tc>
      </w:tr>
      <w:tr w:rsidR="000A2D79" w:rsidTr="000A2D79">
        <w:trPr>
          <w:trHeight w:val="252"/>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rPr>
                <w:sz w:val="21"/>
                <w:szCs w:val="21"/>
              </w:rPr>
            </w:pPr>
          </w:p>
        </w:tc>
        <w:tc>
          <w:tcPr>
            <w:tcW w:w="3406" w:type="dxa"/>
            <w:gridSpan w:val="5"/>
            <w:vMerge/>
            <w:tcBorders>
              <w:right w:val="single" w:sz="8" w:space="0" w:color="auto"/>
            </w:tcBorders>
            <w:vAlign w:val="bottom"/>
          </w:tcPr>
          <w:p w:rsidR="000A2D79" w:rsidRDefault="000A2D79" w:rsidP="000A2D79">
            <w:pPr>
              <w:rPr>
                <w:sz w:val="21"/>
                <w:szCs w:val="21"/>
              </w:rPr>
            </w:pPr>
          </w:p>
        </w:tc>
        <w:tc>
          <w:tcPr>
            <w:tcW w:w="4245" w:type="dxa"/>
            <w:gridSpan w:val="3"/>
            <w:vMerge/>
            <w:tcBorders>
              <w:left w:val="single" w:sz="8" w:space="0" w:color="auto"/>
              <w:right w:val="single" w:sz="8" w:space="0" w:color="auto"/>
            </w:tcBorders>
            <w:vAlign w:val="bottom"/>
          </w:tcPr>
          <w:p w:rsidR="000A2D79" w:rsidRDefault="000A2D79" w:rsidP="000A2D79">
            <w:pPr>
              <w:rPr>
                <w:sz w:val="21"/>
                <w:szCs w:val="21"/>
              </w:rPr>
            </w:pPr>
          </w:p>
        </w:tc>
        <w:tc>
          <w:tcPr>
            <w:tcW w:w="1850" w:type="dxa"/>
            <w:vMerge/>
            <w:tcBorders>
              <w:left w:val="single" w:sz="8"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rPr>
                <w:sz w:val="21"/>
                <w:szCs w:val="21"/>
              </w:rPr>
            </w:pPr>
          </w:p>
        </w:tc>
      </w:tr>
      <w:tr w:rsidR="000A2D79" w:rsidTr="000A2D79">
        <w:trPr>
          <w:trHeight w:val="50"/>
        </w:trPr>
        <w:tc>
          <w:tcPr>
            <w:tcW w:w="709" w:type="dxa"/>
            <w:vMerge/>
            <w:tcBorders>
              <w:left w:val="single" w:sz="8" w:space="0" w:color="auto"/>
              <w:right w:val="single" w:sz="8" w:space="0" w:color="auto"/>
            </w:tcBorders>
            <w:vAlign w:val="bottom"/>
          </w:tcPr>
          <w:p w:rsidR="000A2D79" w:rsidRDefault="000A2D79" w:rsidP="000A2D79">
            <w:pPr>
              <w:rPr>
                <w:sz w:val="4"/>
                <w:szCs w:val="4"/>
              </w:rPr>
            </w:pPr>
          </w:p>
        </w:tc>
        <w:tc>
          <w:tcPr>
            <w:tcW w:w="2548" w:type="dxa"/>
            <w:vMerge/>
            <w:tcBorders>
              <w:right w:val="single" w:sz="8" w:space="0" w:color="auto"/>
            </w:tcBorders>
            <w:vAlign w:val="bottom"/>
          </w:tcPr>
          <w:p w:rsidR="000A2D79" w:rsidRDefault="000A2D79" w:rsidP="000A2D79">
            <w:pPr>
              <w:rPr>
                <w:sz w:val="4"/>
                <w:szCs w:val="4"/>
              </w:rPr>
            </w:pPr>
          </w:p>
        </w:tc>
        <w:tc>
          <w:tcPr>
            <w:tcW w:w="3406" w:type="dxa"/>
            <w:gridSpan w:val="5"/>
            <w:tcBorders>
              <w:bottom w:val="single" w:sz="8" w:space="0" w:color="auto"/>
              <w:right w:val="single" w:sz="8" w:space="0" w:color="auto"/>
            </w:tcBorders>
            <w:vAlign w:val="bottom"/>
          </w:tcPr>
          <w:p w:rsidR="000A2D79" w:rsidRDefault="000A2D79" w:rsidP="000A2D79">
            <w:pPr>
              <w:rPr>
                <w:sz w:val="4"/>
                <w:szCs w:val="4"/>
              </w:rPr>
            </w:pPr>
          </w:p>
        </w:tc>
        <w:tc>
          <w:tcPr>
            <w:tcW w:w="4245" w:type="dxa"/>
            <w:gridSpan w:val="3"/>
            <w:vMerge/>
            <w:tcBorders>
              <w:left w:val="single" w:sz="8" w:space="0" w:color="auto"/>
              <w:bottom w:val="single" w:sz="8" w:space="0" w:color="auto"/>
              <w:right w:val="single" w:sz="8" w:space="0" w:color="auto"/>
            </w:tcBorders>
            <w:vAlign w:val="bottom"/>
          </w:tcPr>
          <w:p w:rsidR="000A2D79" w:rsidRDefault="000A2D79" w:rsidP="000A2D79">
            <w:pPr>
              <w:rPr>
                <w:sz w:val="4"/>
                <w:szCs w:val="4"/>
              </w:rPr>
            </w:pPr>
          </w:p>
        </w:tc>
        <w:tc>
          <w:tcPr>
            <w:tcW w:w="1850" w:type="dxa"/>
            <w:vMerge/>
            <w:tcBorders>
              <w:left w:val="single" w:sz="8" w:space="0" w:color="auto"/>
              <w:bottom w:val="single" w:sz="8" w:space="0" w:color="auto"/>
              <w:right w:val="single" w:sz="8" w:space="0" w:color="auto"/>
            </w:tcBorders>
            <w:vAlign w:val="bottom"/>
          </w:tcPr>
          <w:p w:rsidR="000A2D79" w:rsidRDefault="000A2D79" w:rsidP="000A2D79">
            <w:pPr>
              <w:rPr>
                <w:sz w:val="4"/>
                <w:szCs w:val="4"/>
              </w:rPr>
            </w:pPr>
          </w:p>
        </w:tc>
        <w:tc>
          <w:tcPr>
            <w:tcW w:w="1843" w:type="dxa"/>
            <w:gridSpan w:val="3"/>
            <w:vMerge/>
            <w:tcBorders>
              <w:bottom w:val="single" w:sz="8" w:space="0" w:color="auto"/>
              <w:right w:val="single" w:sz="8" w:space="0" w:color="auto"/>
            </w:tcBorders>
            <w:vAlign w:val="bottom"/>
          </w:tcPr>
          <w:p w:rsidR="000A2D79" w:rsidRDefault="000A2D79" w:rsidP="000A2D79">
            <w:pPr>
              <w:rPr>
                <w:sz w:val="4"/>
                <w:szCs w:val="4"/>
              </w:rPr>
            </w:pPr>
          </w:p>
        </w:tc>
      </w:tr>
      <w:tr w:rsidR="000A2D79" w:rsidTr="000A2D79">
        <w:trPr>
          <w:trHeight w:val="223"/>
        </w:trPr>
        <w:tc>
          <w:tcPr>
            <w:tcW w:w="709" w:type="dxa"/>
            <w:vMerge/>
            <w:tcBorders>
              <w:left w:val="single" w:sz="8" w:space="0" w:color="auto"/>
              <w:right w:val="single" w:sz="8" w:space="0" w:color="auto"/>
            </w:tcBorders>
            <w:vAlign w:val="bottom"/>
          </w:tcPr>
          <w:p w:rsidR="000A2D79" w:rsidRDefault="000A2D79" w:rsidP="000A2D79">
            <w:pPr>
              <w:rPr>
                <w:sz w:val="19"/>
                <w:szCs w:val="19"/>
              </w:rPr>
            </w:pPr>
          </w:p>
        </w:tc>
        <w:tc>
          <w:tcPr>
            <w:tcW w:w="2548" w:type="dxa"/>
            <w:vMerge/>
            <w:tcBorders>
              <w:right w:val="single" w:sz="8" w:space="0" w:color="auto"/>
            </w:tcBorders>
            <w:vAlign w:val="bottom"/>
          </w:tcPr>
          <w:p w:rsidR="000A2D79" w:rsidRDefault="000A2D79" w:rsidP="000A2D79">
            <w:pPr>
              <w:rPr>
                <w:sz w:val="19"/>
                <w:szCs w:val="19"/>
              </w:rPr>
            </w:pPr>
          </w:p>
        </w:tc>
        <w:tc>
          <w:tcPr>
            <w:tcW w:w="3406" w:type="dxa"/>
            <w:gridSpan w:val="5"/>
            <w:vMerge w:val="restart"/>
            <w:tcBorders>
              <w:right w:val="single" w:sz="4" w:space="0" w:color="auto"/>
            </w:tcBorders>
          </w:tcPr>
          <w:p w:rsidR="000A2D79" w:rsidRDefault="000A2D79" w:rsidP="000A2D79">
            <w:pPr>
              <w:ind w:left="160"/>
              <w:rPr>
                <w:sz w:val="20"/>
                <w:szCs w:val="20"/>
              </w:rPr>
            </w:pPr>
            <w:r>
              <w:rPr>
                <w:rFonts w:eastAsia="Times New Roman"/>
              </w:rPr>
              <w:t>Зафиксированное участие (выступления, организация выставок, открытые занятия) на семинарах, конференциях, педагогических чтениях, заседаниях ММО, в мероприятиях методического взаимодействия в условиях сети</w:t>
            </w:r>
          </w:p>
        </w:tc>
        <w:tc>
          <w:tcPr>
            <w:tcW w:w="4245" w:type="dxa"/>
            <w:gridSpan w:val="3"/>
            <w:vMerge w:val="restart"/>
            <w:tcBorders>
              <w:left w:val="single" w:sz="4" w:space="0" w:color="auto"/>
              <w:right w:val="single" w:sz="4" w:space="0" w:color="auto"/>
            </w:tcBorders>
          </w:tcPr>
          <w:p w:rsidR="000A2D79" w:rsidRDefault="000A2D79" w:rsidP="000A2D79">
            <w:pPr>
              <w:ind w:left="180"/>
              <w:rPr>
                <w:sz w:val="20"/>
                <w:szCs w:val="20"/>
              </w:rPr>
            </w:pPr>
            <w:r>
              <w:rPr>
                <w:rFonts w:eastAsia="Times New Roman"/>
              </w:rPr>
              <w:t>10 баллов – международный, всероссийский уровень;</w:t>
            </w:r>
          </w:p>
          <w:p w:rsidR="000A2D79" w:rsidRDefault="000A2D79" w:rsidP="000A2D79">
            <w:pPr>
              <w:ind w:left="180"/>
              <w:rPr>
                <w:sz w:val="20"/>
                <w:szCs w:val="20"/>
              </w:rPr>
            </w:pPr>
            <w:r>
              <w:rPr>
                <w:rFonts w:eastAsia="Times New Roman"/>
                <w:w w:val="90"/>
              </w:rPr>
              <w:t>7</w:t>
            </w:r>
            <w:r w:rsidR="00207088">
              <w:rPr>
                <w:rFonts w:eastAsia="Times New Roman"/>
                <w:w w:val="90"/>
              </w:rPr>
              <w:t xml:space="preserve"> </w:t>
            </w:r>
            <w:r>
              <w:rPr>
                <w:rFonts w:eastAsia="Times New Roman"/>
              </w:rPr>
              <w:t>баллов – региональный уровень;</w:t>
            </w:r>
          </w:p>
          <w:p w:rsidR="000A2D79" w:rsidRDefault="000A2D79" w:rsidP="000A2D79">
            <w:pPr>
              <w:ind w:left="180"/>
              <w:rPr>
                <w:sz w:val="20"/>
                <w:szCs w:val="20"/>
              </w:rPr>
            </w:pPr>
            <w:r>
              <w:rPr>
                <w:rFonts w:eastAsia="Times New Roman"/>
                <w:w w:val="90"/>
              </w:rPr>
              <w:t>5</w:t>
            </w:r>
            <w:r w:rsidR="00207088">
              <w:rPr>
                <w:rFonts w:eastAsia="Times New Roman"/>
                <w:w w:val="90"/>
              </w:rPr>
              <w:t xml:space="preserve"> </w:t>
            </w:r>
            <w:r>
              <w:rPr>
                <w:rFonts w:eastAsia="Times New Roman"/>
              </w:rPr>
              <w:t>баллов – муниципальный уровень;</w:t>
            </w:r>
          </w:p>
          <w:p w:rsidR="000A2D79" w:rsidRDefault="000A2D79" w:rsidP="000A2D79">
            <w:pPr>
              <w:ind w:left="140"/>
              <w:rPr>
                <w:sz w:val="20"/>
                <w:szCs w:val="20"/>
              </w:rPr>
            </w:pPr>
            <w:r>
              <w:rPr>
                <w:rFonts w:eastAsia="Times New Roman"/>
              </w:rPr>
              <w:t>2 балла – в рамках образовательной сети.</w:t>
            </w:r>
          </w:p>
          <w:p w:rsidR="000A2D79" w:rsidRDefault="000A2D79" w:rsidP="000A2D79">
            <w:pPr>
              <w:ind w:left="140"/>
              <w:rPr>
                <w:sz w:val="20"/>
                <w:szCs w:val="20"/>
              </w:rPr>
            </w:pPr>
            <w:r>
              <w:rPr>
                <w:rFonts w:eastAsia="Times New Roman"/>
                <w:i/>
                <w:iCs/>
              </w:rPr>
              <w:t>Примечание: не более одного выступления  за отчетный период по каждому направлению</w:t>
            </w:r>
          </w:p>
        </w:tc>
        <w:tc>
          <w:tcPr>
            <w:tcW w:w="1850" w:type="dxa"/>
            <w:vMerge w:val="restart"/>
            <w:tcBorders>
              <w:left w:val="single" w:sz="4" w:space="0" w:color="auto"/>
              <w:right w:val="single" w:sz="8" w:space="0" w:color="auto"/>
            </w:tcBorders>
          </w:tcPr>
          <w:p w:rsidR="000A2D79" w:rsidRDefault="000A2D79" w:rsidP="000A2D79">
            <w:pPr>
              <w:ind w:left="160"/>
              <w:rPr>
                <w:sz w:val="20"/>
                <w:szCs w:val="20"/>
              </w:rPr>
            </w:pPr>
            <w:r>
              <w:rPr>
                <w:rFonts w:eastAsia="Times New Roman"/>
              </w:rPr>
              <w:t>24 балла</w:t>
            </w:r>
          </w:p>
        </w:tc>
        <w:tc>
          <w:tcPr>
            <w:tcW w:w="1843" w:type="dxa"/>
            <w:gridSpan w:val="3"/>
            <w:vMerge w:val="restart"/>
            <w:tcBorders>
              <w:right w:val="single" w:sz="8" w:space="0" w:color="auto"/>
            </w:tcBorders>
          </w:tcPr>
          <w:p w:rsidR="000A2D79" w:rsidRDefault="000A2D79" w:rsidP="000A2D79">
            <w:pPr>
              <w:ind w:left="160"/>
              <w:rPr>
                <w:sz w:val="20"/>
                <w:szCs w:val="20"/>
              </w:rPr>
            </w:pPr>
            <w:r>
              <w:rPr>
                <w:rFonts w:eastAsia="Times New Roman"/>
                <w:sz w:val="20"/>
                <w:szCs w:val="20"/>
              </w:rPr>
              <w:t>Приказы/программы/сертификаты/</w:t>
            </w:r>
          </w:p>
        </w:tc>
      </w:tr>
      <w:tr w:rsidR="000A2D79" w:rsidTr="000A2D79">
        <w:trPr>
          <w:trHeight w:val="230"/>
        </w:trPr>
        <w:tc>
          <w:tcPr>
            <w:tcW w:w="709" w:type="dxa"/>
            <w:vMerge/>
            <w:tcBorders>
              <w:left w:val="single" w:sz="8" w:space="0" w:color="auto"/>
              <w:right w:val="single" w:sz="8" w:space="0" w:color="auto"/>
            </w:tcBorders>
            <w:vAlign w:val="bottom"/>
          </w:tcPr>
          <w:p w:rsidR="000A2D79" w:rsidRDefault="000A2D79" w:rsidP="000A2D79">
            <w:pPr>
              <w:rPr>
                <w:sz w:val="20"/>
                <w:szCs w:val="20"/>
              </w:rPr>
            </w:pPr>
          </w:p>
        </w:tc>
        <w:tc>
          <w:tcPr>
            <w:tcW w:w="2548" w:type="dxa"/>
            <w:vMerge/>
            <w:tcBorders>
              <w:right w:val="single" w:sz="8" w:space="0" w:color="auto"/>
            </w:tcBorders>
            <w:vAlign w:val="bottom"/>
          </w:tcPr>
          <w:p w:rsidR="000A2D79" w:rsidRDefault="000A2D79" w:rsidP="000A2D79">
            <w:pPr>
              <w:rPr>
                <w:sz w:val="20"/>
                <w:szCs w:val="20"/>
              </w:rPr>
            </w:pPr>
          </w:p>
        </w:tc>
        <w:tc>
          <w:tcPr>
            <w:tcW w:w="3406" w:type="dxa"/>
            <w:gridSpan w:val="5"/>
            <w:vMerge/>
            <w:tcBorders>
              <w:right w:val="single" w:sz="4" w:space="0" w:color="auto"/>
            </w:tcBorders>
            <w:vAlign w:val="bottom"/>
          </w:tcPr>
          <w:p w:rsidR="000A2D79" w:rsidRDefault="000A2D79" w:rsidP="000A2D79">
            <w:pPr>
              <w:rPr>
                <w:sz w:val="20"/>
                <w:szCs w:val="20"/>
              </w:rPr>
            </w:pPr>
          </w:p>
        </w:tc>
        <w:tc>
          <w:tcPr>
            <w:tcW w:w="4245" w:type="dxa"/>
            <w:gridSpan w:val="3"/>
            <w:vMerge/>
            <w:tcBorders>
              <w:left w:val="single" w:sz="4" w:space="0" w:color="auto"/>
              <w:right w:val="single" w:sz="4" w:space="0" w:color="auto"/>
            </w:tcBorders>
            <w:vAlign w:val="bottom"/>
          </w:tcPr>
          <w:p w:rsidR="000A2D79" w:rsidRDefault="000A2D79" w:rsidP="000A2D79">
            <w:pPr>
              <w:rPr>
                <w:sz w:val="20"/>
                <w:szCs w:val="20"/>
              </w:rPr>
            </w:pPr>
          </w:p>
        </w:tc>
        <w:tc>
          <w:tcPr>
            <w:tcW w:w="1850" w:type="dxa"/>
            <w:vMerge/>
            <w:tcBorders>
              <w:left w:val="single" w:sz="4" w:space="0" w:color="auto"/>
              <w:right w:val="single" w:sz="8" w:space="0" w:color="auto"/>
            </w:tcBorders>
            <w:vAlign w:val="bottom"/>
          </w:tcPr>
          <w:p w:rsidR="000A2D79" w:rsidRDefault="000A2D79" w:rsidP="000A2D79">
            <w:pPr>
              <w:rPr>
                <w:sz w:val="20"/>
                <w:szCs w:val="20"/>
              </w:rPr>
            </w:pPr>
          </w:p>
        </w:tc>
        <w:tc>
          <w:tcPr>
            <w:tcW w:w="1843" w:type="dxa"/>
            <w:gridSpan w:val="3"/>
            <w:vMerge/>
            <w:tcBorders>
              <w:right w:val="single" w:sz="8" w:space="0" w:color="auto"/>
            </w:tcBorders>
            <w:vAlign w:val="bottom"/>
          </w:tcPr>
          <w:p w:rsidR="000A2D79" w:rsidRDefault="000A2D79" w:rsidP="000A2D79">
            <w:pPr>
              <w:rPr>
                <w:sz w:val="20"/>
                <w:szCs w:val="20"/>
              </w:rPr>
            </w:pPr>
          </w:p>
        </w:tc>
      </w:tr>
      <w:tr w:rsidR="000A2D79" w:rsidTr="000A2D79">
        <w:trPr>
          <w:trHeight w:val="288"/>
        </w:trPr>
        <w:tc>
          <w:tcPr>
            <w:tcW w:w="709" w:type="dxa"/>
            <w:vMerge/>
            <w:tcBorders>
              <w:left w:val="single" w:sz="8" w:space="0" w:color="auto"/>
              <w:right w:val="single" w:sz="8" w:space="0" w:color="auto"/>
            </w:tcBorders>
            <w:vAlign w:val="bottom"/>
          </w:tcPr>
          <w:p w:rsidR="000A2D79" w:rsidRDefault="000A2D79" w:rsidP="000A2D79">
            <w:pPr>
              <w:rPr>
                <w:sz w:val="24"/>
                <w:szCs w:val="24"/>
              </w:rPr>
            </w:pPr>
          </w:p>
        </w:tc>
        <w:tc>
          <w:tcPr>
            <w:tcW w:w="2548" w:type="dxa"/>
            <w:vMerge/>
            <w:tcBorders>
              <w:right w:val="single" w:sz="8" w:space="0" w:color="auto"/>
            </w:tcBorders>
            <w:vAlign w:val="bottom"/>
          </w:tcPr>
          <w:p w:rsidR="000A2D79" w:rsidRDefault="000A2D79" w:rsidP="000A2D79">
            <w:pPr>
              <w:rPr>
                <w:sz w:val="24"/>
                <w:szCs w:val="24"/>
              </w:rPr>
            </w:pPr>
          </w:p>
        </w:tc>
        <w:tc>
          <w:tcPr>
            <w:tcW w:w="3406" w:type="dxa"/>
            <w:gridSpan w:val="5"/>
            <w:vMerge/>
            <w:tcBorders>
              <w:right w:val="single" w:sz="4" w:space="0" w:color="auto"/>
            </w:tcBorders>
            <w:vAlign w:val="bottom"/>
          </w:tcPr>
          <w:p w:rsidR="000A2D79" w:rsidRDefault="000A2D79" w:rsidP="000A2D79">
            <w:pPr>
              <w:rPr>
                <w:sz w:val="20"/>
                <w:szCs w:val="20"/>
              </w:rPr>
            </w:pPr>
          </w:p>
        </w:tc>
        <w:tc>
          <w:tcPr>
            <w:tcW w:w="4245" w:type="dxa"/>
            <w:gridSpan w:val="3"/>
            <w:vMerge/>
            <w:tcBorders>
              <w:left w:val="single" w:sz="4" w:space="0" w:color="auto"/>
              <w:right w:val="single" w:sz="4" w:space="0" w:color="auto"/>
            </w:tcBorders>
            <w:vAlign w:val="bottom"/>
          </w:tcPr>
          <w:p w:rsidR="000A2D79" w:rsidRDefault="000A2D79" w:rsidP="000A2D79">
            <w:pPr>
              <w:rPr>
                <w:sz w:val="20"/>
                <w:szCs w:val="20"/>
              </w:rPr>
            </w:pPr>
          </w:p>
        </w:tc>
        <w:tc>
          <w:tcPr>
            <w:tcW w:w="1850" w:type="dxa"/>
            <w:vMerge/>
            <w:tcBorders>
              <w:left w:val="single" w:sz="4" w:space="0" w:color="auto"/>
              <w:right w:val="single" w:sz="8" w:space="0" w:color="auto"/>
            </w:tcBorders>
            <w:vAlign w:val="bottom"/>
          </w:tcPr>
          <w:p w:rsidR="000A2D79" w:rsidRDefault="000A2D79" w:rsidP="000A2D79">
            <w:pPr>
              <w:rPr>
                <w:sz w:val="24"/>
                <w:szCs w:val="24"/>
              </w:rPr>
            </w:pPr>
          </w:p>
        </w:tc>
        <w:tc>
          <w:tcPr>
            <w:tcW w:w="1843" w:type="dxa"/>
            <w:gridSpan w:val="3"/>
            <w:vMerge/>
            <w:tcBorders>
              <w:right w:val="single" w:sz="8" w:space="0" w:color="auto"/>
            </w:tcBorders>
            <w:vAlign w:val="bottom"/>
          </w:tcPr>
          <w:p w:rsidR="000A2D79" w:rsidRDefault="000A2D79" w:rsidP="000A2D79">
            <w:pPr>
              <w:rPr>
                <w:sz w:val="24"/>
                <w:szCs w:val="24"/>
              </w:rPr>
            </w:pPr>
          </w:p>
        </w:tc>
      </w:tr>
      <w:tr w:rsidR="000A2D79" w:rsidTr="000A2D79">
        <w:trPr>
          <w:trHeight w:val="254"/>
        </w:trPr>
        <w:tc>
          <w:tcPr>
            <w:tcW w:w="709" w:type="dxa"/>
            <w:vMerge/>
            <w:tcBorders>
              <w:left w:val="single" w:sz="8" w:space="0" w:color="auto"/>
              <w:right w:val="single" w:sz="8" w:space="0" w:color="auto"/>
            </w:tcBorders>
            <w:vAlign w:val="bottom"/>
          </w:tcPr>
          <w:p w:rsidR="000A2D79" w:rsidRDefault="000A2D79" w:rsidP="000A2D79"/>
        </w:tc>
        <w:tc>
          <w:tcPr>
            <w:tcW w:w="2548" w:type="dxa"/>
            <w:vMerge/>
            <w:tcBorders>
              <w:right w:val="single" w:sz="8" w:space="0" w:color="auto"/>
            </w:tcBorders>
            <w:vAlign w:val="bottom"/>
          </w:tcPr>
          <w:p w:rsidR="000A2D79" w:rsidRDefault="000A2D79" w:rsidP="000A2D79"/>
        </w:tc>
        <w:tc>
          <w:tcPr>
            <w:tcW w:w="3406" w:type="dxa"/>
            <w:gridSpan w:val="5"/>
            <w:vMerge/>
            <w:tcBorders>
              <w:right w:val="single" w:sz="4" w:space="0" w:color="auto"/>
            </w:tcBorders>
            <w:vAlign w:val="bottom"/>
          </w:tcPr>
          <w:p w:rsidR="000A2D79" w:rsidRDefault="000A2D79" w:rsidP="000A2D79">
            <w:pPr>
              <w:rPr>
                <w:sz w:val="20"/>
                <w:szCs w:val="20"/>
              </w:rPr>
            </w:pPr>
          </w:p>
        </w:tc>
        <w:tc>
          <w:tcPr>
            <w:tcW w:w="4245" w:type="dxa"/>
            <w:gridSpan w:val="3"/>
            <w:vMerge/>
            <w:tcBorders>
              <w:left w:val="single" w:sz="4" w:space="0" w:color="auto"/>
              <w:right w:val="single" w:sz="4" w:space="0" w:color="auto"/>
            </w:tcBorders>
            <w:vAlign w:val="bottom"/>
          </w:tcPr>
          <w:p w:rsidR="000A2D79" w:rsidRDefault="000A2D79" w:rsidP="000A2D79">
            <w:pPr>
              <w:rPr>
                <w:sz w:val="20"/>
                <w:szCs w:val="20"/>
              </w:rPr>
            </w:pPr>
          </w:p>
        </w:tc>
        <w:tc>
          <w:tcPr>
            <w:tcW w:w="1850" w:type="dxa"/>
            <w:vMerge/>
            <w:tcBorders>
              <w:left w:val="single" w:sz="4" w:space="0" w:color="auto"/>
              <w:right w:val="single" w:sz="8" w:space="0" w:color="auto"/>
            </w:tcBorders>
            <w:vAlign w:val="bottom"/>
          </w:tcPr>
          <w:p w:rsidR="000A2D79" w:rsidRDefault="000A2D79" w:rsidP="000A2D79"/>
        </w:tc>
        <w:tc>
          <w:tcPr>
            <w:tcW w:w="1843" w:type="dxa"/>
            <w:gridSpan w:val="3"/>
            <w:vMerge/>
            <w:tcBorders>
              <w:right w:val="single" w:sz="8" w:space="0" w:color="auto"/>
            </w:tcBorders>
            <w:vAlign w:val="bottom"/>
          </w:tcPr>
          <w:p w:rsidR="000A2D79" w:rsidRDefault="000A2D79" w:rsidP="000A2D79"/>
        </w:tc>
      </w:tr>
      <w:tr w:rsidR="000A2D79" w:rsidTr="000A2D79">
        <w:trPr>
          <w:trHeight w:val="252"/>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rPr>
                <w:sz w:val="21"/>
                <w:szCs w:val="21"/>
              </w:rPr>
            </w:pPr>
          </w:p>
        </w:tc>
        <w:tc>
          <w:tcPr>
            <w:tcW w:w="3406" w:type="dxa"/>
            <w:gridSpan w:val="5"/>
            <w:vMerge/>
            <w:tcBorders>
              <w:right w:val="single" w:sz="4" w:space="0" w:color="auto"/>
            </w:tcBorders>
            <w:vAlign w:val="bottom"/>
          </w:tcPr>
          <w:p w:rsidR="000A2D79" w:rsidRDefault="000A2D79" w:rsidP="000A2D79">
            <w:pPr>
              <w:rPr>
                <w:sz w:val="20"/>
                <w:szCs w:val="20"/>
              </w:rPr>
            </w:pPr>
          </w:p>
        </w:tc>
        <w:tc>
          <w:tcPr>
            <w:tcW w:w="4245" w:type="dxa"/>
            <w:gridSpan w:val="3"/>
            <w:vMerge/>
            <w:tcBorders>
              <w:left w:val="single" w:sz="4" w:space="0" w:color="auto"/>
              <w:right w:val="single" w:sz="4" w:space="0" w:color="auto"/>
            </w:tcBorders>
            <w:vAlign w:val="bottom"/>
          </w:tcPr>
          <w:p w:rsidR="000A2D79" w:rsidRDefault="000A2D79" w:rsidP="000A2D79">
            <w:pPr>
              <w:rPr>
                <w:sz w:val="20"/>
                <w:szCs w:val="20"/>
              </w:rPr>
            </w:pPr>
          </w:p>
        </w:tc>
        <w:tc>
          <w:tcPr>
            <w:tcW w:w="1850" w:type="dxa"/>
            <w:vMerge/>
            <w:tcBorders>
              <w:left w:val="single" w:sz="4"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rPr>
                <w:sz w:val="21"/>
                <w:szCs w:val="21"/>
              </w:rPr>
            </w:pPr>
          </w:p>
        </w:tc>
      </w:tr>
      <w:tr w:rsidR="000A2D79" w:rsidTr="000A2D79">
        <w:trPr>
          <w:trHeight w:val="254"/>
        </w:trPr>
        <w:tc>
          <w:tcPr>
            <w:tcW w:w="709" w:type="dxa"/>
            <w:vMerge/>
            <w:tcBorders>
              <w:left w:val="single" w:sz="8" w:space="0" w:color="auto"/>
              <w:right w:val="single" w:sz="8" w:space="0" w:color="auto"/>
            </w:tcBorders>
            <w:vAlign w:val="bottom"/>
          </w:tcPr>
          <w:p w:rsidR="000A2D79" w:rsidRDefault="000A2D79" w:rsidP="000A2D79"/>
        </w:tc>
        <w:tc>
          <w:tcPr>
            <w:tcW w:w="2548" w:type="dxa"/>
            <w:vMerge/>
            <w:tcBorders>
              <w:right w:val="single" w:sz="8" w:space="0" w:color="auto"/>
            </w:tcBorders>
            <w:vAlign w:val="bottom"/>
          </w:tcPr>
          <w:p w:rsidR="000A2D79" w:rsidRDefault="000A2D79" w:rsidP="000A2D79"/>
        </w:tc>
        <w:tc>
          <w:tcPr>
            <w:tcW w:w="3406" w:type="dxa"/>
            <w:gridSpan w:val="5"/>
            <w:vMerge/>
            <w:tcBorders>
              <w:right w:val="single" w:sz="4" w:space="0" w:color="auto"/>
            </w:tcBorders>
            <w:vAlign w:val="bottom"/>
          </w:tcPr>
          <w:p w:rsidR="000A2D79" w:rsidRDefault="000A2D79" w:rsidP="000A2D79">
            <w:pPr>
              <w:rPr>
                <w:sz w:val="20"/>
                <w:szCs w:val="20"/>
              </w:rPr>
            </w:pPr>
          </w:p>
        </w:tc>
        <w:tc>
          <w:tcPr>
            <w:tcW w:w="4245" w:type="dxa"/>
            <w:gridSpan w:val="3"/>
            <w:vMerge/>
            <w:tcBorders>
              <w:left w:val="single" w:sz="4" w:space="0" w:color="auto"/>
              <w:right w:val="single" w:sz="4" w:space="0" w:color="auto"/>
            </w:tcBorders>
            <w:vAlign w:val="bottom"/>
          </w:tcPr>
          <w:p w:rsidR="000A2D79" w:rsidRDefault="000A2D79" w:rsidP="000A2D79"/>
        </w:tc>
        <w:tc>
          <w:tcPr>
            <w:tcW w:w="1850" w:type="dxa"/>
            <w:vMerge/>
            <w:tcBorders>
              <w:left w:val="single" w:sz="4" w:space="0" w:color="auto"/>
              <w:right w:val="single" w:sz="8" w:space="0" w:color="auto"/>
            </w:tcBorders>
            <w:vAlign w:val="bottom"/>
          </w:tcPr>
          <w:p w:rsidR="000A2D79" w:rsidRDefault="000A2D79" w:rsidP="000A2D79"/>
        </w:tc>
        <w:tc>
          <w:tcPr>
            <w:tcW w:w="1843" w:type="dxa"/>
            <w:gridSpan w:val="3"/>
            <w:vMerge/>
            <w:tcBorders>
              <w:right w:val="single" w:sz="8" w:space="0" w:color="auto"/>
            </w:tcBorders>
            <w:vAlign w:val="bottom"/>
          </w:tcPr>
          <w:p w:rsidR="000A2D79" w:rsidRDefault="000A2D79" w:rsidP="000A2D79"/>
        </w:tc>
      </w:tr>
      <w:tr w:rsidR="000A2D79" w:rsidTr="000A2D79">
        <w:trPr>
          <w:trHeight w:val="253"/>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rPr>
                <w:sz w:val="21"/>
                <w:szCs w:val="21"/>
              </w:rPr>
            </w:pPr>
          </w:p>
        </w:tc>
        <w:tc>
          <w:tcPr>
            <w:tcW w:w="3406" w:type="dxa"/>
            <w:gridSpan w:val="5"/>
            <w:vMerge/>
            <w:tcBorders>
              <w:right w:val="single" w:sz="4" w:space="0" w:color="auto"/>
            </w:tcBorders>
            <w:vAlign w:val="bottom"/>
          </w:tcPr>
          <w:p w:rsidR="000A2D79" w:rsidRDefault="000A2D79" w:rsidP="000A2D79">
            <w:pPr>
              <w:rPr>
                <w:sz w:val="20"/>
                <w:szCs w:val="20"/>
              </w:rPr>
            </w:pPr>
          </w:p>
        </w:tc>
        <w:tc>
          <w:tcPr>
            <w:tcW w:w="4245" w:type="dxa"/>
            <w:gridSpan w:val="3"/>
            <w:vMerge/>
            <w:tcBorders>
              <w:left w:val="single" w:sz="4" w:space="0" w:color="auto"/>
              <w:right w:val="single" w:sz="4" w:space="0" w:color="auto"/>
            </w:tcBorders>
            <w:vAlign w:val="bottom"/>
          </w:tcPr>
          <w:p w:rsidR="000A2D79" w:rsidRDefault="000A2D79" w:rsidP="000A2D79">
            <w:pPr>
              <w:rPr>
                <w:sz w:val="20"/>
                <w:szCs w:val="20"/>
              </w:rPr>
            </w:pPr>
          </w:p>
        </w:tc>
        <w:tc>
          <w:tcPr>
            <w:tcW w:w="1850" w:type="dxa"/>
            <w:vMerge/>
            <w:tcBorders>
              <w:left w:val="single" w:sz="4"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rPr>
                <w:sz w:val="21"/>
                <w:szCs w:val="21"/>
              </w:rPr>
            </w:pPr>
          </w:p>
        </w:tc>
      </w:tr>
      <w:tr w:rsidR="000A2D79" w:rsidTr="000A2D79">
        <w:trPr>
          <w:trHeight w:val="252"/>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rPr>
                <w:sz w:val="21"/>
                <w:szCs w:val="21"/>
              </w:rPr>
            </w:pPr>
          </w:p>
        </w:tc>
        <w:tc>
          <w:tcPr>
            <w:tcW w:w="3406" w:type="dxa"/>
            <w:gridSpan w:val="5"/>
            <w:vMerge/>
            <w:tcBorders>
              <w:right w:val="single" w:sz="4" w:space="0" w:color="auto"/>
            </w:tcBorders>
            <w:vAlign w:val="bottom"/>
          </w:tcPr>
          <w:p w:rsidR="000A2D79" w:rsidRDefault="000A2D79" w:rsidP="000A2D79">
            <w:pPr>
              <w:rPr>
                <w:sz w:val="21"/>
                <w:szCs w:val="21"/>
              </w:rPr>
            </w:pPr>
          </w:p>
        </w:tc>
        <w:tc>
          <w:tcPr>
            <w:tcW w:w="4245" w:type="dxa"/>
            <w:gridSpan w:val="3"/>
            <w:vMerge/>
            <w:tcBorders>
              <w:left w:val="single" w:sz="4" w:space="0" w:color="auto"/>
              <w:right w:val="single" w:sz="4" w:space="0" w:color="auto"/>
            </w:tcBorders>
            <w:vAlign w:val="bottom"/>
          </w:tcPr>
          <w:p w:rsidR="000A2D79" w:rsidRDefault="000A2D79" w:rsidP="000A2D79">
            <w:pPr>
              <w:rPr>
                <w:sz w:val="20"/>
                <w:szCs w:val="20"/>
              </w:rPr>
            </w:pPr>
          </w:p>
        </w:tc>
        <w:tc>
          <w:tcPr>
            <w:tcW w:w="1850" w:type="dxa"/>
            <w:vMerge/>
            <w:tcBorders>
              <w:left w:val="single" w:sz="4"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rPr>
                <w:sz w:val="21"/>
                <w:szCs w:val="21"/>
              </w:rPr>
            </w:pPr>
          </w:p>
        </w:tc>
      </w:tr>
      <w:tr w:rsidR="000A2D79" w:rsidTr="000A2D79">
        <w:trPr>
          <w:trHeight w:val="230"/>
        </w:trPr>
        <w:tc>
          <w:tcPr>
            <w:tcW w:w="709" w:type="dxa"/>
            <w:vMerge/>
            <w:tcBorders>
              <w:left w:val="single" w:sz="8" w:space="0" w:color="auto"/>
              <w:right w:val="single" w:sz="8" w:space="0" w:color="auto"/>
            </w:tcBorders>
            <w:vAlign w:val="bottom"/>
          </w:tcPr>
          <w:p w:rsidR="000A2D79" w:rsidRDefault="000A2D79" w:rsidP="000A2D79">
            <w:pPr>
              <w:rPr>
                <w:sz w:val="20"/>
                <w:szCs w:val="20"/>
              </w:rPr>
            </w:pPr>
          </w:p>
        </w:tc>
        <w:tc>
          <w:tcPr>
            <w:tcW w:w="2548" w:type="dxa"/>
            <w:vMerge/>
            <w:tcBorders>
              <w:right w:val="single" w:sz="8" w:space="0" w:color="auto"/>
            </w:tcBorders>
            <w:vAlign w:val="bottom"/>
          </w:tcPr>
          <w:p w:rsidR="000A2D79" w:rsidRDefault="000A2D79" w:rsidP="000A2D79">
            <w:pPr>
              <w:rPr>
                <w:sz w:val="20"/>
                <w:szCs w:val="20"/>
              </w:rPr>
            </w:pPr>
          </w:p>
        </w:tc>
        <w:tc>
          <w:tcPr>
            <w:tcW w:w="3406" w:type="dxa"/>
            <w:gridSpan w:val="5"/>
            <w:vMerge/>
            <w:tcBorders>
              <w:bottom w:val="single" w:sz="8" w:space="0" w:color="auto"/>
              <w:right w:val="single" w:sz="4" w:space="0" w:color="auto"/>
            </w:tcBorders>
            <w:vAlign w:val="bottom"/>
          </w:tcPr>
          <w:p w:rsidR="000A2D79" w:rsidRDefault="000A2D79" w:rsidP="000A2D79">
            <w:pPr>
              <w:rPr>
                <w:sz w:val="20"/>
                <w:szCs w:val="20"/>
              </w:rPr>
            </w:pPr>
          </w:p>
        </w:tc>
        <w:tc>
          <w:tcPr>
            <w:tcW w:w="4245" w:type="dxa"/>
            <w:gridSpan w:val="3"/>
            <w:vMerge/>
            <w:tcBorders>
              <w:left w:val="single" w:sz="4" w:space="0" w:color="auto"/>
              <w:bottom w:val="single" w:sz="8" w:space="0" w:color="auto"/>
              <w:right w:val="single" w:sz="4" w:space="0" w:color="auto"/>
            </w:tcBorders>
            <w:vAlign w:val="bottom"/>
          </w:tcPr>
          <w:p w:rsidR="000A2D79" w:rsidRDefault="000A2D79" w:rsidP="000A2D79">
            <w:pPr>
              <w:rPr>
                <w:sz w:val="20"/>
                <w:szCs w:val="20"/>
              </w:rPr>
            </w:pPr>
          </w:p>
        </w:tc>
        <w:tc>
          <w:tcPr>
            <w:tcW w:w="1850" w:type="dxa"/>
            <w:vMerge/>
            <w:tcBorders>
              <w:left w:val="single" w:sz="4" w:space="0" w:color="auto"/>
              <w:bottom w:val="single" w:sz="8" w:space="0" w:color="auto"/>
              <w:right w:val="single" w:sz="8" w:space="0" w:color="auto"/>
            </w:tcBorders>
            <w:vAlign w:val="bottom"/>
          </w:tcPr>
          <w:p w:rsidR="000A2D79" w:rsidRDefault="000A2D79" w:rsidP="000A2D79">
            <w:pPr>
              <w:rPr>
                <w:sz w:val="20"/>
                <w:szCs w:val="20"/>
              </w:rPr>
            </w:pPr>
          </w:p>
        </w:tc>
        <w:tc>
          <w:tcPr>
            <w:tcW w:w="1843" w:type="dxa"/>
            <w:gridSpan w:val="3"/>
            <w:vMerge/>
            <w:tcBorders>
              <w:bottom w:val="single" w:sz="8" w:space="0" w:color="auto"/>
              <w:right w:val="single" w:sz="8" w:space="0" w:color="auto"/>
            </w:tcBorders>
            <w:vAlign w:val="bottom"/>
          </w:tcPr>
          <w:p w:rsidR="000A2D79" w:rsidRDefault="000A2D79" w:rsidP="000A2D79">
            <w:pPr>
              <w:rPr>
                <w:sz w:val="20"/>
                <w:szCs w:val="20"/>
              </w:rPr>
            </w:pPr>
          </w:p>
        </w:tc>
      </w:tr>
      <w:tr w:rsidR="000A2D79" w:rsidTr="000A2D79">
        <w:trPr>
          <w:trHeight w:val="235"/>
        </w:trPr>
        <w:tc>
          <w:tcPr>
            <w:tcW w:w="709" w:type="dxa"/>
            <w:vMerge/>
            <w:tcBorders>
              <w:left w:val="single" w:sz="8" w:space="0" w:color="auto"/>
              <w:right w:val="single" w:sz="8" w:space="0" w:color="auto"/>
            </w:tcBorders>
            <w:vAlign w:val="bottom"/>
          </w:tcPr>
          <w:p w:rsidR="000A2D79" w:rsidRDefault="000A2D79" w:rsidP="000A2D79">
            <w:pPr>
              <w:rPr>
                <w:sz w:val="20"/>
                <w:szCs w:val="20"/>
              </w:rPr>
            </w:pPr>
          </w:p>
        </w:tc>
        <w:tc>
          <w:tcPr>
            <w:tcW w:w="2548" w:type="dxa"/>
            <w:vMerge/>
            <w:tcBorders>
              <w:right w:val="single" w:sz="8" w:space="0" w:color="auto"/>
            </w:tcBorders>
            <w:vAlign w:val="bottom"/>
          </w:tcPr>
          <w:p w:rsidR="000A2D79" w:rsidRDefault="000A2D79" w:rsidP="000A2D79">
            <w:pPr>
              <w:rPr>
                <w:sz w:val="20"/>
                <w:szCs w:val="20"/>
              </w:rPr>
            </w:pPr>
          </w:p>
        </w:tc>
        <w:tc>
          <w:tcPr>
            <w:tcW w:w="3406" w:type="dxa"/>
            <w:gridSpan w:val="5"/>
            <w:vMerge w:val="restart"/>
            <w:tcBorders>
              <w:right w:val="single" w:sz="4" w:space="0" w:color="auto"/>
            </w:tcBorders>
            <w:vAlign w:val="bottom"/>
          </w:tcPr>
          <w:p w:rsidR="000A2D79" w:rsidRDefault="000A2D79" w:rsidP="000A2D79">
            <w:pPr>
              <w:ind w:left="160"/>
              <w:rPr>
                <w:sz w:val="20"/>
                <w:szCs w:val="20"/>
              </w:rPr>
            </w:pPr>
            <w:r>
              <w:rPr>
                <w:rFonts w:eastAsia="Times New Roman"/>
              </w:rPr>
              <w:t>Работа в качестве эксперта, члена  жюри конкурсов, олимпиад, члена творческой группы (муниципальный уровень и выше)</w:t>
            </w:r>
          </w:p>
        </w:tc>
        <w:tc>
          <w:tcPr>
            <w:tcW w:w="4245" w:type="dxa"/>
            <w:gridSpan w:val="3"/>
            <w:vMerge w:val="restart"/>
            <w:tcBorders>
              <w:left w:val="single" w:sz="4" w:space="0" w:color="auto"/>
              <w:right w:val="single" w:sz="8" w:space="0" w:color="auto"/>
            </w:tcBorders>
          </w:tcPr>
          <w:p w:rsidR="000A2D79" w:rsidRDefault="000A2D79" w:rsidP="000A2D79">
            <w:pPr>
              <w:ind w:left="180"/>
              <w:rPr>
                <w:sz w:val="20"/>
                <w:szCs w:val="20"/>
              </w:rPr>
            </w:pPr>
            <w:r>
              <w:rPr>
                <w:rFonts w:eastAsia="Times New Roman"/>
                <w:w w:val="90"/>
              </w:rPr>
              <w:t xml:space="preserve">1 </w:t>
            </w:r>
            <w:r>
              <w:rPr>
                <w:rFonts w:eastAsia="Times New Roman"/>
              </w:rPr>
              <w:t>балл</w:t>
            </w:r>
          </w:p>
          <w:p w:rsidR="000A2D79" w:rsidRDefault="000A2D79" w:rsidP="000A2D79">
            <w:pPr>
              <w:ind w:left="180"/>
              <w:rPr>
                <w:sz w:val="20"/>
                <w:szCs w:val="20"/>
              </w:rPr>
            </w:pPr>
            <w:r>
              <w:rPr>
                <w:rFonts w:eastAsia="Times New Roman"/>
                <w:i/>
                <w:iCs/>
              </w:rPr>
              <w:t>Примечание: достижения суммируют-</w:t>
            </w:r>
          </w:p>
          <w:p w:rsidR="000A2D79" w:rsidRDefault="000A2D79" w:rsidP="000A2D79">
            <w:pPr>
              <w:ind w:left="180"/>
              <w:rPr>
                <w:sz w:val="20"/>
                <w:szCs w:val="20"/>
              </w:rPr>
            </w:pPr>
            <w:proofErr w:type="spellStart"/>
            <w:r>
              <w:rPr>
                <w:rFonts w:eastAsia="Times New Roman"/>
                <w:i/>
                <w:iCs/>
              </w:rPr>
              <w:t>ся</w:t>
            </w:r>
            <w:proofErr w:type="spellEnd"/>
            <w:r>
              <w:rPr>
                <w:rFonts w:eastAsia="Times New Roman"/>
                <w:i/>
                <w:iCs/>
              </w:rPr>
              <w:t xml:space="preserve"> за отчетный период</w:t>
            </w:r>
          </w:p>
        </w:tc>
        <w:tc>
          <w:tcPr>
            <w:tcW w:w="1850" w:type="dxa"/>
            <w:vMerge w:val="restart"/>
            <w:tcBorders>
              <w:left w:val="single" w:sz="8" w:space="0" w:color="auto"/>
              <w:right w:val="single" w:sz="8" w:space="0" w:color="auto"/>
            </w:tcBorders>
          </w:tcPr>
          <w:p w:rsidR="000A2D79" w:rsidRDefault="000A2D79" w:rsidP="000A2D79">
            <w:pPr>
              <w:ind w:left="160"/>
              <w:rPr>
                <w:sz w:val="20"/>
                <w:szCs w:val="20"/>
              </w:rPr>
            </w:pPr>
            <w:r>
              <w:rPr>
                <w:rFonts w:eastAsia="Times New Roman"/>
              </w:rPr>
              <w:t>2 балла</w:t>
            </w:r>
          </w:p>
        </w:tc>
        <w:tc>
          <w:tcPr>
            <w:tcW w:w="1843" w:type="dxa"/>
            <w:gridSpan w:val="3"/>
            <w:vMerge w:val="restart"/>
            <w:tcBorders>
              <w:right w:val="single" w:sz="8" w:space="0" w:color="auto"/>
            </w:tcBorders>
          </w:tcPr>
          <w:p w:rsidR="000A2D79" w:rsidRDefault="000A2D79" w:rsidP="000A2D79">
            <w:pPr>
              <w:rPr>
                <w:sz w:val="20"/>
                <w:szCs w:val="20"/>
              </w:rPr>
            </w:pPr>
            <w:r>
              <w:rPr>
                <w:rFonts w:eastAsia="Times New Roman"/>
                <w:sz w:val="20"/>
                <w:szCs w:val="20"/>
              </w:rPr>
              <w:t>Приказ</w:t>
            </w:r>
          </w:p>
        </w:tc>
      </w:tr>
      <w:tr w:rsidR="000A2D79" w:rsidTr="000A2D79">
        <w:trPr>
          <w:trHeight w:val="254"/>
        </w:trPr>
        <w:tc>
          <w:tcPr>
            <w:tcW w:w="709" w:type="dxa"/>
            <w:vMerge/>
            <w:tcBorders>
              <w:left w:val="single" w:sz="8" w:space="0" w:color="auto"/>
              <w:right w:val="single" w:sz="8" w:space="0" w:color="auto"/>
            </w:tcBorders>
            <w:vAlign w:val="bottom"/>
          </w:tcPr>
          <w:p w:rsidR="000A2D79" w:rsidRDefault="000A2D79" w:rsidP="000A2D79"/>
        </w:tc>
        <w:tc>
          <w:tcPr>
            <w:tcW w:w="2548" w:type="dxa"/>
            <w:vMerge/>
            <w:tcBorders>
              <w:right w:val="single" w:sz="8" w:space="0" w:color="auto"/>
            </w:tcBorders>
            <w:vAlign w:val="bottom"/>
          </w:tcPr>
          <w:p w:rsidR="000A2D79" w:rsidRDefault="000A2D79" w:rsidP="000A2D79"/>
        </w:tc>
        <w:tc>
          <w:tcPr>
            <w:tcW w:w="3406" w:type="dxa"/>
            <w:gridSpan w:val="5"/>
            <w:vMerge/>
            <w:tcBorders>
              <w:right w:val="single" w:sz="4" w:space="0" w:color="auto"/>
            </w:tcBorders>
            <w:vAlign w:val="bottom"/>
          </w:tcPr>
          <w:p w:rsidR="000A2D79" w:rsidRDefault="000A2D79" w:rsidP="000A2D79">
            <w:pPr>
              <w:rPr>
                <w:sz w:val="20"/>
                <w:szCs w:val="20"/>
              </w:rPr>
            </w:pPr>
          </w:p>
        </w:tc>
        <w:tc>
          <w:tcPr>
            <w:tcW w:w="4245" w:type="dxa"/>
            <w:gridSpan w:val="3"/>
            <w:vMerge/>
            <w:tcBorders>
              <w:left w:val="single" w:sz="4" w:space="0" w:color="auto"/>
              <w:right w:val="single" w:sz="8" w:space="0" w:color="auto"/>
            </w:tcBorders>
            <w:vAlign w:val="bottom"/>
          </w:tcPr>
          <w:p w:rsidR="000A2D79" w:rsidRDefault="000A2D79" w:rsidP="000A2D79">
            <w:pPr>
              <w:ind w:left="180"/>
              <w:rPr>
                <w:sz w:val="20"/>
                <w:szCs w:val="20"/>
              </w:rPr>
            </w:pPr>
          </w:p>
        </w:tc>
        <w:tc>
          <w:tcPr>
            <w:tcW w:w="1850" w:type="dxa"/>
            <w:vMerge/>
            <w:tcBorders>
              <w:left w:val="single" w:sz="8" w:space="0" w:color="auto"/>
              <w:right w:val="single" w:sz="8" w:space="0" w:color="auto"/>
            </w:tcBorders>
            <w:vAlign w:val="bottom"/>
          </w:tcPr>
          <w:p w:rsidR="000A2D79" w:rsidRDefault="000A2D79" w:rsidP="000A2D79"/>
        </w:tc>
        <w:tc>
          <w:tcPr>
            <w:tcW w:w="1843" w:type="dxa"/>
            <w:gridSpan w:val="3"/>
            <w:vMerge/>
            <w:tcBorders>
              <w:right w:val="single" w:sz="8" w:space="0" w:color="auto"/>
            </w:tcBorders>
            <w:vAlign w:val="bottom"/>
          </w:tcPr>
          <w:p w:rsidR="000A2D79" w:rsidRDefault="000A2D79" w:rsidP="000A2D79"/>
        </w:tc>
      </w:tr>
      <w:tr w:rsidR="000A2D79" w:rsidTr="000A2D79">
        <w:trPr>
          <w:trHeight w:val="252"/>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rPr>
                <w:sz w:val="21"/>
                <w:szCs w:val="21"/>
              </w:rPr>
            </w:pPr>
          </w:p>
        </w:tc>
        <w:tc>
          <w:tcPr>
            <w:tcW w:w="3406" w:type="dxa"/>
            <w:gridSpan w:val="5"/>
            <w:vMerge/>
            <w:tcBorders>
              <w:right w:val="single" w:sz="4" w:space="0" w:color="auto"/>
            </w:tcBorders>
            <w:vAlign w:val="bottom"/>
          </w:tcPr>
          <w:p w:rsidR="000A2D79" w:rsidRDefault="000A2D79" w:rsidP="000A2D79">
            <w:pPr>
              <w:rPr>
                <w:sz w:val="20"/>
                <w:szCs w:val="20"/>
              </w:rPr>
            </w:pPr>
          </w:p>
        </w:tc>
        <w:tc>
          <w:tcPr>
            <w:tcW w:w="4245" w:type="dxa"/>
            <w:gridSpan w:val="3"/>
            <w:vMerge/>
            <w:tcBorders>
              <w:left w:val="single" w:sz="4" w:space="0" w:color="auto"/>
              <w:right w:val="single" w:sz="8" w:space="0" w:color="auto"/>
            </w:tcBorders>
            <w:vAlign w:val="bottom"/>
          </w:tcPr>
          <w:p w:rsidR="000A2D79" w:rsidRDefault="000A2D79" w:rsidP="000A2D79">
            <w:pPr>
              <w:ind w:left="180"/>
              <w:rPr>
                <w:sz w:val="20"/>
                <w:szCs w:val="20"/>
              </w:rPr>
            </w:pPr>
          </w:p>
        </w:tc>
        <w:tc>
          <w:tcPr>
            <w:tcW w:w="1850" w:type="dxa"/>
            <w:vMerge/>
            <w:tcBorders>
              <w:left w:val="single" w:sz="8"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rPr>
                <w:sz w:val="21"/>
                <w:szCs w:val="21"/>
              </w:rPr>
            </w:pPr>
          </w:p>
        </w:tc>
      </w:tr>
      <w:tr w:rsidR="000A2D79" w:rsidTr="000A2D79">
        <w:trPr>
          <w:trHeight w:val="254"/>
        </w:trPr>
        <w:tc>
          <w:tcPr>
            <w:tcW w:w="709" w:type="dxa"/>
            <w:vMerge/>
            <w:tcBorders>
              <w:left w:val="single" w:sz="8" w:space="0" w:color="auto"/>
              <w:right w:val="single" w:sz="8" w:space="0" w:color="auto"/>
            </w:tcBorders>
            <w:vAlign w:val="bottom"/>
          </w:tcPr>
          <w:p w:rsidR="000A2D79" w:rsidRDefault="000A2D79" w:rsidP="000A2D79"/>
        </w:tc>
        <w:tc>
          <w:tcPr>
            <w:tcW w:w="2548" w:type="dxa"/>
            <w:vMerge/>
            <w:tcBorders>
              <w:right w:val="single" w:sz="8" w:space="0" w:color="auto"/>
            </w:tcBorders>
            <w:vAlign w:val="bottom"/>
          </w:tcPr>
          <w:p w:rsidR="000A2D79" w:rsidRDefault="000A2D79" w:rsidP="000A2D79"/>
        </w:tc>
        <w:tc>
          <w:tcPr>
            <w:tcW w:w="3406" w:type="dxa"/>
            <w:gridSpan w:val="5"/>
            <w:vMerge/>
            <w:tcBorders>
              <w:right w:val="single" w:sz="4" w:space="0" w:color="auto"/>
            </w:tcBorders>
            <w:vAlign w:val="bottom"/>
          </w:tcPr>
          <w:p w:rsidR="000A2D79" w:rsidRDefault="000A2D79" w:rsidP="000A2D79">
            <w:pPr>
              <w:rPr>
                <w:sz w:val="20"/>
                <w:szCs w:val="20"/>
              </w:rPr>
            </w:pPr>
          </w:p>
        </w:tc>
        <w:tc>
          <w:tcPr>
            <w:tcW w:w="4245" w:type="dxa"/>
            <w:gridSpan w:val="3"/>
            <w:vMerge/>
            <w:tcBorders>
              <w:left w:val="single" w:sz="4" w:space="0" w:color="auto"/>
              <w:right w:val="single" w:sz="8" w:space="0" w:color="auto"/>
            </w:tcBorders>
            <w:vAlign w:val="bottom"/>
          </w:tcPr>
          <w:p w:rsidR="000A2D79" w:rsidRDefault="000A2D79" w:rsidP="000A2D79"/>
        </w:tc>
        <w:tc>
          <w:tcPr>
            <w:tcW w:w="1850" w:type="dxa"/>
            <w:vMerge/>
            <w:tcBorders>
              <w:left w:val="single" w:sz="8" w:space="0" w:color="auto"/>
              <w:right w:val="single" w:sz="8" w:space="0" w:color="auto"/>
            </w:tcBorders>
            <w:vAlign w:val="bottom"/>
          </w:tcPr>
          <w:p w:rsidR="000A2D79" w:rsidRDefault="000A2D79" w:rsidP="000A2D79"/>
        </w:tc>
        <w:tc>
          <w:tcPr>
            <w:tcW w:w="1843" w:type="dxa"/>
            <w:gridSpan w:val="3"/>
            <w:vMerge/>
            <w:tcBorders>
              <w:right w:val="single" w:sz="8" w:space="0" w:color="auto"/>
            </w:tcBorders>
            <w:vAlign w:val="bottom"/>
          </w:tcPr>
          <w:p w:rsidR="000A2D79" w:rsidRDefault="000A2D79" w:rsidP="000A2D79"/>
        </w:tc>
      </w:tr>
      <w:tr w:rsidR="000A2D79" w:rsidTr="000A2D79">
        <w:trPr>
          <w:trHeight w:val="252"/>
        </w:trPr>
        <w:tc>
          <w:tcPr>
            <w:tcW w:w="709" w:type="dxa"/>
            <w:vMerge/>
            <w:tcBorders>
              <w:left w:val="single" w:sz="8" w:space="0" w:color="auto"/>
              <w:right w:val="single" w:sz="8" w:space="0" w:color="auto"/>
            </w:tcBorders>
            <w:vAlign w:val="bottom"/>
          </w:tcPr>
          <w:p w:rsidR="000A2D79" w:rsidRDefault="000A2D79" w:rsidP="000A2D79">
            <w:pPr>
              <w:rPr>
                <w:sz w:val="21"/>
                <w:szCs w:val="21"/>
              </w:rPr>
            </w:pPr>
          </w:p>
        </w:tc>
        <w:tc>
          <w:tcPr>
            <w:tcW w:w="2548" w:type="dxa"/>
            <w:vMerge/>
            <w:tcBorders>
              <w:right w:val="single" w:sz="8" w:space="0" w:color="auto"/>
            </w:tcBorders>
            <w:vAlign w:val="bottom"/>
          </w:tcPr>
          <w:p w:rsidR="000A2D79" w:rsidRDefault="000A2D79" w:rsidP="000A2D79">
            <w:pPr>
              <w:rPr>
                <w:sz w:val="21"/>
                <w:szCs w:val="21"/>
              </w:rPr>
            </w:pPr>
          </w:p>
        </w:tc>
        <w:tc>
          <w:tcPr>
            <w:tcW w:w="3406" w:type="dxa"/>
            <w:gridSpan w:val="5"/>
            <w:vMerge/>
            <w:tcBorders>
              <w:right w:val="single" w:sz="4" w:space="0" w:color="auto"/>
            </w:tcBorders>
            <w:vAlign w:val="bottom"/>
          </w:tcPr>
          <w:p w:rsidR="000A2D79" w:rsidRDefault="000A2D79" w:rsidP="000A2D79">
            <w:pPr>
              <w:rPr>
                <w:sz w:val="21"/>
                <w:szCs w:val="21"/>
              </w:rPr>
            </w:pPr>
          </w:p>
        </w:tc>
        <w:tc>
          <w:tcPr>
            <w:tcW w:w="4245" w:type="dxa"/>
            <w:gridSpan w:val="3"/>
            <w:vMerge/>
            <w:tcBorders>
              <w:left w:val="single" w:sz="4" w:space="0" w:color="auto"/>
              <w:right w:val="single" w:sz="8" w:space="0" w:color="auto"/>
            </w:tcBorders>
            <w:vAlign w:val="bottom"/>
          </w:tcPr>
          <w:p w:rsidR="000A2D79" w:rsidRDefault="000A2D79" w:rsidP="000A2D79">
            <w:pPr>
              <w:rPr>
                <w:sz w:val="21"/>
                <w:szCs w:val="21"/>
              </w:rPr>
            </w:pPr>
          </w:p>
        </w:tc>
        <w:tc>
          <w:tcPr>
            <w:tcW w:w="1850" w:type="dxa"/>
            <w:vMerge/>
            <w:tcBorders>
              <w:left w:val="single" w:sz="8" w:space="0" w:color="auto"/>
              <w:right w:val="single" w:sz="8" w:space="0" w:color="auto"/>
            </w:tcBorders>
            <w:vAlign w:val="bottom"/>
          </w:tcPr>
          <w:p w:rsidR="000A2D79" w:rsidRDefault="000A2D79" w:rsidP="000A2D79">
            <w:pPr>
              <w:rPr>
                <w:sz w:val="21"/>
                <w:szCs w:val="21"/>
              </w:rPr>
            </w:pPr>
          </w:p>
        </w:tc>
        <w:tc>
          <w:tcPr>
            <w:tcW w:w="1843" w:type="dxa"/>
            <w:gridSpan w:val="3"/>
            <w:vMerge/>
            <w:tcBorders>
              <w:right w:val="single" w:sz="8" w:space="0" w:color="auto"/>
            </w:tcBorders>
            <w:vAlign w:val="bottom"/>
          </w:tcPr>
          <w:p w:rsidR="000A2D79" w:rsidRDefault="000A2D79" w:rsidP="000A2D79">
            <w:pPr>
              <w:rPr>
                <w:sz w:val="21"/>
                <w:szCs w:val="21"/>
              </w:rPr>
            </w:pPr>
          </w:p>
        </w:tc>
      </w:tr>
      <w:tr w:rsidR="000A2D79" w:rsidTr="000A2D79">
        <w:trPr>
          <w:gridAfter w:val="1"/>
          <w:wAfter w:w="152" w:type="dxa"/>
          <w:trHeight w:val="33"/>
        </w:trPr>
        <w:tc>
          <w:tcPr>
            <w:tcW w:w="709" w:type="dxa"/>
            <w:vMerge/>
            <w:tcBorders>
              <w:left w:val="single" w:sz="8" w:space="0" w:color="auto"/>
              <w:bottom w:val="single" w:sz="4" w:space="0" w:color="auto"/>
              <w:right w:val="single" w:sz="8" w:space="0" w:color="auto"/>
            </w:tcBorders>
            <w:vAlign w:val="bottom"/>
          </w:tcPr>
          <w:p w:rsidR="000A2D79" w:rsidRDefault="000A2D79" w:rsidP="000A2D79">
            <w:pPr>
              <w:rPr>
                <w:sz w:val="2"/>
                <w:szCs w:val="2"/>
              </w:rPr>
            </w:pPr>
          </w:p>
        </w:tc>
        <w:tc>
          <w:tcPr>
            <w:tcW w:w="2548" w:type="dxa"/>
            <w:vMerge w:val="restart"/>
            <w:tcBorders>
              <w:right w:val="single" w:sz="8" w:space="0" w:color="auto"/>
            </w:tcBorders>
            <w:vAlign w:val="bottom"/>
          </w:tcPr>
          <w:p w:rsidR="000A2D79" w:rsidRDefault="000A2D79" w:rsidP="000A2D79">
            <w:pPr>
              <w:rPr>
                <w:sz w:val="2"/>
                <w:szCs w:val="2"/>
              </w:rPr>
            </w:pPr>
          </w:p>
        </w:tc>
        <w:tc>
          <w:tcPr>
            <w:tcW w:w="2156" w:type="dxa"/>
            <w:tcBorders>
              <w:bottom w:val="single" w:sz="8" w:space="0" w:color="auto"/>
            </w:tcBorders>
            <w:vAlign w:val="bottom"/>
          </w:tcPr>
          <w:p w:rsidR="000A2D79" w:rsidRDefault="000A2D79" w:rsidP="000A2D79">
            <w:pPr>
              <w:rPr>
                <w:sz w:val="2"/>
                <w:szCs w:val="2"/>
              </w:rPr>
            </w:pPr>
          </w:p>
        </w:tc>
        <w:tc>
          <w:tcPr>
            <w:tcW w:w="420" w:type="dxa"/>
            <w:tcBorders>
              <w:bottom w:val="single" w:sz="8" w:space="0" w:color="auto"/>
            </w:tcBorders>
            <w:vAlign w:val="bottom"/>
          </w:tcPr>
          <w:p w:rsidR="000A2D79" w:rsidRDefault="000A2D79" w:rsidP="000A2D79">
            <w:pPr>
              <w:rPr>
                <w:sz w:val="2"/>
                <w:szCs w:val="2"/>
              </w:rPr>
            </w:pPr>
          </w:p>
        </w:tc>
        <w:tc>
          <w:tcPr>
            <w:tcW w:w="520" w:type="dxa"/>
            <w:tcBorders>
              <w:bottom w:val="single" w:sz="8" w:space="0" w:color="auto"/>
            </w:tcBorders>
            <w:vAlign w:val="bottom"/>
          </w:tcPr>
          <w:p w:rsidR="000A2D79" w:rsidRDefault="000A2D79" w:rsidP="000A2D79">
            <w:pPr>
              <w:rPr>
                <w:sz w:val="2"/>
                <w:szCs w:val="2"/>
              </w:rPr>
            </w:pPr>
          </w:p>
        </w:tc>
        <w:tc>
          <w:tcPr>
            <w:tcW w:w="310" w:type="dxa"/>
            <w:gridSpan w:val="2"/>
            <w:tcBorders>
              <w:bottom w:val="single" w:sz="8" w:space="0" w:color="auto"/>
              <w:right w:val="single" w:sz="8" w:space="0" w:color="auto"/>
            </w:tcBorders>
            <w:vAlign w:val="bottom"/>
          </w:tcPr>
          <w:p w:rsidR="000A2D79" w:rsidRDefault="000A2D79" w:rsidP="000A2D79">
            <w:pPr>
              <w:rPr>
                <w:sz w:val="2"/>
                <w:szCs w:val="2"/>
              </w:rPr>
            </w:pPr>
          </w:p>
        </w:tc>
        <w:tc>
          <w:tcPr>
            <w:tcW w:w="1129" w:type="dxa"/>
            <w:tcBorders>
              <w:bottom w:val="single" w:sz="8" w:space="0" w:color="auto"/>
            </w:tcBorders>
            <w:vAlign w:val="bottom"/>
          </w:tcPr>
          <w:p w:rsidR="000A2D79" w:rsidRDefault="000A2D79" w:rsidP="000A2D79">
            <w:pPr>
              <w:rPr>
                <w:sz w:val="2"/>
                <w:szCs w:val="2"/>
              </w:rPr>
            </w:pPr>
          </w:p>
        </w:tc>
        <w:tc>
          <w:tcPr>
            <w:tcW w:w="1158" w:type="dxa"/>
            <w:tcBorders>
              <w:bottom w:val="single" w:sz="8" w:space="0" w:color="auto"/>
            </w:tcBorders>
            <w:vAlign w:val="bottom"/>
          </w:tcPr>
          <w:p w:rsidR="000A2D79" w:rsidRDefault="000A2D79" w:rsidP="000A2D79">
            <w:pPr>
              <w:rPr>
                <w:sz w:val="2"/>
                <w:szCs w:val="2"/>
              </w:rPr>
            </w:pPr>
          </w:p>
        </w:tc>
        <w:tc>
          <w:tcPr>
            <w:tcW w:w="1958" w:type="dxa"/>
            <w:tcBorders>
              <w:bottom w:val="single" w:sz="8" w:space="0" w:color="auto"/>
              <w:right w:val="single" w:sz="8" w:space="0" w:color="auto"/>
            </w:tcBorders>
            <w:vAlign w:val="bottom"/>
          </w:tcPr>
          <w:p w:rsidR="000A2D79" w:rsidRDefault="000A2D79" w:rsidP="000A2D79">
            <w:pPr>
              <w:rPr>
                <w:sz w:val="2"/>
                <w:szCs w:val="2"/>
              </w:rPr>
            </w:pPr>
          </w:p>
        </w:tc>
        <w:tc>
          <w:tcPr>
            <w:tcW w:w="1850" w:type="dxa"/>
            <w:tcBorders>
              <w:bottom w:val="single" w:sz="8" w:space="0" w:color="auto"/>
              <w:right w:val="single" w:sz="8" w:space="0" w:color="auto"/>
            </w:tcBorders>
            <w:vAlign w:val="bottom"/>
          </w:tcPr>
          <w:p w:rsidR="000A2D79" w:rsidRDefault="000A2D79" w:rsidP="000A2D79">
            <w:pPr>
              <w:rPr>
                <w:sz w:val="2"/>
                <w:szCs w:val="2"/>
              </w:rPr>
            </w:pPr>
          </w:p>
        </w:tc>
        <w:tc>
          <w:tcPr>
            <w:tcW w:w="1546" w:type="dxa"/>
            <w:tcBorders>
              <w:bottom w:val="single" w:sz="8" w:space="0" w:color="auto"/>
            </w:tcBorders>
            <w:vAlign w:val="bottom"/>
          </w:tcPr>
          <w:p w:rsidR="000A2D79" w:rsidRDefault="000A2D79" w:rsidP="000A2D79">
            <w:pPr>
              <w:rPr>
                <w:sz w:val="2"/>
                <w:szCs w:val="2"/>
              </w:rPr>
            </w:pPr>
          </w:p>
        </w:tc>
        <w:tc>
          <w:tcPr>
            <w:tcW w:w="145" w:type="dxa"/>
            <w:tcBorders>
              <w:bottom w:val="single" w:sz="8" w:space="0" w:color="auto"/>
              <w:right w:val="single" w:sz="8" w:space="0" w:color="auto"/>
            </w:tcBorders>
            <w:vAlign w:val="bottom"/>
          </w:tcPr>
          <w:p w:rsidR="000A2D79" w:rsidRDefault="000A2D79" w:rsidP="000A2D79">
            <w:pPr>
              <w:rPr>
                <w:sz w:val="2"/>
                <w:szCs w:val="2"/>
              </w:rPr>
            </w:pPr>
          </w:p>
        </w:tc>
      </w:tr>
      <w:tr w:rsidR="000A2D79" w:rsidTr="000A2D79">
        <w:trPr>
          <w:trHeight w:val="783"/>
        </w:trPr>
        <w:tc>
          <w:tcPr>
            <w:tcW w:w="709" w:type="dxa"/>
            <w:vMerge w:val="restart"/>
            <w:tcBorders>
              <w:left w:val="single" w:sz="8" w:space="0" w:color="auto"/>
              <w:right w:val="single" w:sz="8" w:space="0" w:color="auto"/>
            </w:tcBorders>
            <w:vAlign w:val="bottom"/>
          </w:tcPr>
          <w:p w:rsidR="000A2D79" w:rsidRDefault="000A2D79" w:rsidP="000A2D79"/>
        </w:tc>
        <w:tc>
          <w:tcPr>
            <w:tcW w:w="2548" w:type="dxa"/>
            <w:vMerge/>
            <w:tcBorders>
              <w:right w:val="single" w:sz="8" w:space="0" w:color="auto"/>
            </w:tcBorders>
            <w:vAlign w:val="bottom"/>
          </w:tcPr>
          <w:p w:rsidR="000A2D79" w:rsidRDefault="000A2D79" w:rsidP="000A2D79"/>
        </w:tc>
        <w:tc>
          <w:tcPr>
            <w:tcW w:w="3406" w:type="dxa"/>
            <w:gridSpan w:val="5"/>
            <w:tcBorders>
              <w:top w:val="single" w:sz="8" w:space="0" w:color="auto"/>
              <w:left w:val="single" w:sz="8" w:space="0" w:color="auto"/>
              <w:bottom w:val="single" w:sz="4" w:space="0" w:color="auto"/>
              <w:right w:val="single" w:sz="4" w:space="0" w:color="auto"/>
            </w:tcBorders>
          </w:tcPr>
          <w:p w:rsidR="000A2D79" w:rsidRDefault="000A2D79" w:rsidP="000A2D79">
            <w:pPr>
              <w:ind w:left="160"/>
              <w:rPr>
                <w:sz w:val="20"/>
                <w:szCs w:val="20"/>
              </w:rPr>
            </w:pPr>
            <w:proofErr w:type="gramStart"/>
            <w:r>
              <w:rPr>
                <w:rFonts w:eastAsia="Times New Roman"/>
              </w:rPr>
              <w:t>Консультативная</w:t>
            </w:r>
            <w:proofErr w:type="gramEnd"/>
            <w:r>
              <w:rPr>
                <w:rFonts w:eastAsia="Times New Roman"/>
              </w:rPr>
              <w:t xml:space="preserve"> и диагностическая </w:t>
            </w:r>
            <w:proofErr w:type="spellStart"/>
            <w:r>
              <w:rPr>
                <w:rFonts w:eastAsia="Times New Roman"/>
              </w:rPr>
              <w:t>деятельностьв</w:t>
            </w:r>
            <w:proofErr w:type="spellEnd"/>
            <w:r>
              <w:rPr>
                <w:rFonts w:eastAsia="Times New Roman"/>
              </w:rPr>
              <w:t xml:space="preserve"> рамках </w:t>
            </w:r>
            <w:proofErr w:type="spellStart"/>
            <w:r>
              <w:rPr>
                <w:rFonts w:eastAsia="Times New Roman"/>
              </w:rPr>
              <w:t>школьногоПМПк</w:t>
            </w:r>
            <w:proofErr w:type="spellEnd"/>
          </w:p>
        </w:tc>
        <w:tc>
          <w:tcPr>
            <w:tcW w:w="4245" w:type="dxa"/>
            <w:gridSpan w:val="3"/>
            <w:tcBorders>
              <w:top w:val="single" w:sz="8" w:space="0" w:color="auto"/>
              <w:left w:val="single" w:sz="4" w:space="0" w:color="auto"/>
              <w:bottom w:val="single" w:sz="4" w:space="0" w:color="auto"/>
              <w:right w:val="single" w:sz="8" w:space="0" w:color="auto"/>
            </w:tcBorders>
          </w:tcPr>
          <w:p w:rsidR="000A2D79" w:rsidRPr="00800541" w:rsidRDefault="000A2D79" w:rsidP="000A2D79">
            <w:pPr>
              <w:ind w:left="180"/>
              <w:rPr>
                <w:sz w:val="20"/>
                <w:szCs w:val="20"/>
              </w:rPr>
            </w:pPr>
            <w:r>
              <w:rPr>
                <w:rFonts w:eastAsia="Times New Roman"/>
                <w:w w:val="90"/>
              </w:rPr>
              <w:t>3</w:t>
            </w:r>
            <w:r>
              <w:rPr>
                <w:rFonts w:eastAsia="Times New Roman"/>
              </w:rPr>
              <w:t>балла</w:t>
            </w:r>
          </w:p>
        </w:tc>
        <w:tc>
          <w:tcPr>
            <w:tcW w:w="1850" w:type="dxa"/>
            <w:tcBorders>
              <w:top w:val="single" w:sz="8" w:space="0" w:color="auto"/>
              <w:left w:val="single" w:sz="8" w:space="0" w:color="auto"/>
              <w:bottom w:val="single" w:sz="4" w:space="0" w:color="auto"/>
              <w:right w:val="single" w:sz="8" w:space="0" w:color="auto"/>
            </w:tcBorders>
          </w:tcPr>
          <w:p w:rsidR="000A2D79" w:rsidRDefault="000A2D79" w:rsidP="000A2D79">
            <w:pPr>
              <w:ind w:left="160"/>
              <w:rPr>
                <w:sz w:val="20"/>
                <w:szCs w:val="20"/>
              </w:rPr>
            </w:pPr>
            <w:r>
              <w:rPr>
                <w:rFonts w:eastAsia="Times New Roman"/>
              </w:rPr>
              <w:t>3 балла</w:t>
            </w:r>
          </w:p>
        </w:tc>
        <w:tc>
          <w:tcPr>
            <w:tcW w:w="1843" w:type="dxa"/>
            <w:gridSpan w:val="3"/>
            <w:tcBorders>
              <w:top w:val="single" w:sz="8" w:space="0" w:color="auto"/>
              <w:bottom w:val="single" w:sz="4" w:space="0" w:color="auto"/>
              <w:right w:val="single" w:sz="8" w:space="0" w:color="auto"/>
            </w:tcBorders>
          </w:tcPr>
          <w:p w:rsidR="000A2D79" w:rsidRDefault="000A2D79" w:rsidP="000A2D79">
            <w:pPr>
              <w:ind w:left="160"/>
              <w:rPr>
                <w:sz w:val="20"/>
                <w:szCs w:val="20"/>
              </w:rPr>
            </w:pPr>
            <w:r>
              <w:rPr>
                <w:rFonts w:eastAsia="Times New Roman"/>
                <w:sz w:val="20"/>
                <w:szCs w:val="20"/>
              </w:rPr>
              <w:t>Приказ</w:t>
            </w:r>
          </w:p>
        </w:tc>
      </w:tr>
      <w:tr w:rsidR="002A7492" w:rsidTr="002A7492">
        <w:trPr>
          <w:trHeight w:val="564"/>
        </w:trPr>
        <w:tc>
          <w:tcPr>
            <w:tcW w:w="709" w:type="dxa"/>
            <w:vMerge/>
            <w:tcBorders>
              <w:left w:val="single" w:sz="8" w:space="0" w:color="auto"/>
              <w:right w:val="single" w:sz="8" w:space="0" w:color="auto"/>
            </w:tcBorders>
            <w:vAlign w:val="bottom"/>
          </w:tcPr>
          <w:p w:rsidR="002A7492" w:rsidRDefault="002A7492" w:rsidP="000A2D79">
            <w:pPr>
              <w:rPr>
                <w:sz w:val="20"/>
                <w:szCs w:val="20"/>
              </w:rPr>
            </w:pPr>
          </w:p>
        </w:tc>
        <w:tc>
          <w:tcPr>
            <w:tcW w:w="2548" w:type="dxa"/>
            <w:vMerge/>
            <w:tcBorders>
              <w:right w:val="single" w:sz="8" w:space="0" w:color="auto"/>
            </w:tcBorders>
            <w:vAlign w:val="bottom"/>
          </w:tcPr>
          <w:p w:rsidR="002A7492" w:rsidRDefault="002A7492" w:rsidP="000A2D79">
            <w:pPr>
              <w:rPr>
                <w:sz w:val="20"/>
                <w:szCs w:val="20"/>
              </w:rPr>
            </w:pPr>
          </w:p>
        </w:tc>
        <w:tc>
          <w:tcPr>
            <w:tcW w:w="3406" w:type="dxa"/>
            <w:gridSpan w:val="5"/>
            <w:tcBorders>
              <w:top w:val="single" w:sz="4" w:space="0" w:color="auto"/>
              <w:left w:val="single" w:sz="8" w:space="0" w:color="auto"/>
              <w:bottom w:val="single" w:sz="4" w:space="0" w:color="auto"/>
              <w:right w:val="single" w:sz="8" w:space="0" w:color="auto"/>
            </w:tcBorders>
          </w:tcPr>
          <w:p w:rsidR="002A7492" w:rsidRDefault="002A7492" w:rsidP="002F4545">
            <w:pPr>
              <w:spacing w:line="235" w:lineRule="exact"/>
              <w:rPr>
                <w:sz w:val="20"/>
                <w:szCs w:val="20"/>
              </w:rPr>
            </w:pPr>
            <w:r w:rsidRPr="00C548B3">
              <w:rPr>
                <w:rFonts w:eastAsia="Times New Roman"/>
              </w:rPr>
              <w:t xml:space="preserve">Выполнение </w:t>
            </w:r>
            <w:proofErr w:type="spellStart"/>
            <w:r>
              <w:rPr>
                <w:rFonts w:eastAsia="Times New Roman"/>
              </w:rPr>
              <w:t>функцийклассногоруководителя</w:t>
            </w:r>
            <w:proofErr w:type="spellEnd"/>
            <w:r>
              <w:rPr>
                <w:rFonts w:eastAsia="Times New Roman"/>
              </w:rPr>
              <w:t xml:space="preserve"> (замена) </w:t>
            </w:r>
          </w:p>
        </w:tc>
        <w:tc>
          <w:tcPr>
            <w:tcW w:w="4245" w:type="dxa"/>
            <w:gridSpan w:val="3"/>
            <w:tcBorders>
              <w:top w:val="single" w:sz="4" w:space="0" w:color="auto"/>
              <w:left w:val="single" w:sz="8" w:space="0" w:color="auto"/>
              <w:bottom w:val="single" w:sz="4" w:space="0" w:color="auto"/>
              <w:right w:val="single" w:sz="8" w:space="0" w:color="auto"/>
            </w:tcBorders>
          </w:tcPr>
          <w:p w:rsidR="002A7492" w:rsidRPr="002A7492" w:rsidRDefault="002A7492" w:rsidP="002F4545">
            <w:pPr>
              <w:spacing w:line="235" w:lineRule="exact"/>
            </w:pPr>
            <w:r w:rsidRPr="002A7492">
              <w:rPr>
                <w:rFonts w:eastAsia="Times New Roman"/>
              </w:rPr>
              <w:t xml:space="preserve">1 балл </w:t>
            </w:r>
            <w:r w:rsidRPr="002A7492">
              <w:rPr>
                <w:rFonts w:eastAsia="Calibri"/>
              </w:rPr>
              <w:t xml:space="preserve">за каждые 3 фактически </w:t>
            </w:r>
            <w:proofErr w:type="gramStart"/>
            <w:r w:rsidRPr="002A7492">
              <w:rPr>
                <w:rFonts w:eastAsia="Calibri"/>
              </w:rPr>
              <w:t>отработанных</w:t>
            </w:r>
            <w:proofErr w:type="gramEnd"/>
            <w:r w:rsidRPr="002A7492">
              <w:rPr>
                <w:rFonts w:eastAsia="Calibri"/>
              </w:rPr>
              <w:t xml:space="preserve"> дня (суббота, выходные  и праздничные дни исключаются).  </w:t>
            </w:r>
          </w:p>
        </w:tc>
        <w:tc>
          <w:tcPr>
            <w:tcW w:w="1850" w:type="dxa"/>
            <w:tcBorders>
              <w:top w:val="single" w:sz="4" w:space="0" w:color="auto"/>
              <w:left w:val="single" w:sz="8" w:space="0" w:color="auto"/>
              <w:bottom w:val="single" w:sz="4" w:space="0" w:color="auto"/>
              <w:right w:val="single" w:sz="8" w:space="0" w:color="auto"/>
            </w:tcBorders>
          </w:tcPr>
          <w:p w:rsidR="002A7492" w:rsidRDefault="002A7492" w:rsidP="002F4545">
            <w:pPr>
              <w:spacing w:line="235" w:lineRule="exact"/>
              <w:rPr>
                <w:sz w:val="20"/>
                <w:szCs w:val="20"/>
              </w:rPr>
            </w:pPr>
            <w:r>
              <w:rPr>
                <w:rFonts w:eastAsia="Times New Roman"/>
              </w:rPr>
              <w:t>От 1 балла</w:t>
            </w:r>
          </w:p>
        </w:tc>
        <w:tc>
          <w:tcPr>
            <w:tcW w:w="1843" w:type="dxa"/>
            <w:gridSpan w:val="3"/>
            <w:tcBorders>
              <w:top w:val="single" w:sz="4" w:space="0" w:color="auto"/>
              <w:bottom w:val="single" w:sz="4" w:space="0" w:color="auto"/>
              <w:right w:val="single" w:sz="8" w:space="0" w:color="auto"/>
            </w:tcBorders>
          </w:tcPr>
          <w:p w:rsidR="002A7492" w:rsidRDefault="002A7492" w:rsidP="002F4545">
            <w:pPr>
              <w:rPr>
                <w:sz w:val="20"/>
                <w:szCs w:val="20"/>
              </w:rPr>
            </w:pPr>
            <w:r>
              <w:rPr>
                <w:rFonts w:eastAsia="Times New Roman"/>
                <w:w w:val="97"/>
              </w:rPr>
              <w:t>Приказ</w:t>
            </w:r>
          </w:p>
        </w:tc>
      </w:tr>
      <w:tr w:rsidR="002A7492" w:rsidTr="000A2D79">
        <w:trPr>
          <w:trHeight w:val="564"/>
        </w:trPr>
        <w:tc>
          <w:tcPr>
            <w:tcW w:w="709" w:type="dxa"/>
            <w:tcBorders>
              <w:left w:val="single" w:sz="8" w:space="0" w:color="auto"/>
              <w:bottom w:val="single" w:sz="4" w:space="0" w:color="auto"/>
              <w:right w:val="single" w:sz="8" w:space="0" w:color="auto"/>
            </w:tcBorders>
            <w:vAlign w:val="bottom"/>
          </w:tcPr>
          <w:p w:rsidR="002A7492" w:rsidRDefault="002A7492" w:rsidP="000A2D79">
            <w:pPr>
              <w:rPr>
                <w:sz w:val="20"/>
                <w:szCs w:val="20"/>
              </w:rPr>
            </w:pPr>
          </w:p>
        </w:tc>
        <w:tc>
          <w:tcPr>
            <w:tcW w:w="2548" w:type="dxa"/>
            <w:tcBorders>
              <w:bottom w:val="single" w:sz="4" w:space="0" w:color="auto"/>
              <w:right w:val="single" w:sz="8" w:space="0" w:color="auto"/>
            </w:tcBorders>
            <w:vAlign w:val="bottom"/>
          </w:tcPr>
          <w:p w:rsidR="002A7492" w:rsidRDefault="002A7492" w:rsidP="000A2D79">
            <w:pPr>
              <w:rPr>
                <w:sz w:val="20"/>
                <w:szCs w:val="20"/>
              </w:rPr>
            </w:pPr>
          </w:p>
        </w:tc>
        <w:tc>
          <w:tcPr>
            <w:tcW w:w="3406" w:type="dxa"/>
            <w:gridSpan w:val="5"/>
            <w:tcBorders>
              <w:top w:val="single" w:sz="4" w:space="0" w:color="auto"/>
              <w:left w:val="single" w:sz="8" w:space="0" w:color="auto"/>
              <w:bottom w:val="single" w:sz="4" w:space="0" w:color="auto"/>
              <w:right w:val="single" w:sz="8" w:space="0" w:color="auto"/>
            </w:tcBorders>
          </w:tcPr>
          <w:p w:rsidR="002A7492" w:rsidRPr="002A7492" w:rsidRDefault="002A7492" w:rsidP="002F4545">
            <w:pPr>
              <w:spacing w:line="235" w:lineRule="exact"/>
            </w:pPr>
            <w:r w:rsidRPr="002A7492">
              <w:t>Сопровождение учащихся при организованном подвозе</w:t>
            </w:r>
          </w:p>
        </w:tc>
        <w:tc>
          <w:tcPr>
            <w:tcW w:w="4245" w:type="dxa"/>
            <w:gridSpan w:val="3"/>
            <w:tcBorders>
              <w:top w:val="single" w:sz="4" w:space="0" w:color="auto"/>
              <w:left w:val="single" w:sz="8" w:space="0" w:color="auto"/>
              <w:bottom w:val="single" w:sz="4" w:space="0" w:color="auto"/>
              <w:right w:val="single" w:sz="8" w:space="0" w:color="auto"/>
            </w:tcBorders>
          </w:tcPr>
          <w:p w:rsidR="002A7492" w:rsidRPr="002A7492" w:rsidRDefault="002A7492" w:rsidP="002F4545">
            <w:pPr>
              <w:spacing w:line="235" w:lineRule="exact"/>
            </w:pPr>
            <w:r w:rsidRPr="002A7492">
              <w:t>1 балл</w:t>
            </w:r>
          </w:p>
        </w:tc>
        <w:tc>
          <w:tcPr>
            <w:tcW w:w="1850" w:type="dxa"/>
            <w:tcBorders>
              <w:top w:val="single" w:sz="4" w:space="0" w:color="auto"/>
              <w:left w:val="single" w:sz="8" w:space="0" w:color="auto"/>
              <w:bottom w:val="single" w:sz="4" w:space="0" w:color="auto"/>
              <w:right w:val="single" w:sz="8" w:space="0" w:color="auto"/>
            </w:tcBorders>
          </w:tcPr>
          <w:p w:rsidR="002A7492" w:rsidRPr="002A7492" w:rsidRDefault="002A7492" w:rsidP="002F4545">
            <w:pPr>
              <w:spacing w:line="235" w:lineRule="exact"/>
            </w:pPr>
            <w:r w:rsidRPr="002A7492">
              <w:t>1 балл</w:t>
            </w:r>
          </w:p>
        </w:tc>
        <w:tc>
          <w:tcPr>
            <w:tcW w:w="1843" w:type="dxa"/>
            <w:gridSpan w:val="3"/>
            <w:tcBorders>
              <w:top w:val="single" w:sz="4" w:space="0" w:color="auto"/>
              <w:bottom w:val="single" w:sz="4" w:space="0" w:color="auto"/>
              <w:right w:val="single" w:sz="8" w:space="0" w:color="auto"/>
            </w:tcBorders>
          </w:tcPr>
          <w:p w:rsidR="002A7492" w:rsidRPr="002A7492" w:rsidRDefault="002A7492" w:rsidP="002F4545">
            <w:r w:rsidRPr="002A7492">
              <w:t>Приказ</w:t>
            </w:r>
          </w:p>
        </w:tc>
      </w:tr>
    </w:tbl>
    <w:p w:rsidR="004B5F6C" w:rsidRDefault="00FD1D47" w:rsidP="00BE4C92">
      <w:pPr>
        <w:rPr>
          <w:sz w:val="20"/>
          <w:szCs w:val="20"/>
        </w:rPr>
      </w:pPr>
      <w:r>
        <w:rPr>
          <w:noProof/>
          <w:sz w:val="20"/>
          <w:szCs w:val="20"/>
        </w:rPr>
        <w:pict>
          <v:line id="Shape 81" o:spid="_x0000_s1106" style="position:absolute;z-index:251648512;visibility:visible;mso-wrap-distance-left:0;mso-wrap-distance-right:0;mso-position-horizontal-relative:page;mso-position-vertical-relative:page" from="113.15pt,56.9pt" to="262.1pt,56.9pt" o:allowincell="f" strokecolor="white" strokeweight=".16931mm">
            <w10:wrap anchorx="page" anchory="page"/>
          </v:line>
        </w:pict>
      </w:r>
    </w:p>
    <w:p w:rsidR="004B5F6C" w:rsidRDefault="007E0B35" w:rsidP="00BE4C92">
      <w:pPr>
        <w:ind w:left="2800"/>
        <w:rPr>
          <w:sz w:val="20"/>
          <w:szCs w:val="20"/>
        </w:rPr>
      </w:pPr>
      <w:r>
        <w:rPr>
          <w:rFonts w:eastAsia="Times New Roman"/>
          <w:b/>
          <w:bCs/>
          <w:sz w:val="28"/>
          <w:szCs w:val="28"/>
        </w:rPr>
        <w:t>4.</w:t>
      </w:r>
      <w:r w:rsidR="0057302B">
        <w:rPr>
          <w:rFonts w:eastAsia="Times New Roman"/>
          <w:b/>
          <w:bCs/>
          <w:sz w:val="28"/>
          <w:szCs w:val="28"/>
        </w:rPr>
        <w:t>6</w:t>
      </w:r>
      <w:r>
        <w:rPr>
          <w:rFonts w:eastAsia="Times New Roman"/>
          <w:b/>
          <w:bCs/>
          <w:sz w:val="28"/>
          <w:szCs w:val="28"/>
        </w:rPr>
        <w:t>. Критерии оценки профессиональной деятельности педагога-организатора</w:t>
      </w:r>
    </w:p>
    <w:p w:rsidR="004B5F6C" w:rsidRDefault="007E0B35" w:rsidP="00BE4C92">
      <w:pPr>
        <w:ind w:right="-439"/>
        <w:jc w:val="center"/>
        <w:rPr>
          <w:sz w:val="20"/>
          <w:szCs w:val="20"/>
        </w:rPr>
      </w:pPr>
      <w:r>
        <w:rPr>
          <w:rFonts w:eastAsia="Times New Roman"/>
          <w:b/>
          <w:bCs/>
          <w:sz w:val="24"/>
          <w:szCs w:val="24"/>
        </w:rPr>
        <w:t>(минимальный балл – 10 баллов)</w:t>
      </w:r>
    </w:p>
    <w:tbl>
      <w:tblPr>
        <w:tblW w:w="15074" w:type="dxa"/>
        <w:tblInd w:w="-274" w:type="dxa"/>
        <w:tblLayout w:type="fixed"/>
        <w:tblCellMar>
          <w:left w:w="0" w:type="dxa"/>
          <w:right w:w="0" w:type="dxa"/>
        </w:tblCellMar>
        <w:tblLook w:val="04A0"/>
      </w:tblPr>
      <w:tblGrid>
        <w:gridCol w:w="707"/>
        <w:gridCol w:w="2545"/>
        <w:gridCol w:w="2498"/>
        <w:gridCol w:w="600"/>
        <w:gridCol w:w="299"/>
        <w:gridCol w:w="1019"/>
        <w:gridCol w:w="120"/>
        <w:gridCol w:w="1158"/>
        <w:gridCol w:w="1418"/>
        <w:gridCol w:w="532"/>
        <w:gridCol w:w="168"/>
        <w:gridCol w:w="30"/>
        <w:gridCol w:w="1652"/>
        <w:gridCol w:w="1285"/>
        <w:gridCol w:w="340"/>
        <w:gridCol w:w="80"/>
        <w:gridCol w:w="140"/>
        <w:gridCol w:w="10"/>
        <w:gridCol w:w="430"/>
        <w:gridCol w:w="30"/>
        <w:gridCol w:w="13"/>
      </w:tblGrid>
      <w:tr w:rsidR="00062063" w:rsidTr="00124C9D">
        <w:trPr>
          <w:gridAfter w:val="4"/>
          <w:wAfter w:w="483" w:type="dxa"/>
          <w:trHeight w:val="905"/>
        </w:trPr>
        <w:tc>
          <w:tcPr>
            <w:tcW w:w="707" w:type="dxa"/>
            <w:tcBorders>
              <w:top w:val="single" w:sz="8" w:space="0" w:color="auto"/>
              <w:left w:val="single" w:sz="8" w:space="0" w:color="auto"/>
              <w:right w:val="single" w:sz="8" w:space="0" w:color="auto"/>
            </w:tcBorders>
            <w:vAlign w:val="center"/>
          </w:tcPr>
          <w:p w:rsidR="00062063" w:rsidRDefault="00062063" w:rsidP="00BE4C92">
            <w:pPr>
              <w:ind w:right="10"/>
              <w:jc w:val="center"/>
              <w:rPr>
                <w:sz w:val="20"/>
                <w:szCs w:val="20"/>
              </w:rPr>
            </w:pPr>
            <w:r>
              <w:rPr>
                <w:rFonts w:eastAsia="Times New Roman"/>
                <w:b/>
                <w:bCs/>
                <w:w w:val="99"/>
              </w:rPr>
              <w:t>№</w:t>
            </w:r>
          </w:p>
          <w:p w:rsidR="00062063" w:rsidRDefault="00062063" w:rsidP="00BE4C92">
            <w:pPr>
              <w:ind w:right="10"/>
              <w:jc w:val="center"/>
              <w:rPr>
                <w:sz w:val="20"/>
                <w:szCs w:val="20"/>
              </w:rPr>
            </w:pPr>
            <w:r>
              <w:rPr>
                <w:rFonts w:eastAsia="Times New Roman"/>
                <w:b/>
                <w:bCs/>
                <w:w w:val="95"/>
              </w:rPr>
              <w:t>п\</w:t>
            </w:r>
            <w:proofErr w:type="gramStart"/>
            <w:r>
              <w:rPr>
                <w:rFonts w:eastAsia="Times New Roman"/>
                <w:b/>
                <w:bCs/>
                <w:w w:val="95"/>
              </w:rPr>
              <w:t>п</w:t>
            </w:r>
            <w:proofErr w:type="gramEnd"/>
          </w:p>
        </w:tc>
        <w:tc>
          <w:tcPr>
            <w:tcW w:w="2545" w:type="dxa"/>
            <w:tcBorders>
              <w:top w:val="single" w:sz="8" w:space="0" w:color="auto"/>
              <w:right w:val="single" w:sz="8" w:space="0" w:color="auto"/>
            </w:tcBorders>
            <w:vAlign w:val="center"/>
          </w:tcPr>
          <w:p w:rsidR="00062063" w:rsidRDefault="00062063" w:rsidP="00BE4C92">
            <w:pPr>
              <w:ind w:left="1000"/>
              <w:rPr>
                <w:sz w:val="20"/>
                <w:szCs w:val="20"/>
              </w:rPr>
            </w:pPr>
            <w:r>
              <w:rPr>
                <w:rFonts w:eastAsia="Times New Roman"/>
                <w:b/>
                <w:bCs/>
              </w:rPr>
              <w:t>Критерии</w:t>
            </w:r>
          </w:p>
        </w:tc>
        <w:tc>
          <w:tcPr>
            <w:tcW w:w="3397" w:type="dxa"/>
            <w:gridSpan w:val="3"/>
            <w:tcBorders>
              <w:top w:val="single" w:sz="8" w:space="0" w:color="auto"/>
              <w:right w:val="single" w:sz="8" w:space="0" w:color="auto"/>
            </w:tcBorders>
            <w:vAlign w:val="center"/>
          </w:tcPr>
          <w:p w:rsidR="00062063" w:rsidRDefault="00062063" w:rsidP="00BE4C92">
            <w:pPr>
              <w:ind w:left="560"/>
              <w:rPr>
                <w:sz w:val="20"/>
                <w:szCs w:val="20"/>
              </w:rPr>
            </w:pPr>
            <w:r>
              <w:rPr>
                <w:rFonts w:eastAsia="Times New Roman"/>
                <w:b/>
                <w:bCs/>
              </w:rPr>
              <w:t>Показатели критериев</w:t>
            </w:r>
          </w:p>
        </w:tc>
        <w:tc>
          <w:tcPr>
            <w:tcW w:w="4247" w:type="dxa"/>
            <w:gridSpan w:val="5"/>
            <w:tcBorders>
              <w:top w:val="single" w:sz="8" w:space="0" w:color="auto"/>
              <w:right w:val="single" w:sz="8" w:space="0" w:color="auto"/>
            </w:tcBorders>
            <w:vAlign w:val="center"/>
          </w:tcPr>
          <w:p w:rsidR="00062063" w:rsidRDefault="00062063" w:rsidP="00BE4C92">
            <w:pPr>
              <w:jc w:val="center"/>
              <w:rPr>
                <w:sz w:val="20"/>
                <w:szCs w:val="20"/>
              </w:rPr>
            </w:pPr>
            <w:r>
              <w:rPr>
                <w:rFonts w:eastAsia="Times New Roman"/>
                <w:b/>
                <w:bCs/>
              </w:rPr>
              <w:t>Кол-во баллов по каждому</w:t>
            </w:r>
          </w:p>
          <w:p w:rsidR="00062063" w:rsidRDefault="00062063" w:rsidP="00BE4C92">
            <w:pPr>
              <w:jc w:val="center"/>
              <w:rPr>
                <w:sz w:val="20"/>
                <w:szCs w:val="20"/>
              </w:rPr>
            </w:pPr>
            <w:r>
              <w:rPr>
                <w:rFonts w:eastAsia="Times New Roman"/>
                <w:b/>
                <w:bCs/>
              </w:rPr>
              <w:t>показателю критериев</w:t>
            </w:r>
          </w:p>
        </w:tc>
        <w:tc>
          <w:tcPr>
            <w:tcW w:w="1850" w:type="dxa"/>
            <w:gridSpan w:val="3"/>
            <w:tcBorders>
              <w:top w:val="single" w:sz="8" w:space="0" w:color="auto"/>
              <w:right w:val="single" w:sz="8" w:space="0" w:color="auto"/>
            </w:tcBorders>
            <w:vAlign w:val="center"/>
          </w:tcPr>
          <w:p w:rsidR="00062063" w:rsidRDefault="00062063" w:rsidP="00BE4C92">
            <w:pPr>
              <w:jc w:val="center"/>
              <w:rPr>
                <w:sz w:val="20"/>
                <w:szCs w:val="20"/>
              </w:rPr>
            </w:pPr>
            <w:r>
              <w:rPr>
                <w:rFonts w:eastAsia="Times New Roman"/>
                <w:b/>
                <w:bCs/>
                <w:w w:val="99"/>
              </w:rPr>
              <w:t>Максимальное</w:t>
            </w:r>
          </w:p>
          <w:p w:rsidR="00062063" w:rsidRDefault="00062063" w:rsidP="00BE4C92">
            <w:pPr>
              <w:jc w:val="center"/>
              <w:rPr>
                <w:sz w:val="20"/>
                <w:szCs w:val="20"/>
              </w:rPr>
            </w:pPr>
            <w:r>
              <w:rPr>
                <w:rFonts w:eastAsia="Times New Roman"/>
                <w:b/>
                <w:bCs/>
              </w:rPr>
              <w:t>кол-во баллов</w:t>
            </w:r>
          </w:p>
        </w:tc>
        <w:tc>
          <w:tcPr>
            <w:tcW w:w="1845" w:type="dxa"/>
            <w:gridSpan w:val="4"/>
            <w:tcBorders>
              <w:top w:val="single" w:sz="8" w:space="0" w:color="auto"/>
              <w:right w:val="single" w:sz="8" w:space="0" w:color="auto"/>
            </w:tcBorders>
            <w:vAlign w:val="center"/>
          </w:tcPr>
          <w:p w:rsidR="00062063" w:rsidRDefault="00062063" w:rsidP="00BE4C92">
            <w:pPr>
              <w:ind w:left="60"/>
              <w:rPr>
                <w:sz w:val="20"/>
                <w:szCs w:val="20"/>
              </w:rPr>
            </w:pPr>
            <w:r>
              <w:rPr>
                <w:rFonts w:eastAsia="Times New Roman"/>
                <w:b/>
                <w:bCs/>
              </w:rPr>
              <w:t>Подтверждение</w:t>
            </w:r>
          </w:p>
        </w:tc>
      </w:tr>
      <w:tr w:rsidR="00062063" w:rsidTr="00124C9D">
        <w:trPr>
          <w:trHeight w:val="262"/>
        </w:trPr>
        <w:tc>
          <w:tcPr>
            <w:tcW w:w="707" w:type="dxa"/>
            <w:vMerge w:val="restart"/>
            <w:tcBorders>
              <w:top w:val="single" w:sz="8" w:space="0" w:color="auto"/>
              <w:left w:val="single" w:sz="8" w:space="0" w:color="auto"/>
              <w:right w:val="single" w:sz="8" w:space="0" w:color="auto"/>
            </w:tcBorders>
          </w:tcPr>
          <w:p w:rsidR="00062063" w:rsidRDefault="00062063" w:rsidP="00BE4C92">
            <w:pPr>
              <w:ind w:right="110"/>
              <w:jc w:val="right"/>
              <w:rPr>
                <w:sz w:val="20"/>
                <w:szCs w:val="20"/>
              </w:rPr>
            </w:pPr>
            <w:r>
              <w:rPr>
                <w:rFonts w:eastAsia="Times New Roman"/>
                <w:b/>
                <w:bCs/>
              </w:rPr>
              <w:t>1</w:t>
            </w:r>
          </w:p>
        </w:tc>
        <w:tc>
          <w:tcPr>
            <w:tcW w:w="2545" w:type="dxa"/>
            <w:vMerge w:val="restart"/>
            <w:tcBorders>
              <w:top w:val="single" w:sz="8" w:space="0" w:color="auto"/>
              <w:right w:val="single" w:sz="8" w:space="0" w:color="auto"/>
            </w:tcBorders>
          </w:tcPr>
          <w:p w:rsidR="00062063" w:rsidRDefault="00062063" w:rsidP="00BE4C92">
            <w:pPr>
              <w:ind w:left="180"/>
              <w:rPr>
                <w:sz w:val="20"/>
                <w:szCs w:val="20"/>
              </w:rPr>
            </w:pPr>
            <w:r>
              <w:rPr>
                <w:rFonts w:eastAsia="Times New Roman"/>
                <w:b/>
                <w:bCs/>
              </w:rPr>
              <w:t>Участие педагога в раз-</w:t>
            </w:r>
          </w:p>
          <w:p w:rsidR="00062063" w:rsidRDefault="00062063" w:rsidP="00BE4C92">
            <w:pPr>
              <w:ind w:left="180"/>
              <w:rPr>
                <w:sz w:val="20"/>
                <w:szCs w:val="20"/>
              </w:rPr>
            </w:pPr>
            <w:r>
              <w:rPr>
                <w:rFonts w:eastAsia="Times New Roman"/>
                <w:b/>
                <w:bCs/>
              </w:rPr>
              <w:t>работке и реализации</w:t>
            </w:r>
          </w:p>
          <w:p w:rsidR="00062063" w:rsidRDefault="00062063" w:rsidP="00BE4C92">
            <w:pPr>
              <w:ind w:left="180"/>
              <w:rPr>
                <w:sz w:val="20"/>
                <w:szCs w:val="20"/>
              </w:rPr>
            </w:pPr>
            <w:r>
              <w:rPr>
                <w:rFonts w:eastAsia="Times New Roman"/>
                <w:b/>
                <w:bCs/>
              </w:rPr>
              <w:t>образовательной про-</w:t>
            </w:r>
          </w:p>
          <w:p w:rsidR="00062063" w:rsidRDefault="00062063" w:rsidP="00BE4C92">
            <w:pPr>
              <w:ind w:left="180"/>
              <w:rPr>
                <w:sz w:val="20"/>
                <w:szCs w:val="20"/>
              </w:rPr>
            </w:pPr>
            <w:r>
              <w:rPr>
                <w:rFonts w:eastAsia="Times New Roman"/>
                <w:b/>
                <w:bCs/>
              </w:rPr>
              <w:t>граммы</w:t>
            </w:r>
          </w:p>
        </w:tc>
        <w:tc>
          <w:tcPr>
            <w:tcW w:w="3397" w:type="dxa"/>
            <w:gridSpan w:val="3"/>
            <w:vMerge w:val="restart"/>
            <w:tcBorders>
              <w:top w:val="single" w:sz="8" w:space="0" w:color="auto"/>
              <w:right w:val="single" w:sz="8" w:space="0" w:color="auto"/>
            </w:tcBorders>
          </w:tcPr>
          <w:p w:rsidR="00062063" w:rsidRDefault="00062063" w:rsidP="00BE4C92">
            <w:pPr>
              <w:ind w:left="160"/>
              <w:rPr>
                <w:sz w:val="20"/>
                <w:szCs w:val="20"/>
              </w:rPr>
            </w:pPr>
            <w:r>
              <w:rPr>
                <w:rFonts w:eastAsia="Times New Roman"/>
              </w:rPr>
              <w:t xml:space="preserve">Реализация   </w:t>
            </w:r>
            <w:proofErr w:type="spellStart"/>
            <w:r>
              <w:rPr>
                <w:rFonts w:eastAsia="Times New Roman"/>
              </w:rPr>
              <w:t>программыду</w:t>
            </w:r>
            <w:proofErr w:type="spellEnd"/>
            <w:r>
              <w:rPr>
                <w:rFonts w:eastAsia="Times New Roman"/>
              </w:rPr>
              <w:t>-</w:t>
            </w:r>
          </w:p>
          <w:p w:rsidR="00062063" w:rsidRDefault="00062063" w:rsidP="00BE4C92">
            <w:pPr>
              <w:ind w:left="160"/>
              <w:rPr>
                <w:sz w:val="20"/>
                <w:szCs w:val="20"/>
              </w:rPr>
            </w:pPr>
            <w:proofErr w:type="spellStart"/>
            <w:r>
              <w:rPr>
                <w:rFonts w:eastAsia="Times New Roman"/>
              </w:rPr>
              <w:t>ховно-нравственного</w:t>
            </w:r>
            <w:proofErr w:type="spellEnd"/>
            <w:r>
              <w:rPr>
                <w:rFonts w:eastAsia="Times New Roman"/>
              </w:rPr>
              <w:t xml:space="preserve">   </w:t>
            </w:r>
            <w:proofErr w:type="spellStart"/>
            <w:r>
              <w:rPr>
                <w:rFonts w:eastAsia="Times New Roman"/>
              </w:rPr>
              <w:t>разви</w:t>
            </w:r>
            <w:proofErr w:type="spellEnd"/>
            <w:r>
              <w:rPr>
                <w:rFonts w:eastAsia="Times New Roman"/>
              </w:rPr>
              <w:t>-</w:t>
            </w:r>
          </w:p>
          <w:p w:rsidR="00062063" w:rsidRDefault="00062063" w:rsidP="00BE4C92">
            <w:pPr>
              <w:ind w:left="160"/>
              <w:rPr>
                <w:sz w:val="20"/>
                <w:szCs w:val="20"/>
              </w:rPr>
            </w:pPr>
            <w:proofErr w:type="spellStart"/>
            <w:r>
              <w:rPr>
                <w:rFonts w:eastAsia="Times New Roman"/>
              </w:rPr>
              <w:t>тия</w:t>
            </w:r>
            <w:proofErr w:type="spellEnd"/>
            <w:r>
              <w:rPr>
                <w:rFonts w:eastAsia="Times New Roman"/>
              </w:rPr>
              <w:t xml:space="preserve"> и воспитания учащихся</w:t>
            </w:r>
          </w:p>
        </w:tc>
        <w:tc>
          <w:tcPr>
            <w:tcW w:w="4247" w:type="dxa"/>
            <w:gridSpan w:val="5"/>
            <w:vMerge w:val="restart"/>
            <w:tcBorders>
              <w:top w:val="single" w:sz="8" w:space="0" w:color="auto"/>
              <w:left w:val="single" w:sz="8" w:space="0" w:color="auto"/>
              <w:right w:val="single" w:sz="8" w:space="0" w:color="auto"/>
            </w:tcBorders>
          </w:tcPr>
          <w:p w:rsidR="00062063" w:rsidRDefault="00062063" w:rsidP="00BE4C92">
            <w:pPr>
              <w:ind w:left="180"/>
              <w:rPr>
                <w:sz w:val="20"/>
                <w:szCs w:val="20"/>
              </w:rPr>
            </w:pPr>
            <w:r>
              <w:rPr>
                <w:rFonts w:eastAsia="Times New Roman"/>
                <w:w w:val="90"/>
              </w:rPr>
              <w:t>2</w:t>
            </w:r>
            <w:r w:rsidR="00826925">
              <w:rPr>
                <w:rFonts w:eastAsia="Times New Roman"/>
                <w:w w:val="90"/>
              </w:rPr>
              <w:t xml:space="preserve"> </w:t>
            </w:r>
            <w:r>
              <w:rPr>
                <w:rFonts w:eastAsia="Times New Roman"/>
              </w:rPr>
              <w:t xml:space="preserve">балла - разработка программ </w:t>
            </w:r>
            <w:proofErr w:type="gramStart"/>
            <w:r>
              <w:rPr>
                <w:rFonts w:eastAsia="Times New Roman"/>
              </w:rPr>
              <w:t>вне</w:t>
            </w:r>
            <w:proofErr w:type="gramEnd"/>
            <w:r>
              <w:rPr>
                <w:rFonts w:eastAsia="Times New Roman"/>
              </w:rPr>
              <w:t>-</w:t>
            </w:r>
          </w:p>
          <w:p w:rsidR="00062063" w:rsidRDefault="00062063" w:rsidP="00BE4C92">
            <w:pPr>
              <w:ind w:left="180"/>
              <w:rPr>
                <w:sz w:val="20"/>
                <w:szCs w:val="20"/>
              </w:rPr>
            </w:pPr>
            <w:r>
              <w:rPr>
                <w:rFonts w:eastAsia="Times New Roman"/>
              </w:rPr>
              <w:t>урочной деятельности</w:t>
            </w:r>
          </w:p>
          <w:p w:rsidR="00062063" w:rsidRDefault="00062063" w:rsidP="00BE4C92">
            <w:pPr>
              <w:ind w:left="180"/>
              <w:rPr>
                <w:sz w:val="20"/>
                <w:szCs w:val="20"/>
              </w:rPr>
            </w:pPr>
            <w:r>
              <w:rPr>
                <w:rFonts w:eastAsia="Times New Roman"/>
                <w:i/>
                <w:iCs/>
              </w:rPr>
              <w:t>Примечание:  баллы  устанавливаются</w:t>
            </w:r>
          </w:p>
          <w:p w:rsidR="00062063" w:rsidRDefault="00062063" w:rsidP="00BE4C92">
            <w:pPr>
              <w:ind w:left="180"/>
              <w:rPr>
                <w:sz w:val="20"/>
                <w:szCs w:val="20"/>
              </w:rPr>
            </w:pPr>
            <w:r>
              <w:rPr>
                <w:rFonts w:eastAsia="Times New Roman"/>
                <w:i/>
                <w:iCs/>
              </w:rPr>
              <w:t>сроком на 1 учебный год</w:t>
            </w:r>
          </w:p>
        </w:tc>
        <w:tc>
          <w:tcPr>
            <w:tcW w:w="1850" w:type="dxa"/>
            <w:gridSpan w:val="3"/>
            <w:vMerge w:val="restart"/>
            <w:tcBorders>
              <w:top w:val="single" w:sz="8" w:space="0" w:color="auto"/>
              <w:left w:val="single" w:sz="8" w:space="0" w:color="auto"/>
              <w:right w:val="single" w:sz="8" w:space="0" w:color="auto"/>
            </w:tcBorders>
          </w:tcPr>
          <w:p w:rsidR="00062063" w:rsidRDefault="00062063" w:rsidP="00BE4C92">
            <w:pPr>
              <w:ind w:left="160"/>
              <w:rPr>
                <w:sz w:val="20"/>
                <w:szCs w:val="20"/>
              </w:rPr>
            </w:pPr>
            <w:r>
              <w:rPr>
                <w:rFonts w:eastAsia="Times New Roman"/>
              </w:rPr>
              <w:t>6 баллов</w:t>
            </w:r>
          </w:p>
        </w:tc>
        <w:tc>
          <w:tcPr>
            <w:tcW w:w="1845" w:type="dxa"/>
            <w:gridSpan w:val="4"/>
            <w:vMerge w:val="restart"/>
            <w:tcBorders>
              <w:top w:val="single" w:sz="8" w:space="0" w:color="auto"/>
              <w:right w:val="single" w:sz="8" w:space="0" w:color="auto"/>
            </w:tcBorders>
          </w:tcPr>
          <w:p w:rsidR="00062063" w:rsidRDefault="00062063" w:rsidP="00BE4C92">
            <w:r>
              <w:rPr>
                <w:rFonts w:eastAsia="Times New Roman"/>
              </w:rPr>
              <w:t>Приказ</w:t>
            </w:r>
          </w:p>
        </w:tc>
        <w:tc>
          <w:tcPr>
            <w:tcW w:w="483" w:type="dxa"/>
            <w:gridSpan w:val="4"/>
            <w:tcBorders>
              <w:left w:val="single" w:sz="8" w:space="0" w:color="auto"/>
            </w:tcBorders>
            <w:vAlign w:val="bottom"/>
          </w:tcPr>
          <w:p w:rsidR="00062063" w:rsidRDefault="00062063" w:rsidP="00BE4C92">
            <w:pPr>
              <w:rPr>
                <w:sz w:val="1"/>
                <w:szCs w:val="1"/>
              </w:rPr>
            </w:pPr>
          </w:p>
        </w:tc>
      </w:tr>
      <w:tr w:rsidR="00062063" w:rsidTr="00124C9D">
        <w:trPr>
          <w:trHeight w:val="252"/>
        </w:trPr>
        <w:tc>
          <w:tcPr>
            <w:tcW w:w="707" w:type="dxa"/>
            <w:vMerge/>
            <w:tcBorders>
              <w:left w:val="single" w:sz="8" w:space="0" w:color="auto"/>
              <w:right w:val="single" w:sz="8" w:space="0" w:color="auto"/>
            </w:tcBorders>
            <w:vAlign w:val="bottom"/>
          </w:tcPr>
          <w:p w:rsidR="00062063" w:rsidRDefault="00062063" w:rsidP="00BE4C92">
            <w:pPr>
              <w:rPr>
                <w:sz w:val="21"/>
                <w:szCs w:val="21"/>
              </w:rPr>
            </w:pPr>
          </w:p>
        </w:tc>
        <w:tc>
          <w:tcPr>
            <w:tcW w:w="2545" w:type="dxa"/>
            <w:vMerge/>
            <w:tcBorders>
              <w:right w:val="single" w:sz="8" w:space="0" w:color="auto"/>
            </w:tcBorders>
            <w:vAlign w:val="bottom"/>
          </w:tcPr>
          <w:p w:rsidR="00062063" w:rsidRDefault="00062063" w:rsidP="00BE4C92">
            <w:pPr>
              <w:ind w:left="180"/>
              <w:rPr>
                <w:sz w:val="20"/>
                <w:szCs w:val="20"/>
              </w:rPr>
            </w:pPr>
          </w:p>
        </w:tc>
        <w:tc>
          <w:tcPr>
            <w:tcW w:w="3397" w:type="dxa"/>
            <w:gridSpan w:val="3"/>
            <w:vMerge/>
            <w:tcBorders>
              <w:right w:val="single" w:sz="8" w:space="0" w:color="auto"/>
            </w:tcBorders>
            <w:vAlign w:val="bottom"/>
          </w:tcPr>
          <w:p w:rsidR="00062063" w:rsidRDefault="00062063" w:rsidP="00BE4C92">
            <w:pPr>
              <w:ind w:left="160"/>
              <w:rPr>
                <w:sz w:val="20"/>
                <w:szCs w:val="20"/>
              </w:rPr>
            </w:pPr>
          </w:p>
        </w:tc>
        <w:tc>
          <w:tcPr>
            <w:tcW w:w="4247" w:type="dxa"/>
            <w:gridSpan w:val="5"/>
            <w:vMerge/>
            <w:tcBorders>
              <w:left w:val="single" w:sz="8" w:space="0" w:color="auto"/>
              <w:right w:val="single" w:sz="8" w:space="0" w:color="auto"/>
            </w:tcBorders>
            <w:vAlign w:val="bottom"/>
          </w:tcPr>
          <w:p w:rsidR="00062063" w:rsidRDefault="00062063" w:rsidP="00BE4C92">
            <w:pPr>
              <w:ind w:left="180"/>
              <w:rPr>
                <w:sz w:val="20"/>
                <w:szCs w:val="20"/>
              </w:rPr>
            </w:pPr>
          </w:p>
        </w:tc>
        <w:tc>
          <w:tcPr>
            <w:tcW w:w="1850" w:type="dxa"/>
            <w:gridSpan w:val="3"/>
            <w:vMerge/>
            <w:tcBorders>
              <w:left w:val="single" w:sz="8" w:space="0" w:color="auto"/>
              <w:right w:val="single" w:sz="8" w:space="0" w:color="auto"/>
            </w:tcBorders>
            <w:vAlign w:val="bottom"/>
          </w:tcPr>
          <w:p w:rsidR="00062063" w:rsidRDefault="00062063" w:rsidP="00BE4C92">
            <w:pPr>
              <w:rPr>
                <w:sz w:val="21"/>
                <w:szCs w:val="21"/>
              </w:rPr>
            </w:pPr>
          </w:p>
        </w:tc>
        <w:tc>
          <w:tcPr>
            <w:tcW w:w="1845" w:type="dxa"/>
            <w:gridSpan w:val="4"/>
            <w:vMerge/>
            <w:tcBorders>
              <w:right w:val="single" w:sz="8" w:space="0" w:color="auto"/>
            </w:tcBorders>
            <w:vAlign w:val="bottom"/>
          </w:tcPr>
          <w:p w:rsidR="00062063" w:rsidRDefault="00062063" w:rsidP="00BE4C92">
            <w:pPr>
              <w:rPr>
                <w:sz w:val="21"/>
                <w:szCs w:val="21"/>
              </w:rPr>
            </w:pPr>
          </w:p>
        </w:tc>
        <w:tc>
          <w:tcPr>
            <w:tcW w:w="483" w:type="dxa"/>
            <w:gridSpan w:val="4"/>
            <w:tcBorders>
              <w:left w:val="single" w:sz="8" w:space="0" w:color="auto"/>
            </w:tcBorders>
            <w:vAlign w:val="bottom"/>
          </w:tcPr>
          <w:p w:rsidR="00062063" w:rsidRDefault="00062063" w:rsidP="00BE4C92">
            <w:pPr>
              <w:rPr>
                <w:sz w:val="1"/>
                <w:szCs w:val="1"/>
              </w:rPr>
            </w:pPr>
          </w:p>
        </w:tc>
      </w:tr>
      <w:tr w:rsidR="00062063" w:rsidTr="00124C9D">
        <w:trPr>
          <w:trHeight w:val="252"/>
        </w:trPr>
        <w:tc>
          <w:tcPr>
            <w:tcW w:w="707" w:type="dxa"/>
            <w:vMerge/>
            <w:tcBorders>
              <w:left w:val="single" w:sz="8" w:space="0" w:color="auto"/>
              <w:right w:val="single" w:sz="8" w:space="0" w:color="auto"/>
            </w:tcBorders>
            <w:vAlign w:val="bottom"/>
          </w:tcPr>
          <w:p w:rsidR="00062063" w:rsidRDefault="00062063" w:rsidP="00BE4C92">
            <w:pPr>
              <w:rPr>
                <w:sz w:val="21"/>
                <w:szCs w:val="21"/>
              </w:rPr>
            </w:pPr>
          </w:p>
        </w:tc>
        <w:tc>
          <w:tcPr>
            <w:tcW w:w="2545" w:type="dxa"/>
            <w:vMerge/>
            <w:tcBorders>
              <w:right w:val="single" w:sz="8" w:space="0" w:color="auto"/>
            </w:tcBorders>
            <w:vAlign w:val="bottom"/>
          </w:tcPr>
          <w:p w:rsidR="00062063" w:rsidRDefault="00062063" w:rsidP="00BE4C92">
            <w:pPr>
              <w:ind w:left="180"/>
              <w:rPr>
                <w:sz w:val="20"/>
                <w:szCs w:val="20"/>
              </w:rPr>
            </w:pPr>
          </w:p>
        </w:tc>
        <w:tc>
          <w:tcPr>
            <w:tcW w:w="3397" w:type="dxa"/>
            <w:gridSpan w:val="3"/>
            <w:vMerge/>
            <w:tcBorders>
              <w:right w:val="single" w:sz="8" w:space="0" w:color="auto"/>
            </w:tcBorders>
            <w:vAlign w:val="bottom"/>
          </w:tcPr>
          <w:p w:rsidR="00062063" w:rsidRDefault="00062063" w:rsidP="00BE4C92">
            <w:pPr>
              <w:ind w:left="160"/>
              <w:rPr>
                <w:sz w:val="20"/>
                <w:szCs w:val="20"/>
              </w:rPr>
            </w:pPr>
          </w:p>
        </w:tc>
        <w:tc>
          <w:tcPr>
            <w:tcW w:w="4247" w:type="dxa"/>
            <w:gridSpan w:val="5"/>
            <w:vMerge/>
            <w:tcBorders>
              <w:left w:val="single" w:sz="8" w:space="0" w:color="auto"/>
              <w:right w:val="single" w:sz="8" w:space="0" w:color="auto"/>
            </w:tcBorders>
            <w:vAlign w:val="bottom"/>
          </w:tcPr>
          <w:p w:rsidR="00062063" w:rsidRDefault="00062063" w:rsidP="00BE4C92">
            <w:pPr>
              <w:ind w:left="180"/>
              <w:rPr>
                <w:sz w:val="20"/>
                <w:szCs w:val="20"/>
              </w:rPr>
            </w:pPr>
          </w:p>
        </w:tc>
        <w:tc>
          <w:tcPr>
            <w:tcW w:w="1850" w:type="dxa"/>
            <w:gridSpan w:val="3"/>
            <w:vMerge/>
            <w:tcBorders>
              <w:left w:val="single" w:sz="8" w:space="0" w:color="auto"/>
              <w:right w:val="single" w:sz="8" w:space="0" w:color="auto"/>
            </w:tcBorders>
            <w:vAlign w:val="bottom"/>
          </w:tcPr>
          <w:p w:rsidR="00062063" w:rsidRDefault="00062063" w:rsidP="00BE4C92">
            <w:pPr>
              <w:rPr>
                <w:sz w:val="21"/>
                <w:szCs w:val="21"/>
              </w:rPr>
            </w:pPr>
          </w:p>
        </w:tc>
        <w:tc>
          <w:tcPr>
            <w:tcW w:w="1845" w:type="dxa"/>
            <w:gridSpan w:val="4"/>
            <w:vMerge/>
            <w:tcBorders>
              <w:right w:val="single" w:sz="8" w:space="0" w:color="auto"/>
            </w:tcBorders>
            <w:vAlign w:val="bottom"/>
          </w:tcPr>
          <w:p w:rsidR="00062063" w:rsidRDefault="00062063" w:rsidP="00BE4C92">
            <w:pPr>
              <w:rPr>
                <w:sz w:val="21"/>
                <w:szCs w:val="21"/>
              </w:rPr>
            </w:pPr>
          </w:p>
        </w:tc>
        <w:tc>
          <w:tcPr>
            <w:tcW w:w="483" w:type="dxa"/>
            <w:gridSpan w:val="4"/>
            <w:tcBorders>
              <w:left w:val="single" w:sz="8" w:space="0" w:color="auto"/>
            </w:tcBorders>
            <w:vAlign w:val="bottom"/>
          </w:tcPr>
          <w:p w:rsidR="00062063" w:rsidRDefault="00062063" w:rsidP="00BE4C92">
            <w:pPr>
              <w:rPr>
                <w:sz w:val="1"/>
                <w:szCs w:val="1"/>
              </w:rPr>
            </w:pPr>
          </w:p>
        </w:tc>
      </w:tr>
      <w:tr w:rsidR="00062063" w:rsidTr="00124C9D">
        <w:trPr>
          <w:trHeight w:val="254"/>
        </w:trPr>
        <w:tc>
          <w:tcPr>
            <w:tcW w:w="707" w:type="dxa"/>
            <w:vMerge/>
            <w:tcBorders>
              <w:left w:val="single" w:sz="8" w:space="0" w:color="auto"/>
              <w:right w:val="single" w:sz="8" w:space="0" w:color="auto"/>
            </w:tcBorders>
            <w:vAlign w:val="bottom"/>
          </w:tcPr>
          <w:p w:rsidR="00062063" w:rsidRDefault="00062063" w:rsidP="00BE4C92"/>
        </w:tc>
        <w:tc>
          <w:tcPr>
            <w:tcW w:w="2545" w:type="dxa"/>
            <w:vMerge/>
            <w:tcBorders>
              <w:right w:val="single" w:sz="8" w:space="0" w:color="auto"/>
            </w:tcBorders>
            <w:vAlign w:val="bottom"/>
          </w:tcPr>
          <w:p w:rsidR="00062063" w:rsidRDefault="00062063" w:rsidP="00BE4C92">
            <w:pPr>
              <w:ind w:left="180"/>
              <w:rPr>
                <w:sz w:val="20"/>
                <w:szCs w:val="20"/>
              </w:rPr>
            </w:pPr>
          </w:p>
        </w:tc>
        <w:tc>
          <w:tcPr>
            <w:tcW w:w="3397" w:type="dxa"/>
            <w:gridSpan w:val="3"/>
            <w:vMerge/>
            <w:tcBorders>
              <w:right w:val="single" w:sz="8" w:space="0" w:color="auto"/>
            </w:tcBorders>
            <w:vAlign w:val="bottom"/>
          </w:tcPr>
          <w:p w:rsidR="00062063" w:rsidRDefault="00062063" w:rsidP="00BE4C92"/>
        </w:tc>
        <w:tc>
          <w:tcPr>
            <w:tcW w:w="4247" w:type="dxa"/>
            <w:gridSpan w:val="5"/>
            <w:vMerge/>
            <w:tcBorders>
              <w:left w:val="single" w:sz="8" w:space="0" w:color="auto"/>
              <w:right w:val="single" w:sz="8" w:space="0" w:color="auto"/>
            </w:tcBorders>
            <w:vAlign w:val="bottom"/>
          </w:tcPr>
          <w:p w:rsidR="00062063" w:rsidRDefault="00062063" w:rsidP="00BE4C92">
            <w:pPr>
              <w:ind w:left="180"/>
              <w:rPr>
                <w:sz w:val="20"/>
                <w:szCs w:val="20"/>
              </w:rPr>
            </w:pPr>
          </w:p>
        </w:tc>
        <w:tc>
          <w:tcPr>
            <w:tcW w:w="1850" w:type="dxa"/>
            <w:gridSpan w:val="3"/>
            <w:vMerge/>
            <w:tcBorders>
              <w:left w:val="single" w:sz="8" w:space="0" w:color="auto"/>
              <w:right w:val="single" w:sz="8" w:space="0" w:color="auto"/>
            </w:tcBorders>
            <w:vAlign w:val="bottom"/>
          </w:tcPr>
          <w:p w:rsidR="00062063" w:rsidRDefault="00062063" w:rsidP="00BE4C92"/>
        </w:tc>
        <w:tc>
          <w:tcPr>
            <w:tcW w:w="1845" w:type="dxa"/>
            <w:gridSpan w:val="4"/>
            <w:vMerge/>
            <w:tcBorders>
              <w:right w:val="single" w:sz="8" w:space="0" w:color="auto"/>
            </w:tcBorders>
            <w:vAlign w:val="bottom"/>
          </w:tcPr>
          <w:p w:rsidR="00062063" w:rsidRDefault="00062063" w:rsidP="00BE4C92"/>
        </w:tc>
        <w:tc>
          <w:tcPr>
            <w:tcW w:w="483" w:type="dxa"/>
            <w:gridSpan w:val="4"/>
            <w:tcBorders>
              <w:left w:val="single" w:sz="8" w:space="0" w:color="auto"/>
            </w:tcBorders>
            <w:vAlign w:val="bottom"/>
          </w:tcPr>
          <w:p w:rsidR="00062063" w:rsidRDefault="00062063" w:rsidP="00BE4C92">
            <w:pPr>
              <w:rPr>
                <w:sz w:val="1"/>
                <w:szCs w:val="1"/>
              </w:rPr>
            </w:pPr>
          </w:p>
        </w:tc>
      </w:tr>
      <w:tr w:rsidR="00062063" w:rsidTr="00124C9D">
        <w:trPr>
          <w:trHeight w:val="60"/>
        </w:trPr>
        <w:tc>
          <w:tcPr>
            <w:tcW w:w="707" w:type="dxa"/>
            <w:vMerge/>
            <w:tcBorders>
              <w:left w:val="single" w:sz="8" w:space="0" w:color="auto"/>
              <w:bottom w:val="single" w:sz="8" w:space="0" w:color="auto"/>
              <w:right w:val="single" w:sz="8" w:space="0" w:color="auto"/>
            </w:tcBorders>
            <w:vAlign w:val="bottom"/>
          </w:tcPr>
          <w:p w:rsidR="00062063" w:rsidRDefault="00062063" w:rsidP="00BE4C92">
            <w:pPr>
              <w:rPr>
                <w:sz w:val="5"/>
                <w:szCs w:val="5"/>
              </w:rPr>
            </w:pPr>
          </w:p>
        </w:tc>
        <w:tc>
          <w:tcPr>
            <w:tcW w:w="2545" w:type="dxa"/>
            <w:vMerge/>
            <w:tcBorders>
              <w:bottom w:val="single" w:sz="8" w:space="0" w:color="auto"/>
              <w:right w:val="single" w:sz="8" w:space="0" w:color="auto"/>
            </w:tcBorders>
            <w:vAlign w:val="bottom"/>
          </w:tcPr>
          <w:p w:rsidR="00062063" w:rsidRDefault="00062063" w:rsidP="00BE4C92">
            <w:pPr>
              <w:rPr>
                <w:sz w:val="5"/>
                <w:szCs w:val="5"/>
              </w:rPr>
            </w:pPr>
          </w:p>
        </w:tc>
        <w:tc>
          <w:tcPr>
            <w:tcW w:w="3397" w:type="dxa"/>
            <w:gridSpan w:val="3"/>
            <w:vMerge/>
            <w:tcBorders>
              <w:bottom w:val="single" w:sz="8" w:space="0" w:color="auto"/>
              <w:right w:val="single" w:sz="8" w:space="0" w:color="auto"/>
            </w:tcBorders>
            <w:vAlign w:val="bottom"/>
          </w:tcPr>
          <w:p w:rsidR="00062063" w:rsidRDefault="00062063" w:rsidP="00BE4C92">
            <w:pPr>
              <w:rPr>
                <w:sz w:val="5"/>
                <w:szCs w:val="5"/>
              </w:rPr>
            </w:pPr>
          </w:p>
        </w:tc>
        <w:tc>
          <w:tcPr>
            <w:tcW w:w="4247" w:type="dxa"/>
            <w:gridSpan w:val="5"/>
            <w:vMerge/>
            <w:tcBorders>
              <w:left w:val="single" w:sz="8" w:space="0" w:color="auto"/>
              <w:bottom w:val="single" w:sz="8" w:space="0" w:color="auto"/>
              <w:right w:val="single" w:sz="8" w:space="0" w:color="auto"/>
            </w:tcBorders>
            <w:vAlign w:val="bottom"/>
          </w:tcPr>
          <w:p w:rsidR="00062063" w:rsidRDefault="00062063" w:rsidP="00BE4C92">
            <w:pPr>
              <w:rPr>
                <w:sz w:val="5"/>
                <w:szCs w:val="5"/>
              </w:rPr>
            </w:pPr>
          </w:p>
        </w:tc>
        <w:tc>
          <w:tcPr>
            <w:tcW w:w="1850" w:type="dxa"/>
            <w:gridSpan w:val="3"/>
            <w:vMerge/>
            <w:tcBorders>
              <w:left w:val="single" w:sz="8" w:space="0" w:color="auto"/>
              <w:bottom w:val="single" w:sz="8" w:space="0" w:color="auto"/>
              <w:right w:val="single" w:sz="8" w:space="0" w:color="auto"/>
            </w:tcBorders>
            <w:vAlign w:val="bottom"/>
          </w:tcPr>
          <w:p w:rsidR="00062063" w:rsidRDefault="00062063" w:rsidP="00BE4C92">
            <w:pPr>
              <w:rPr>
                <w:sz w:val="5"/>
                <w:szCs w:val="5"/>
              </w:rPr>
            </w:pPr>
          </w:p>
        </w:tc>
        <w:tc>
          <w:tcPr>
            <w:tcW w:w="1845" w:type="dxa"/>
            <w:gridSpan w:val="4"/>
            <w:vMerge/>
            <w:tcBorders>
              <w:bottom w:val="single" w:sz="8" w:space="0" w:color="auto"/>
              <w:right w:val="single" w:sz="8" w:space="0" w:color="auto"/>
            </w:tcBorders>
            <w:vAlign w:val="bottom"/>
          </w:tcPr>
          <w:p w:rsidR="00062063" w:rsidRDefault="00062063" w:rsidP="00BE4C92">
            <w:pPr>
              <w:rPr>
                <w:sz w:val="5"/>
                <w:szCs w:val="5"/>
              </w:rPr>
            </w:pPr>
          </w:p>
        </w:tc>
        <w:tc>
          <w:tcPr>
            <w:tcW w:w="483" w:type="dxa"/>
            <w:gridSpan w:val="4"/>
            <w:tcBorders>
              <w:left w:val="single" w:sz="8" w:space="0" w:color="auto"/>
            </w:tcBorders>
            <w:vAlign w:val="bottom"/>
          </w:tcPr>
          <w:p w:rsidR="00062063" w:rsidRDefault="00062063" w:rsidP="00BE4C92">
            <w:pPr>
              <w:rPr>
                <w:sz w:val="1"/>
                <w:szCs w:val="1"/>
              </w:rPr>
            </w:pPr>
          </w:p>
        </w:tc>
      </w:tr>
      <w:tr w:rsidR="0077578A" w:rsidTr="00124C9D">
        <w:trPr>
          <w:trHeight w:val="223"/>
        </w:trPr>
        <w:tc>
          <w:tcPr>
            <w:tcW w:w="707" w:type="dxa"/>
            <w:vMerge w:val="restart"/>
            <w:tcBorders>
              <w:left w:val="single" w:sz="8" w:space="0" w:color="auto"/>
              <w:right w:val="single" w:sz="8" w:space="0" w:color="auto"/>
            </w:tcBorders>
          </w:tcPr>
          <w:p w:rsidR="0077578A" w:rsidRDefault="0077578A" w:rsidP="00BE4C92">
            <w:pPr>
              <w:ind w:right="110"/>
              <w:jc w:val="right"/>
              <w:rPr>
                <w:sz w:val="20"/>
                <w:szCs w:val="20"/>
              </w:rPr>
            </w:pPr>
            <w:r>
              <w:rPr>
                <w:rFonts w:eastAsia="Times New Roman"/>
                <w:b/>
                <w:bCs/>
              </w:rPr>
              <w:t>2</w:t>
            </w:r>
          </w:p>
        </w:tc>
        <w:tc>
          <w:tcPr>
            <w:tcW w:w="2545" w:type="dxa"/>
            <w:vMerge w:val="restart"/>
            <w:tcBorders>
              <w:right w:val="single" w:sz="8" w:space="0" w:color="auto"/>
            </w:tcBorders>
          </w:tcPr>
          <w:p w:rsidR="0077578A" w:rsidRDefault="0077578A" w:rsidP="00124C9D">
            <w:pPr>
              <w:jc w:val="center"/>
              <w:rPr>
                <w:sz w:val="20"/>
                <w:szCs w:val="20"/>
              </w:rPr>
            </w:pPr>
            <w:proofErr w:type="gramStart"/>
            <w:r>
              <w:rPr>
                <w:rFonts w:eastAsia="Times New Roman"/>
                <w:b/>
                <w:bCs/>
              </w:rPr>
              <w:t xml:space="preserve">Создание элементов </w:t>
            </w:r>
            <w:r w:rsidR="00124C9D">
              <w:rPr>
                <w:rFonts w:eastAsia="Times New Roman"/>
                <w:b/>
                <w:bCs/>
              </w:rPr>
              <w:t>образовательной инфраструк</w:t>
            </w:r>
            <w:r>
              <w:rPr>
                <w:rFonts w:eastAsia="Times New Roman"/>
                <w:b/>
                <w:bCs/>
              </w:rPr>
              <w:t xml:space="preserve">туры (оформление </w:t>
            </w:r>
            <w:proofErr w:type="spellStart"/>
            <w:r>
              <w:rPr>
                <w:rFonts w:eastAsia="Times New Roman"/>
                <w:b/>
                <w:bCs/>
              </w:rPr>
              <w:t>каби</w:t>
            </w:r>
            <w:proofErr w:type="spellEnd"/>
            <w:r>
              <w:rPr>
                <w:rFonts w:eastAsia="Times New Roman"/>
                <w:b/>
                <w:bCs/>
              </w:rPr>
              <w:t>-</w:t>
            </w:r>
            <w:proofErr w:type="gramEnd"/>
          </w:p>
          <w:p w:rsidR="0077578A" w:rsidRDefault="0077578A" w:rsidP="00BE4C92">
            <w:pPr>
              <w:jc w:val="center"/>
              <w:rPr>
                <w:sz w:val="20"/>
                <w:szCs w:val="20"/>
              </w:rPr>
            </w:pPr>
            <w:proofErr w:type="spellStart"/>
            <w:proofErr w:type="gramStart"/>
            <w:r>
              <w:rPr>
                <w:rFonts w:eastAsia="Times New Roman"/>
                <w:b/>
                <w:bCs/>
              </w:rPr>
              <w:t>нета</w:t>
            </w:r>
            <w:proofErr w:type="spellEnd"/>
            <w:r>
              <w:rPr>
                <w:rFonts w:eastAsia="Times New Roman"/>
                <w:b/>
                <w:bCs/>
              </w:rPr>
              <w:t>, музея и пр.)</w:t>
            </w:r>
            <w:proofErr w:type="gramEnd"/>
          </w:p>
        </w:tc>
        <w:tc>
          <w:tcPr>
            <w:tcW w:w="3397" w:type="dxa"/>
            <w:gridSpan w:val="3"/>
            <w:vMerge w:val="restart"/>
            <w:tcBorders>
              <w:right w:val="single" w:sz="8" w:space="0" w:color="auto"/>
            </w:tcBorders>
          </w:tcPr>
          <w:p w:rsidR="0077578A" w:rsidRDefault="0077578A" w:rsidP="00BE4C92">
            <w:pPr>
              <w:ind w:left="160"/>
              <w:rPr>
                <w:sz w:val="20"/>
                <w:szCs w:val="20"/>
              </w:rPr>
            </w:pPr>
            <w:proofErr w:type="spellStart"/>
            <w:r>
              <w:rPr>
                <w:rFonts w:eastAsia="Times New Roman"/>
              </w:rPr>
              <w:t>Созданиеэлементовобразова</w:t>
            </w:r>
            <w:proofErr w:type="spellEnd"/>
            <w:r>
              <w:rPr>
                <w:rFonts w:eastAsia="Times New Roman"/>
              </w:rPr>
              <w:t>-</w:t>
            </w:r>
          </w:p>
          <w:p w:rsidR="0077578A" w:rsidRDefault="0077578A" w:rsidP="00BE4C92">
            <w:pPr>
              <w:ind w:left="160"/>
              <w:rPr>
                <w:sz w:val="20"/>
                <w:szCs w:val="20"/>
              </w:rPr>
            </w:pPr>
            <w:r>
              <w:rPr>
                <w:rFonts w:eastAsia="Times New Roman"/>
              </w:rPr>
              <w:t>тельнойинфраструктурына</w:t>
            </w:r>
          </w:p>
          <w:p w:rsidR="0077578A" w:rsidRDefault="0077578A" w:rsidP="00BE4C92">
            <w:pPr>
              <w:ind w:left="160"/>
              <w:rPr>
                <w:sz w:val="20"/>
                <w:szCs w:val="20"/>
              </w:rPr>
            </w:pPr>
            <w:proofErr w:type="gramStart"/>
            <w:r>
              <w:rPr>
                <w:rFonts w:eastAsia="Times New Roman"/>
              </w:rPr>
              <w:t>территории ОО (дизайн, благо-</w:t>
            </w:r>
            <w:proofErr w:type="gramEnd"/>
          </w:p>
          <w:p w:rsidR="0077578A" w:rsidRDefault="0077578A" w:rsidP="00BE4C92">
            <w:pPr>
              <w:ind w:left="160"/>
              <w:rPr>
                <w:sz w:val="20"/>
                <w:szCs w:val="20"/>
              </w:rPr>
            </w:pPr>
            <w:r>
              <w:rPr>
                <w:rFonts w:eastAsia="Times New Roman"/>
              </w:rPr>
              <w:t xml:space="preserve">устройство  площадок,  </w:t>
            </w:r>
            <w:proofErr w:type="spellStart"/>
            <w:r>
              <w:rPr>
                <w:rFonts w:eastAsia="Times New Roman"/>
              </w:rPr>
              <w:t>озелене</w:t>
            </w:r>
            <w:proofErr w:type="spellEnd"/>
            <w:r>
              <w:rPr>
                <w:rFonts w:eastAsia="Times New Roman"/>
              </w:rPr>
              <w:t>-</w:t>
            </w:r>
          </w:p>
          <w:p w:rsidR="0077578A" w:rsidRDefault="0077578A" w:rsidP="00BE4C92">
            <w:pPr>
              <w:rPr>
                <w:sz w:val="20"/>
                <w:szCs w:val="20"/>
              </w:rPr>
            </w:pPr>
            <w:proofErr w:type="spellStart"/>
            <w:proofErr w:type="gramStart"/>
            <w:r>
              <w:rPr>
                <w:rFonts w:eastAsia="Times New Roman"/>
              </w:rPr>
              <w:t>ние</w:t>
            </w:r>
            <w:proofErr w:type="spellEnd"/>
            <w:r>
              <w:rPr>
                <w:rFonts w:eastAsia="Times New Roman"/>
              </w:rPr>
              <w:t xml:space="preserve"> и т.д.)</w:t>
            </w:r>
            <w:proofErr w:type="gramEnd"/>
          </w:p>
        </w:tc>
        <w:tc>
          <w:tcPr>
            <w:tcW w:w="4247" w:type="dxa"/>
            <w:gridSpan w:val="5"/>
            <w:vMerge w:val="restart"/>
            <w:tcBorders>
              <w:left w:val="single" w:sz="8" w:space="0" w:color="auto"/>
              <w:right w:val="single" w:sz="8" w:space="0" w:color="auto"/>
            </w:tcBorders>
          </w:tcPr>
          <w:p w:rsidR="0077578A" w:rsidRDefault="0077578A" w:rsidP="00BE4C92">
            <w:pPr>
              <w:ind w:left="180"/>
              <w:rPr>
                <w:sz w:val="20"/>
                <w:szCs w:val="20"/>
              </w:rPr>
            </w:pPr>
            <w:r>
              <w:rPr>
                <w:rFonts w:eastAsia="Times New Roman"/>
                <w:w w:val="90"/>
              </w:rPr>
              <w:t>3</w:t>
            </w:r>
            <w:r w:rsidR="00826925">
              <w:rPr>
                <w:rFonts w:eastAsia="Times New Roman"/>
                <w:w w:val="90"/>
              </w:rPr>
              <w:t xml:space="preserve"> </w:t>
            </w:r>
            <w:r>
              <w:rPr>
                <w:rFonts w:eastAsia="Times New Roman"/>
              </w:rPr>
              <w:t>балла</w:t>
            </w:r>
          </w:p>
          <w:p w:rsidR="0077578A" w:rsidRDefault="0077578A" w:rsidP="00BE4C92">
            <w:pPr>
              <w:ind w:left="180"/>
              <w:rPr>
                <w:sz w:val="20"/>
                <w:szCs w:val="20"/>
              </w:rPr>
            </w:pPr>
            <w:r>
              <w:rPr>
                <w:rFonts w:eastAsia="Times New Roman"/>
                <w:i/>
                <w:iCs/>
              </w:rPr>
              <w:t>Примечание:  баллы  устанавливаются</w:t>
            </w:r>
          </w:p>
          <w:p w:rsidR="0077578A" w:rsidRDefault="0077578A" w:rsidP="00BE4C92">
            <w:pPr>
              <w:ind w:left="180"/>
              <w:rPr>
                <w:sz w:val="20"/>
                <w:szCs w:val="20"/>
              </w:rPr>
            </w:pPr>
            <w:r>
              <w:rPr>
                <w:rFonts w:eastAsia="Times New Roman"/>
                <w:i/>
                <w:iCs/>
              </w:rPr>
              <w:t xml:space="preserve">сроком  на  отчетный  период  </w:t>
            </w:r>
            <w:proofErr w:type="gramStart"/>
            <w:r>
              <w:rPr>
                <w:rFonts w:eastAsia="Times New Roman"/>
                <w:i/>
                <w:iCs/>
              </w:rPr>
              <w:t>при</w:t>
            </w:r>
            <w:proofErr w:type="gramEnd"/>
            <w:r>
              <w:rPr>
                <w:rFonts w:eastAsia="Times New Roman"/>
                <w:i/>
                <w:iCs/>
              </w:rPr>
              <w:t xml:space="preserve">  от-</w:t>
            </w:r>
          </w:p>
          <w:p w:rsidR="0077578A" w:rsidRDefault="0077578A" w:rsidP="00BE4C92">
            <w:pPr>
              <w:ind w:left="180"/>
              <w:rPr>
                <w:sz w:val="20"/>
                <w:szCs w:val="20"/>
              </w:rPr>
            </w:pPr>
            <w:proofErr w:type="spellStart"/>
            <w:r>
              <w:rPr>
                <w:rFonts w:eastAsia="Times New Roman"/>
                <w:i/>
                <w:iCs/>
              </w:rPr>
              <w:t>сутствии</w:t>
            </w:r>
            <w:proofErr w:type="spellEnd"/>
            <w:r>
              <w:rPr>
                <w:rFonts w:eastAsia="Times New Roman"/>
                <w:i/>
                <w:iCs/>
              </w:rPr>
              <w:t xml:space="preserve"> доплаты за участок</w:t>
            </w:r>
          </w:p>
        </w:tc>
        <w:tc>
          <w:tcPr>
            <w:tcW w:w="1850" w:type="dxa"/>
            <w:gridSpan w:val="3"/>
            <w:vMerge w:val="restart"/>
            <w:tcBorders>
              <w:left w:val="single" w:sz="8" w:space="0" w:color="auto"/>
              <w:right w:val="single" w:sz="8" w:space="0" w:color="auto"/>
            </w:tcBorders>
          </w:tcPr>
          <w:p w:rsidR="0077578A" w:rsidRDefault="0077578A" w:rsidP="00BE4C92">
            <w:pPr>
              <w:ind w:left="160"/>
              <w:rPr>
                <w:sz w:val="20"/>
                <w:szCs w:val="20"/>
              </w:rPr>
            </w:pPr>
            <w:r>
              <w:rPr>
                <w:rFonts w:eastAsia="Times New Roman"/>
              </w:rPr>
              <w:t>3 балла</w:t>
            </w:r>
          </w:p>
        </w:tc>
        <w:tc>
          <w:tcPr>
            <w:tcW w:w="1845" w:type="dxa"/>
            <w:gridSpan w:val="4"/>
            <w:vMerge w:val="restart"/>
            <w:tcBorders>
              <w:right w:val="single" w:sz="4" w:space="0" w:color="auto"/>
            </w:tcBorders>
          </w:tcPr>
          <w:p w:rsidR="0077578A" w:rsidRDefault="0077578A" w:rsidP="00BE4C92">
            <w:pPr>
              <w:ind w:left="160"/>
              <w:rPr>
                <w:sz w:val="20"/>
                <w:szCs w:val="20"/>
              </w:rPr>
            </w:pPr>
            <w:r>
              <w:rPr>
                <w:rFonts w:eastAsia="Times New Roman"/>
                <w:sz w:val="20"/>
                <w:szCs w:val="20"/>
              </w:rPr>
              <w:t>Справка</w:t>
            </w:r>
          </w:p>
          <w:p w:rsidR="0077578A" w:rsidRDefault="0077578A" w:rsidP="00BE4C92">
            <w:pPr>
              <w:ind w:left="160"/>
              <w:rPr>
                <w:sz w:val="19"/>
                <w:szCs w:val="19"/>
              </w:rPr>
            </w:pPr>
            <w:r>
              <w:rPr>
                <w:rFonts w:eastAsia="Times New Roman"/>
                <w:sz w:val="20"/>
                <w:szCs w:val="20"/>
              </w:rPr>
              <w:t>зам</w:t>
            </w:r>
            <w:proofErr w:type="gramStart"/>
            <w:r>
              <w:rPr>
                <w:rFonts w:eastAsia="Times New Roman"/>
                <w:sz w:val="20"/>
                <w:szCs w:val="20"/>
              </w:rPr>
              <w:t>.д</w:t>
            </w:r>
            <w:proofErr w:type="gramEnd"/>
            <w:r>
              <w:rPr>
                <w:rFonts w:eastAsia="Times New Roman"/>
                <w:sz w:val="20"/>
                <w:szCs w:val="20"/>
              </w:rPr>
              <w:t>иректора</w:t>
            </w:r>
          </w:p>
        </w:tc>
        <w:tc>
          <w:tcPr>
            <w:tcW w:w="483" w:type="dxa"/>
            <w:gridSpan w:val="4"/>
            <w:tcBorders>
              <w:left w:val="single" w:sz="4" w:space="0" w:color="auto"/>
            </w:tcBorders>
            <w:vAlign w:val="bottom"/>
          </w:tcPr>
          <w:p w:rsidR="0077578A" w:rsidRDefault="0077578A" w:rsidP="00BE4C92">
            <w:pPr>
              <w:rPr>
                <w:sz w:val="1"/>
                <w:szCs w:val="1"/>
              </w:rPr>
            </w:pPr>
          </w:p>
        </w:tc>
      </w:tr>
      <w:tr w:rsidR="0077578A" w:rsidTr="00124C9D">
        <w:trPr>
          <w:trHeight w:val="271"/>
        </w:trPr>
        <w:tc>
          <w:tcPr>
            <w:tcW w:w="707" w:type="dxa"/>
            <w:vMerge/>
            <w:tcBorders>
              <w:left w:val="single" w:sz="8" w:space="0" w:color="auto"/>
              <w:right w:val="single" w:sz="8" w:space="0" w:color="auto"/>
            </w:tcBorders>
            <w:vAlign w:val="bottom"/>
          </w:tcPr>
          <w:p w:rsidR="0077578A" w:rsidRDefault="0077578A" w:rsidP="00BE4C92">
            <w:pPr>
              <w:rPr>
                <w:sz w:val="23"/>
                <w:szCs w:val="23"/>
              </w:rPr>
            </w:pPr>
          </w:p>
        </w:tc>
        <w:tc>
          <w:tcPr>
            <w:tcW w:w="2545" w:type="dxa"/>
            <w:vMerge/>
            <w:tcBorders>
              <w:right w:val="single" w:sz="8" w:space="0" w:color="auto"/>
            </w:tcBorders>
            <w:vAlign w:val="bottom"/>
          </w:tcPr>
          <w:p w:rsidR="0077578A" w:rsidRDefault="0077578A" w:rsidP="00BE4C92">
            <w:pPr>
              <w:jc w:val="center"/>
              <w:rPr>
                <w:sz w:val="20"/>
                <w:szCs w:val="20"/>
              </w:rPr>
            </w:pPr>
          </w:p>
        </w:tc>
        <w:tc>
          <w:tcPr>
            <w:tcW w:w="3397" w:type="dxa"/>
            <w:gridSpan w:val="3"/>
            <w:vMerge/>
            <w:tcBorders>
              <w:right w:val="single" w:sz="8" w:space="0" w:color="auto"/>
            </w:tcBorders>
            <w:vAlign w:val="bottom"/>
          </w:tcPr>
          <w:p w:rsidR="0077578A" w:rsidRDefault="0077578A" w:rsidP="00BE4C92">
            <w:pPr>
              <w:rPr>
                <w:sz w:val="20"/>
                <w:szCs w:val="20"/>
              </w:rPr>
            </w:pPr>
          </w:p>
        </w:tc>
        <w:tc>
          <w:tcPr>
            <w:tcW w:w="4247" w:type="dxa"/>
            <w:gridSpan w:val="5"/>
            <w:vMerge/>
            <w:tcBorders>
              <w:left w:val="single" w:sz="8" w:space="0" w:color="auto"/>
              <w:right w:val="single" w:sz="8" w:space="0" w:color="auto"/>
            </w:tcBorders>
            <w:vAlign w:val="bottom"/>
          </w:tcPr>
          <w:p w:rsidR="0077578A" w:rsidRDefault="0077578A" w:rsidP="00BE4C92">
            <w:pPr>
              <w:ind w:left="180"/>
              <w:rPr>
                <w:sz w:val="20"/>
                <w:szCs w:val="20"/>
              </w:rPr>
            </w:pPr>
          </w:p>
        </w:tc>
        <w:tc>
          <w:tcPr>
            <w:tcW w:w="1850" w:type="dxa"/>
            <w:gridSpan w:val="3"/>
            <w:vMerge/>
            <w:tcBorders>
              <w:left w:val="single" w:sz="8" w:space="0" w:color="auto"/>
              <w:right w:val="single" w:sz="8" w:space="0" w:color="auto"/>
            </w:tcBorders>
            <w:vAlign w:val="bottom"/>
          </w:tcPr>
          <w:p w:rsidR="0077578A" w:rsidRDefault="0077578A" w:rsidP="00BE4C92">
            <w:pPr>
              <w:rPr>
                <w:sz w:val="23"/>
                <w:szCs w:val="23"/>
              </w:rPr>
            </w:pPr>
          </w:p>
        </w:tc>
        <w:tc>
          <w:tcPr>
            <w:tcW w:w="1845" w:type="dxa"/>
            <w:gridSpan w:val="4"/>
            <w:vMerge/>
            <w:tcBorders>
              <w:right w:val="single" w:sz="4" w:space="0" w:color="auto"/>
            </w:tcBorders>
            <w:vAlign w:val="bottom"/>
          </w:tcPr>
          <w:p w:rsidR="0077578A" w:rsidRDefault="0077578A" w:rsidP="00BE4C92">
            <w:pPr>
              <w:ind w:left="160"/>
              <w:rPr>
                <w:sz w:val="20"/>
                <w:szCs w:val="20"/>
              </w:rPr>
            </w:pPr>
          </w:p>
        </w:tc>
        <w:tc>
          <w:tcPr>
            <w:tcW w:w="483" w:type="dxa"/>
            <w:gridSpan w:val="4"/>
            <w:tcBorders>
              <w:left w:val="single" w:sz="4" w:space="0" w:color="auto"/>
            </w:tcBorders>
            <w:vAlign w:val="bottom"/>
          </w:tcPr>
          <w:p w:rsidR="0077578A" w:rsidRDefault="0077578A" w:rsidP="00BE4C92">
            <w:pPr>
              <w:rPr>
                <w:sz w:val="1"/>
                <w:szCs w:val="1"/>
              </w:rPr>
            </w:pPr>
          </w:p>
        </w:tc>
      </w:tr>
      <w:tr w:rsidR="0077578A" w:rsidTr="00124C9D">
        <w:trPr>
          <w:trHeight w:val="252"/>
        </w:trPr>
        <w:tc>
          <w:tcPr>
            <w:tcW w:w="707" w:type="dxa"/>
            <w:vMerge/>
            <w:tcBorders>
              <w:left w:val="single" w:sz="8" w:space="0" w:color="auto"/>
              <w:right w:val="single" w:sz="8" w:space="0" w:color="auto"/>
            </w:tcBorders>
            <w:vAlign w:val="bottom"/>
          </w:tcPr>
          <w:p w:rsidR="0077578A" w:rsidRDefault="0077578A" w:rsidP="00BE4C92">
            <w:pPr>
              <w:rPr>
                <w:sz w:val="21"/>
                <w:szCs w:val="21"/>
              </w:rPr>
            </w:pPr>
          </w:p>
        </w:tc>
        <w:tc>
          <w:tcPr>
            <w:tcW w:w="2545" w:type="dxa"/>
            <w:vMerge/>
            <w:tcBorders>
              <w:right w:val="single" w:sz="8" w:space="0" w:color="auto"/>
            </w:tcBorders>
            <w:vAlign w:val="bottom"/>
          </w:tcPr>
          <w:p w:rsidR="0077578A" w:rsidRDefault="0077578A" w:rsidP="00BE4C92">
            <w:pPr>
              <w:jc w:val="center"/>
              <w:rPr>
                <w:sz w:val="20"/>
                <w:szCs w:val="20"/>
              </w:rPr>
            </w:pPr>
          </w:p>
        </w:tc>
        <w:tc>
          <w:tcPr>
            <w:tcW w:w="3397" w:type="dxa"/>
            <w:gridSpan w:val="3"/>
            <w:vMerge/>
            <w:tcBorders>
              <w:right w:val="single" w:sz="8" w:space="0" w:color="auto"/>
            </w:tcBorders>
            <w:vAlign w:val="bottom"/>
          </w:tcPr>
          <w:p w:rsidR="0077578A" w:rsidRDefault="0077578A" w:rsidP="00BE4C92">
            <w:pPr>
              <w:rPr>
                <w:sz w:val="20"/>
                <w:szCs w:val="20"/>
              </w:rPr>
            </w:pPr>
          </w:p>
        </w:tc>
        <w:tc>
          <w:tcPr>
            <w:tcW w:w="4247" w:type="dxa"/>
            <w:gridSpan w:val="5"/>
            <w:vMerge/>
            <w:tcBorders>
              <w:left w:val="single" w:sz="8" w:space="0" w:color="auto"/>
              <w:right w:val="single" w:sz="8" w:space="0" w:color="auto"/>
            </w:tcBorders>
            <w:vAlign w:val="bottom"/>
          </w:tcPr>
          <w:p w:rsidR="0077578A" w:rsidRDefault="0077578A" w:rsidP="00BE4C92">
            <w:pPr>
              <w:ind w:left="180"/>
              <w:rPr>
                <w:sz w:val="20"/>
                <w:szCs w:val="20"/>
              </w:rPr>
            </w:pPr>
          </w:p>
        </w:tc>
        <w:tc>
          <w:tcPr>
            <w:tcW w:w="1850" w:type="dxa"/>
            <w:gridSpan w:val="3"/>
            <w:vMerge/>
            <w:tcBorders>
              <w:left w:val="single" w:sz="8" w:space="0" w:color="auto"/>
              <w:right w:val="single" w:sz="8" w:space="0" w:color="auto"/>
            </w:tcBorders>
            <w:vAlign w:val="bottom"/>
          </w:tcPr>
          <w:p w:rsidR="0077578A" w:rsidRDefault="0077578A" w:rsidP="00BE4C92">
            <w:pPr>
              <w:rPr>
                <w:sz w:val="21"/>
                <w:szCs w:val="21"/>
              </w:rPr>
            </w:pPr>
          </w:p>
        </w:tc>
        <w:tc>
          <w:tcPr>
            <w:tcW w:w="1845" w:type="dxa"/>
            <w:gridSpan w:val="4"/>
            <w:vMerge/>
            <w:tcBorders>
              <w:right w:val="single" w:sz="4" w:space="0" w:color="auto"/>
            </w:tcBorders>
            <w:vAlign w:val="bottom"/>
          </w:tcPr>
          <w:p w:rsidR="0077578A" w:rsidRDefault="0077578A" w:rsidP="00BE4C92">
            <w:pPr>
              <w:rPr>
                <w:sz w:val="21"/>
                <w:szCs w:val="21"/>
              </w:rPr>
            </w:pPr>
          </w:p>
        </w:tc>
        <w:tc>
          <w:tcPr>
            <w:tcW w:w="483" w:type="dxa"/>
            <w:gridSpan w:val="4"/>
            <w:tcBorders>
              <w:left w:val="single" w:sz="4" w:space="0" w:color="auto"/>
            </w:tcBorders>
            <w:vAlign w:val="bottom"/>
          </w:tcPr>
          <w:p w:rsidR="0077578A" w:rsidRDefault="0077578A" w:rsidP="00BE4C92">
            <w:pPr>
              <w:rPr>
                <w:sz w:val="1"/>
                <w:szCs w:val="1"/>
              </w:rPr>
            </w:pPr>
          </w:p>
        </w:tc>
      </w:tr>
      <w:tr w:rsidR="0077578A" w:rsidTr="00124C9D">
        <w:trPr>
          <w:trHeight w:val="254"/>
        </w:trPr>
        <w:tc>
          <w:tcPr>
            <w:tcW w:w="707" w:type="dxa"/>
            <w:vMerge/>
            <w:tcBorders>
              <w:left w:val="single" w:sz="8" w:space="0" w:color="auto"/>
              <w:right w:val="single" w:sz="8" w:space="0" w:color="auto"/>
            </w:tcBorders>
            <w:vAlign w:val="bottom"/>
          </w:tcPr>
          <w:p w:rsidR="0077578A" w:rsidRDefault="0077578A" w:rsidP="00BE4C92"/>
        </w:tc>
        <w:tc>
          <w:tcPr>
            <w:tcW w:w="2545" w:type="dxa"/>
            <w:vMerge/>
            <w:tcBorders>
              <w:right w:val="single" w:sz="8" w:space="0" w:color="auto"/>
            </w:tcBorders>
            <w:vAlign w:val="bottom"/>
          </w:tcPr>
          <w:p w:rsidR="0077578A" w:rsidRDefault="0077578A" w:rsidP="00BE4C92">
            <w:pPr>
              <w:jc w:val="center"/>
              <w:rPr>
                <w:sz w:val="20"/>
                <w:szCs w:val="20"/>
              </w:rPr>
            </w:pPr>
          </w:p>
        </w:tc>
        <w:tc>
          <w:tcPr>
            <w:tcW w:w="3397" w:type="dxa"/>
            <w:gridSpan w:val="3"/>
            <w:vMerge/>
            <w:tcBorders>
              <w:right w:val="single" w:sz="8" w:space="0" w:color="auto"/>
            </w:tcBorders>
            <w:vAlign w:val="bottom"/>
          </w:tcPr>
          <w:p w:rsidR="0077578A" w:rsidRDefault="0077578A" w:rsidP="00BE4C92">
            <w:pPr>
              <w:rPr>
                <w:sz w:val="20"/>
                <w:szCs w:val="20"/>
              </w:rPr>
            </w:pPr>
          </w:p>
        </w:tc>
        <w:tc>
          <w:tcPr>
            <w:tcW w:w="4247" w:type="dxa"/>
            <w:gridSpan w:val="5"/>
            <w:vMerge/>
            <w:tcBorders>
              <w:left w:val="single" w:sz="8" w:space="0" w:color="auto"/>
              <w:right w:val="single" w:sz="8" w:space="0" w:color="auto"/>
            </w:tcBorders>
            <w:vAlign w:val="bottom"/>
          </w:tcPr>
          <w:p w:rsidR="0077578A" w:rsidRDefault="0077578A" w:rsidP="00BE4C92">
            <w:pPr>
              <w:ind w:left="180"/>
              <w:rPr>
                <w:sz w:val="20"/>
                <w:szCs w:val="20"/>
              </w:rPr>
            </w:pPr>
          </w:p>
        </w:tc>
        <w:tc>
          <w:tcPr>
            <w:tcW w:w="1850" w:type="dxa"/>
            <w:gridSpan w:val="3"/>
            <w:vMerge/>
            <w:tcBorders>
              <w:left w:val="single" w:sz="8" w:space="0" w:color="auto"/>
              <w:right w:val="single" w:sz="8" w:space="0" w:color="auto"/>
            </w:tcBorders>
            <w:vAlign w:val="bottom"/>
          </w:tcPr>
          <w:p w:rsidR="0077578A" w:rsidRDefault="0077578A" w:rsidP="00BE4C92"/>
        </w:tc>
        <w:tc>
          <w:tcPr>
            <w:tcW w:w="1845" w:type="dxa"/>
            <w:gridSpan w:val="4"/>
            <w:vMerge/>
            <w:tcBorders>
              <w:right w:val="single" w:sz="4" w:space="0" w:color="auto"/>
            </w:tcBorders>
            <w:vAlign w:val="bottom"/>
          </w:tcPr>
          <w:p w:rsidR="0077578A" w:rsidRDefault="0077578A" w:rsidP="00BE4C92"/>
        </w:tc>
        <w:tc>
          <w:tcPr>
            <w:tcW w:w="483" w:type="dxa"/>
            <w:gridSpan w:val="4"/>
            <w:tcBorders>
              <w:left w:val="single" w:sz="4" w:space="0" w:color="auto"/>
            </w:tcBorders>
            <w:vAlign w:val="bottom"/>
          </w:tcPr>
          <w:p w:rsidR="0077578A" w:rsidRDefault="0077578A" w:rsidP="00BE4C92">
            <w:pPr>
              <w:rPr>
                <w:sz w:val="1"/>
                <w:szCs w:val="1"/>
              </w:rPr>
            </w:pPr>
          </w:p>
        </w:tc>
      </w:tr>
      <w:tr w:rsidR="0077578A" w:rsidTr="00124C9D">
        <w:trPr>
          <w:trHeight w:val="247"/>
        </w:trPr>
        <w:tc>
          <w:tcPr>
            <w:tcW w:w="707" w:type="dxa"/>
            <w:vMerge/>
            <w:tcBorders>
              <w:left w:val="single" w:sz="8" w:space="0" w:color="auto"/>
              <w:right w:val="single" w:sz="8" w:space="0" w:color="auto"/>
            </w:tcBorders>
            <w:vAlign w:val="bottom"/>
          </w:tcPr>
          <w:p w:rsidR="0077578A" w:rsidRDefault="0077578A" w:rsidP="00BE4C92">
            <w:pPr>
              <w:rPr>
                <w:sz w:val="21"/>
                <w:szCs w:val="21"/>
              </w:rPr>
            </w:pPr>
          </w:p>
        </w:tc>
        <w:tc>
          <w:tcPr>
            <w:tcW w:w="2545" w:type="dxa"/>
            <w:vMerge/>
            <w:tcBorders>
              <w:right w:val="single" w:sz="8" w:space="0" w:color="auto"/>
            </w:tcBorders>
            <w:vAlign w:val="bottom"/>
          </w:tcPr>
          <w:p w:rsidR="0077578A" w:rsidRDefault="0077578A" w:rsidP="00BE4C92">
            <w:pPr>
              <w:rPr>
                <w:sz w:val="21"/>
                <w:szCs w:val="21"/>
              </w:rPr>
            </w:pPr>
          </w:p>
        </w:tc>
        <w:tc>
          <w:tcPr>
            <w:tcW w:w="3397" w:type="dxa"/>
            <w:gridSpan w:val="3"/>
            <w:vMerge/>
            <w:tcBorders>
              <w:right w:val="single" w:sz="8" w:space="0" w:color="auto"/>
            </w:tcBorders>
            <w:vAlign w:val="bottom"/>
          </w:tcPr>
          <w:p w:rsidR="0077578A" w:rsidRDefault="0077578A" w:rsidP="00BE4C92">
            <w:pPr>
              <w:rPr>
                <w:sz w:val="21"/>
                <w:szCs w:val="21"/>
              </w:rPr>
            </w:pPr>
          </w:p>
        </w:tc>
        <w:tc>
          <w:tcPr>
            <w:tcW w:w="4247" w:type="dxa"/>
            <w:gridSpan w:val="5"/>
            <w:vMerge/>
            <w:tcBorders>
              <w:left w:val="single" w:sz="8" w:space="0" w:color="auto"/>
              <w:right w:val="single" w:sz="8" w:space="0" w:color="auto"/>
            </w:tcBorders>
            <w:vAlign w:val="bottom"/>
          </w:tcPr>
          <w:p w:rsidR="0077578A" w:rsidRDefault="0077578A" w:rsidP="00BE4C92">
            <w:pPr>
              <w:rPr>
                <w:sz w:val="21"/>
                <w:szCs w:val="21"/>
              </w:rPr>
            </w:pPr>
          </w:p>
        </w:tc>
        <w:tc>
          <w:tcPr>
            <w:tcW w:w="1850" w:type="dxa"/>
            <w:gridSpan w:val="3"/>
            <w:vMerge/>
            <w:tcBorders>
              <w:left w:val="single" w:sz="8" w:space="0" w:color="auto"/>
              <w:right w:val="single" w:sz="8" w:space="0" w:color="auto"/>
            </w:tcBorders>
            <w:vAlign w:val="bottom"/>
          </w:tcPr>
          <w:p w:rsidR="0077578A" w:rsidRDefault="0077578A" w:rsidP="00BE4C92">
            <w:pPr>
              <w:rPr>
                <w:sz w:val="21"/>
                <w:szCs w:val="21"/>
              </w:rPr>
            </w:pPr>
          </w:p>
        </w:tc>
        <w:tc>
          <w:tcPr>
            <w:tcW w:w="1845" w:type="dxa"/>
            <w:gridSpan w:val="4"/>
            <w:vMerge/>
            <w:tcBorders>
              <w:right w:val="single" w:sz="4" w:space="0" w:color="auto"/>
            </w:tcBorders>
            <w:vAlign w:val="bottom"/>
          </w:tcPr>
          <w:p w:rsidR="0077578A" w:rsidRDefault="0077578A" w:rsidP="00BE4C92">
            <w:pPr>
              <w:rPr>
                <w:sz w:val="21"/>
                <w:szCs w:val="21"/>
              </w:rPr>
            </w:pPr>
          </w:p>
        </w:tc>
        <w:tc>
          <w:tcPr>
            <w:tcW w:w="483" w:type="dxa"/>
            <w:gridSpan w:val="4"/>
            <w:tcBorders>
              <w:left w:val="single" w:sz="4" w:space="0" w:color="auto"/>
            </w:tcBorders>
            <w:vAlign w:val="bottom"/>
          </w:tcPr>
          <w:p w:rsidR="0077578A" w:rsidRDefault="0077578A" w:rsidP="00BE4C92">
            <w:pPr>
              <w:rPr>
                <w:sz w:val="1"/>
                <w:szCs w:val="1"/>
              </w:rPr>
            </w:pPr>
          </w:p>
        </w:tc>
      </w:tr>
      <w:tr w:rsidR="0077578A" w:rsidTr="00124C9D">
        <w:trPr>
          <w:trHeight w:val="26"/>
        </w:trPr>
        <w:tc>
          <w:tcPr>
            <w:tcW w:w="707" w:type="dxa"/>
            <w:vMerge/>
            <w:tcBorders>
              <w:left w:val="single" w:sz="8" w:space="0" w:color="auto"/>
              <w:bottom w:val="single" w:sz="8" w:space="0" w:color="auto"/>
              <w:right w:val="single" w:sz="8" w:space="0" w:color="auto"/>
            </w:tcBorders>
            <w:vAlign w:val="bottom"/>
          </w:tcPr>
          <w:p w:rsidR="0077578A" w:rsidRDefault="0077578A" w:rsidP="00BE4C92">
            <w:pPr>
              <w:rPr>
                <w:sz w:val="2"/>
                <w:szCs w:val="2"/>
              </w:rPr>
            </w:pPr>
          </w:p>
        </w:tc>
        <w:tc>
          <w:tcPr>
            <w:tcW w:w="2545" w:type="dxa"/>
            <w:vMerge/>
            <w:tcBorders>
              <w:bottom w:val="single" w:sz="8" w:space="0" w:color="auto"/>
              <w:right w:val="single" w:sz="8" w:space="0" w:color="auto"/>
            </w:tcBorders>
            <w:vAlign w:val="bottom"/>
          </w:tcPr>
          <w:p w:rsidR="0077578A" w:rsidRDefault="0077578A" w:rsidP="00BE4C92">
            <w:pPr>
              <w:rPr>
                <w:sz w:val="2"/>
                <w:szCs w:val="2"/>
              </w:rPr>
            </w:pPr>
          </w:p>
        </w:tc>
        <w:tc>
          <w:tcPr>
            <w:tcW w:w="3397" w:type="dxa"/>
            <w:gridSpan w:val="3"/>
            <w:tcBorders>
              <w:bottom w:val="single" w:sz="8" w:space="0" w:color="auto"/>
              <w:right w:val="single" w:sz="8" w:space="0" w:color="auto"/>
            </w:tcBorders>
            <w:vAlign w:val="bottom"/>
          </w:tcPr>
          <w:p w:rsidR="0077578A" w:rsidRDefault="0077578A" w:rsidP="00BE4C92">
            <w:pPr>
              <w:rPr>
                <w:sz w:val="2"/>
                <w:szCs w:val="2"/>
              </w:rPr>
            </w:pPr>
          </w:p>
        </w:tc>
        <w:tc>
          <w:tcPr>
            <w:tcW w:w="1139" w:type="dxa"/>
            <w:gridSpan w:val="2"/>
            <w:tcBorders>
              <w:bottom w:val="single" w:sz="8" w:space="0" w:color="auto"/>
            </w:tcBorders>
            <w:vAlign w:val="bottom"/>
          </w:tcPr>
          <w:p w:rsidR="0077578A" w:rsidRDefault="0077578A" w:rsidP="00BE4C92">
            <w:pPr>
              <w:rPr>
                <w:sz w:val="2"/>
                <w:szCs w:val="2"/>
              </w:rPr>
            </w:pPr>
          </w:p>
        </w:tc>
        <w:tc>
          <w:tcPr>
            <w:tcW w:w="3108" w:type="dxa"/>
            <w:gridSpan w:val="3"/>
            <w:tcBorders>
              <w:bottom w:val="single" w:sz="8" w:space="0" w:color="auto"/>
              <w:right w:val="single" w:sz="8" w:space="0" w:color="auto"/>
            </w:tcBorders>
            <w:vAlign w:val="bottom"/>
          </w:tcPr>
          <w:p w:rsidR="0077578A" w:rsidRDefault="0077578A" w:rsidP="00BE4C92">
            <w:pPr>
              <w:rPr>
                <w:sz w:val="2"/>
                <w:szCs w:val="2"/>
              </w:rPr>
            </w:pPr>
          </w:p>
        </w:tc>
        <w:tc>
          <w:tcPr>
            <w:tcW w:w="1850" w:type="dxa"/>
            <w:gridSpan w:val="3"/>
            <w:tcBorders>
              <w:bottom w:val="single" w:sz="8" w:space="0" w:color="auto"/>
              <w:right w:val="single" w:sz="8" w:space="0" w:color="auto"/>
            </w:tcBorders>
            <w:vAlign w:val="bottom"/>
          </w:tcPr>
          <w:p w:rsidR="0077578A" w:rsidRDefault="0077578A" w:rsidP="00BE4C92">
            <w:pPr>
              <w:rPr>
                <w:sz w:val="2"/>
                <w:szCs w:val="2"/>
              </w:rPr>
            </w:pPr>
          </w:p>
        </w:tc>
        <w:tc>
          <w:tcPr>
            <w:tcW w:w="1845" w:type="dxa"/>
            <w:gridSpan w:val="4"/>
            <w:vMerge/>
            <w:tcBorders>
              <w:bottom w:val="single" w:sz="8" w:space="0" w:color="auto"/>
              <w:right w:val="single" w:sz="4" w:space="0" w:color="auto"/>
            </w:tcBorders>
            <w:vAlign w:val="bottom"/>
          </w:tcPr>
          <w:p w:rsidR="0077578A" w:rsidRDefault="0077578A" w:rsidP="00BE4C92">
            <w:pPr>
              <w:rPr>
                <w:sz w:val="2"/>
                <w:szCs w:val="2"/>
              </w:rPr>
            </w:pPr>
          </w:p>
        </w:tc>
        <w:tc>
          <w:tcPr>
            <w:tcW w:w="483" w:type="dxa"/>
            <w:gridSpan w:val="4"/>
            <w:tcBorders>
              <w:left w:val="single" w:sz="4" w:space="0" w:color="auto"/>
            </w:tcBorders>
            <w:vAlign w:val="bottom"/>
          </w:tcPr>
          <w:p w:rsidR="0077578A" w:rsidRDefault="0077578A" w:rsidP="00BE4C92">
            <w:pPr>
              <w:rPr>
                <w:sz w:val="1"/>
                <w:szCs w:val="1"/>
              </w:rPr>
            </w:pPr>
          </w:p>
        </w:tc>
      </w:tr>
      <w:tr w:rsidR="00FE2FA8" w:rsidTr="00124C9D">
        <w:trPr>
          <w:gridAfter w:val="2"/>
          <w:wAfter w:w="43" w:type="dxa"/>
          <w:trHeight w:val="230"/>
        </w:trPr>
        <w:tc>
          <w:tcPr>
            <w:tcW w:w="707" w:type="dxa"/>
            <w:vMerge w:val="restart"/>
            <w:tcBorders>
              <w:left w:val="single" w:sz="4" w:space="0" w:color="auto"/>
              <w:right w:val="single" w:sz="8" w:space="0" w:color="auto"/>
            </w:tcBorders>
          </w:tcPr>
          <w:p w:rsidR="00FE2FA8" w:rsidRDefault="00FE2FA8" w:rsidP="00BE4C92">
            <w:pPr>
              <w:ind w:right="110"/>
              <w:jc w:val="right"/>
              <w:rPr>
                <w:sz w:val="20"/>
                <w:szCs w:val="20"/>
              </w:rPr>
            </w:pPr>
            <w:r>
              <w:rPr>
                <w:rFonts w:eastAsia="Times New Roman"/>
                <w:b/>
                <w:bCs/>
              </w:rPr>
              <w:t>3</w:t>
            </w:r>
          </w:p>
        </w:tc>
        <w:tc>
          <w:tcPr>
            <w:tcW w:w="2545" w:type="dxa"/>
            <w:vMerge w:val="restart"/>
            <w:tcBorders>
              <w:right w:val="single" w:sz="8" w:space="0" w:color="auto"/>
            </w:tcBorders>
          </w:tcPr>
          <w:p w:rsidR="00FE2FA8" w:rsidRDefault="00FE2FA8" w:rsidP="00124C9D">
            <w:pPr>
              <w:jc w:val="center"/>
              <w:rPr>
                <w:sz w:val="20"/>
                <w:szCs w:val="20"/>
              </w:rPr>
            </w:pPr>
            <w:r>
              <w:rPr>
                <w:rFonts w:eastAsia="Times New Roman"/>
                <w:b/>
                <w:bCs/>
              </w:rPr>
              <w:t>Реализация дополнитель</w:t>
            </w:r>
            <w:r>
              <w:rPr>
                <w:rFonts w:eastAsia="Times New Roman"/>
                <w:b/>
                <w:bCs/>
                <w:w w:val="99"/>
              </w:rPr>
              <w:t>ных проектов</w:t>
            </w:r>
          </w:p>
        </w:tc>
        <w:tc>
          <w:tcPr>
            <w:tcW w:w="3397" w:type="dxa"/>
            <w:gridSpan w:val="3"/>
            <w:vMerge w:val="restart"/>
            <w:tcBorders>
              <w:right w:val="single" w:sz="4" w:space="0" w:color="auto"/>
            </w:tcBorders>
          </w:tcPr>
          <w:p w:rsidR="00FE2FA8" w:rsidRDefault="00FE2FA8" w:rsidP="00BE4C92">
            <w:pPr>
              <w:ind w:left="160"/>
              <w:rPr>
                <w:sz w:val="20"/>
                <w:szCs w:val="20"/>
              </w:rPr>
            </w:pPr>
            <w:r>
              <w:rPr>
                <w:rFonts w:eastAsia="Times New Roman"/>
              </w:rPr>
              <w:t xml:space="preserve">Организация  экскурсий,  </w:t>
            </w:r>
            <w:proofErr w:type="spellStart"/>
            <w:r>
              <w:rPr>
                <w:rFonts w:eastAsia="Times New Roman"/>
              </w:rPr>
              <w:t>похо</w:t>
            </w:r>
            <w:proofErr w:type="spellEnd"/>
            <w:r>
              <w:rPr>
                <w:rFonts w:eastAsia="Times New Roman"/>
              </w:rPr>
              <w:t>-</w:t>
            </w:r>
          </w:p>
          <w:p w:rsidR="00FE2FA8" w:rsidRDefault="00FE2FA8" w:rsidP="00BE4C92">
            <w:pPr>
              <w:ind w:left="160"/>
              <w:rPr>
                <w:sz w:val="20"/>
                <w:szCs w:val="20"/>
              </w:rPr>
            </w:pPr>
            <w:proofErr w:type="spellStart"/>
            <w:r>
              <w:rPr>
                <w:rFonts w:eastAsia="Times New Roman"/>
              </w:rPr>
              <w:t>дов</w:t>
            </w:r>
            <w:proofErr w:type="spellEnd"/>
            <w:r>
              <w:rPr>
                <w:rFonts w:eastAsia="Times New Roman"/>
              </w:rPr>
              <w:t>, слетов, краеведческих кон-</w:t>
            </w:r>
          </w:p>
          <w:p w:rsidR="00FE2FA8" w:rsidRDefault="00FE2FA8" w:rsidP="00BE4C92">
            <w:pPr>
              <w:rPr>
                <w:sz w:val="20"/>
                <w:szCs w:val="20"/>
              </w:rPr>
            </w:pPr>
            <w:r>
              <w:rPr>
                <w:rFonts w:eastAsia="Times New Roman"/>
              </w:rPr>
              <w:t>курсов, Дней туризма и т.д.</w:t>
            </w:r>
          </w:p>
        </w:tc>
        <w:tc>
          <w:tcPr>
            <w:tcW w:w="4247" w:type="dxa"/>
            <w:gridSpan w:val="5"/>
            <w:vMerge w:val="restart"/>
            <w:tcBorders>
              <w:left w:val="single" w:sz="4" w:space="0" w:color="auto"/>
              <w:right w:val="single" w:sz="8" w:space="0" w:color="auto"/>
            </w:tcBorders>
          </w:tcPr>
          <w:p w:rsidR="00FE2FA8" w:rsidRDefault="00FE2FA8" w:rsidP="00BE4C92">
            <w:pPr>
              <w:ind w:left="180"/>
              <w:rPr>
                <w:sz w:val="20"/>
                <w:szCs w:val="20"/>
              </w:rPr>
            </w:pPr>
            <w:r>
              <w:rPr>
                <w:rFonts w:eastAsia="Times New Roman"/>
                <w:w w:val="90"/>
              </w:rPr>
              <w:t>1</w:t>
            </w:r>
            <w:r w:rsidR="00826925">
              <w:rPr>
                <w:rFonts w:eastAsia="Times New Roman"/>
                <w:w w:val="90"/>
              </w:rPr>
              <w:t xml:space="preserve"> </w:t>
            </w:r>
            <w:r>
              <w:rPr>
                <w:rFonts w:eastAsia="Times New Roman"/>
              </w:rPr>
              <w:t>балл – муниципальный уровень;</w:t>
            </w:r>
          </w:p>
          <w:p w:rsidR="00FE2FA8" w:rsidRDefault="00FE2FA8" w:rsidP="00BE4C92">
            <w:pPr>
              <w:ind w:left="180"/>
              <w:rPr>
                <w:sz w:val="20"/>
                <w:szCs w:val="20"/>
              </w:rPr>
            </w:pPr>
            <w:r>
              <w:rPr>
                <w:rFonts w:eastAsia="Times New Roman"/>
                <w:w w:val="90"/>
              </w:rPr>
              <w:t>2</w:t>
            </w:r>
            <w:r w:rsidR="00826925">
              <w:rPr>
                <w:rFonts w:eastAsia="Times New Roman"/>
                <w:w w:val="90"/>
              </w:rPr>
              <w:t xml:space="preserve"> </w:t>
            </w:r>
            <w:r>
              <w:rPr>
                <w:rFonts w:eastAsia="Times New Roman"/>
              </w:rPr>
              <w:t>балла – региональный уровень;</w:t>
            </w:r>
          </w:p>
          <w:p w:rsidR="00FE2FA8" w:rsidRDefault="00FE2FA8" w:rsidP="00BE4C92">
            <w:pPr>
              <w:ind w:left="180"/>
              <w:rPr>
                <w:sz w:val="20"/>
                <w:szCs w:val="20"/>
              </w:rPr>
            </w:pPr>
            <w:r>
              <w:rPr>
                <w:rFonts w:eastAsia="Times New Roman"/>
                <w:w w:val="90"/>
              </w:rPr>
              <w:t>3</w:t>
            </w:r>
            <w:r w:rsidR="00826925">
              <w:rPr>
                <w:rFonts w:eastAsia="Times New Roman"/>
                <w:w w:val="90"/>
              </w:rPr>
              <w:t xml:space="preserve"> </w:t>
            </w:r>
            <w:r>
              <w:rPr>
                <w:rFonts w:eastAsia="Times New Roman"/>
              </w:rPr>
              <w:t xml:space="preserve">балла  -  организация  </w:t>
            </w:r>
            <w:proofErr w:type="gramStart"/>
            <w:r>
              <w:rPr>
                <w:rFonts w:eastAsia="Times New Roman"/>
              </w:rPr>
              <w:t>экскурсионных</w:t>
            </w:r>
            <w:proofErr w:type="gramEnd"/>
          </w:p>
          <w:p w:rsidR="00FE2FA8" w:rsidRDefault="00FE2FA8" w:rsidP="00BE4C92">
            <w:pPr>
              <w:ind w:left="180"/>
              <w:rPr>
                <w:sz w:val="20"/>
                <w:szCs w:val="20"/>
              </w:rPr>
            </w:pPr>
            <w:r>
              <w:rPr>
                <w:rFonts w:eastAsia="Times New Roman"/>
              </w:rPr>
              <w:t>программ по России;</w:t>
            </w:r>
          </w:p>
          <w:p w:rsidR="00FE2FA8" w:rsidRDefault="00FE2FA8" w:rsidP="00BE4C92">
            <w:pPr>
              <w:ind w:left="180"/>
              <w:rPr>
                <w:sz w:val="20"/>
                <w:szCs w:val="20"/>
              </w:rPr>
            </w:pPr>
            <w:r>
              <w:rPr>
                <w:rFonts w:eastAsia="Times New Roman"/>
                <w:w w:val="90"/>
              </w:rPr>
              <w:t>4</w:t>
            </w:r>
            <w:r w:rsidR="00826925">
              <w:rPr>
                <w:rFonts w:eastAsia="Times New Roman"/>
                <w:w w:val="90"/>
              </w:rPr>
              <w:t xml:space="preserve"> </w:t>
            </w:r>
            <w:r>
              <w:rPr>
                <w:rFonts w:eastAsia="Times New Roman"/>
              </w:rPr>
              <w:t xml:space="preserve">балла  -  организация  </w:t>
            </w:r>
            <w:proofErr w:type="gramStart"/>
            <w:r>
              <w:rPr>
                <w:rFonts w:eastAsia="Times New Roman"/>
              </w:rPr>
              <w:t>экскурсионных</w:t>
            </w:r>
            <w:proofErr w:type="gramEnd"/>
          </w:p>
          <w:p w:rsidR="00FE2FA8" w:rsidRDefault="00FE2FA8" w:rsidP="00BE4C92">
            <w:pPr>
              <w:ind w:left="180"/>
              <w:rPr>
                <w:sz w:val="20"/>
                <w:szCs w:val="20"/>
              </w:rPr>
            </w:pPr>
            <w:r>
              <w:rPr>
                <w:rFonts w:eastAsia="Times New Roman"/>
              </w:rPr>
              <w:t>программ за пределами России.</w:t>
            </w:r>
          </w:p>
          <w:p w:rsidR="00FE2FA8" w:rsidRDefault="00FE2FA8" w:rsidP="00BE4C92">
            <w:pPr>
              <w:ind w:left="180"/>
              <w:rPr>
                <w:sz w:val="20"/>
                <w:szCs w:val="20"/>
              </w:rPr>
            </w:pPr>
            <w:r>
              <w:rPr>
                <w:rFonts w:eastAsia="Times New Roman"/>
                <w:i/>
                <w:iCs/>
              </w:rPr>
              <w:t>Примечание:  баллы  устанавливаются</w:t>
            </w:r>
          </w:p>
          <w:p w:rsidR="00FE2FA8" w:rsidRDefault="00FE2FA8" w:rsidP="00BE4C92">
            <w:pPr>
              <w:ind w:left="180"/>
              <w:rPr>
                <w:sz w:val="20"/>
                <w:szCs w:val="20"/>
              </w:rPr>
            </w:pPr>
            <w:r>
              <w:rPr>
                <w:rFonts w:eastAsia="Times New Roman"/>
                <w:i/>
                <w:iCs/>
              </w:rPr>
              <w:t xml:space="preserve">за каждое участие, </w:t>
            </w:r>
            <w:proofErr w:type="spellStart"/>
            <w:r>
              <w:rPr>
                <w:rFonts w:eastAsia="Times New Roman"/>
                <w:i/>
                <w:iCs/>
              </w:rPr>
              <w:t>разныенаправле</w:t>
            </w:r>
            <w:proofErr w:type="spellEnd"/>
            <w:r>
              <w:rPr>
                <w:rFonts w:eastAsia="Times New Roman"/>
                <w:i/>
                <w:iCs/>
              </w:rPr>
              <w:t>-</w:t>
            </w:r>
          </w:p>
          <w:p w:rsidR="00FE2FA8" w:rsidRDefault="00FE2FA8" w:rsidP="00BE4C92">
            <w:pPr>
              <w:ind w:left="180"/>
              <w:rPr>
                <w:sz w:val="20"/>
                <w:szCs w:val="20"/>
              </w:rPr>
            </w:pPr>
            <w:proofErr w:type="spellStart"/>
            <w:proofErr w:type="gramStart"/>
            <w:r>
              <w:rPr>
                <w:rFonts w:eastAsia="Times New Roman"/>
                <w:i/>
                <w:iCs/>
              </w:rPr>
              <w:t>ния</w:t>
            </w:r>
            <w:proofErr w:type="spellEnd"/>
            <w:r>
              <w:rPr>
                <w:rFonts w:eastAsia="Times New Roman"/>
                <w:i/>
                <w:iCs/>
              </w:rPr>
              <w:t xml:space="preserve">  суммируются  (не  более  трех  за</w:t>
            </w:r>
            <w:proofErr w:type="gramEnd"/>
          </w:p>
          <w:p w:rsidR="00FE2FA8" w:rsidRDefault="00FE2FA8" w:rsidP="00BE4C92">
            <w:pPr>
              <w:ind w:left="180"/>
              <w:rPr>
                <w:sz w:val="20"/>
                <w:szCs w:val="20"/>
              </w:rPr>
            </w:pPr>
            <w:r>
              <w:rPr>
                <w:rFonts w:eastAsia="Times New Roman"/>
                <w:i/>
                <w:iCs/>
              </w:rPr>
              <w:t>отчетный период)</w:t>
            </w:r>
          </w:p>
        </w:tc>
        <w:tc>
          <w:tcPr>
            <w:tcW w:w="1850" w:type="dxa"/>
            <w:gridSpan w:val="3"/>
            <w:vMerge w:val="restart"/>
            <w:tcBorders>
              <w:left w:val="single" w:sz="8" w:space="0" w:color="auto"/>
              <w:right w:val="single" w:sz="8" w:space="0" w:color="auto"/>
            </w:tcBorders>
          </w:tcPr>
          <w:p w:rsidR="00FE2FA8" w:rsidRDefault="00FE2FA8" w:rsidP="00BE4C92">
            <w:pPr>
              <w:ind w:left="160"/>
              <w:rPr>
                <w:sz w:val="20"/>
                <w:szCs w:val="20"/>
              </w:rPr>
            </w:pPr>
            <w:r>
              <w:rPr>
                <w:rFonts w:eastAsia="Times New Roman"/>
              </w:rPr>
              <w:t>12 баллов</w:t>
            </w:r>
          </w:p>
        </w:tc>
        <w:tc>
          <w:tcPr>
            <w:tcW w:w="1845" w:type="dxa"/>
            <w:gridSpan w:val="4"/>
            <w:vMerge w:val="restart"/>
            <w:tcBorders>
              <w:right w:val="single" w:sz="4" w:space="0" w:color="auto"/>
            </w:tcBorders>
          </w:tcPr>
          <w:p w:rsidR="00FE2FA8" w:rsidRDefault="00FE2FA8" w:rsidP="00BE4C92">
            <w:pPr>
              <w:ind w:left="160"/>
              <w:rPr>
                <w:sz w:val="20"/>
                <w:szCs w:val="20"/>
              </w:rPr>
            </w:pPr>
            <w:r>
              <w:rPr>
                <w:rFonts w:eastAsia="Times New Roman"/>
                <w:w w:val="95"/>
                <w:sz w:val="20"/>
                <w:szCs w:val="20"/>
              </w:rPr>
              <w:t>Приказ,</w:t>
            </w:r>
            <w:r>
              <w:rPr>
                <w:rFonts w:eastAsia="Times New Roman"/>
                <w:w w:val="99"/>
                <w:sz w:val="20"/>
                <w:szCs w:val="20"/>
              </w:rPr>
              <w:t>фото-</w:t>
            </w:r>
          </w:p>
          <w:p w:rsidR="00FE2FA8" w:rsidRDefault="00FE2FA8" w:rsidP="00BE4C92">
            <w:pPr>
              <w:ind w:left="160"/>
              <w:rPr>
                <w:sz w:val="20"/>
                <w:szCs w:val="20"/>
              </w:rPr>
            </w:pPr>
            <w:r>
              <w:rPr>
                <w:rFonts w:eastAsia="Times New Roman"/>
                <w:sz w:val="20"/>
                <w:szCs w:val="20"/>
              </w:rPr>
              <w:t xml:space="preserve">отчет, заметка </w:t>
            </w:r>
            <w:proofErr w:type="gramStart"/>
            <w:r>
              <w:rPr>
                <w:rFonts w:eastAsia="Times New Roman"/>
                <w:sz w:val="20"/>
                <w:szCs w:val="20"/>
              </w:rPr>
              <w:t>в</w:t>
            </w:r>
            <w:proofErr w:type="gramEnd"/>
          </w:p>
          <w:p w:rsidR="00FE2FA8" w:rsidRDefault="00FE2FA8" w:rsidP="00BE4C92">
            <w:pPr>
              <w:ind w:left="160"/>
              <w:rPr>
                <w:sz w:val="20"/>
                <w:szCs w:val="20"/>
              </w:rPr>
            </w:pPr>
            <w:r>
              <w:rPr>
                <w:rFonts w:eastAsia="Times New Roman"/>
                <w:w w:val="98"/>
                <w:sz w:val="20"/>
                <w:szCs w:val="20"/>
              </w:rPr>
              <w:t>новостной</w:t>
            </w:r>
            <w:r>
              <w:rPr>
                <w:rFonts w:eastAsia="Times New Roman"/>
                <w:sz w:val="20"/>
                <w:szCs w:val="20"/>
              </w:rPr>
              <w:t>лен-</w:t>
            </w:r>
          </w:p>
          <w:p w:rsidR="00FE2FA8" w:rsidRDefault="00FE2FA8" w:rsidP="00BE4C92">
            <w:pPr>
              <w:ind w:left="160"/>
              <w:rPr>
                <w:sz w:val="20"/>
                <w:szCs w:val="20"/>
              </w:rPr>
            </w:pPr>
            <w:proofErr w:type="spellStart"/>
            <w:r>
              <w:rPr>
                <w:rFonts w:eastAsia="Times New Roman"/>
                <w:w w:val="98"/>
                <w:sz w:val="20"/>
                <w:szCs w:val="20"/>
              </w:rPr>
              <w:t>тешкольного</w:t>
            </w:r>
            <w:proofErr w:type="spellEnd"/>
          </w:p>
          <w:p w:rsidR="00FE2FA8" w:rsidRDefault="00FE2FA8" w:rsidP="00BE4C92">
            <w:pPr>
              <w:ind w:left="160"/>
              <w:rPr>
                <w:sz w:val="20"/>
                <w:szCs w:val="20"/>
              </w:rPr>
            </w:pPr>
            <w:r>
              <w:rPr>
                <w:rFonts w:eastAsia="Times New Roman"/>
                <w:sz w:val="20"/>
                <w:szCs w:val="20"/>
              </w:rPr>
              <w:t>сайтаили   на</w:t>
            </w:r>
          </w:p>
          <w:p w:rsidR="00FE2FA8" w:rsidRDefault="00FE2FA8" w:rsidP="00BE4C92">
            <w:pPr>
              <w:ind w:left="160"/>
              <w:rPr>
                <w:sz w:val="20"/>
                <w:szCs w:val="20"/>
              </w:rPr>
            </w:pPr>
            <w:proofErr w:type="spellStart"/>
            <w:r>
              <w:rPr>
                <w:rFonts w:eastAsia="Times New Roman"/>
                <w:sz w:val="20"/>
                <w:szCs w:val="20"/>
              </w:rPr>
              <w:t>личнойстра</w:t>
            </w:r>
            <w:proofErr w:type="spellEnd"/>
            <w:r>
              <w:rPr>
                <w:rFonts w:eastAsia="Times New Roman"/>
                <w:sz w:val="20"/>
                <w:szCs w:val="20"/>
              </w:rPr>
              <w:t>-</w:t>
            </w:r>
          </w:p>
          <w:p w:rsidR="00FE2FA8" w:rsidRDefault="00FE2FA8" w:rsidP="00BE4C92">
            <w:pPr>
              <w:ind w:left="160"/>
              <w:rPr>
                <w:sz w:val="20"/>
                <w:szCs w:val="20"/>
              </w:rPr>
            </w:pPr>
            <w:proofErr w:type="spellStart"/>
            <w:r>
              <w:rPr>
                <w:rFonts w:eastAsia="Times New Roman"/>
                <w:sz w:val="20"/>
                <w:szCs w:val="20"/>
              </w:rPr>
              <w:t>ничке</w:t>
            </w:r>
            <w:proofErr w:type="spellEnd"/>
            <w:r>
              <w:rPr>
                <w:rFonts w:eastAsia="Times New Roman"/>
                <w:sz w:val="20"/>
                <w:szCs w:val="20"/>
              </w:rPr>
              <w:t xml:space="preserve"> </w:t>
            </w:r>
            <w:proofErr w:type="spellStart"/>
            <w:r>
              <w:rPr>
                <w:rFonts w:eastAsia="Times New Roman"/>
                <w:sz w:val="20"/>
                <w:szCs w:val="20"/>
              </w:rPr>
              <w:t>всоци</w:t>
            </w:r>
            <w:proofErr w:type="spellEnd"/>
            <w:r>
              <w:rPr>
                <w:rFonts w:eastAsia="Times New Roman"/>
                <w:sz w:val="20"/>
                <w:szCs w:val="20"/>
              </w:rPr>
              <w:t>-</w:t>
            </w:r>
          </w:p>
          <w:p w:rsidR="00FE2FA8" w:rsidRDefault="00FE2FA8" w:rsidP="00BE4C92">
            <w:pPr>
              <w:ind w:left="160"/>
              <w:rPr>
                <w:sz w:val="20"/>
                <w:szCs w:val="20"/>
              </w:rPr>
            </w:pPr>
            <w:proofErr w:type="spellStart"/>
            <w:r>
              <w:rPr>
                <w:rFonts w:eastAsia="Times New Roman"/>
                <w:sz w:val="20"/>
                <w:szCs w:val="20"/>
              </w:rPr>
              <w:t>альной</w:t>
            </w:r>
            <w:proofErr w:type="spellEnd"/>
            <w:r>
              <w:rPr>
                <w:rFonts w:eastAsia="Times New Roman"/>
                <w:sz w:val="20"/>
                <w:szCs w:val="20"/>
              </w:rPr>
              <w:t xml:space="preserve"> сети</w:t>
            </w:r>
          </w:p>
        </w:tc>
        <w:tc>
          <w:tcPr>
            <w:tcW w:w="440" w:type="dxa"/>
            <w:gridSpan w:val="2"/>
            <w:vMerge w:val="restart"/>
            <w:tcBorders>
              <w:left w:val="single" w:sz="4" w:space="0" w:color="auto"/>
              <w:right w:val="single" w:sz="8" w:space="0" w:color="auto"/>
            </w:tcBorders>
          </w:tcPr>
          <w:p w:rsidR="00FE2FA8" w:rsidRDefault="00FE2FA8">
            <w:pPr>
              <w:rPr>
                <w:sz w:val="20"/>
                <w:szCs w:val="20"/>
              </w:rPr>
            </w:pPr>
          </w:p>
          <w:p w:rsidR="00FE2FA8" w:rsidRDefault="00FE2FA8">
            <w:pPr>
              <w:rPr>
                <w:sz w:val="20"/>
                <w:szCs w:val="20"/>
              </w:rPr>
            </w:pPr>
          </w:p>
          <w:p w:rsidR="00FE2FA8" w:rsidRDefault="00FE2FA8">
            <w:pPr>
              <w:rPr>
                <w:sz w:val="20"/>
                <w:szCs w:val="20"/>
              </w:rPr>
            </w:pPr>
          </w:p>
          <w:p w:rsidR="00FE2FA8" w:rsidRDefault="00FE2FA8">
            <w:pPr>
              <w:rPr>
                <w:sz w:val="20"/>
                <w:szCs w:val="20"/>
              </w:rPr>
            </w:pPr>
          </w:p>
          <w:p w:rsidR="00FE2FA8" w:rsidRDefault="00FE2FA8">
            <w:pPr>
              <w:rPr>
                <w:sz w:val="20"/>
                <w:szCs w:val="20"/>
              </w:rPr>
            </w:pPr>
          </w:p>
          <w:p w:rsidR="00FE2FA8" w:rsidRDefault="00FE2FA8">
            <w:pPr>
              <w:rPr>
                <w:sz w:val="20"/>
                <w:szCs w:val="20"/>
              </w:rPr>
            </w:pPr>
          </w:p>
          <w:p w:rsidR="00FE2FA8" w:rsidRDefault="00FE2FA8">
            <w:pPr>
              <w:rPr>
                <w:sz w:val="20"/>
                <w:szCs w:val="20"/>
              </w:rPr>
            </w:pPr>
          </w:p>
          <w:p w:rsidR="00FE2FA8" w:rsidRDefault="00FE2FA8" w:rsidP="00124C9D">
            <w:pPr>
              <w:rPr>
                <w:sz w:val="20"/>
                <w:szCs w:val="20"/>
              </w:rPr>
            </w:pPr>
          </w:p>
        </w:tc>
      </w:tr>
      <w:tr w:rsidR="00124C9D" w:rsidTr="00124C9D">
        <w:trPr>
          <w:gridAfter w:val="1"/>
          <w:wAfter w:w="13" w:type="dxa"/>
          <w:trHeight w:val="230"/>
        </w:trPr>
        <w:tc>
          <w:tcPr>
            <w:tcW w:w="707" w:type="dxa"/>
            <w:vMerge/>
            <w:tcBorders>
              <w:left w:val="single" w:sz="4" w:space="0" w:color="auto"/>
              <w:right w:val="single" w:sz="8" w:space="0" w:color="auto"/>
            </w:tcBorders>
            <w:vAlign w:val="bottom"/>
          </w:tcPr>
          <w:p w:rsidR="00124C9D" w:rsidRDefault="00124C9D" w:rsidP="00BE4C92">
            <w:pPr>
              <w:rPr>
                <w:sz w:val="20"/>
                <w:szCs w:val="20"/>
              </w:rPr>
            </w:pPr>
          </w:p>
        </w:tc>
        <w:tc>
          <w:tcPr>
            <w:tcW w:w="2545" w:type="dxa"/>
            <w:vMerge/>
            <w:tcBorders>
              <w:right w:val="single" w:sz="8" w:space="0" w:color="auto"/>
            </w:tcBorders>
            <w:vAlign w:val="bottom"/>
          </w:tcPr>
          <w:p w:rsidR="00124C9D" w:rsidRDefault="00124C9D" w:rsidP="00BE4C92">
            <w:pPr>
              <w:jc w:val="center"/>
              <w:rPr>
                <w:sz w:val="20"/>
                <w:szCs w:val="20"/>
              </w:rPr>
            </w:pPr>
          </w:p>
        </w:tc>
        <w:tc>
          <w:tcPr>
            <w:tcW w:w="3397" w:type="dxa"/>
            <w:gridSpan w:val="3"/>
            <w:vMerge/>
            <w:tcBorders>
              <w:right w:val="single" w:sz="4" w:space="0" w:color="auto"/>
            </w:tcBorders>
            <w:vAlign w:val="bottom"/>
          </w:tcPr>
          <w:p w:rsidR="00124C9D" w:rsidRDefault="00124C9D" w:rsidP="00BE4C92">
            <w:pPr>
              <w:rPr>
                <w:sz w:val="20"/>
                <w:szCs w:val="20"/>
              </w:rPr>
            </w:pPr>
          </w:p>
        </w:tc>
        <w:tc>
          <w:tcPr>
            <w:tcW w:w="4247" w:type="dxa"/>
            <w:gridSpan w:val="5"/>
            <w:vMerge/>
            <w:tcBorders>
              <w:left w:val="single" w:sz="4" w:space="0" w:color="auto"/>
              <w:right w:val="single" w:sz="8" w:space="0" w:color="auto"/>
            </w:tcBorders>
            <w:vAlign w:val="bottom"/>
          </w:tcPr>
          <w:p w:rsidR="00124C9D" w:rsidRDefault="00124C9D" w:rsidP="00BE4C92">
            <w:pPr>
              <w:ind w:left="180"/>
              <w:rPr>
                <w:sz w:val="20"/>
                <w:szCs w:val="20"/>
              </w:rPr>
            </w:pPr>
          </w:p>
        </w:tc>
        <w:tc>
          <w:tcPr>
            <w:tcW w:w="1850" w:type="dxa"/>
            <w:gridSpan w:val="3"/>
            <w:vMerge/>
            <w:tcBorders>
              <w:left w:val="single" w:sz="8" w:space="0" w:color="auto"/>
              <w:right w:val="single" w:sz="8" w:space="0" w:color="auto"/>
            </w:tcBorders>
            <w:vAlign w:val="bottom"/>
          </w:tcPr>
          <w:p w:rsidR="00124C9D" w:rsidRDefault="00124C9D" w:rsidP="00BE4C92">
            <w:pPr>
              <w:rPr>
                <w:sz w:val="20"/>
                <w:szCs w:val="20"/>
              </w:rPr>
            </w:pPr>
          </w:p>
        </w:tc>
        <w:tc>
          <w:tcPr>
            <w:tcW w:w="1845" w:type="dxa"/>
            <w:gridSpan w:val="4"/>
            <w:vMerge/>
            <w:tcBorders>
              <w:right w:val="single" w:sz="4" w:space="0" w:color="auto"/>
            </w:tcBorders>
            <w:vAlign w:val="bottom"/>
          </w:tcPr>
          <w:p w:rsidR="00124C9D" w:rsidRDefault="00124C9D" w:rsidP="00BE4C92">
            <w:pPr>
              <w:ind w:left="160"/>
              <w:rPr>
                <w:sz w:val="20"/>
                <w:szCs w:val="20"/>
              </w:rPr>
            </w:pPr>
          </w:p>
        </w:tc>
        <w:tc>
          <w:tcPr>
            <w:tcW w:w="440" w:type="dxa"/>
            <w:gridSpan w:val="2"/>
            <w:vMerge/>
            <w:tcBorders>
              <w:left w:val="single" w:sz="4" w:space="0" w:color="auto"/>
              <w:right w:val="single" w:sz="8" w:space="0" w:color="auto"/>
            </w:tcBorders>
            <w:vAlign w:val="bottom"/>
          </w:tcPr>
          <w:p w:rsidR="00124C9D" w:rsidRDefault="00124C9D" w:rsidP="00BE4C92">
            <w:pPr>
              <w:ind w:left="160"/>
              <w:rPr>
                <w:sz w:val="20"/>
                <w:szCs w:val="20"/>
              </w:rPr>
            </w:pPr>
          </w:p>
        </w:tc>
        <w:tc>
          <w:tcPr>
            <w:tcW w:w="30" w:type="dxa"/>
            <w:vAlign w:val="bottom"/>
          </w:tcPr>
          <w:p w:rsidR="00124C9D" w:rsidRDefault="00124C9D" w:rsidP="00BE4C92">
            <w:pPr>
              <w:rPr>
                <w:sz w:val="1"/>
                <w:szCs w:val="1"/>
              </w:rPr>
            </w:pPr>
          </w:p>
        </w:tc>
      </w:tr>
      <w:tr w:rsidR="00124C9D" w:rsidTr="00124C9D">
        <w:trPr>
          <w:gridAfter w:val="1"/>
          <w:wAfter w:w="13" w:type="dxa"/>
          <w:trHeight w:val="242"/>
        </w:trPr>
        <w:tc>
          <w:tcPr>
            <w:tcW w:w="707" w:type="dxa"/>
            <w:vMerge/>
            <w:tcBorders>
              <w:left w:val="single" w:sz="4" w:space="0" w:color="auto"/>
              <w:right w:val="single" w:sz="8" w:space="0" w:color="auto"/>
            </w:tcBorders>
            <w:vAlign w:val="bottom"/>
          </w:tcPr>
          <w:p w:rsidR="00124C9D" w:rsidRDefault="00124C9D" w:rsidP="00BE4C92">
            <w:pPr>
              <w:rPr>
                <w:sz w:val="21"/>
                <w:szCs w:val="21"/>
              </w:rPr>
            </w:pPr>
          </w:p>
        </w:tc>
        <w:tc>
          <w:tcPr>
            <w:tcW w:w="2545" w:type="dxa"/>
            <w:vMerge/>
            <w:tcBorders>
              <w:right w:val="single" w:sz="8" w:space="0" w:color="auto"/>
            </w:tcBorders>
            <w:vAlign w:val="bottom"/>
          </w:tcPr>
          <w:p w:rsidR="00124C9D" w:rsidRDefault="00124C9D" w:rsidP="00BE4C92">
            <w:pPr>
              <w:rPr>
                <w:sz w:val="21"/>
                <w:szCs w:val="21"/>
              </w:rPr>
            </w:pPr>
          </w:p>
        </w:tc>
        <w:tc>
          <w:tcPr>
            <w:tcW w:w="3397" w:type="dxa"/>
            <w:gridSpan w:val="3"/>
            <w:vMerge/>
            <w:tcBorders>
              <w:right w:val="single" w:sz="4" w:space="0" w:color="auto"/>
            </w:tcBorders>
            <w:vAlign w:val="bottom"/>
          </w:tcPr>
          <w:p w:rsidR="00124C9D" w:rsidRDefault="00124C9D" w:rsidP="00BE4C92">
            <w:pPr>
              <w:rPr>
                <w:sz w:val="21"/>
                <w:szCs w:val="21"/>
              </w:rPr>
            </w:pPr>
          </w:p>
        </w:tc>
        <w:tc>
          <w:tcPr>
            <w:tcW w:w="4247" w:type="dxa"/>
            <w:gridSpan w:val="5"/>
            <w:vMerge/>
            <w:tcBorders>
              <w:left w:val="single" w:sz="4" w:space="0" w:color="auto"/>
              <w:right w:val="single" w:sz="8" w:space="0" w:color="auto"/>
            </w:tcBorders>
            <w:vAlign w:val="bottom"/>
          </w:tcPr>
          <w:p w:rsidR="00124C9D" w:rsidRDefault="00124C9D" w:rsidP="00BE4C92">
            <w:pPr>
              <w:ind w:left="180"/>
              <w:rPr>
                <w:sz w:val="20"/>
                <w:szCs w:val="20"/>
              </w:rPr>
            </w:pPr>
          </w:p>
        </w:tc>
        <w:tc>
          <w:tcPr>
            <w:tcW w:w="1850" w:type="dxa"/>
            <w:gridSpan w:val="3"/>
            <w:vMerge/>
            <w:tcBorders>
              <w:left w:val="single" w:sz="8" w:space="0" w:color="auto"/>
              <w:right w:val="single" w:sz="8" w:space="0" w:color="auto"/>
            </w:tcBorders>
            <w:vAlign w:val="bottom"/>
          </w:tcPr>
          <w:p w:rsidR="00124C9D" w:rsidRDefault="00124C9D" w:rsidP="00BE4C92">
            <w:pPr>
              <w:rPr>
                <w:sz w:val="21"/>
                <w:szCs w:val="21"/>
              </w:rPr>
            </w:pPr>
          </w:p>
        </w:tc>
        <w:tc>
          <w:tcPr>
            <w:tcW w:w="1845" w:type="dxa"/>
            <w:gridSpan w:val="4"/>
            <w:vMerge/>
            <w:tcBorders>
              <w:right w:val="single" w:sz="4" w:space="0" w:color="auto"/>
            </w:tcBorders>
            <w:vAlign w:val="bottom"/>
          </w:tcPr>
          <w:p w:rsidR="00124C9D" w:rsidRDefault="00124C9D" w:rsidP="00BE4C92">
            <w:pPr>
              <w:ind w:left="160"/>
              <w:rPr>
                <w:sz w:val="20"/>
                <w:szCs w:val="20"/>
              </w:rPr>
            </w:pPr>
          </w:p>
        </w:tc>
        <w:tc>
          <w:tcPr>
            <w:tcW w:w="440" w:type="dxa"/>
            <w:gridSpan w:val="2"/>
            <w:vMerge/>
            <w:tcBorders>
              <w:left w:val="single" w:sz="4" w:space="0" w:color="auto"/>
              <w:right w:val="single" w:sz="8" w:space="0" w:color="auto"/>
            </w:tcBorders>
            <w:vAlign w:val="bottom"/>
          </w:tcPr>
          <w:p w:rsidR="00124C9D" w:rsidRDefault="00124C9D" w:rsidP="00BE4C92">
            <w:pPr>
              <w:ind w:left="160"/>
              <w:rPr>
                <w:sz w:val="20"/>
                <w:szCs w:val="20"/>
              </w:rPr>
            </w:pPr>
          </w:p>
        </w:tc>
        <w:tc>
          <w:tcPr>
            <w:tcW w:w="30" w:type="dxa"/>
            <w:tcBorders>
              <w:left w:val="single" w:sz="8" w:space="0" w:color="auto"/>
            </w:tcBorders>
            <w:vAlign w:val="bottom"/>
          </w:tcPr>
          <w:p w:rsidR="00124C9D" w:rsidRDefault="00124C9D" w:rsidP="00BE4C92">
            <w:pPr>
              <w:rPr>
                <w:sz w:val="1"/>
                <w:szCs w:val="1"/>
              </w:rPr>
            </w:pPr>
          </w:p>
        </w:tc>
      </w:tr>
      <w:tr w:rsidR="00124C9D" w:rsidTr="00124C9D">
        <w:trPr>
          <w:gridAfter w:val="1"/>
          <w:wAfter w:w="13" w:type="dxa"/>
          <w:trHeight w:val="216"/>
        </w:trPr>
        <w:tc>
          <w:tcPr>
            <w:tcW w:w="707" w:type="dxa"/>
            <w:vMerge/>
            <w:tcBorders>
              <w:left w:val="single" w:sz="4" w:space="0" w:color="auto"/>
              <w:right w:val="single" w:sz="8" w:space="0" w:color="auto"/>
            </w:tcBorders>
            <w:vAlign w:val="bottom"/>
          </w:tcPr>
          <w:p w:rsidR="00124C9D" w:rsidRDefault="00124C9D" w:rsidP="00BE4C92">
            <w:pPr>
              <w:rPr>
                <w:sz w:val="18"/>
                <w:szCs w:val="18"/>
              </w:rPr>
            </w:pPr>
          </w:p>
        </w:tc>
        <w:tc>
          <w:tcPr>
            <w:tcW w:w="2545" w:type="dxa"/>
            <w:vMerge/>
            <w:tcBorders>
              <w:right w:val="single" w:sz="8" w:space="0" w:color="auto"/>
            </w:tcBorders>
            <w:vAlign w:val="bottom"/>
          </w:tcPr>
          <w:p w:rsidR="00124C9D" w:rsidRDefault="00124C9D" w:rsidP="00BE4C92">
            <w:pPr>
              <w:rPr>
                <w:sz w:val="18"/>
                <w:szCs w:val="18"/>
              </w:rPr>
            </w:pPr>
          </w:p>
        </w:tc>
        <w:tc>
          <w:tcPr>
            <w:tcW w:w="3397" w:type="dxa"/>
            <w:gridSpan w:val="3"/>
            <w:vMerge/>
            <w:tcBorders>
              <w:right w:val="single" w:sz="4" w:space="0" w:color="auto"/>
            </w:tcBorders>
            <w:vAlign w:val="bottom"/>
          </w:tcPr>
          <w:p w:rsidR="00124C9D" w:rsidRDefault="00124C9D" w:rsidP="00BE4C92">
            <w:pPr>
              <w:rPr>
                <w:sz w:val="18"/>
                <w:szCs w:val="18"/>
              </w:rPr>
            </w:pPr>
          </w:p>
        </w:tc>
        <w:tc>
          <w:tcPr>
            <w:tcW w:w="4247" w:type="dxa"/>
            <w:gridSpan w:val="5"/>
            <w:vMerge/>
            <w:tcBorders>
              <w:left w:val="single" w:sz="4" w:space="0" w:color="auto"/>
              <w:right w:val="single" w:sz="8" w:space="0" w:color="auto"/>
            </w:tcBorders>
            <w:vAlign w:val="bottom"/>
          </w:tcPr>
          <w:p w:rsidR="00124C9D" w:rsidRDefault="00124C9D" w:rsidP="00BE4C92">
            <w:pPr>
              <w:ind w:left="180"/>
              <w:rPr>
                <w:sz w:val="20"/>
                <w:szCs w:val="20"/>
              </w:rPr>
            </w:pPr>
          </w:p>
        </w:tc>
        <w:tc>
          <w:tcPr>
            <w:tcW w:w="1850" w:type="dxa"/>
            <w:gridSpan w:val="3"/>
            <w:vMerge/>
            <w:tcBorders>
              <w:left w:val="single" w:sz="8" w:space="0" w:color="auto"/>
              <w:right w:val="single" w:sz="8" w:space="0" w:color="auto"/>
            </w:tcBorders>
            <w:vAlign w:val="bottom"/>
          </w:tcPr>
          <w:p w:rsidR="00124C9D" w:rsidRDefault="00124C9D" w:rsidP="00BE4C92">
            <w:pPr>
              <w:rPr>
                <w:sz w:val="18"/>
                <w:szCs w:val="18"/>
              </w:rPr>
            </w:pPr>
          </w:p>
        </w:tc>
        <w:tc>
          <w:tcPr>
            <w:tcW w:w="1845" w:type="dxa"/>
            <w:gridSpan w:val="4"/>
            <w:vMerge/>
            <w:tcBorders>
              <w:right w:val="single" w:sz="4" w:space="0" w:color="auto"/>
            </w:tcBorders>
            <w:vAlign w:val="bottom"/>
          </w:tcPr>
          <w:p w:rsidR="00124C9D" w:rsidRDefault="00124C9D" w:rsidP="00BE4C92">
            <w:pPr>
              <w:ind w:left="160"/>
              <w:rPr>
                <w:sz w:val="20"/>
                <w:szCs w:val="20"/>
              </w:rPr>
            </w:pPr>
          </w:p>
        </w:tc>
        <w:tc>
          <w:tcPr>
            <w:tcW w:w="440" w:type="dxa"/>
            <w:gridSpan w:val="2"/>
            <w:vMerge/>
            <w:tcBorders>
              <w:left w:val="single" w:sz="4" w:space="0" w:color="auto"/>
              <w:right w:val="single" w:sz="8" w:space="0" w:color="auto"/>
            </w:tcBorders>
            <w:vAlign w:val="bottom"/>
          </w:tcPr>
          <w:p w:rsidR="00124C9D" w:rsidRDefault="00124C9D" w:rsidP="00BE4C92">
            <w:pPr>
              <w:ind w:left="160"/>
              <w:rPr>
                <w:sz w:val="20"/>
                <w:szCs w:val="20"/>
              </w:rPr>
            </w:pPr>
          </w:p>
        </w:tc>
        <w:tc>
          <w:tcPr>
            <w:tcW w:w="30" w:type="dxa"/>
            <w:vAlign w:val="bottom"/>
          </w:tcPr>
          <w:p w:rsidR="00124C9D" w:rsidRDefault="00124C9D" w:rsidP="00BE4C92">
            <w:pPr>
              <w:rPr>
                <w:sz w:val="1"/>
                <w:szCs w:val="1"/>
              </w:rPr>
            </w:pPr>
          </w:p>
        </w:tc>
      </w:tr>
      <w:tr w:rsidR="00124C9D" w:rsidTr="00124C9D">
        <w:trPr>
          <w:gridAfter w:val="1"/>
          <w:wAfter w:w="13" w:type="dxa"/>
          <w:trHeight w:val="82"/>
        </w:trPr>
        <w:tc>
          <w:tcPr>
            <w:tcW w:w="707" w:type="dxa"/>
            <w:vMerge/>
            <w:tcBorders>
              <w:left w:val="single" w:sz="4" w:space="0" w:color="auto"/>
              <w:right w:val="single" w:sz="8" w:space="0" w:color="auto"/>
            </w:tcBorders>
            <w:vAlign w:val="bottom"/>
          </w:tcPr>
          <w:p w:rsidR="00124C9D" w:rsidRDefault="00124C9D" w:rsidP="00BE4C92">
            <w:pPr>
              <w:rPr>
                <w:sz w:val="7"/>
                <w:szCs w:val="7"/>
              </w:rPr>
            </w:pPr>
          </w:p>
        </w:tc>
        <w:tc>
          <w:tcPr>
            <w:tcW w:w="2545" w:type="dxa"/>
            <w:vMerge/>
            <w:tcBorders>
              <w:right w:val="single" w:sz="8" w:space="0" w:color="auto"/>
            </w:tcBorders>
            <w:vAlign w:val="bottom"/>
          </w:tcPr>
          <w:p w:rsidR="00124C9D" w:rsidRDefault="00124C9D" w:rsidP="00BE4C92">
            <w:pPr>
              <w:rPr>
                <w:sz w:val="7"/>
                <w:szCs w:val="7"/>
              </w:rPr>
            </w:pPr>
          </w:p>
        </w:tc>
        <w:tc>
          <w:tcPr>
            <w:tcW w:w="3397" w:type="dxa"/>
            <w:gridSpan w:val="3"/>
            <w:vMerge/>
            <w:tcBorders>
              <w:right w:val="single" w:sz="4" w:space="0" w:color="auto"/>
            </w:tcBorders>
            <w:vAlign w:val="bottom"/>
          </w:tcPr>
          <w:p w:rsidR="00124C9D" w:rsidRDefault="00124C9D" w:rsidP="00BE4C92">
            <w:pPr>
              <w:rPr>
                <w:sz w:val="7"/>
                <w:szCs w:val="7"/>
              </w:rPr>
            </w:pPr>
          </w:p>
        </w:tc>
        <w:tc>
          <w:tcPr>
            <w:tcW w:w="4247" w:type="dxa"/>
            <w:gridSpan w:val="5"/>
            <w:vMerge/>
            <w:tcBorders>
              <w:left w:val="single" w:sz="4" w:space="0" w:color="auto"/>
              <w:right w:val="single" w:sz="8" w:space="0" w:color="auto"/>
            </w:tcBorders>
            <w:vAlign w:val="bottom"/>
          </w:tcPr>
          <w:p w:rsidR="00124C9D" w:rsidRDefault="00124C9D" w:rsidP="00BE4C92">
            <w:pPr>
              <w:ind w:left="180"/>
              <w:rPr>
                <w:sz w:val="7"/>
                <w:szCs w:val="7"/>
              </w:rPr>
            </w:pPr>
          </w:p>
        </w:tc>
        <w:tc>
          <w:tcPr>
            <w:tcW w:w="1850" w:type="dxa"/>
            <w:gridSpan w:val="3"/>
            <w:vMerge/>
            <w:tcBorders>
              <w:left w:val="single" w:sz="8" w:space="0" w:color="auto"/>
              <w:right w:val="single" w:sz="8" w:space="0" w:color="auto"/>
            </w:tcBorders>
            <w:vAlign w:val="bottom"/>
          </w:tcPr>
          <w:p w:rsidR="00124C9D" w:rsidRDefault="00124C9D" w:rsidP="00BE4C92">
            <w:pPr>
              <w:rPr>
                <w:sz w:val="7"/>
                <w:szCs w:val="7"/>
              </w:rPr>
            </w:pPr>
          </w:p>
        </w:tc>
        <w:tc>
          <w:tcPr>
            <w:tcW w:w="1845" w:type="dxa"/>
            <w:gridSpan w:val="4"/>
            <w:vMerge/>
            <w:tcBorders>
              <w:right w:val="single" w:sz="4" w:space="0" w:color="auto"/>
            </w:tcBorders>
            <w:vAlign w:val="bottom"/>
          </w:tcPr>
          <w:p w:rsidR="00124C9D" w:rsidRDefault="00124C9D" w:rsidP="00BE4C92">
            <w:pPr>
              <w:ind w:left="160"/>
              <w:rPr>
                <w:sz w:val="20"/>
                <w:szCs w:val="20"/>
              </w:rPr>
            </w:pPr>
          </w:p>
        </w:tc>
        <w:tc>
          <w:tcPr>
            <w:tcW w:w="440" w:type="dxa"/>
            <w:gridSpan w:val="2"/>
            <w:vMerge/>
            <w:tcBorders>
              <w:left w:val="single" w:sz="4" w:space="0" w:color="auto"/>
              <w:right w:val="single" w:sz="8" w:space="0" w:color="auto"/>
            </w:tcBorders>
            <w:vAlign w:val="bottom"/>
          </w:tcPr>
          <w:p w:rsidR="00124C9D" w:rsidRDefault="00124C9D" w:rsidP="00BE4C92">
            <w:pPr>
              <w:ind w:left="160"/>
              <w:rPr>
                <w:sz w:val="20"/>
                <w:szCs w:val="20"/>
              </w:rPr>
            </w:pPr>
          </w:p>
        </w:tc>
        <w:tc>
          <w:tcPr>
            <w:tcW w:w="30" w:type="dxa"/>
            <w:tcBorders>
              <w:left w:val="single" w:sz="8" w:space="0" w:color="auto"/>
            </w:tcBorders>
            <w:vAlign w:val="bottom"/>
          </w:tcPr>
          <w:p w:rsidR="00124C9D" w:rsidRDefault="00124C9D" w:rsidP="00BE4C92">
            <w:pPr>
              <w:rPr>
                <w:sz w:val="1"/>
                <w:szCs w:val="1"/>
              </w:rPr>
            </w:pPr>
          </w:p>
        </w:tc>
      </w:tr>
      <w:tr w:rsidR="00124C9D" w:rsidTr="00124C9D">
        <w:trPr>
          <w:gridAfter w:val="1"/>
          <w:wAfter w:w="13" w:type="dxa"/>
          <w:trHeight w:val="138"/>
        </w:trPr>
        <w:tc>
          <w:tcPr>
            <w:tcW w:w="707" w:type="dxa"/>
            <w:vMerge/>
            <w:tcBorders>
              <w:left w:val="single" w:sz="4" w:space="0" w:color="auto"/>
              <w:right w:val="single" w:sz="8" w:space="0" w:color="auto"/>
            </w:tcBorders>
            <w:vAlign w:val="bottom"/>
          </w:tcPr>
          <w:p w:rsidR="00124C9D" w:rsidRDefault="00124C9D" w:rsidP="00BE4C92">
            <w:pPr>
              <w:rPr>
                <w:sz w:val="11"/>
                <w:szCs w:val="11"/>
              </w:rPr>
            </w:pPr>
          </w:p>
        </w:tc>
        <w:tc>
          <w:tcPr>
            <w:tcW w:w="2545" w:type="dxa"/>
            <w:vMerge/>
            <w:tcBorders>
              <w:right w:val="single" w:sz="8" w:space="0" w:color="auto"/>
            </w:tcBorders>
            <w:vAlign w:val="bottom"/>
          </w:tcPr>
          <w:p w:rsidR="00124C9D" w:rsidRDefault="00124C9D" w:rsidP="00BE4C92">
            <w:pPr>
              <w:rPr>
                <w:sz w:val="11"/>
                <w:szCs w:val="11"/>
              </w:rPr>
            </w:pPr>
          </w:p>
        </w:tc>
        <w:tc>
          <w:tcPr>
            <w:tcW w:w="3397" w:type="dxa"/>
            <w:gridSpan w:val="3"/>
            <w:vMerge/>
            <w:tcBorders>
              <w:right w:val="single" w:sz="4" w:space="0" w:color="auto"/>
            </w:tcBorders>
            <w:vAlign w:val="bottom"/>
          </w:tcPr>
          <w:p w:rsidR="00124C9D" w:rsidRDefault="00124C9D" w:rsidP="00BE4C92">
            <w:pPr>
              <w:rPr>
                <w:sz w:val="11"/>
                <w:szCs w:val="11"/>
              </w:rPr>
            </w:pPr>
          </w:p>
        </w:tc>
        <w:tc>
          <w:tcPr>
            <w:tcW w:w="4247" w:type="dxa"/>
            <w:gridSpan w:val="5"/>
            <w:vMerge/>
            <w:tcBorders>
              <w:left w:val="single" w:sz="4" w:space="0" w:color="auto"/>
              <w:right w:val="single" w:sz="8" w:space="0" w:color="auto"/>
            </w:tcBorders>
            <w:vAlign w:val="bottom"/>
          </w:tcPr>
          <w:p w:rsidR="00124C9D" w:rsidRDefault="00124C9D" w:rsidP="00BE4C92">
            <w:pPr>
              <w:ind w:left="180"/>
              <w:rPr>
                <w:sz w:val="20"/>
                <w:szCs w:val="20"/>
              </w:rPr>
            </w:pPr>
          </w:p>
        </w:tc>
        <w:tc>
          <w:tcPr>
            <w:tcW w:w="1850" w:type="dxa"/>
            <w:gridSpan w:val="3"/>
            <w:vMerge/>
            <w:tcBorders>
              <w:left w:val="single" w:sz="8" w:space="0" w:color="auto"/>
              <w:right w:val="single" w:sz="8" w:space="0" w:color="auto"/>
            </w:tcBorders>
            <w:vAlign w:val="bottom"/>
          </w:tcPr>
          <w:p w:rsidR="00124C9D" w:rsidRDefault="00124C9D" w:rsidP="00BE4C92">
            <w:pPr>
              <w:rPr>
                <w:sz w:val="11"/>
                <w:szCs w:val="11"/>
              </w:rPr>
            </w:pPr>
          </w:p>
        </w:tc>
        <w:tc>
          <w:tcPr>
            <w:tcW w:w="1845" w:type="dxa"/>
            <w:gridSpan w:val="4"/>
            <w:vMerge/>
            <w:tcBorders>
              <w:right w:val="single" w:sz="4" w:space="0" w:color="auto"/>
            </w:tcBorders>
            <w:vAlign w:val="bottom"/>
          </w:tcPr>
          <w:p w:rsidR="00124C9D" w:rsidRDefault="00124C9D" w:rsidP="00BE4C92">
            <w:pPr>
              <w:ind w:left="160"/>
              <w:rPr>
                <w:sz w:val="11"/>
                <w:szCs w:val="11"/>
              </w:rPr>
            </w:pPr>
          </w:p>
        </w:tc>
        <w:tc>
          <w:tcPr>
            <w:tcW w:w="440" w:type="dxa"/>
            <w:gridSpan w:val="2"/>
            <w:vMerge/>
            <w:tcBorders>
              <w:left w:val="single" w:sz="4" w:space="0" w:color="auto"/>
              <w:right w:val="single" w:sz="8" w:space="0" w:color="auto"/>
            </w:tcBorders>
            <w:vAlign w:val="bottom"/>
          </w:tcPr>
          <w:p w:rsidR="00124C9D" w:rsidRDefault="00124C9D" w:rsidP="00BE4C92">
            <w:pPr>
              <w:ind w:left="160"/>
              <w:rPr>
                <w:sz w:val="11"/>
                <w:szCs w:val="11"/>
              </w:rPr>
            </w:pPr>
          </w:p>
        </w:tc>
        <w:tc>
          <w:tcPr>
            <w:tcW w:w="30" w:type="dxa"/>
            <w:tcBorders>
              <w:left w:val="single" w:sz="8" w:space="0" w:color="auto"/>
            </w:tcBorders>
            <w:vAlign w:val="bottom"/>
          </w:tcPr>
          <w:p w:rsidR="00124C9D" w:rsidRDefault="00124C9D" w:rsidP="00BE4C92">
            <w:pPr>
              <w:rPr>
                <w:sz w:val="1"/>
                <w:szCs w:val="1"/>
              </w:rPr>
            </w:pPr>
          </w:p>
        </w:tc>
      </w:tr>
      <w:tr w:rsidR="00124C9D" w:rsidTr="00124C9D">
        <w:trPr>
          <w:gridAfter w:val="1"/>
          <w:wAfter w:w="13" w:type="dxa"/>
          <w:trHeight w:val="117"/>
        </w:trPr>
        <w:tc>
          <w:tcPr>
            <w:tcW w:w="707" w:type="dxa"/>
            <w:vMerge/>
            <w:tcBorders>
              <w:left w:val="single" w:sz="4" w:space="0" w:color="auto"/>
              <w:right w:val="single" w:sz="8" w:space="0" w:color="auto"/>
            </w:tcBorders>
            <w:vAlign w:val="bottom"/>
          </w:tcPr>
          <w:p w:rsidR="00124C9D" w:rsidRDefault="00124C9D" w:rsidP="00BE4C92">
            <w:pPr>
              <w:rPr>
                <w:sz w:val="10"/>
                <w:szCs w:val="10"/>
              </w:rPr>
            </w:pPr>
          </w:p>
        </w:tc>
        <w:tc>
          <w:tcPr>
            <w:tcW w:w="2545" w:type="dxa"/>
            <w:vMerge/>
            <w:tcBorders>
              <w:right w:val="single" w:sz="8" w:space="0" w:color="auto"/>
            </w:tcBorders>
            <w:vAlign w:val="bottom"/>
          </w:tcPr>
          <w:p w:rsidR="00124C9D" w:rsidRDefault="00124C9D" w:rsidP="00BE4C92">
            <w:pPr>
              <w:rPr>
                <w:sz w:val="10"/>
                <w:szCs w:val="10"/>
              </w:rPr>
            </w:pPr>
          </w:p>
        </w:tc>
        <w:tc>
          <w:tcPr>
            <w:tcW w:w="3397" w:type="dxa"/>
            <w:gridSpan w:val="3"/>
            <w:vMerge/>
            <w:tcBorders>
              <w:right w:val="single" w:sz="4" w:space="0" w:color="auto"/>
            </w:tcBorders>
            <w:vAlign w:val="bottom"/>
          </w:tcPr>
          <w:p w:rsidR="00124C9D" w:rsidRDefault="00124C9D" w:rsidP="00BE4C92">
            <w:pPr>
              <w:rPr>
                <w:sz w:val="10"/>
                <w:szCs w:val="10"/>
              </w:rPr>
            </w:pPr>
          </w:p>
        </w:tc>
        <w:tc>
          <w:tcPr>
            <w:tcW w:w="4247" w:type="dxa"/>
            <w:gridSpan w:val="5"/>
            <w:vMerge/>
            <w:tcBorders>
              <w:left w:val="single" w:sz="4" w:space="0" w:color="auto"/>
              <w:right w:val="single" w:sz="8" w:space="0" w:color="auto"/>
            </w:tcBorders>
            <w:vAlign w:val="bottom"/>
          </w:tcPr>
          <w:p w:rsidR="00124C9D" w:rsidRDefault="00124C9D" w:rsidP="00BE4C92">
            <w:pPr>
              <w:ind w:left="180"/>
              <w:rPr>
                <w:sz w:val="10"/>
                <w:szCs w:val="10"/>
              </w:rPr>
            </w:pPr>
          </w:p>
        </w:tc>
        <w:tc>
          <w:tcPr>
            <w:tcW w:w="1850" w:type="dxa"/>
            <w:gridSpan w:val="3"/>
            <w:vMerge/>
            <w:tcBorders>
              <w:left w:val="single" w:sz="8" w:space="0" w:color="auto"/>
              <w:right w:val="single" w:sz="8" w:space="0" w:color="auto"/>
            </w:tcBorders>
            <w:vAlign w:val="bottom"/>
          </w:tcPr>
          <w:p w:rsidR="00124C9D" w:rsidRDefault="00124C9D" w:rsidP="00BE4C92">
            <w:pPr>
              <w:rPr>
                <w:sz w:val="10"/>
                <w:szCs w:val="10"/>
              </w:rPr>
            </w:pPr>
          </w:p>
        </w:tc>
        <w:tc>
          <w:tcPr>
            <w:tcW w:w="1845" w:type="dxa"/>
            <w:gridSpan w:val="4"/>
            <w:vMerge/>
            <w:tcBorders>
              <w:right w:val="single" w:sz="4" w:space="0" w:color="auto"/>
            </w:tcBorders>
            <w:vAlign w:val="bottom"/>
          </w:tcPr>
          <w:p w:rsidR="00124C9D" w:rsidRDefault="00124C9D" w:rsidP="00BE4C92">
            <w:pPr>
              <w:ind w:left="160"/>
              <w:rPr>
                <w:sz w:val="20"/>
                <w:szCs w:val="20"/>
              </w:rPr>
            </w:pPr>
          </w:p>
        </w:tc>
        <w:tc>
          <w:tcPr>
            <w:tcW w:w="440" w:type="dxa"/>
            <w:gridSpan w:val="2"/>
            <w:vMerge/>
            <w:tcBorders>
              <w:left w:val="single" w:sz="4" w:space="0" w:color="auto"/>
              <w:right w:val="single" w:sz="8" w:space="0" w:color="auto"/>
            </w:tcBorders>
            <w:vAlign w:val="bottom"/>
          </w:tcPr>
          <w:p w:rsidR="00124C9D" w:rsidRDefault="00124C9D" w:rsidP="00BE4C92">
            <w:pPr>
              <w:ind w:left="160"/>
              <w:rPr>
                <w:sz w:val="20"/>
                <w:szCs w:val="20"/>
              </w:rPr>
            </w:pPr>
          </w:p>
        </w:tc>
        <w:tc>
          <w:tcPr>
            <w:tcW w:w="30" w:type="dxa"/>
            <w:tcBorders>
              <w:left w:val="single" w:sz="8" w:space="0" w:color="auto"/>
            </w:tcBorders>
            <w:vAlign w:val="bottom"/>
          </w:tcPr>
          <w:p w:rsidR="00124C9D" w:rsidRDefault="00124C9D" w:rsidP="00BE4C92">
            <w:pPr>
              <w:rPr>
                <w:sz w:val="1"/>
                <w:szCs w:val="1"/>
              </w:rPr>
            </w:pPr>
          </w:p>
        </w:tc>
      </w:tr>
      <w:tr w:rsidR="00124C9D" w:rsidTr="00124C9D">
        <w:trPr>
          <w:gridAfter w:val="1"/>
          <w:wAfter w:w="13" w:type="dxa"/>
          <w:trHeight w:val="114"/>
        </w:trPr>
        <w:tc>
          <w:tcPr>
            <w:tcW w:w="707" w:type="dxa"/>
            <w:vMerge/>
            <w:tcBorders>
              <w:left w:val="single" w:sz="4" w:space="0" w:color="auto"/>
              <w:right w:val="single" w:sz="8" w:space="0" w:color="auto"/>
            </w:tcBorders>
            <w:vAlign w:val="bottom"/>
          </w:tcPr>
          <w:p w:rsidR="00124C9D" w:rsidRDefault="00124C9D" w:rsidP="00BE4C92">
            <w:pPr>
              <w:rPr>
                <w:sz w:val="9"/>
                <w:szCs w:val="9"/>
              </w:rPr>
            </w:pPr>
          </w:p>
        </w:tc>
        <w:tc>
          <w:tcPr>
            <w:tcW w:w="2545" w:type="dxa"/>
            <w:vMerge/>
            <w:tcBorders>
              <w:right w:val="single" w:sz="8" w:space="0" w:color="auto"/>
            </w:tcBorders>
            <w:vAlign w:val="bottom"/>
          </w:tcPr>
          <w:p w:rsidR="00124C9D" w:rsidRDefault="00124C9D" w:rsidP="00BE4C92">
            <w:pPr>
              <w:rPr>
                <w:sz w:val="9"/>
                <w:szCs w:val="9"/>
              </w:rPr>
            </w:pPr>
          </w:p>
        </w:tc>
        <w:tc>
          <w:tcPr>
            <w:tcW w:w="3397" w:type="dxa"/>
            <w:gridSpan w:val="3"/>
            <w:vMerge/>
            <w:tcBorders>
              <w:right w:val="single" w:sz="4" w:space="0" w:color="auto"/>
            </w:tcBorders>
            <w:vAlign w:val="bottom"/>
          </w:tcPr>
          <w:p w:rsidR="00124C9D" w:rsidRDefault="00124C9D" w:rsidP="00BE4C92">
            <w:pPr>
              <w:rPr>
                <w:sz w:val="9"/>
                <w:szCs w:val="9"/>
              </w:rPr>
            </w:pPr>
          </w:p>
        </w:tc>
        <w:tc>
          <w:tcPr>
            <w:tcW w:w="4247" w:type="dxa"/>
            <w:gridSpan w:val="5"/>
            <w:vMerge/>
            <w:tcBorders>
              <w:left w:val="single" w:sz="4" w:space="0" w:color="auto"/>
              <w:right w:val="single" w:sz="8" w:space="0" w:color="auto"/>
            </w:tcBorders>
            <w:vAlign w:val="bottom"/>
          </w:tcPr>
          <w:p w:rsidR="00124C9D" w:rsidRDefault="00124C9D" w:rsidP="00BE4C92">
            <w:pPr>
              <w:ind w:left="180"/>
              <w:rPr>
                <w:sz w:val="20"/>
                <w:szCs w:val="20"/>
              </w:rPr>
            </w:pPr>
          </w:p>
        </w:tc>
        <w:tc>
          <w:tcPr>
            <w:tcW w:w="1850" w:type="dxa"/>
            <w:gridSpan w:val="3"/>
            <w:vMerge/>
            <w:tcBorders>
              <w:left w:val="single" w:sz="8" w:space="0" w:color="auto"/>
              <w:right w:val="single" w:sz="8" w:space="0" w:color="auto"/>
            </w:tcBorders>
            <w:vAlign w:val="bottom"/>
          </w:tcPr>
          <w:p w:rsidR="00124C9D" w:rsidRDefault="00124C9D" w:rsidP="00BE4C92">
            <w:pPr>
              <w:rPr>
                <w:sz w:val="9"/>
                <w:szCs w:val="9"/>
              </w:rPr>
            </w:pPr>
          </w:p>
        </w:tc>
        <w:tc>
          <w:tcPr>
            <w:tcW w:w="1845" w:type="dxa"/>
            <w:gridSpan w:val="4"/>
            <w:vMerge/>
            <w:tcBorders>
              <w:right w:val="single" w:sz="4" w:space="0" w:color="auto"/>
            </w:tcBorders>
            <w:vAlign w:val="bottom"/>
          </w:tcPr>
          <w:p w:rsidR="00124C9D" w:rsidRDefault="00124C9D" w:rsidP="00BE4C92">
            <w:pPr>
              <w:ind w:left="160"/>
              <w:rPr>
                <w:sz w:val="9"/>
                <w:szCs w:val="9"/>
              </w:rPr>
            </w:pPr>
          </w:p>
        </w:tc>
        <w:tc>
          <w:tcPr>
            <w:tcW w:w="440" w:type="dxa"/>
            <w:gridSpan w:val="2"/>
            <w:vMerge/>
            <w:tcBorders>
              <w:left w:val="single" w:sz="4" w:space="0" w:color="auto"/>
              <w:right w:val="single" w:sz="8" w:space="0" w:color="auto"/>
            </w:tcBorders>
            <w:vAlign w:val="bottom"/>
          </w:tcPr>
          <w:p w:rsidR="00124C9D" w:rsidRDefault="00124C9D" w:rsidP="00BE4C92">
            <w:pPr>
              <w:ind w:left="160"/>
              <w:rPr>
                <w:sz w:val="9"/>
                <w:szCs w:val="9"/>
              </w:rPr>
            </w:pPr>
          </w:p>
        </w:tc>
        <w:tc>
          <w:tcPr>
            <w:tcW w:w="30" w:type="dxa"/>
            <w:tcBorders>
              <w:left w:val="single" w:sz="8" w:space="0" w:color="auto"/>
            </w:tcBorders>
            <w:vAlign w:val="bottom"/>
          </w:tcPr>
          <w:p w:rsidR="00124C9D" w:rsidRDefault="00124C9D" w:rsidP="00BE4C92">
            <w:pPr>
              <w:rPr>
                <w:sz w:val="1"/>
                <w:szCs w:val="1"/>
              </w:rPr>
            </w:pPr>
          </w:p>
        </w:tc>
      </w:tr>
      <w:tr w:rsidR="00124C9D" w:rsidTr="00124C9D">
        <w:trPr>
          <w:gridAfter w:val="1"/>
          <w:wAfter w:w="13" w:type="dxa"/>
          <w:trHeight w:val="138"/>
        </w:trPr>
        <w:tc>
          <w:tcPr>
            <w:tcW w:w="707" w:type="dxa"/>
            <w:vMerge/>
            <w:tcBorders>
              <w:left w:val="single" w:sz="4" w:space="0" w:color="auto"/>
              <w:right w:val="single" w:sz="8" w:space="0" w:color="auto"/>
            </w:tcBorders>
            <w:vAlign w:val="bottom"/>
          </w:tcPr>
          <w:p w:rsidR="00124C9D" w:rsidRDefault="00124C9D" w:rsidP="00BE4C92">
            <w:pPr>
              <w:rPr>
                <w:sz w:val="12"/>
                <w:szCs w:val="12"/>
              </w:rPr>
            </w:pPr>
          </w:p>
        </w:tc>
        <w:tc>
          <w:tcPr>
            <w:tcW w:w="2545" w:type="dxa"/>
            <w:vMerge/>
            <w:tcBorders>
              <w:right w:val="single" w:sz="8" w:space="0" w:color="auto"/>
            </w:tcBorders>
            <w:vAlign w:val="bottom"/>
          </w:tcPr>
          <w:p w:rsidR="00124C9D" w:rsidRDefault="00124C9D" w:rsidP="00BE4C92">
            <w:pPr>
              <w:rPr>
                <w:sz w:val="12"/>
                <w:szCs w:val="12"/>
              </w:rPr>
            </w:pPr>
          </w:p>
        </w:tc>
        <w:tc>
          <w:tcPr>
            <w:tcW w:w="3397" w:type="dxa"/>
            <w:gridSpan w:val="3"/>
            <w:vMerge/>
            <w:tcBorders>
              <w:right w:val="single" w:sz="4" w:space="0" w:color="auto"/>
            </w:tcBorders>
            <w:vAlign w:val="bottom"/>
          </w:tcPr>
          <w:p w:rsidR="00124C9D" w:rsidRDefault="00124C9D" w:rsidP="00BE4C92">
            <w:pPr>
              <w:rPr>
                <w:sz w:val="12"/>
                <w:szCs w:val="12"/>
              </w:rPr>
            </w:pPr>
          </w:p>
        </w:tc>
        <w:tc>
          <w:tcPr>
            <w:tcW w:w="4247" w:type="dxa"/>
            <w:gridSpan w:val="5"/>
            <w:vMerge/>
            <w:tcBorders>
              <w:left w:val="single" w:sz="4" w:space="0" w:color="auto"/>
              <w:right w:val="single" w:sz="8" w:space="0" w:color="auto"/>
            </w:tcBorders>
            <w:vAlign w:val="bottom"/>
          </w:tcPr>
          <w:p w:rsidR="00124C9D" w:rsidRDefault="00124C9D" w:rsidP="00BE4C92">
            <w:pPr>
              <w:ind w:left="180"/>
              <w:rPr>
                <w:sz w:val="12"/>
                <w:szCs w:val="12"/>
              </w:rPr>
            </w:pPr>
          </w:p>
        </w:tc>
        <w:tc>
          <w:tcPr>
            <w:tcW w:w="1850" w:type="dxa"/>
            <w:gridSpan w:val="3"/>
            <w:vMerge/>
            <w:tcBorders>
              <w:left w:val="single" w:sz="8" w:space="0" w:color="auto"/>
              <w:right w:val="single" w:sz="8" w:space="0" w:color="auto"/>
            </w:tcBorders>
            <w:vAlign w:val="bottom"/>
          </w:tcPr>
          <w:p w:rsidR="00124C9D" w:rsidRDefault="00124C9D" w:rsidP="00BE4C92">
            <w:pPr>
              <w:rPr>
                <w:sz w:val="12"/>
                <w:szCs w:val="12"/>
              </w:rPr>
            </w:pPr>
          </w:p>
        </w:tc>
        <w:tc>
          <w:tcPr>
            <w:tcW w:w="1845" w:type="dxa"/>
            <w:gridSpan w:val="4"/>
            <w:vMerge/>
            <w:tcBorders>
              <w:right w:val="single" w:sz="4" w:space="0" w:color="auto"/>
            </w:tcBorders>
            <w:vAlign w:val="bottom"/>
          </w:tcPr>
          <w:p w:rsidR="00124C9D" w:rsidRDefault="00124C9D" w:rsidP="00BE4C92">
            <w:pPr>
              <w:ind w:left="160"/>
              <w:rPr>
                <w:sz w:val="20"/>
                <w:szCs w:val="20"/>
              </w:rPr>
            </w:pPr>
          </w:p>
        </w:tc>
        <w:tc>
          <w:tcPr>
            <w:tcW w:w="440" w:type="dxa"/>
            <w:gridSpan w:val="2"/>
            <w:vMerge/>
            <w:tcBorders>
              <w:left w:val="single" w:sz="4" w:space="0" w:color="auto"/>
              <w:right w:val="single" w:sz="8" w:space="0" w:color="auto"/>
            </w:tcBorders>
            <w:vAlign w:val="bottom"/>
          </w:tcPr>
          <w:p w:rsidR="00124C9D" w:rsidRDefault="00124C9D" w:rsidP="00BE4C92">
            <w:pPr>
              <w:ind w:left="160"/>
              <w:rPr>
                <w:sz w:val="20"/>
                <w:szCs w:val="20"/>
              </w:rPr>
            </w:pPr>
          </w:p>
        </w:tc>
        <w:tc>
          <w:tcPr>
            <w:tcW w:w="30" w:type="dxa"/>
            <w:tcBorders>
              <w:left w:val="single" w:sz="8" w:space="0" w:color="auto"/>
            </w:tcBorders>
            <w:vAlign w:val="bottom"/>
          </w:tcPr>
          <w:p w:rsidR="00124C9D" w:rsidRDefault="00124C9D" w:rsidP="00BE4C92">
            <w:pPr>
              <w:rPr>
                <w:sz w:val="1"/>
                <w:szCs w:val="1"/>
              </w:rPr>
            </w:pPr>
          </w:p>
        </w:tc>
      </w:tr>
      <w:tr w:rsidR="00124C9D" w:rsidTr="00124C9D">
        <w:trPr>
          <w:gridAfter w:val="1"/>
          <w:wAfter w:w="13" w:type="dxa"/>
          <w:trHeight w:val="92"/>
        </w:trPr>
        <w:tc>
          <w:tcPr>
            <w:tcW w:w="707" w:type="dxa"/>
            <w:vMerge/>
            <w:tcBorders>
              <w:left w:val="single" w:sz="4" w:space="0" w:color="auto"/>
              <w:right w:val="single" w:sz="8" w:space="0" w:color="auto"/>
            </w:tcBorders>
            <w:vAlign w:val="bottom"/>
          </w:tcPr>
          <w:p w:rsidR="00124C9D" w:rsidRDefault="00124C9D" w:rsidP="00BE4C92">
            <w:pPr>
              <w:rPr>
                <w:sz w:val="8"/>
                <w:szCs w:val="8"/>
              </w:rPr>
            </w:pPr>
          </w:p>
        </w:tc>
        <w:tc>
          <w:tcPr>
            <w:tcW w:w="2545" w:type="dxa"/>
            <w:vMerge/>
            <w:tcBorders>
              <w:right w:val="single" w:sz="8" w:space="0" w:color="auto"/>
            </w:tcBorders>
            <w:vAlign w:val="bottom"/>
          </w:tcPr>
          <w:p w:rsidR="00124C9D" w:rsidRDefault="00124C9D" w:rsidP="00BE4C92">
            <w:pPr>
              <w:rPr>
                <w:sz w:val="8"/>
                <w:szCs w:val="8"/>
              </w:rPr>
            </w:pPr>
          </w:p>
        </w:tc>
        <w:tc>
          <w:tcPr>
            <w:tcW w:w="3397" w:type="dxa"/>
            <w:gridSpan w:val="3"/>
            <w:vMerge/>
            <w:tcBorders>
              <w:right w:val="single" w:sz="4" w:space="0" w:color="auto"/>
            </w:tcBorders>
            <w:vAlign w:val="bottom"/>
          </w:tcPr>
          <w:p w:rsidR="00124C9D" w:rsidRDefault="00124C9D" w:rsidP="00BE4C92">
            <w:pPr>
              <w:rPr>
                <w:sz w:val="8"/>
                <w:szCs w:val="8"/>
              </w:rPr>
            </w:pPr>
          </w:p>
        </w:tc>
        <w:tc>
          <w:tcPr>
            <w:tcW w:w="4247" w:type="dxa"/>
            <w:gridSpan w:val="5"/>
            <w:vMerge/>
            <w:tcBorders>
              <w:left w:val="single" w:sz="4" w:space="0" w:color="auto"/>
              <w:right w:val="single" w:sz="8" w:space="0" w:color="auto"/>
            </w:tcBorders>
            <w:vAlign w:val="bottom"/>
          </w:tcPr>
          <w:p w:rsidR="00124C9D" w:rsidRDefault="00124C9D" w:rsidP="00BE4C92">
            <w:pPr>
              <w:ind w:left="180"/>
              <w:rPr>
                <w:sz w:val="20"/>
                <w:szCs w:val="20"/>
              </w:rPr>
            </w:pPr>
          </w:p>
        </w:tc>
        <w:tc>
          <w:tcPr>
            <w:tcW w:w="1850" w:type="dxa"/>
            <w:gridSpan w:val="3"/>
            <w:vMerge/>
            <w:tcBorders>
              <w:left w:val="single" w:sz="8" w:space="0" w:color="auto"/>
              <w:right w:val="single" w:sz="8" w:space="0" w:color="auto"/>
            </w:tcBorders>
            <w:vAlign w:val="bottom"/>
          </w:tcPr>
          <w:p w:rsidR="00124C9D" w:rsidRDefault="00124C9D" w:rsidP="00BE4C92">
            <w:pPr>
              <w:rPr>
                <w:sz w:val="8"/>
                <w:szCs w:val="8"/>
              </w:rPr>
            </w:pPr>
          </w:p>
        </w:tc>
        <w:tc>
          <w:tcPr>
            <w:tcW w:w="1845" w:type="dxa"/>
            <w:gridSpan w:val="4"/>
            <w:vMerge/>
            <w:tcBorders>
              <w:right w:val="single" w:sz="4" w:space="0" w:color="auto"/>
            </w:tcBorders>
            <w:vAlign w:val="bottom"/>
          </w:tcPr>
          <w:p w:rsidR="00124C9D" w:rsidRDefault="00124C9D" w:rsidP="00BE4C92">
            <w:pPr>
              <w:ind w:left="160"/>
              <w:rPr>
                <w:sz w:val="8"/>
                <w:szCs w:val="8"/>
              </w:rPr>
            </w:pPr>
          </w:p>
        </w:tc>
        <w:tc>
          <w:tcPr>
            <w:tcW w:w="440" w:type="dxa"/>
            <w:gridSpan w:val="2"/>
            <w:vMerge/>
            <w:tcBorders>
              <w:left w:val="single" w:sz="4" w:space="0" w:color="auto"/>
              <w:right w:val="single" w:sz="8" w:space="0" w:color="auto"/>
            </w:tcBorders>
            <w:vAlign w:val="bottom"/>
          </w:tcPr>
          <w:p w:rsidR="00124C9D" w:rsidRDefault="00124C9D" w:rsidP="00BE4C92">
            <w:pPr>
              <w:ind w:left="160"/>
              <w:rPr>
                <w:sz w:val="8"/>
                <w:szCs w:val="8"/>
              </w:rPr>
            </w:pPr>
          </w:p>
        </w:tc>
        <w:tc>
          <w:tcPr>
            <w:tcW w:w="30" w:type="dxa"/>
            <w:tcBorders>
              <w:left w:val="single" w:sz="8" w:space="0" w:color="auto"/>
            </w:tcBorders>
            <w:vAlign w:val="bottom"/>
          </w:tcPr>
          <w:p w:rsidR="00124C9D" w:rsidRDefault="00124C9D" w:rsidP="00BE4C92">
            <w:pPr>
              <w:rPr>
                <w:sz w:val="1"/>
                <w:szCs w:val="1"/>
              </w:rPr>
            </w:pPr>
          </w:p>
        </w:tc>
      </w:tr>
      <w:tr w:rsidR="00124C9D" w:rsidTr="00124C9D">
        <w:trPr>
          <w:gridAfter w:val="1"/>
          <w:wAfter w:w="13" w:type="dxa"/>
          <w:trHeight w:val="160"/>
        </w:trPr>
        <w:tc>
          <w:tcPr>
            <w:tcW w:w="707" w:type="dxa"/>
            <w:vMerge/>
            <w:tcBorders>
              <w:left w:val="single" w:sz="4" w:space="0" w:color="auto"/>
              <w:right w:val="single" w:sz="8" w:space="0" w:color="auto"/>
            </w:tcBorders>
            <w:vAlign w:val="bottom"/>
          </w:tcPr>
          <w:p w:rsidR="00124C9D" w:rsidRDefault="00124C9D" w:rsidP="00BE4C92">
            <w:pPr>
              <w:rPr>
                <w:sz w:val="13"/>
                <w:szCs w:val="13"/>
              </w:rPr>
            </w:pPr>
          </w:p>
        </w:tc>
        <w:tc>
          <w:tcPr>
            <w:tcW w:w="2545" w:type="dxa"/>
            <w:vMerge/>
            <w:tcBorders>
              <w:right w:val="single" w:sz="8" w:space="0" w:color="auto"/>
            </w:tcBorders>
            <w:vAlign w:val="bottom"/>
          </w:tcPr>
          <w:p w:rsidR="00124C9D" w:rsidRDefault="00124C9D" w:rsidP="00BE4C92">
            <w:pPr>
              <w:rPr>
                <w:sz w:val="13"/>
                <w:szCs w:val="13"/>
              </w:rPr>
            </w:pPr>
          </w:p>
        </w:tc>
        <w:tc>
          <w:tcPr>
            <w:tcW w:w="3397" w:type="dxa"/>
            <w:gridSpan w:val="3"/>
            <w:vMerge/>
            <w:tcBorders>
              <w:right w:val="single" w:sz="4" w:space="0" w:color="auto"/>
            </w:tcBorders>
            <w:vAlign w:val="bottom"/>
          </w:tcPr>
          <w:p w:rsidR="00124C9D" w:rsidRDefault="00124C9D" w:rsidP="00BE4C92">
            <w:pPr>
              <w:rPr>
                <w:sz w:val="13"/>
                <w:szCs w:val="13"/>
              </w:rPr>
            </w:pPr>
          </w:p>
        </w:tc>
        <w:tc>
          <w:tcPr>
            <w:tcW w:w="4247" w:type="dxa"/>
            <w:gridSpan w:val="5"/>
            <w:vMerge/>
            <w:tcBorders>
              <w:left w:val="single" w:sz="4" w:space="0" w:color="auto"/>
              <w:right w:val="single" w:sz="8" w:space="0" w:color="auto"/>
            </w:tcBorders>
            <w:vAlign w:val="bottom"/>
          </w:tcPr>
          <w:p w:rsidR="00124C9D" w:rsidRDefault="00124C9D" w:rsidP="00BE4C92">
            <w:pPr>
              <w:ind w:left="180"/>
              <w:rPr>
                <w:sz w:val="13"/>
                <w:szCs w:val="13"/>
              </w:rPr>
            </w:pPr>
          </w:p>
        </w:tc>
        <w:tc>
          <w:tcPr>
            <w:tcW w:w="1850" w:type="dxa"/>
            <w:gridSpan w:val="3"/>
            <w:vMerge/>
            <w:tcBorders>
              <w:left w:val="single" w:sz="8" w:space="0" w:color="auto"/>
              <w:right w:val="single" w:sz="8" w:space="0" w:color="auto"/>
            </w:tcBorders>
            <w:vAlign w:val="bottom"/>
          </w:tcPr>
          <w:p w:rsidR="00124C9D" w:rsidRDefault="00124C9D" w:rsidP="00BE4C92">
            <w:pPr>
              <w:rPr>
                <w:sz w:val="13"/>
                <w:szCs w:val="13"/>
              </w:rPr>
            </w:pPr>
          </w:p>
        </w:tc>
        <w:tc>
          <w:tcPr>
            <w:tcW w:w="1845" w:type="dxa"/>
            <w:gridSpan w:val="4"/>
            <w:vMerge/>
            <w:tcBorders>
              <w:right w:val="single" w:sz="4" w:space="0" w:color="auto"/>
            </w:tcBorders>
            <w:vAlign w:val="bottom"/>
          </w:tcPr>
          <w:p w:rsidR="00124C9D" w:rsidRDefault="00124C9D" w:rsidP="00BE4C92">
            <w:pPr>
              <w:ind w:left="160"/>
              <w:rPr>
                <w:sz w:val="20"/>
                <w:szCs w:val="20"/>
              </w:rPr>
            </w:pPr>
          </w:p>
        </w:tc>
        <w:tc>
          <w:tcPr>
            <w:tcW w:w="440" w:type="dxa"/>
            <w:gridSpan w:val="2"/>
            <w:vMerge/>
            <w:tcBorders>
              <w:left w:val="single" w:sz="4" w:space="0" w:color="auto"/>
              <w:right w:val="single" w:sz="8" w:space="0" w:color="auto"/>
            </w:tcBorders>
            <w:vAlign w:val="bottom"/>
          </w:tcPr>
          <w:p w:rsidR="00124C9D" w:rsidRDefault="00124C9D" w:rsidP="00BE4C92">
            <w:pPr>
              <w:ind w:left="160"/>
              <w:rPr>
                <w:sz w:val="20"/>
                <w:szCs w:val="20"/>
              </w:rPr>
            </w:pPr>
          </w:p>
        </w:tc>
        <w:tc>
          <w:tcPr>
            <w:tcW w:w="30" w:type="dxa"/>
            <w:vAlign w:val="bottom"/>
          </w:tcPr>
          <w:p w:rsidR="00124C9D" w:rsidRDefault="00124C9D" w:rsidP="00BE4C92">
            <w:pPr>
              <w:rPr>
                <w:sz w:val="1"/>
                <w:szCs w:val="1"/>
              </w:rPr>
            </w:pPr>
          </w:p>
        </w:tc>
      </w:tr>
      <w:tr w:rsidR="00124C9D" w:rsidTr="00124C9D">
        <w:trPr>
          <w:gridAfter w:val="1"/>
          <w:wAfter w:w="13" w:type="dxa"/>
          <w:trHeight w:val="70"/>
        </w:trPr>
        <w:tc>
          <w:tcPr>
            <w:tcW w:w="707" w:type="dxa"/>
            <w:vMerge/>
            <w:tcBorders>
              <w:left w:val="single" w:sz="4" w:space="0" w:color="auto"/>
              <w:right w:val="single" w:sz="8" w:space="0" w:color="auto"/>
            </w:tcBorders>
            <w:vAlign w:val="bottom"/>
          </w:tcPr>
          <w:p w:rsidR="00124C9D" w:rsidRDefault="00124C9D" w:rsidP="00BE4C92">
            <w:pPr>
              <w:rPr>
                <w:sz w:val="6"/>
                <w:szCs w:val="6"/>
              </w:rPr>
            </w:pPr>
          </w:p>
        </w:tc>
        <w:tc>
          <w:tcPr>
            <w:tcW w:w="2545" w:type="dxa"/>
            <w:vMerge/>
            <w:tcBorders>
              <w:right w:val="single" w:sz="8" w:space="0" w:color="auto"/>
            </w:tcBorders>
            <w:vAlign w:val="bottom"/>
          </w:tcPr>
          <w:p w:rsidR="00124C9D" w:rsidRDefault="00124C9D" w:rsidP="00BE4C92">
            <w:pPr>
              <w:rPr>
                <w:sz w:val="6"/>
                <w:szCs w:val="6"/>
              </w:rPr>
            </w:pPr>
          </w:p>
        </w:tc>
        <w:tc>
          <w:tcPr>
            <w:tcW w:w="3397" w:type="dxa"/>
            <w:gridSpan w:val="3"/>
            <w:vMerge/>
            <w:tcBorders>
              <w:right w:val="single" w:sz="4" w:space="0" w:color="auto"/>
            </w:tcBorders>
            <w:vAlign w:val="bottom"/>
          </w:tcPr>
          <w:p w:rsidR="00124C9D" w:rsidRDefault="00124C9D" w:rsidP="00BE4C92">
            <w:pPr>
              <w:rPr>
                <w:sz w:val="6"/>
                <w:szCs w:val="6"/>
              </w:rPr>
            </w:pPr>
          </w:p>
        </w:tc>
        <w:tc>
          <w:tcPr>
            <w:tcW w:w="4247" w:type="dxa"/>
            <w:gridSpan w:val="5"/>
            <w:vMerge/>
            <w:tcBorders>
              <w:left w:val="single" w:sz="4" w:space="0" w:color="auto"/>
              <w:right w:val="single" w:sz="8" w:space="0" w:color="auto"/>
            </w:tcBorders>
            <w:vAlign w:val="bottom"/>
          </w:tcPr>
          <w:p w:rsidR="00124C9D" w:rsidRDefault="00124C9D" w:rsidP="00BE4C92">
            <w:pPr>
              <w:ind w:left="180"/>
              <w:rPr>
                <w:sz w:val="20"/>
                <w:szCs w:val="20"/>
              </w:rPr>
            </w:pPr>
          </w:p>
        </w:tc>
        <w:tc>
          <w:tcPr>
            <w:tcW w:w="1850" w:type="dxa"/>
            <w:gridSpan w:val="3"/>
            <w:vMerge/>
            <w:tcBorders>
              <w:left w:val="single" w:sz="8" w:space="0" w:color="auto"/>
              <w:right w:val="single" w:sz="8" w:space="0" w:color="auto"/>
            </w:tcBorders>
            <w:vAlign w:val="bottom"/>
          </w:tcPr>
          <w:p w:rsidR="00124C9D" w:rsidRDefault="00124C9D" w:rsidP="00BE4C92">
            <w:pPr>
              <w:rPr>
                <w:sz w:val="6"/>
                <w:szCs w:val="6"/>
              </w:rPr>
            </w:pPr>
          </w:p>
        </w:tc>
        <w:tc>
          <w:tcPr>
            <w:tcW w:w="1845" w:type="dxa"/>
            <w:gridSpan w:val="4"/>
            <w:vMerge/>
            <w:tcBorders>
              <w:right w:val="single" w:sz="4" w:space="0" w:color="auto"/>
            </w:tcBorders>
            <w:vAlign w:val="bottom"/>
          </w:tcPr>
          <w:p w:rsidR="00124C9D" w:rsidRDefault="00124C9D" w:rsidP="00BE4C92">
            <w:pPr>
              <w:rPr>
                <w:sz w:val="6"/>
                <w:szCs w:val="6"/>
              </w:rPr>
            </w:pPr>
          </w:p>
        </w:tc>
        <w:tc>
          <w:tcPr>
            <w:tcW w:w="440" w:type="dxa"/>
            <w:gridSpan w:val="2"/>
            <w:vMerge/>
            <w:tcBorders>
              <w:left w:val="single" w:sz="4" w:space="0" w:color="auto"/>
              <w:right w:val="single" w:sz="8" w:space="0" w:color="auto"/>
            </w:tcBorders>
            <w:vAlign w:val="bottom"/>
          </w:tcPr>
          <w:p w:rsidR="00124C9D" w:rsidRDefault="00124C9D" w:rsidP="00BE4C92">
            <w:pPr>
              <w:rPr>
                <w:sz w:val="6"/>
                <w:szCs w:val="6"/>
              </w:rPr>
            </w:pPr>
          </w:p>
        </w:tc>
        <w:tc>
          <w:tcPr>
            <w:tcW w:w="30" w:type="dxa"/>
            <w:vAlign w:val="bottom"/>
          </w:tcPr>
          <w:p w:rsidR="00124C9D" w:rsidRDefault="00124C9D" w:rsidP="00BE4C92">
            <w:pPr>
              <w:rPr>
                <w:sz w:val="1"/>
                <w:szCs w:val="1"/>
              </w:rPr>
            </w:pPr>
          </w:p>
        </w:tc>
      </w:tr>
      <w:tr w:rsidR="00124C9D" w:rsidTr="00124C9D">
        <w:trPr>
          <w:gridAfter w:val="1"/>
          <w:wAfter w:w="13" w:type="dxa"/>
          <w:trHeight w:val="184"/>
        </w:trPr>
        <w:tc>
          <w:tcPr>
            <w:tcW w:w="707" w:type="dxa"/>
            <w:vMerge/>
            <w:tcBorders>
              <w:left w:val="single" w:sz="4" w:space="0" w:color="auto"/>
              <w:right w:val="single" w:sz="8" w:space="0" w:color="auto"/>
            </w:tcBorders>
            <w:vAlign w:val="bottom"/>
          </w:tcPr>
          <w:p w:rsidR="00124C9D" w:rsidRDefault="00124C9D" w:rsidP="00BE4C92">
            <w:pPr>
              <w:rPr>
                <w:sz w:val="16"/>
                <w:szCs w:val="16"/>
              </w:rPr>
            </w:pPr>
          </w:p>
        </w:tc>
        <w:tc>
          <w:tcPr>
            <w:tcW w:w="2545" w:type="dxa"/>
            <w:vMerge/>
            <w:tcBorders>
              <w:right w:val="single" w:sz="8" w:space="0" w:color="auto"/>
            </w:tcBorders>
            <w:vAlign w:val="bottom"/>
          </w:tcPr>
          <w:p w:rsidR="00124C9D" w:rsidRDefault="00124C9D" w:rsidP="00BE4C92">
            <w:pPr>
              <w:rPr>
                <w:sz w:val="16"/>
                <w:szCs w:val="16"/>
              </w:rPr>
            </w:pPr>
          </w:p>
        </w:tc>
        <w:tc>
          <w:tcPr>
            <w:tcW w:w="3397" w:type="dxa"/>
            <w:gridSpan w:val="3"/>
            <w:vMerge/>
            <w:tcBorders>
              <w:right w:val="single" w:sz="4" w:space="0" w:color="auto"/>
            </w:tcBorders>
            <w:vAlign w:val="bottom"/>
          </w:tcPr>
          <w:p w:rsidR="00124C9D" w:rsidRDefault="00124C9D" w:rsidP="00BE4C92">
            <w:pPr>
              <w:rPr>
                <w:sz w:val="16"/>
                <w:szCs w:val="16"/>
              </w:rPr>
            </w:pPr>
          </w:p>
        </w:tc>
        <w:tc>
          <w:tcPr>
            <w:tcW w:w="4247" w:type="dxa"/>
            <w:gridSpan w:val="5"/>
            <w:vMerge/>
            <w:tcBorders>
              <w:left w:val="single" w:sz="4" w:space="0" w:color="auto"/>
              <w:right w:val="single" w:sz="8" w:space="0" w:color="auto"/>
            </w:tcBorders>
            <w:vAlign w:val="bottom"/>
          </w:tcPr>
          <w:p w:rsidR="00124C9D" w:rsidRDefault="00124C9D" w:rsidP="00BE4C92">
            <w:pPr>
              <w:ind w:left="180"/>
              <w:rPr>
                <w:sz w:val="16"/>
                <w:szCs w:val="16"/>
              </w:rPr>
            </w:pPr>
          </w:p>
        </w:tc>
        <w:tc>
          <w:tcPr>
            <w:tcW w:w="1850" w:type="dxa"/>
            <w:gridSpan w:val="3"/>
            <w:vMerge/>
            <w:tcBorders>
              <w:left w:val="single" w:sz="8" w:space="0" w:color="auto"/>
              <w:right w:val="single" w:sz="8" w:space="0" w:color="auto"/>
            </w:tcBorders>
            <w:vAlign w:val="bottom"/>
          </w:tcPr>
          <w:p w:rsidR="00124C9D" w:rsidRDefault="00124C9D" w:rsidP="00BE4C92">
            <w:pPr>
              <w:rPr>
                <w:sz w:val="16"/>
                <w:szCs w:val="16"/>
              </w:rPr>
            </w:pPr>
          </w:p>
        </w:tc>
        <w:tc>
          <w:tcPr>
            <w:tcW w:w="1845" w:type="dxa"/>
            <w:gridSpan w:val="4"/>
            <w:vMerge/>
            <w:tcBorders>
              <w:right w:val="single" w:sz="4" w:space="0" w:color="auto"/>
            </w:tcBorders>
            <w:vAlign w:val="bottom"/>
          </w:tcPr>
          <w:p w:rsidR="00124C9D" w:rsidRDefault="00124C9D" w:rsidP="00BE4C92">
            <w:pPr>
              <w:rPr>
                <w:sz w:val="16"/>
                <w:szCs w:val="16"/>
              </w:rPr>
            </w:pPr>
          </w:p>
        </w:tc>
        <w:tc>
          <w:tcPr>
            <w:tcW w:w="440" w:type="dxa"/>
            <w:gridSpan w:val="2"/>
            <w:vMerge/>
            <w:tcBorders>
              <w:left w:val="single" w:sz="4" w:space="0" w:color="auto"/>
              <w:right w:val="single" w:sz="8" w:space="0" w:color="auto"/>
            </w:tcBorders>
            <w:vAlign w:val="bottom"/>
          </w:tcPr>
          <w:p w:rsidR="00124C9D" w:rsidRDefault="00124C9D" w:rsidP="00BE4C92">
            <w:pPr>
              <w:rPr>
                <w:sz w:val="16"/>
                <w:szCs w:val="16"/>
              </w:rPr>
            </w:pPr>
          </w:p>
        </w:tc>
        <w:tc>
          <w:tcPr>
            <w:tcW w:w="30" w:type="dxa"/>
            <w:tcBorders>
              <w:left w:val="single" w:sz="8" w:space="0" w:color="auto"/>
            </w:tcBorders>
            <w:vAlign w:val="bottom"/>
          </w:tcPr>
          <w:p w:rsidR="00124C9D" w:rsidRDefault="00124C9D" w:rsidP="00BE4C92">
            <w:pPr>
              <w:rPr>
                <w:sz w:val="1"/>
                <w:szCs w:val="1"/>
              </w:rPr>
            </w:pPr>
          </w:p>
        </w:tc>
      </w:tr>
      <w:tr w:rsidR="00124C9D" w:rsidTr="00124C9D">
        <w:trPr>
          <w:gridAfter w:val="1"/>
          <w:wAfter w:w="13" w:type="dxa"/>
          <w:trHeight w:val="252"/>
        </w:trPr>
        <w:tc>
          <w:tcPr>
            <w:tcW w:w="707" w:type="dxa"/>
            <w:vMerge/>
            <w:tcBorders>
              <w:left w:val="single" w:sz="4" w:space="0" w:color="auto"/>
              <w:right w:val="single" w:sz="8" w:space="0" w:color="auto"/>
            </w:tcBorders>
            <w:vAlign w:val="bottom"/>
          </w:tcPr>
          <w:p w:rsidR="00124C9D" w:rsidRDefault="00124C9D" w:rsidP="00BE4C92">
            <w:pPr>
              <w:rPr>
                <w:sz w:val="21"/>
                <w:szCs w:val="21"/>
              </w:rPr>
            </w:pPr>
          </w:p>
        </w:tc>
        <w:tc>
          <w:tcPr>
            <w:tcW w:w="2545" w:type="dxa"/>
            <w:vMerge/>
            <w:tcBorders>
              <w:right w:val="single" w:sz="8" w:space="0" w:color="auto"/>
            </w:tcBorders>
            <w:vAlign w:val="bottom"/>
          </w:tcPr>
          <w:p w:rsidR="00124C9D" w:rsidRDefault="00124C9D" w:rsidP="00BE4C92">
            <w:pPr>
              <w:rPr>
                <w:sz w:val="21"/>
                <w:szCs w:val="21"/>
              </w:rPr>
            </w:pPr>
          </w:p>
        </w:tc>
        <w:tc>
          <w:tcPr>
            <w:tcW w:w="3397" w:type="dxa"/>
            <w:gridSpan w:val="3"/>
            <w:vMerge/>
            <w:tcBorders>
              <w:right w:val="single" w:sz="4" w:space="0" w:color="auto"/>
            </w:tcBorders>
            <w:vAlign w:val="bottom"/>
          </w:tcPr>
          <w:p w:rsidR="00124C9D" w:rsidRDefault="00124C9D" w:rsidP="00BE4C92">
            <w:pPr>
              <w:rPr>
                <w:sz w:val="21"/>
                <w:szCs w:val="21"/>
              </w:rPr>
            </w:pPr>
          </w:p>
        </w:tc>
        <w:tc>
          <w:tcPr>
            <w:tcW w:w="4247" w:type="dxa"/>
            <w:gridSpan w:val="5"/>
            <w:vMerge/>
            <w:tcBorders>
              <w:left w:val="single" w:sz="4" w:space="0" w:color="auto"/>
              <w:right w:val="single" w:sz="8" w:space="0" w:color="auto"/>
            </w:tcBorders>
            <w:vAlign w:val="bottom"/>
          </w:tcPr>
          <w:p w:rsidR="00124C9D" w:rsidRDefault="00124C9D" w:rsidP="00BE4C92">
            <w:pPr>
              <w:ind w:left="180"/>
              <w:rPr>
                <w:sz w:val="20"/>
                <w:szCs w:val="20"/>
              </w:rPr>
            </w:pPr>
          </w:p>
        </w:tc>
        <w:tc>
          <w:tcPr>
            <w:tcW w:w="1850" w:type="dxa"/>
            <w:gridSpan w:val="3"/>
            <w:vMerge/>
            <w:tcBorders>
              <w:left w:val="single" w:sz="8" w:space="0" w:color="auto"/>
              <w:right w:val="single" w:sz="8" w:space="0" w:color="auto"/>
            </w:tcBorders>
            <w:vAlign w:val="bottom"/>
          </w:tcPr>
          <w:p w:rsidR="00124C9D" w:rsidRDefault="00124C9D" w:rsidP="00BE4C92">
            <w:pPr>
              <w:rPr>
                <w:sz w:val="21"/>
                <w:szCs w:val="21"/>
              </w:rPr>
            </w:pPr>
          </w:p>
        </w:tc>
        <w:tc>
          <w:tcPr>
            <w:tcW w:w="1845" w:type="dxa"/>
            <w:gridSpan w:val="4"/>
            <w:vMerge/>
            <w:tcBorders>
              <w:right w:val="single" w:sz="4" w:space="0" w:color="auto"/>
            </w:tcBorders>
            <w:vAlign w:val="bottom"/>
          </w:tcPr>
          <w:p w:rsidR="00124C9D" w:rsidRDefault="00124C9D" w:rsidP="00BE4C92">
            <w:pPr>
              <w:rPr>
                <w:sz w:val="21"/>
                <w:szCs w:val="21"/>
              </w:rPr>
            </w:pPr>
          </w:p>
        </w:tc>
        <w:tc>
          <w:tcPr>
            <w:tcW w:w="440" w:type="dxa"/>
            <w:gridSpan w:val="2"/>
            <w:vMerge/>
            <w:tcBorders>
              <w:left w:val="single" w:sz="4" w:space="0" w:color="auto"/>
              <w:right w:val="single" w:sz="8" w:space="0" w:color="auto"/>
            </w:tcBorders>
            <w:vAlign w:val="bottom"/>
          </w:tcPr>
          <w:p w:rsidR="00124C9D" w:rsidRDefault="00124C9D" w:rsidP="00BE4C92">
            <w:pPr>
              <w:rPr>
                <w:sz w:val="21"/>
                <w:szCs w:val="21"/>
              </w:rPr>
            </w:pPr>
          </w:p>
        </w:tc>
        <w:tc>
          <w:tcPr>
            <w:tcW w:w="30" w:type="dxa"/>
            <w:tcBorders>
              <w:left w:val="single" w:sz="8" w:space="0" w:color="auto"/>
            </w:tcBorders>
            <w:vAlign w:val="bottom"/>
          </w:tcPr>
          <w:p w:rsidR="00124C9D" w:rsidRDefault="00124C9D" w:rsidP="00BE4C92">
            <w:pPr>
              <w:rPr>
                <w:sz w:val="1"/>
                <w:szCs w:val="1"/>
              </w:rPr>
            </w:pPr>
          </w:p>
        </w:tc>
      </w:tr>
      <w:tr w:rsidR="00124C9D" w:rsidTr="00124C9D">
        <w:trPr>
          <w:gridAfter w:val="1"/>
          <w:wAfter w:w="13" w:type="dxa"/>
          <w:trHeight w:val="255"/>
        </w:trPr>
        <w:tc>
          <w:tcPr>
            <w:tcW w:w="707" w:type="dxa"/>
            <w:vMerge/>
            <w:tcBorders>
              <w:left w:val="single" w:sz="4" w:space="0" w:color="auto"/>
              <w:right w:val="single" w:sz="8" w:space="0" w:color="auto"/>
            </w:tcBorders>
            <w:vAlign w:val="bottom"/>
          </w:tcPr>
          <w:p w:rsidR="00124C9D" w:rsidRDefault="00124C9D" w:rsidP="00BE4C92"/>
        </w:tc>
        <w:tc>
          <w:tcPr>
            <w:tcW w:w="2545" w:type="dxa"/>
            <w:vMerge/>
            <w:tcBorders>
              <w:right w:val="single" w:sz="8" w:space="0" w:color="auto"/>
            </w:tcBorders>
            <w:vAlign w:val="bottom"/>
          </w:tcPr>
          <w:p w:rsidR="00124C9D" w:rsidRDefault="00124C9D" w:rsidP="00BE4C92"/>
        </w:tc>
        <w:tc>
          <w:tcPr>
            <w:tcW w:w="3397" w:type="dxa"/>
            <w:gridSpan w:val="3"/>
            <w:vMerge/>
            <w:tcBorders>
              <w:right w:val="single" w:sz="4" w:space="0" w:color="auto"/>
            </w:tcBorders>
            <w:vAlign w:val="bottom"/>
          </w:tcPr>
          <w:p w:rsidR="00124C9D" w:rsidRDefault="00124C9D" w:rsidP="00BE4C92"/>
        </w:tc>
        <w:tc>
          <w:tcPr>
            <w:tcW w:w="4247" w:type="dxa"/>
            <w:gridSpan w:val="5"/>
            <w:vMerge/>
            <w:tcBorders>
              <w:left w:val="single" w:sz="4" w:space="0" w:color="auto"/>
              <w:right w:val="single" w:sz="8" w:space="0" w:color="auto"/>
            </w:tcBorders>
            <w:vAlign w:val="bottom"/>
          </w:tcPr>
          <w:p w:rsidR="00124C9D" w:rsidRDefault="00124C9D" w:rsidP="00BE4C92">
            <w:pPr>
              <w:ind w:left="180"/>
              <w:rPr>
                <w:sz w:val="20"/>
                <w:szCs w:val="20"/>
              </w:rPr>
            </w:pPr>
          </w:p>
        </w:tc>
        <w:tc>
          <w:tcPr>
            <w:tcW w:w="1850" w:type="dxa"/>
            <w:gridSpan w:val="3"/>
            <w:vMerge/>
            <w:tcBorders>
              <w:left w:val="single" w:sz="8" w:space="0" w:color="auto"/>
              <w:right w:val="single" w:sz="8" w:space="0" w:color="auto"/>
            </w:tcBorders>
            <w:vAlign w:val="bottom"/>
          </w:tcPr>
          <w:p w:rsidR="00124C9D" w:rsidRDefault="00124C9D" w:rsidP="00BE4C92"/>
        </w:tc>
        <w:tc>
          <w:tcPr>
            <w:tcW w:w="1845" w:type="dxa"/>
            <w:gridSpan w:val="4"/>
            <w:vMerge/>
            <w:tcBorders>
              <w:right w:val="single" w:sz="4" w:space="0" w:color="auto"/>
            </w:tcBorders>
            <w:vAlign w:val="bottom"/>
          </w:tcPr>
          <w:p w:rsidR="00124C9D" w:rsidRDefault="00124C9D" w:rsidP="00BE4C92"/>
        </w:tc>
        <w:tc>
          <w:tcPr>
            <w:tcW w:w="440" w:type="dxa"/>
            <w:gridSpan w:val="2"/>
            <w:vMerge/>
            <w:tcBorders>
              <w:left w:val="single" w:sz="4" w:space="0" w:color="auto"/>
              <w:right w:val="single" w:sz="8" w:space="0" w:color="auto"/>
            </w:tcBorders>
            <w:vAlign w:val="bottom"/>
          </w:tcPr>
          <w:p w:rsidR="00124C9D" w:rsidRDefault="00124C9D" w:rsidP="00BE4C92"/>
        </w:tc>
        <w:tc>
          <w:tcPr>
            <w:tcW w:w="30" w:type="dxa"/>
            <w:tcBorders>
              <w:left w:val="single" w:sz="8" w:space="0" w:color="auto"/>
            </w:tcBorders>
            <w:vAlign w:val="bottom"/>
          </w:tcPr>
          <w:p w:rsidR="00124C9D" w:rsidRDefault="00124C9D" w:rsidP="00BE4C92">
            <w:pPr>
              <w:rPr>
                <w:sz w:val="1"/>
                <w:szCs w:val="1"/>
              </w:rPr>
            </w:pPr>
          </w:p>
        </w:tc>
      </w:tr>
      <w:tr w:rsidR="008831DD" w:rsidTr="00124C9D">
        <w:trPr>
          <w:trHeight w:val="28"/>
        </w:trPr>
        <w:tc>
          <w:tcPr>
            <w:tcW w:w="707" w:type="dxa"/>
            <w:vMerge/>
            <w:tcBorders>
              <w:left w:val="single" w:sz="4" w:space="0" w:color="auto"/>
              <w:right w:val="single" w:sz="8" w:space="0" w:color="auto"/>
            </w:tcBorders>
            <w:vAlign w:val="bottom"/>
          </w:tcPr>
          <w:p w:rsidR="008831DD" w:rsidRDefault="008831DD" w:rsidP="00BE4C92">
            <w:pPr>
              <w:rPr>
                <w:sz w:val="2"/>
                <w:szCs w:val="2"/>
              </w:rPr>
            </w:pPr>
          </w:p>
        </w:tc>
        <w:tc>
          <w:tcPr>
            <w:tcW w:w="2545" w:type="dxa"/>
            <w:vMerge/>
            <w:tcBorders>
              <w:right w:val="single" w:sz="8" w:space="0" w:color="auto"/>
            </w:tcBorders>
            <w:vAlign w:val="bottom"/>
          </w:tcPr>
          <w:p w:rsidR="008831DD" w:rsidRDefault="008831DD" w:rsidP="00BE4C92">
            <w:pPr>
              <w:rPr>
                <w:sz w:val="2"/>
                <w:szCs w:val="2"/>
              </w:rPr>
            </w:pPr>
          </w:p>
        </w:tc>
        <w:tc>
          <w:tcPr>
            <w:tcW w:w="3098" w:type="dxa"/>
            <w:gridSpan w:val="2"/>
            <w:tcBorders>
              <w:bottom w:val="single" w:sz="8" w:space="0" w:color="auto"/>
            </w:tcBorders>
            <w:vAlign w:val="bottom"/>
          </w:tcPr>
          <w:p w:rsidR="008831DD" w:rsidRDefault="008831DD" w:rsidP="00BE4C92">
            <w:pPr>
              <w:rPr>
                <w:sz w:val="2"/>
                <w:szCs w:val="2"/>
              </w:rPr>
            </w:pPr>
          </w:p>
        </w:tc>
        <w:tc>
          <w:tcPr>
            <w:tcW w:w="299" w:type="dxa"/>
            <w:tcBorders>
              <w:bottom w:val="single" w:sz="8" w:space="0" w:color="auto"/>
              <w:right w:val="single" w:sz="8" w:space="0" w:color="auto"/>
            </w:tcBorders>
            <w:vAlign w:val="bottom"/>
          </w:tcPr>
          <w:p w:rsidR="008831DD" w:rsidRDefault="008831DD" w:rsidP="00BE4C92">
            <w:pPr>
              <w:rPr>
                <w:sz w:val="2"/>
                <w:szCs w:val="2"/>
              </w:rPr>
            </w:pPr>
          </w:p>
        </w:tc>
        <w:tc>
          <w:tcPr>
            <w:tcW w:w="1139" w:type="dxa"/>
            <w:gridSpan w:val="2"/>
            <w:tcBorders>
              <w:bottom w:val="single" w:sz="8" w:space="0" w:color="auto"/>
            </w:tcBorders>
            <w:vAlign w:val="bottom"/>
          </w:tcPr>
          <w:p w:rsidR="008831DD" w:rsidRDefault="008831DD" w:rsidP="00BE4C92">
            <w:pPr>
              <w:rPr>
                <w:sz w:val="2"/>
                <w:szCs w:val="2"/>
              </w:rPr>
            </w:pPr>
          </w:p>
        </w:tc>
        <w:tc>
          <w:tcPr>
            <w:tcW w:w="3108" w:type="dxa"/>
            <w:gridSpan w:val="3"/>
            <w:tcBorders>
              <w:bottom w:val="single" w:sz="8" w:space="0" w:color="auto"/>
              <w:right w:val="single" w:sz="8" w:space="0" w:color="auto"/>
            </w:tcBorders>
            <w:vAlign w:val="bottom"/>
          </w:tcPr>
          <w:p w:rsidR="008831DD" w:rsidRDefault="008831DD" w:rsidP="00BE4C92">
            <w:pPr>
              <w:rPr>
                <w:sz w:val="2"/>
                <w:szCs w:val="2"/>
              </w:rPr>
            </w:pPr>
          </w:p>
        </w:tc>
        <w:tc>
          <w:tcPr>
            <w:tcW w:w="1850" w:type="dxa"/>
            <w:gridSpan w:val="3"/>
            <w:tcBorders>
              <w:bottom w:val="single" w:sz="8" w:space="0" w:color="auto"/>
              <w:right w:val="single" w:sz="8" w:space="0" w:color="auto"/>
            </w:tcBorders>
            <w:vAlign w:val="bottom"/>
          </w:tcPr>
          <w:p w:rsidR="008831DD" w:rsidRDefault="008831DD" w:rsidP="00BE4C92">
            <w:pPr>
              <w:rPr>
                <w:sz w:val="2"/>
                <w:szCs w:val="2"/>
              </w:rPr>
            </w:pPr>
          </w:p>
        </w:tc>
        <w:tc>
          <w:tcPr>
            <w:tcW w:w="1625" w:type="dxa"/>
            <w:gridSpan w:val="2"/>
            <w:tcBorders>
              <w:bottom w:val="single" w:sz="8" w:space="0" w:color="auto"/>
            </w:tcBorders>
            <w:vAlign w:val="bottom"/>
          </w:tcPr>
          <w:p w:rsidR="008831DD" w:rsidRDefault="008831DD" w:rsidP="00BE4C92">
            <w:pPr>
              <w:rPr>
                <w:sz w:val="2"/>
                <w:szCs w:val="2"/>
              </w:rPr>
            </w:pPr>
          </w:p>
        </w:tc>
        <w:tc>
          <w:tcPr>
            <w:tcW w:w="220" w:type="dxa"/>
            <w:gridSpan w:val="2"/>
            <w:tcBorders>
              <w:bottom w:val="single" w:sz="8" w:space="0" w:color="auto"/>
              <w:right w:val="single" w:sz="8" w:space="0" w:color="auto"/>
            </w:tcBorders>
            <w:vAlign w:val="bottom"/>
          </w:tcPr>
          <w:p w:rsidR="008831DD" w:rsidRDefault="008831DD" w:rsidP="00BE4C92">
            <w:pPr>
              <w:rPr>
                <w:sz w:val="2"/>
                <w:szCs w:val="2"/>
              </w:rPr>
            </w:pPr>
          </w:p>
        </w:tc>
        <w:tc>
          <w:tcPr>
            <w:tcW w:w="483" w:type="dxa"/>
            <w:gridSpan w:val="4"/>
            <w:vAlign w:val="bottom"/>
          </w:tcPr>
          <w:p w:rsidR="008831DD" w:rsidRDefault="008831DD" w:rsidP="00BE4C92">
            <w:pPr>
              <w:rPr>
                <w:sz w:val="1"/>
                <w:szCs w:val="1"/>
              </w:rPr>
            </w:pPr>
          </w:p>
        </w:tc>
      </w:tr>
      <w:tr w:rsidR="008831DD" w:rsidTr="00124C9D">
        <w:trPr>
          <w:trHeight w:val="235"/>
        </w:trPr>
        <w:tc>
          <w:tcPr>
            <w:tcW w:w="707" w:type="dxa"/>
            <w:vMerge/>
            <w:tcBorders>
              <w:left w:val="single" w:sz="4" w:space="0" w:color="auto"/>
              <w:right w:val="single" w:sz="8" w:space="0" w:color="auto"/>
            </w:tcBorders>
            <w:vAlign w:val="bottom"/>
          </w:tcPr>
          <w:p w:rsidR="008831DD" w:rsidRDefault="008831DD" w:rsidP="00BE4C92">
            <w:pPr>
              <w:rPr>
                <w:sz w:val="20"/>
                <w:szCs w:val="20"/>
              </w:rPr>
            </w:pPr>
          </w:p>
        </w:tc>
        <w:tc>
          <w:tcPr>
            <w:tcW w:w="2545" w:type="dxa"/>
            <w:vMerge/>
            <w:tcBorders>
              <w:right w:val="single" w:sz="8" w:space="0" w:color="auto"/>
            </w:tcBorders>
            <w:vAlign w:val="bottom"/>
          </w:tcPr>
          <w:p w:rsidR="008831DD" w:rsidRDefault="008831DD" w:rsidP="00BE4C92">
            <w:pPr>
              <w:rPr>
                <w:sz w:val="20"/>
                <w:szCs w:val="20"/>
              </w:rPr>
            </w:pPr>
          </w:p>
        </w:tc>
        <w:tc>
          <w:tcPr>
            <w:tcW w:w="3397" w:type="dxa"/>
            <w:gridSpan w:val="3"/>
            <w:vMerge w:val="restart"/>
            <w:tcBorders>
              <w:right w:val="single" w:sz="8" w:space="0" w:color="auto"/>
            </w:tcBorders>
          </w:tcPr>
          <w:p w:rsidR="008831DD" w:rsidRDefault="008831DD" w:rsidP="00BE4C92">
            <w:pPr>
              <w:ind w:left="160"/>
              <w:rPr>
                <w:sz w:val="20"/>
                <w:szCs w:val="20"/>
              </w:rPr>
            </w:pPr>
            <w:r>
              <w:rPr>
                <w:rFonts w:eastAsia="Times New Roman"/>
              </w:rPr>
              <w:t>Зафиксированноеучастие</w:t>
            </w:r>
          </w:p>
          <w:p w:rsidR="008831DD" w:rsidRDefault="008831DD" w:rsidP="00BE4C92">
            <w:pPr>
              <w:ind w:left="160"/>
              <w:rPr>
                <w:sz w:val="20"/>
                <w:szCs w:val="20"/>
              </w:rPr>
            </w:pPr>
            <w:r>
              <w:rPr>
                <w:rFonts w:eastAsia="Times New Roman"/>
              </w:rPr>
              <w:t>учащихся  в  социокультурных</w:t>
            </w:r>
          </w:p>
          <w:p w:rsidR="008831DD" w:rsidRDefault="008831DD" w:rsidP="00BE4C92">
            <w:pPr>
              <w:ind w:left="160"/>
              <w:rPr>
                <w:sz w:val="20"/>
                <w:szCs w:val="20"/>
              </w:rPr>
            </w:pPr>
            <w:proofErr w:type="gramStart"/>
            <w:r>
              <w:rPr>
                <w:rFonts w:eastAsia="Times New Roman"/>
              </w:rPr>
              <w:t>мероприятиях</w:t>
            </w:r>
            <w:proofErr w:type="gramEnd"/>
            <w:r>
              <w:rPr>
                <w:rFonts w:eastAsia="Times New Roman"/>
              </w:rPr>
              <w:t xml:space="preserve">,  проектах,  </w:t>
            </w:r>
            <w:proofErr w:type="spellStart"/>
            <w:r>
              <w:rPr>
                <w:rFonts w:eastAsia="Times New Roman"/>
              </w:rPr>
              <w:t>ак</w:t>
            </w:r>
            <w:proofErr w:type="spellEnd"/>
            <w:r>
              <w:rPr>
                <w:rFonts w:eastAsia="Times New Roman"/>
              </w:rPr>
              <w:t>-</w:t>
            </w:r>
          </w:p>
          <w:p w:rsidR="008831DD" w:rsidRDefault="008831DD" w:rsidP="00BE4C92">
            <w:pPr>
              <w:rPr>
                <w:sz w:val="20"/>
                <w:szCs w:val="20"/>
              </w:rPr>
            </w:pPr>
            <w:proofErr w:type="spellStart"/>
            <w:r>
              <w:rPr>
                <w:rFonts w:eastAsia="Times New Roman"/>
              </w:rPr>
              <w:t>циях</w:t>
            </w:r>
            <w:proofErr w:type="spellEnd"/>
          </w:p>
        </w:tc>
        <w:tc>
          <w:tcPr>
            <w:tcW w:w="4247" w:type="dxa"/>
            <w:gridSpan w:val="5"/>
            <w:vMerge w:val="restart"/>
            <w:tcBorders>
              <w:left w:val="single" w:sz="8" w:space="0" w:color="auto"/>
              <w:right w:val="single" w:sz="8" w:space="0" w:color="auto"/>
            </w:tcBorders>
          </w:tcPr>
          <w:p w:rsidR="008831DD" w:rsidRDefault="008831DD" w:rsidP="00BE4C92">
            <w:pPr>
              <w:ind w:left="180"/>
              <w:rPr>
                <w:sz w:val="20"/>
                <w:szCs w:val="20"/>
              </w:rPr>
            </w:pPr>
            <w:r>
              <w:rPr>
                <w:rFonts w:eastAsia="Times New Roman"/>
                <w:w w:val="90"/>
              </w:rPr>
              <w:t>3</w:t>
            </w:r>
            <w:r w:rsidR="00826925">
              <w:rPr>
                <w:rFonts w:eastAsia="Times New Roman"/>
                <w:w w:val="90"/>
              </w:rPr>
              <w:t xml:space="preserve"> </w:t>
            </w:r>
            <w:r>
              <w:rPr>
                <w:rFonts w:eastAsia="Times New Roman"/>
              </w:rPr>
              <w:t>баллов - региональный уровень</w:t>
            </w:r>
          </w:p>
          <w:p w:rsidR="008831DD" w:rsidRDefault="008831DD" w:rsidP="00BE4C92">
            <w:pPr>
              <w:ind w:left="180"/>
              <w:rPr>
                <w:sz w:val="20"/>
                <w:szCs w:val="20"/>
              </w:rPr>
            </w:pPr>
            <w:r>
              <w:rPr>
                <w:rFonts w:eastAsia="Times New Roman"/>
                <w:w w:val="90"/>
              </w:rPr>
              <w:t>2</w:t>
            </w:r>
            <w:r w:rsidR="00826925">
              <w:rPr>
                <w:rFonts w:eastAsia="Times New Roman"/>
                <w:w w:val="90"/>
              </w:rPr>
              <w:t xml:space="preserve"> </w:t>
            </w:r>
            <w:r>
              <w:rPr>
                <w:rFonts w:eastAsia="Times New Roman"/>
              </w:rPr>
              <w:t>балла - муниципальный уровень</w:t>
            </w:r>
          </w:p>
          <w:p w:rsidR="008831DD" w:rsidRDefault="008831DD" w:rsidP="00BE4C92">
            <w:pPr>
              <w:ind w:left="180"/>
              <w:rPr>
                <w:sz w:val="20"/>
                <w:szCs w:val="20"/>
              </w:rPr>
            </w:pPr>
            <w:r>
              <w:rPr>
                <w:rFonts w:eastAsia="Times New Roman"/>
                <w:w w:val="90"/>
              </w:rPr>
              <w:t>1</w:t>
            </w:r>
            <w:r w:rsidR="00826925">
              <w:rPr>
                <w:rFonts w:eastAsia="Times New Roman"/>
                <w:w w:val="90"/>
              </w:rPr>
              <w:t xml:space="preserve"> </w:t>
            </w:r>
            <w:r>
              <w:rPr>
                <w:rFonts w:eastAsia="Times New Roman"/>
              </w:rPr>
              <w:t>балл – школьный уровень</w:t>
            </w:r>
          </w:p>
          <w:p w:rsidR="008831DD" w:rsidRDefault="008831DD" w:rsidP="00BE4C92">
            <w:pPr>
              <w:ind w:left="180"/>
              <w:rPr>
                <w:sz w:val="20"/>
                <w:szCs w:val="20"/>
              </w:rPr>
            </w:pPr>
            <w:r>
              <w:rPr>
                <w:rFonts w:eastAsia="Times New Roman"/>
                <w:i/>
                <w:iCs/>
              </w:rPr>
              <w:t xml:space="preserve">Примечание: не более пяти </w:t>
            </w:r>
            <w:proofErr w:type="gramStart"/>
            <w:r>
              <w:rPr>
                <w:rFonts w:eastAsia="Times New Roman"/>
                <w:i/>
                <w:iCs/>
              </w:rPr>
              <w:t>за</w:t>
            </w:r>
            <w:proofErr w:type="gramEnd"/>
            <w:r>
              <w:rPr>
                <w:rFonts w:eastAsia="Times New Roman"/>
                <w:i/>
                <w:iCs/>
              </w:rPr>
              <w:t xml:space="preserve"> от-</w:t>
            </w:r>
          </w:p>
          <w:p w:rsidR="008831DD" w:rsidRDefault="008831DD" w:rsidP="00BE4C92">
            <w:pPr>
              <w:ind w:left="180"/>
              <w:rPr>
                <w:sz w:val="20"/>
                <w:szCs w:val="20"/>
              </w:rPr>
            </w:pPr>
            <w:r>
              <w:rPr>
                <w:rFonts w:eastAsia="Times New Roman"/>
                <w:i/>
                <w:iCs/>
              </w:rPr>
              <w:lastRenderedPageBreak/>
              <w:t xml:space="preserve">четный период по каждому </w:t>
            </w:r>
            <w:proofErr w:type="spellStart"/>
            <w:r>
              <w:rPr>
                <w:rFonts w:eastAsia="Times New Roman"/>
                <w:i/>
                <w:iCs/>
              </w:rPr>
              <w:t>направ</w:t>
            </w:r>
            <w:proofErr w:type="spellEnd"/>
            <w:r>
              <w:rPr>
                <w:rFonts w:eastAsia="Times New Roman"/>
                <w:i/>
                <w:iCs/>
              </w:rPr>
              <w:t>-</w:t>
            </w:r>
          </w:p>
          <w:p w:rsidR="008831DD" w:rsidRDefault="008831DD" w:rsidP="00BE4C92">
            <w:pPr>
              <w:ind w:left="180"/>
              <w:rPr>
                <w:sz w:val="20"/>
                <w:szCs w:val="20"/>
              </w:rPr>
            </w:pPr>
            <w:proofErr w:type="spellStart"/>
            <w:proofErr w:type="gramStart"/>
            <w:r>
              <w:rPr>
                <w:rFonts w:eastAsia="Times New Roman"/>
                <w:i/>
                <w:iCs/>
              </w:rPr>
              <w:t>лению</w:t>
            </w:r>
            <w:proofErr w:type="spellEnd"/>
            <w:r>
              <w:rPr>
                <w:rFonts w:eastAsia="Times New Roman"/>
                <w:i/>
                <w:iCs/>
              </w:rPr>
              <w:t xml:space="preserve"> (учитывается один </w:t>
            </w:r>
            <w:proofErr w:type="spellStart"/>
            <w:r>
              <w:rPr>
                <w:rFonts w:eastAsia="Times New Roman"/>
                <w:i/>
                <w:iCs/>
              </w:rPr>
              <w:t>организа</w:t>
            </w:r>
            <w:proofErr w:type="spellEnd"/>
            <w:r>
              <w:rPr>
                <w:rFonts w:eastAsia="Times New Roman"/>
                <w:i/>
                <w:iCs/>
              </w:rPr>
              <w:t>-</w:t>
            </w:r>
            <w:proofErr w:type="gramEnd"/>
          </w:p>
          <w:p w:rsidR="008831DD" w:rsidRDefault="008831DD" w:rsidP="00BE4C92">
            <w:pPr>
              <w:ind w:left="180"/>
              <w:rPr>
                <w:sz w:val="20"/>
                <w:szCs w:val="20"/>
              </w:rPr>
            </w:pPr>
            <w:r>
              <w:rPr>
                <w:rFonts w:eastAsia="Times New Roman"/>
                <w:i/>
                <w:iCs/>
              </w:rPr>
              <w:t>тор)</w:t>
            </w:r>
          </w:p>
        </w:tc>
        <w:tc>
          <w:tcPr>
            <w:tcW w:w="1850" w:type="dxa"/>
            <w:gridSpan w:val="3"/>
            <w:vMerge w:val="restart"/>
            <w:tcBorders>
              <w:left w:val="single" w:sz="8" w:space="0" w:color="auto"/>
              <w:right w:val="single" w:sz="8" w:space="0" w:color="auto"/>
            </w:tcBorders>
          </w:tcPr>
          <w:p w:rsidR="008831DD" w:rsidRDefault="008831DD" w:rsidP="00BE4C92">
            <w:pPr>
              <w:ind w:left="160"/>
              <w:rPr>
                <w:sz w:val="20"/>
                <w:szCs w:val="20"/>
              </w:rPr>
            </w:pPr>
            <w:r>
              <w:rPr>
                <w:rFonts w:eastAsia="Times New Roman"/>
              </w:rPr>
              <w:lastRenderedPageBreak/>
              <w:t>15 баллов</w:t>
            </w:r>
          </w:p>
        </w:tc>
        <w:tc>
          <w:tcPr>
            <w:tcW w:w="1845" w:type="dxa"/>
            <w:gridSpan w:val="4"/>
            <w:vMerge w:val="restart"/>
            <w:tcBorders>
              <w:right w:val="single" w:sz="8" w:space="0" w:color="auto"/>
            </w:tcBorders>
          </w:tcPr>
          <w:p w:rsidR="008831DD" w:rsidRDefault="008831DD" w:rsidP="00BE4C92">
            <w:pPr>
              <w:ind w:left="160"/>
              <w:rPr>
                <w:sz w:val="20"/>
                <w:szCs w:val="20"/>
              </w:rPr>
            </w:pPr>
            <w:r>
              <w:rPr>
                <w:rFonts w:eastAsia="Times New Roman"/>
              </w:rPr>
              <w:t>Справказам.</w:t>
            </w:r>
          </w:p>
          <w:p w:rsidR="008831DD" w:rsidRDefault="008831DD" w:rsidP="00BE4C92">
            <w:pPr>
              <w:ind w:left="160"/>
              <w:rPr>
                <w:sz w:val="20"/>
                <w:szCs w:val="20"/>
              </w:rPr>
            </w:pPr>
            <w:r>
              <w:rPr>
                <w:rFonts w:eastAsia="Times New Roman"/>
              </w:rPr>
              <w:t>директора</w:t>
            </w:r>
          </w:p>
        </w:tc>
        <w:tc>
          <w:tcPr>
            <w:tcW w:w="483" w:type="dxa"/>
            <w:gridSpan w:val="4"/>
            <w:tcBorders>
              <w:left w:val="single" w:sz="8" w:space="0" w:color="auto"/>
            </w:tcBorders>
            <w:vAlign w:val="bottom"/>
          </w:tcPr>
          <w:p w:rsidR="008831DD" w:rsidRDefault="008831DD" w:rsidP="00BE4C92">
            <w:pPr>
              <w:rPr>
                <w:sz w:val="1"/>
                <w:szCs w:val="1"/>
              </w:rPr>
            </w:pPr>
          </w:p>
        </w:tc>
      </w:tr>
      <w:tr w:rsidR="008831DD" w:rsidTr="00124C9D">
        <w:trPr>
          <w:trHeight w:val="252"/>
        </w:trPr>
        <w:tc>
          <w:tcPr>
            <w:tcW w:w="707" w:type="dxa"/>
            <w:vMerge/>
            <w:tcBorders>
              <w:left w:val="single" w:sz="4" w:space="0" w:color="auto"/>
              <w:right w:val="single" w:sz="8" w:space="0" w:color="auto"/>
            </w:tcBorders>
            <w:vAlign w:val="bottom"/>
          </w:tcPr>
          <w:p w:rsidR="008831DD" w:rsidRDefault="008831DD" w:rsidP="00BE4C92">
            <w:pPr>
              <w:rPr>
                <w:sz w:val="21"/>
                <w:szCs w:val="21"/>
              </w:rPr>
            </w:pPr>
          </w:p>
        </w:tc>
        <w:tc>
          <w:tcPr>
            <w:tcW w:w="2545" w:type="dxa"/>
            <w:vMerge/>
            <w:tcBorders>
              <w:right w:val="single" w:sz="8" w:space="0" w:color="auto"/>
            </w:tcBorders>
            <w:vAlign w:val="bottom"/>
          </w:tcPr>
          <w:p w:rsidR="008831DD" w:rsidRDefault="008831DD" w:rsidP="00BE4C92">
            <w:pPr>
              <w:rPr>
                <w:sz w:val="21"/>
                <w:szCs w:val="21"/>
              </w:rPr>
            </w:pPr>
          </w:p>
        </w:tc>
        <w:tc>
          <w:tcPr>
            <w:tcW w:w="3397" w:type="dxa"/>
            <w:gridSpan w:val="3"/>
            <w:vMerge/>
            <w:tcBorders>
              <w:right w:val="single" w:sz="8" w:space="0" w:color="auto"/>
            </w:tcBorders>
            <w:vAlign w:val="bottom"/>
          </w:tcPr>
          <w:p w:rsidR="008831DD" w:rsidRDefault="008831DD" w:rsidP="00BE4C92">
            <w:pPr>
              <w:rPr>
                <w:sz w:val="20"/>
                <w:szCs w:val="20"/>
              </w:rPr>
            </w:pPr>
          </w:p>
        </w:tc>
        <w:tc>
          <w:tcPr>
            <w:tcW w:w="4247" w:type="dxa"/>
            <w:gridSpan w:val="5"/>
            <w:vMerge/>
            <w:tcBorders>
              <w:left w:val="single" w:sz="8" w:space="0" w:color="auto"/>
              <w:right w:val="single" w:sz="8" w:space="0" w:color="auto"/>
            </w:tcBorders>
            <w:vAlign w:val="bottom"/>
          </w:tcPr>
          <w:p w:rsidR="008831DD" w:rsidRDefault="008831DD" w:rsidP="00BE4C92">
            <w:pPr>
              <w:ind w:left="180"/>
              <w:rPr>
                <w:sz w:val="20"/>
                <w:szCs w:val="20"/>
              </w:rPr>
            </w:pPr>
          </w:p>
        </w:tc>
        <w:tc>
          <w:tcPr>
            <w:tcW w:w="1850" w:type="dxa"/>
            <w:gridSpan w:val="3"/>
            <w:vMerge/>
            <w:tcBorders>
              <w:left w:val="single" w:sz="8" w:space="0" w:color="auto"/>
              <w:right w:val="single" w:sz="8" w:space="0" w:color="auto"/>
            </w:tcBorders>
            <w:vAlign w:val="bottom"/>
          </w:tcPr>
          <w:p w:rsidR="008831DD" w:rsidRDefault="008831DD" w:rsidP="00BE4C92">
            <w:pPr>
              <w:rPr>
                <w:sz w:val="21"/>
                <w:szCs w:val="21"/>
              </w:rPr>
            </w:pPr>
          </w:p>
        </w:tc>
        <w:tc>
          <w:tcPr>
            <w:tcW w:w="1845" w:type="dxa"/>
            <w:gridSpan w:val="4"/>
            <w:vMerge/>
            <w:tcBorders>
              <w:right w:val="single" w:sz="8" w:space="0" w:color="auto"/>
            </w:tcBorders>
            <w:vAlign w:val="bottom"/>
          </w:tcPr>
          <w:p w:rsidR="008831DD" w:rsidRDefault="008831DD" w:rsidP="00BE4C92">
            <w:pPr>
              <w:ind w:left="160"/>
              <w:rPr>
                <w:sz w:val="20"/>
                <w:szCs w:val="20"/>
              </w:rPr>
            </w:pPr>
          </w:p>
        </w:tc>
        <w:tc>
          <w:tcPr>
            <w:tcW w:w="483" w:type="dxa"/>
            <w:gridSpan w:val="4"/>
            <w:vAlign w:val="bottom"/>
          </w:tcPr>
          <w:p w:rsidR="008831DD" w:rsidRDefault="008831DD" w:rsidP="00BE4C92">
            <w:pPr>
              <w:rPr>
                <w:sz w:val="1"/>
                <w:szCs w:val="1"/>
              </w:rPr>
            </w:pPr>
          </w:p>
        </w:tc>
      </w:tr>
      <w:tr w:rsidR="008831DD" w:rsidTr="00124C9D">
        <w:trPr>
          <w:trHeight w:val="254"/>
        </w:trPr>
        <w:tc>
          <w:tcPr>
            <w:tcW w:w="707" w:type="dxa"/>
            <w:vMerge/>
            <w:tcBorders>
              <w:left w:val="single" w:sz="4" w:space="0" w:color="auto"/>
              <w:right w:val="single" w:sz="8" w:space="0" w:color="auto"/>
            </w:tcBorders>
            <w:vAlign w:val="bottom"/>
          </w:tcPr>
          <w:p w:rsidR="008831DD" w:rsidRDefault="008831DD" w:rsidP="00BE4C92"/>
        </w:tc>
        <w:tc>
          <w:tcPr>
            <w:tcW w:w="2545" w:type="dxa"/>
            <w:vMerge/>
            <w:tcBorders>
              <w:right w:val="single" w:sz="8" w:space="0" w:color="auto"/>
            </w:tcBorders>
            <w:vAlign w:val="bottom"/>
          </w:tcPr>
          <w:p w:rsidR="008831DD" w:rsidRDefault="008831DD" w:rsidP="00BE4C92"/>
        </w:tc>
        <w:tc>
          <w:tcPr>
            <w:tcW w:w="3397" w:type="dxa"/>
            <w:gridSpan w:val="3"/>
            <w:vMerge/>
            <w:tcBorders>
              <w:right w:val="single" w:sz="8" w:space="0" w:color="auto"/>
            </w:tcBorders>
            <w:vAlign w:val="bottom"/>
          </w:tcPr>
          <w:p w:rsidR="008831DD" w:rsidRDefault="008831DD" w:rsidP="00BE4C92">
            <w:pPr>
              <w:rPr>
                <w:sz w:val="20"/>
                <w:szCs w:val="20"/>
              </w:rPr>
            </w:pPr>
          </w:p>
        </w:tc>
        <w:tc>
          <w:tcPr>
            <w:tcW w:w="4247" w:type="dxa"/>
            <w:gridSpan w:val="5"/>
            <w:vMerge/>
            <w:tcBorders>
              <w:left w:val="single" w:sz="8" w:space="0" w:color="auto"/>
              <w:right w:val="single" w:sz="8" w:space="0" w:color="auto"/>
            </w:tcBorders>
            <w:vAlign w:val="bottom"/>
          </w:tcPr>
          <w:p w:rsidR="008831DD" w:rsidRDefault="008831DD" w:rsidP="00BE4C92">
            <w:pPr>
              <w:ind w:left="180"/>
              <w:rPr>
                <w:sz w:val="20"/>
                <w:szCs w:val="20"/>
              </w:rPr>
            </w:pPr>
          </w:p>
        </w:tc>
        <w:tc>
          <w:tcPr>
            <w:tcW w:w="1850" w:type="dxa"/>
            <w:gridSpan w:val="3"/>
            <w:vMerge/>
            <w:tcBorders>
              <w:left w:val="single" w:sz="8" w:space="0" w:color="auto"/>
              <w:right w:val="single" w:sz="8" w:space="0" w:color="auto"/>
            </w:tcBorders>
            <w:vAlign w:val="bottom"/>
          </w:tcPr>
          <w:p w:rsidR="008831DD" w:rsidRDefault="008831DD" w:rsidP="00BE4C92"/>
        </w:tc>
        <w:tc>
          <w:tcPr>
            <w:tcW w:w="1845" w:type="dxa"/>
            <w:gridSpan w:val="4"/>
            <w:vMerge/>
            <w:tcBorders>
              <w:right w:val="single" w:sz="8" w:space="0" w:color="auto"/>
            </w:tcBorders>
            <w:vAlign w:val="bottom"/>
          </w:tcPr>
          <w:p w:rsidR="008831DD" w:rsidRDefault="008831DD" w:rsidP="00BE4C92"/>
        </w:tc>
        <w:tc>
          <w:tcPr>
            <w:tcW w:w="483" w:type="dxa"/>
            <w:gridSpan w:val="4"/>
            <w:tcBorders>
              <w:left w:val="single" w:sz="8" w:space="0" w:color="auto"/>
            </w:tcBorders>
            <w:vAlign w:val="bottom"/>
          </w:tcPr>
          <w:p w:rsidR="008831DD" w:rsidRDefault="008831DD" w:rsidP="00BE4C92">
            <w:pPr>
              <w:rPr>
                <w:sz w:val="1"/>
                <w:szCs w:val="1"/>
              </w:rPr>
            </w:pPr>
          </w:p>
        </w:tc>
      </w:tr>
      <w:tr w:rsidR="008831DD" w:rsidTr="00124C9D">
        <w:trPr>
          <w:trHeight w:val="252"/>
        </w:trPr>
        <w:tc>
          <w:tcPr>
            <w:tcW w:w="707" w:type="dxa"/>
            <w:vMerge/>
            <w:tcBorders>
              <w:left w:val="single" w:sz="4" w:space="0" w:color="auto"/>
              <w:right w:val="single" w:sz="8" w:space="0" w:color="auto"/>
            </w:tcBorders>
            <w:vAlign w:val="bottom"/>
          </w:tcPr>
          <w:p w:rsidR="008831DD" w:rsidRDefault="008831DD" w:rsidP="00BE4C92">
            <w:pPr>
              <w:rPr>
                <w:sz w:val="21"/>
                <w:szCs w:val="21"/>
              </w:rPr>
            </w:pPr>
          </w:p>
        </w:tc>
        <w:tc>
          <w:tcPr>
            <w:tcW w:w="2545" w:type="dxa"/>
            <w:vMerge/>
            <w:tcBorders>
              <w:right w:val="single" w:sz="8" w:space="0" w:color="auto"/>
            </w:tcBorders>
            <w:vAlign w:val="bottom"/>
          </w:tcPr>
          <w:p w:rsidR="008831DD" w:rsidRDefault="008831DD" w:rsidP="00BE4C92">
            <w:pPr>
              <w:rPr>
                <w:sz w:val="21"/>
                <w:szCs w:val="21"/>
              </w:rPr>
            </w:pPr>
          </w:p>
        </w:tc>
        <w:tc>
          <w:tcPr>
            <w:tcW w:w="3397" w:type="dxa"/>
            <w:gridSpan w:val="3"/>
            <w:vMerge/>
            <w:tcBorders>
              <w:right w:val="single" w:sz="8" w:space="0" w:color="auto"/>
            </w:tcBorders>
            <w:vAlign w:val="bottom"/>
          </w:tcPr>
          <w:p w:rsidR="008831DD" w:rsidRDefault="008831DD" w:rsidP="00BE4C92">
            <w:pPr>
              <w:rPr>
                <w:sz w:val="21"/>
                <w:szCs w:val="21"/>
              </w:rPr>
            </w:pPr>
          </w:p>
        </w:tc>
        <w:tc>
          <w:tcPr>
            <w:tcW w:w="4247" w:type="dxa"/>
            <w:gridSpan w:val="5"/>
            <w:vMerge/>
            <w:tcBorders>
              <w:left w:val="single" w:sz="8" w:space="0" w:color="auto"/>
              <w:right w:val="single" w:sz="8" w:space="0" w:color="auto"/>
            </w:tcBorders>
            <w:vAlign w:val="bottom"/>
          </w:tcPr>
          <w:p w:rsidR="008831DD" w:rsidRDefault="008831DD" w:rsidP="00BE4C92">
            <w:pPr>
              <w:ind w:left="180"/>
              <w:rPr>
                <w:sz w:val="20"/>
                <w:szCs w:val="20"/>
              </w:rPr>
            </w:pPr>
          </w:p>
        </w:tc>
        <w:tc>
          <w:tcPr>
            <w:tcW w:w="1850" w:type="dxa"/>
            <w:gridSpan w:val="3"/>
            <w:vMerge/>
            <w:tcBorders>
              <w:left w:val="single" w:sz="8" w:space="0" w:color="auto"/>
              <w:right w:val="single" w:sz="8" w:space="0" w:color="auto"/>
            </w:tcBorders>
            <w:vAlign w:val="bottom"/>
          </w:tcPr>
          <w:p w:rsidR="008831DD" w:rsidRDefault="008831DD" w:rsidP="00BE4C92">
            <w:pPr>
              <w:rPr>
                <w:sz w:val="21"/>
                <w:szCs w:val="21"/>
              </w:rPr>
            </w:pPr>
          </w:p>
        </w:tc>
        <w:tc>
          <w:tcPr>
            <w:tcW w:w="1845" w:type="dxa"/>
            <w:gridSpan w:val="4"/>
            <w:vMerge/>
            <w:tcBorders>
              <w:right w:val="single" w:sz="8" w:space="0" w:color="auto"/>
            </w:tcBorders>
            <w:vAlign w:val="bottom"/>
          </w:tcPr>
          <w:p w:rsidR="008831DD" w:rsidRDefault="008831DD" w:rsidP="00BE4C92">
            <w:pPr>
              <w:rPr>
                <w:sz w:val="21"/>
                <w:szCs w:val="21"/>
              </w:rPr>
            </w:pPr>
          </w:p>
        </w:tc>
        <w:tc>
          <w:tcPr>
            <w:tcW w:w="483" w:type="dxa"/>
            <w:gridSpan w:val="4"/>
            <w:tcBorders>
              <w:left w:val="single" w:sz="8" w:space="0" w:color="auto"/>
            </w:tcBorders>
            <w:vAlign w:val="bottom"/>
          </w:tcPr>
          <w:p w:rsidR="008831DD" w:rsidRDefault="008831DD" w:rsidP="00BE4C92">
            <w:pPr>
              <w:rPr>
                <w:sz w:val="1"/>
                <w:szCs w:val="1"/>
              </w:rPr>
            </w:pPr>
          </w:p>
        </w:tc>
      </w:tr>
      <w:tr w:rsidR="008831DD" w:rsidTr="00124C9D">
        <w:trPr>
          <w:trHeight w:val="254"/>
        </w:trPr>
        <w:tc>
          <w:tcPr>
            <w:tcW w:w="707" w:type="dxa"/>
            <w:vMerge/>
            <w:tcBorders>
              <w:left w:val="single" w:sz="4" w:space="0" w:color="auto"/>
              <w:right w:val="single" w:sz="8" w:space="0" w:color="auto"/>
            </w:tcBorders>
            <w:vAlign w:val="bottom"/>
          </w:tcPr>
          <w:p w:rsidR="008831DD" w:rsidRDefault="008831DD" w:rsidP="00BE4C92"/>
        </w:tc>
        <w:tc>
          <w:tcPr>
            <w:tcW w:w="2545" w:type="dxa"/>
            <w:vMerge/>
            <w:tcBorders>
              <w:right w:val="single" w:sz="8" w:space="0" w:color="auto"/>
            </w:tcBorders>
            <w:vAlign w:val="bottom"/>
          </w:tcPr>
          <w:p w:rsidR="008831DD" w:rsidRDefault="008831DD" w:rsidP="00BE4C92"/>
        </w:tc>
        <w:tc>
          <w:tcPr>
            <w:tcW w:w="3397" w:type="dxa"/>
            <w:gridSpan w:val="3"/>
            <w:vMerge/>
            <w:tcBorders>
              <w:right w:val="single" w:sz="8" w:space="0" w:color="auto"/>
            </w:tcBorders>
            <w:vAlign w:val="bottom"/>
          </w:tcPr>
          <w:p w:rsidR="008831DD" w:rsidRDefault="008831DD" w:rsidP="00BE4C92"/>
        </w:tc>
        <w:tc>
          <w:tcPr>
            <w:tcW w:w="4247" w:type="dxa"/>
            <w:gridSpan w:val="5"/>
            <w:vMerge/>
            <w:tcBorders>
              <w:left w:val="single" w:sz="8" w:space="0" w:color="auto"/>
              <w:right w:val="single" w:sz="8" w:space="0" w:color="auto"/>
            </w:tcBorders>
            <w:vAlign w:val="bottom"/>
          </w:tcPr>
          <w:p w:rsidR="008831DD" w:rsidRDefault="008831DD" w:rsidP="00BE4C92">
            <w:pPr>
              <w:ind w:left="180"/>
              <w:rPr>
                <w:sz w:val="20"/>
                <w:szCs w:val="20"/>
              </w:rPr>
            </w:pPr>
          </w:p>
        </w:tc>
        <w:tc>
          <w:tcPr>
            <w:tcW w:w="1850" w:type="dxa"/>
            <w:gridSpan w:val="3"/>
            <w:vMerge/>
            <w:tcBorders>
              <w:left w:val="single" w:sz="8" w:space="0" w:color="auto"/>
              <w:right w:val="single" w:sz="8" w:space="0" w:color="auto"/>
            </w:tcBorders>
            <w:vAlign w:val="bottom"/>
          </w:tcPr>
          <w:p w:rsidR="008831DD" w:rsidRDefault="008831DD" w:rsidP="00BE4C92"/>
        </w:tc>
        <w:tc>
          <w:tcPr>
            <w:tcW w:w="1845" w:type="dxa"/>
            <w:gridSpan w:val="4"/>
            <w:vMerge/>
            <w:tcBorders>
              <w:right w:val="single" w:sz="8" w:space="0" w:color="auto"/>
            </w:tcBorders>
            <w:vAlign w:val="bottom"/>
          </w:tcPr>
          <w:p w:rsidR="008831DD" w:rsidRDefault="008831DD" w:rsidP="00BE4C92"/>
        </w:tc>
        <w:tc>
          <w:tcPr>
            <w:tcW w:w="483" w:type="dxa"/>
            <w:gridSpan w:val="4"/>
            <w:tcBorders>
              <w:left w:val="single" w:sz="8" w:space="0" w:color="auto"/>
            </w:tcBorders>
            <w:vAlign w:val="bottom"/>
          </w:tcPr>
          <w:p w:rsidR="008831DD" w:rsidRDefault="008831DD" w:rsidP="00BE4C92">
            <w:pPr>
              <w:rPr>
                <w:sz w:val="1"/>
                <w:szCs w:val="1"/>
              </w:rPr>
            </w:pPr>
          </w:p>
        </w:tc>
      </w:tr>
      <w:tr w:rsidR="008831DD" w:rsidTr="00124C9D">
        <w:trPr>
          <w:trHeight w:val="252"/>
        </w:trPr>
        <w:tc>
          <w:tcPr>
            <w:tcW w:w="707" w:type="dxa"/>
            <w:vMerge/>
            <w:tcBorders>
              <w:left w:val="single" w:sz="4" w:space="0" w:color="auto"/>
              <w:right w:val="single" w:sz="8" w:space="0" w:color="auto"/>
            </w:tcBorders>
            <w:vAlign w:val="bottom"/>
          </w:tcPr>
          <w:p w:rsidR="008831DD" w:rsidRDefault="008831DD" w:rsidP="00BE4C92">
            <w:pPr>
              <w:rPr>
                <w:sz w:val="21"/>
                <w:szCs w:val="21"/>
              </w:rPr>
            </w:pPr>
          </w:p>
        </w:tc>
        <w:tc>
          <w:tcPr>
            <w:tcW w:w="2545" w:type="dxa"/>
            <w:vMerge/>
            <w:tcBorders>
              <w:right w:val="single" w:sz="8" w:space="0" w:color="auto"/>
            </w:tcBorders>
            <w:vAlign w:val="bottom"/>
          </w:tcPr>
          <w:p w:rsidR="008831DD" w:rsidRDefault="008831DD" w:rsidP="00BE4C92">
            <w:pPr>
              <w:rPr>
                <w:sz w:val="21"/>
                <w:szCs w:val="21"/>
              </w:rPr>
            </w:pPr>
          </w:p>
        </w:tc>
        <w:tc>
          <w:tcPr>
            <w:tcW w:w="3397" w:type="dxa"/>
            <w:gridSpan w:val="3"/>
            <w:vMerge/>
            <w:tcBorders>
              <w:right w:val="single" w:sz="8" w:space="0" w:color="auto"/>
            </w:tcBorders>
            <w:vAlign w:val="bottom"/>
          </w:tcPr>
          <w:p w:rsidR="008831DD" w:rsidRDefault="008831DD" w:rsidP="00BE4C92">
            <w:pPr>
              <w:rPr>
                <w:sz w:val="21"/>
                <w:szCs w:val="21"/>
              </w:rPr>
            </w:pPr>
          </w:p>
        </w:tc>
        <w:tc>
          <w:tcPr>
            <w:tcW w:w="4247" w:type="dxa"/>
            <w:gridSpan w:val="5"/>
            <w:vMerge/>
            <w:tcBorders>
              <w:left w:val="single" w:sz="8" w:space="0" w:color="auto"/>
              <w:right w:val="single" w:sz="8" w:space="0" w:color="auto"/>
            </w:tcBorders>
            <w:vAlign w:val="bottom"/>
          </w:tcPr>
          <w:p w:rsidR="008831DD" w:rsidRDefault="008831DD" w:rsidP="00BE4C92">
            <w:pPr>
              <w:ind w:left="180"/>
              <w:rPr>
                <w:sz w:val="20"/>
                <w:szCs w:val="20"/>
              </w:rPr>
            </w:pPr>
          </w:p>
        </w:tc>
        <w:tc>
          <w:tcPr>
            <w:tcW w:w="1850" w:type="dxa"/>
            <w:gridSpan w:val="3"/>
            <w:vMerge/>
            <w:tcBorders>
              <w:left w:val="single" w:sz="8" w:space="0" w:color="auto"/>
              <w:right w:val="single" w:sz="8" w:space="0" w:color="auto"/>
            </w:tcBorders>
            <w:vAlign w:val="bottom"/>
          </w:tcPr>
          <w:p w:rsidR="008831DD" w:rsidRDefault="008831DD" w:rsidP="00BE4C92">
            <w:pPr>
              <w:rPr>
                <w:sz w:val="21"/>
                <w:szCs w:val="21"/>
              </w:rPr>
            </w:pPr>
          </w:p>
        </w:tc>
        <w:tc>
          <w:tcPr>
            <w:tcW w:w="1845" w:type="dxa"/>
            <w:gridSpan w:val="4"/>
            <w:vMerge/>
            <w:tcBorders>
              <w:right w:val="single" w:sz="8" w:space="0" w:color="auto"/>
            </w:tcBorders>
            <w:vAlign w:val="bottom"/>
          </w:tcPr>
          <w:p w:rsidR="008831DD" w:rsidRDefault="008831DD" w:rsidP="00BE4C92">
            <w:pPr>
              <w:rPr>
                <w:sz w:val="21"/>
                <w:szCs w:val="21"/>
              </w:rPr>
            </w:pPr>
          </w:p>
        </w:tc>
        <w:tc>
          <w:tcPr>
            <w:tcW w:w="483" w:type="dxa"/>
            <w:gridSpan w:val="4"/>
            <w:tcBorders>
              <w:left w:val="single" w:sz="8" w:space="0" w:color="auto"/>
            </w:tcBorders>
            <w:vAlign w:val="bottom"/>
          </w:tcPr>
          <w:p w:rsidR="008831DD" w:rsidRDefault="008831DD" w:rsidP="00BE4C92">
            <w:pPr>
              <w:rPr>
                <w:sz w:val="1"/>
                <w:szCs w:val="1"/>
              </w:rPr>
            </w:pPr>
          </w:p>
        </w:tc>
      </w:tr>
      <w:tr w:rsidR="008831DD" w:rsidTr="00124C9D">
        <w:trPr>
          <w:trHeight w:val="254"/>
        </w:trPr>
        <w:tc>
          <w:tcPr>
            <w:tcW w:w="707" w:type="dxa"/>
            <w:vMerge/>
            <w:tcBorders>
              <w:left w:val="single" w:sz="4" w:space="0" w:color="auto"/>
              <w:right w:val="single" w:sz="8" w:space="0" w:color="auto"/>
            </w:tcBorders>
            <w:vAlign w:val="bottom"/>
          </w:tcPr>
          <w:p w:rsidR="008831DD" w:rsidRDefault="008831DD" w:rsidP="00BE4C92"/>
        </w:tc>
        <w:tc>
          <w:tcPr>
            <w:tcW w:w="2545" w:type="dxa"/>
            <w:vMerge/>
            <w:tcBorders>
              <w:right w:val="single" w:sz="8" w:space="0" w:color="auto"/>
            </w:tcBorders>
            <w:vAlign w:val="bottom"/>
          </w:tcPr>
          <w:p w:rsidR="008831DD" w:rsidRDefault="008831DD" w:rsidP="00BE4C92"/>
        </w:tc>
        <w:tc>
          <w:tcPr>
            <w:tcW w:w="3397" w:type="dxa"/>
            <w:gridSpan w:val="3"/>
            <w:vMerge/>
            <w:tcBorders>
              <w:right w:val="single" w:sz="8" w:space="0" w:color="auto"/>
            </w:tcBorders>
            <w:vAlign w:val="bottom"/>
          </w:tcPr>
          <w:p w:rsidR="008831DD" w:rsidRDefault="008831DD" w:rsidP="00BE4C92"/>
        </w:tc>
        <w:tc>
          <w:tcPr>
            <w:tcW w:w="4247" w:type="dxa"/>
            <w:gridSpan w:val="5"/>
            <w:vMerge/>
            <w:tcBorders>
              <w:left w:val="single" w:sz="8" w:space="0" w:color="auto"/>
              <w:right w:val="single" w:sz="8" w:space="0" w:color="auto"/>
            </w:tcBorders>
            <w:vAlign w:val="bottom"/>
          </w:tcPr>
          <w:p w:rsidR="008831DD" w:rsidRDefault="008831DD" w:rsidP="00BE4C92">
            <w:pPr>
              <w:ind w:left="180"/>
              <w:rPr>
                <w:sz w:val="20"/>
                <w:szCs w:val="20"/>
              </w:rPr>
            </w:pPr>
          </w:p>
        </w:tc>
        <w:tc>
          <w:tcPr>
            <w:tcW w:w="1850" w:type="dxa"/>
            <w:gridSpan w:val="3"/>
            <w:vMerge/>
            <w:tcBorders>
              <w:left w:val="single" w:sz="8" w:space="0" w:color="auto"/>
              <w:right w:val="single" w:sz="8" w:space="0" w:color="auto"/>
            </w:tcBorders>
            <w:vAlign w:val="bottom"/>
          </w:tcPr>
          <w:p w:rsidR="008831DD" w:rsidRDefault="008831DD" w:rsidP="00BE4C92"/>
        </w:tc>
        <w:tc>
          <w:tcPr>
            <w:tcW w:w="1845" w:type="dxa"/>
            <w:gridSpan w:val="4"/>
            <w:vMerge/>
            <w:tcBorders>
              <w:right w:val="single" w:sz="8" w:space="0" w:color="auto"/>
            </w:tcBorders>
            <w:vAlign w:val="bottom"/>
          </w:tcPr>
          <w:p w:rsidR="008831DD" w:rsidRDefault="008831DD" w:rsidP="00BE4C92"/>
        </w:tc>
        <w:tc>
          <w:tcPr>
            <w:tcW w:w="483" w:type="dxa"/>
            <w:gridSpan w:val="4"/>
            <w:tcBorders>
              <w:left w:val="single" w:sz="8" w:space="0" w:color="auto"/>
            </w:tcBorders>
            <w:vAlign w:val="bottom"/>
          </w:tcPr>
          <w:p w:rsidR="008831DD" w:rsidRDefault="008831DD" w:rsidP="00BE4C92">
            <w:pPr>
              <w:rPr>
                <w:sz w:val="1"/>
                <w:szCs w:val="1"/>
              </w:rPr>
            </w:pPr>
          </w:p>
        </w:tc>
      </w:tr>
      <w:tr w:rsidR="008831DD" w:rsidTr="00124C9D">
        <w:trPr>
          <w:trHeight w:val="43"/>
        </w:trPr>
        <w:tc>
          <w:tcPr>
            <w:tcW w:w="707" w:type="dxa"/>
            <w:tcBorders>
              <w:left w:val="single" w:sz="8" w:space="0" w:color="auto"/>
              <w:bottom w:val="single" w:sz="8" w:space="0" w:color="auto"/>
              <w:right w:val="single" w:sz="8" w:space="0" w:color="auto"/>
            </w:tcBorders>
            <w:vAlign w:val="bottom"/>
          </w:tcPr>
          <w:p w:rsidR="008831DD" w:rsidRDefault="008831DD" w:rsidP="00BE4C92">
            <w:pPr>
              <w:rPr>
                <w:sz w:val="3"/>
                <w:szCs w:val="3"/>
              </w:rPr>
            </w:pPr>
          </w:p>
        </w:tc>
        <w:tc>
          <w:tcPr>
            <w:tcW w:w="2545" w:type="dxa"/>
            <w:tcBorders>
              <w:bottom w:val="single" w:sz="8" w:space="0" w:color="auto"/>
              <w:right w:val="single" w:sz="8" w:space="0" w:color="auto"/>
            </w:tcBorders>
            <w:vAlign w:val="bottom"/>
          </w:tcPr>
          <w:p w:rsidR="008831DD" w:rsidRDefault="008831DD" w:rsidP="00BE4C92">
            <w:pPr>
              <w:rPr>
                <w:sz w:val="3"/>
                <w:szCs w:val="3"/>
              </w:rPr>
            </w:pPr>
          </w:p>
        </w:tc>
        <w:tc>
          <w:tcPr>
            <w:tcW w:w="3397" w:type="dxa"/>
            <w:gridSpan w:val="3"/>
            <w:vMerge/>
            <w:tcBorders>
              <w:bottom w:val="single" w:sz="8" w:space="0" w:color="auto"/>
              <w:right w:val="single" w:sz="8" w:space="0" w:color="auto"/>
            </w:tcBorders>
            <w:vAlign w:val="bottom"/>
          </w:tcPr>
          <w:p w:rsidR="008831DD" w:rsidRDefault="008831DD" w:rsidP="00BE4C92">
            <w:pPr>
              <w:rPr>
                <w:sz w:val="3"/>
                <w:szCs w:val="3"/>
              </w:rPr>
            </w:pPr>
          </w:p>
        </w:tc>
        <w:tc>
          <w:tcPr>
            <w:tcW w:w="1139" w:type="dxa"/>
            <w:gridSpan w:val="2"/>
            <w:tcBorders>
              <w:bottom w:val="single" w:sz="8" w:space="0" w:color="auto"/>
            </w:tcBorders>
            <w:vAlign w:val="bottom"/>
          </w:tcPr>
          <w:p w:rsidR="008831DD" w:rsidRDefault="008831DD" w:rsidP="00BE4C92">
            <w:pPr>
              <w:rPr>
                <w:sz w:val="3"/>
                <w:szCs w:val="3"/>
              </w:rPr>
            </w:pPr>
          </w:p>
        </w:tc>
        <w:tc>
          <w:tcPr>
            <w:tcW w:w="3108" w:type="dxa"/>
            <w:gridSpan w:val="3"/>
            <w:tcBorders>
              <w:bottom w:val="single" w:sz="8" w:space="0" w:color="auto"/>
              <w:right w:val="single" w:sz="8" w:space="0" w:color="auto"/>
            </w:tcBorders>
            <w:vAlign w:val="bottom"/>
          </w:tcPr>
          <w:p w:rsidR="008831DD" w:rsidRDefault="008831DD" w:rsidP="00BE4C92">
            <w:pPr>
              <w:rPr>
                <w:sz w:val="3"/>
                <w:szCs w:val="3"/>
              </w:rPr>
            </w:pPr>
          </w:p>
        </w:tc>
        <w:tc>
          <w:tcPr>
            <w:tcW w:w="1850" w:type="dxa"/>
            <w:gridSpan w:val="3"/>
            <w:tcBorders>
              <w:bottom w:val="single" w:sz="8" w:space="0" w:color="auto"/>
              <w:right w:val="single" w:sz="8" w:space="0" w:color="auto"/>
            </w:tcBorders>
            <w:vAlign w:val="bottom"/>
          </w:tcPr>
          <w:p w:rsidR="008831DD" w:rsidRDefault="008831DD" w:rsidP="00BE4C92">
            <w:pPr>
              <w:rPr>
                <w:sz w:val="3"/>
                <w:szCs w:val="3"/>
              </w:rPr>
            </w:pPr>
          </w:p>
        </w:tc>
        <w:tc>
          <w:tcPr>
            <w:tcW w:w="1845" w:type="dxa"/>
            <w:gridSpan w:val="4"/>
            <w:vMerge/>
            <w:tcBorders>
              <w:bottom w:val="single" w:sz="8" w:space="0" w:color="auto"/>
              <w:right w:val="single" w:sz="8" w:space="0" w:color="auto"/>
            </w:tcBorders>
            <w:vAlign w:val="bottom"/>
          </w:tcPr>
          <w:p w:rsidR="008831DD" w:rsidRDefault="008831DD" w:rsidP="00BE4C92">
            <w:pPr>
              <w:rPr>
                <w:sz w:val="3"/>
                <w:szCs w:val="3"/>
              </w:rPr>
            </w:pPr>
          </w:p>
        </w:tc>
        <w:tc>
          <w:tcPr>
            <w:tcW w:w="483" w:type="dxa"/>
            <w:gridSpan w:val="4"/>
            <w:tcBorders>
              <w:left w:val="single" w:sz="8" w:space="0" w:color="auto"/>
            </w:tcBorders>
            <w:vAlign w:val="bottom"/>
          </w:tcPr>
          <w:p w:rsidR="008831DD" w:rsidRDefault="008831DD" w:rsidP="00BE4C92">
            <w:pPr>
              <w:rPr>
                <w:sz w:val="1"/>
                <w:szCs w:val="1"/>
              </w:rPr>
            </w:pPr>
          </w:p>
        </w:tc>
      </w:tr>
      <w:tr w:rsidR="0077578A" w:rsidTr="00124C9D">
        <w:trPr>
          <w:gridAfter w:val="1"/>
          <w:wAfter w:w="13" w:type="dxa"/>
          <w:trHeight w:val="240"/>
        </w:trPr>
        <w:tc>
          <w:tcPr>
            <w:tcW w:w="707" w:type="dxa"/>
            <w:vMerge w:val="restart"/>
            <w:tcBorders>
              <w:left w:val="single" w:sz="8" w:space="0" w:color="auto"/>
              <w:right w:val="single" w:sz="8" w:space="0" w:color="auto"/>
            </w:tcBorders>
          </w:tcPr>
          <w:p w:rsidR="0077578A" w:rsidRDefault="0077578A" w:rsidP="00BE4C92">
            <w:pPr>
              <w:ind w:right="110"/>
              <w:jc w:val="right"/>
              <w:rPr>
                <w:sz w:val="20"/>
                <w:szCs w:val="20"/>
              </w:rPr>
            </w:pPr>
            <w:r>
              <w:rPr>
                <w:rFonts w:eastAsia="Times New Roman"/>
                <w:b/>
                <w:bCs/>
              </w:rPr>
              <w:t>4</w:t>
            </w:r>
          </w:p>
        </w:tc>
        <w:tc>
          <w:tcPr>
            <w:tcW w:w="2545" w:type="dxa"/>
            <w:vMerge w:val="restart"/>
            <w:tcBorders>
              <w:right w:val="single" w:sz="8" w:space="0" w:color="auto"/>
            </w:tcBorders>
          </w:tcPr>
          <w:p w:rsidR="0077578A" w:rsidRDefault="0077578A" w:rsidP="00BE4C92">
            <w:pPr>
              <w:jc w:val="center"/>
              <w:rPr>
                <w:sz w:val="20"/>
                <w:szCs w:val="20"/>
              </w:rPr>
            </w:pPr>
            <w:r>
              <w:rPr>
                <w:rFonts w:eastAsia="Times New Roman"/>
                <w:b/>
                <w:bCs/>
                <w:w w:val="99"/>
              </w:rPr>
              <w:t xml:space="preserve">Участие в </w:t>
            </w:r>
            <w:proofErr w:type="gramStart"/>
            <w:r>
              <w:rPr>
                <w:rFonts w:eastAsia="Times New Roman"/>
                <w:b/>
                <w:bCs/>
                <w:w w:val="99"/>
              </w:rPr>
              <w:t>коллективных</w:t>
            </w:r>
            <w:proofErr w:type="gramEnd"/>
          </w:p>
          <w:p w:rsidR="0077578A" w:rsidRDefault="0077578A" w:rsidP="00BE4C92">
            <w:pPr>
              <w:jc w:val="center"/>
              <w:rPr>
                <w:sz w:val="20"/>
                <w:szCs w:val="20"/>
              </w:rPr>
            </w:pPr>
            <w:r>
              <w:rPr>
                <w:rFonts w:eastAsia="Times New Roman"/>
                <w:b/>
                <w:bCs/>
              </w:rPr>
              <w:t xml:space="preserve">педагогических </w:t>
            </w:r>
            <w:proofErr w:type="gramStart"/>
            <w:r>
              <w:rPr>
                <w:rFonts w:eastAsia="Times New Roman"/>
                <w:b/>
                <w:bCs/>
              </w:rPr>
              <w:t>проектах</w:t>
            </w:r>
            <w:proofErr w:type="gramEnd"/>
          </w:p>
        </w:tc>
        <w:tc>
          <w:tcPr>
            <w:tcW w:w="3397" w:type="dxa"/>
            <w:gridSpan w:val="3"/>
            <w:vMerge w:val="restart"/>
            <w:tcBorders>
              <w:right w:val="single" w:sz="4" w:space="0" w:color="auto"/>
            </w:tcBorders>
          </w:tcPr>
          <w:p w:rsidR="0077578A" w:rsidRDefault="0077578A" w:rsidP="00BE4C92">
            <w:pPr>
              <w:ind w:left="160"/>
              <w:rPr>
                <w:sz w:val="20"/>
                <w:szCs w:val="20"/>
              </w:rPr>
            </w:pPr>
            <w:r>
              <w:rPr>
                <w:rFonts w:eastAsia="Times New Roman"/>
              </w:rPr>
              <w:t>Зафиксированное участие в раз-</w:t>
            </w:r>
          </w:p>
          <w:p w:rsidR="0077578A" w:rsidRDefault="0077578A" w:rsidP="00BE4C92">
            <w:pPr>
              <w:ind w:left="160"/>
              <w:rPr>
                <w:sz w:val="20"/>
                <w:szCs w:val="20"/>
              </w:rPr>
            </w:pPr>
            <w:proofErr w:type="gramStart"/>
            <w:r>
              <w:rPr>
                <w:rFonts w:eastAsia="Times New Roman"/>
              </w:rPr>
              <w:t xml:space="preserve">работке проекта  (в составе </w:t>
            </w:r>
            <w:proofErr w:type="spellStart"/>
            <w:r>
              <w:rPr>
                <w:rFonts w:eastAsia="Times New Roman"/>
              </w:rPr>
              <w:t>ра</w:t>
            </w:r>
            <w:proofErr w:type="spellEnd"/>
            <w:r>
              <w:rPr>
                <w:rFonts w:eastAsia="Times New Roman"/>
              </w:rPr>
              <w:t>-</w:t>
            </w:r>
            <w:proofErr w:type="gramEnd"/>
          </w:p>
          <w:p w:rsidR="0077578A" w:rsidRDefault="0077578A" w:rsidP="00BE4C92">
            <w:pPr>
              <w:rPr>
                <w:sz w:val="20"/>
                <w:szCs w:val="20"/>
              </w:rPr>
            </w:pPr>
            <w:proofErr w:type="spellStart"/>
            <w:proofErr w:type="gramStart"/>
            <w:r>
              <w:rPr>
                <w:rFonts w:eastAsia="Times New Roman"/>
              </w:rPr>
              <w:t>бочей</w:t>
            </w:r>
            <w:proofErr w:type="spellEnd"/>
            <w:r>
              <w:rPr>
                <w:rFonts w:eastAsia="Times New Roman"/>
              </w:rPr>
              <w:t xml:space="preserve"> группы)</w:t>
            </w:r>
            <w:proofErr w:type="gramEnd"/>
          </w:p>
        </w:tc>
        <w:tc>
          <w:tcPr>
            <w:tcW w:w="4247" w:type="dxa"/>
            <w:gridSpan w:val="5"/>
            <w:vMerge w:val="restart"/>
            <w:tcBorders>
              <w:left w:val="single" w:sz="4" w:space="0" w:color="auto"/>
              <w:right w:val="single" w:sz="8" w:space="0" w:color="auto"/>
            </w:tcBorders>
          </w:tcPr>
          <w:p w:rsidR="0077578A" w:rsidRDefault="0077578A" w:rsidP="00BE4C92">
            <w:pPr>
              <w:ind w:left="180"/>
              <w:rPr>
                <w:sz w:val="20"/>
                <w:szCs w:val="20"/>
              </w:rPr>
            </w:pPr>
            <w:r>
              <w:rPr>
                <w:rFonts w:eastAsia="Times New Roman"/>
                <w:w w:val="90"/>
              </w:rPr>
              <w:t>7</w:t>
            </w:r>
            <w:r w:rsidR="00826925">
              <w:rPr>
                <w:rFonts w:eastAsia="Times New Roman"/>
                <w:w w:val="90"/>
              </w:rPr>
              <w:t xml:space="preserve"> </w:t>
            </w:r>
            <w:r>
              <w:rPr>
                <w:rFonts w:eastAsia="Times New Roman"/>
              </w:rPr>
              <w:t>баллов - федеральный уровень;</w:t>
            </w:r>
          </w:p>
          <w:p w:rsidR="0077578A" w:rsidRDefault="0077578A" w:rsidP="00BE4C92">
            <w:pPr>
              <w:ind w:left="180"/>
              <w:rPr>
                <w:sz w:val="20"/>
                <w:szCs w:val="20"/>
              </w:rPr>
            </w:pPr>
            <w:r>
              <w:rPr>
                <w:rFonts w:eastAsia="Times New Roman"/>
                <w:w w:val="90"/>
              </w:rPr>
              <w:t>5</w:t>
            </w:r>
            <w:r w:rsidR="00826925">
              <w:rPr>
                <w:rFonts w:eastAsia="Times New Roman"/>
                <w:w w:val="90"/>
              </w:rPr>
              <w:t xml:space="preserve"> </w:t>
            </w:r>
            <w:r>
              <w:rPr>
                <w:rFonts w:eastAsia="Times New Roman"/>
              </w:rPr>
              <w:t>баллов - региональный уровень;</w:t>
            </w:r>
          </w:p>
          <w:p w:rsidR="0077578A" w:rsidRDefault="0077578A" w:rsidP="00BE4C92">
            <w:pPr>
              <w:ind w:left="180"/>
              <w:rPr>
                <w:sz w:val="20"/>
                <w:szCs w:val="20"/>
              </w:rPr>
            </w:pPr>
            <w:r>
              <w:rPr>
                <w:rFonts w:eastAsia="Times New Roman"/>
                <w:w w:val="90"/>
              </w:rPr>
              <w:t>4</w:t>
            </w:r>
            <w:r w:rsidR="00826925">
              <w:rPr>
                <w:rFonts w:eastAsia="Times New Roman"/>
                <w:w w:val="90"/>
              </w:rPr>
              <w:t xml:space="preserve"> </w:t>
            </w:r>
            <w:r>
              <w:rPr>
                <w:rFonts w:eastAsia="Times New Roman"/>
              </w:rPr>
              <w:t>балла – муниципальный уровень;</w:t>
            </w:r>
          </w:p>
          <w:p w:rsidR="0077578A" w:rsidRDefault="0077578A" w:rsidP="00BE4C92">
            <w:pPr>
              <w:ind w:left="180"/>
              <w:rPr>
                <w:sz w:val="20"/>
                <w:szCs w:val="20"/>
              </w:rPr>
            </w:pPr>
            <w:r>
              <w:rPr>
                <w:rFonts w:eastAsia="Times New Roman"/>
                <w:w w:val="90"/>
              </w:rPr>
              <w:t>3</w:t>
            </w:r>
            <w:r w:rsidR="00826925">
              <w:rPr>
                <w:rFonts w:eastAsia="Times New Roman"/>
                <w:w w:val="90"/>
              </w:rPr>
              <w:t xml:space="preserve"> </w:t>
            </w:r>
            <w:r>
              <w:rPr>
                <w:rFonts w:eastAsia="Times New Roman"/>
              </w:rPr>
              <w:t>балла – школьный уровень.</w:t>
            </w:r>
          </w:p>
          <w:p w:rsidR="0077578A" w:rsidRDefault="0077578A" w:rsidP="00BE4C92">
            <w:pPr>
              <w:ind w:left="180"/>
              <w:rPr>
                <w:sz w:val="20"/>
                <w:szCs w:val="20"/>
              </w:rPr>
            </w:pPr>
            <w:r>
              <w:rPr>
                <w:rFonts w:eastAsia="Times New Roman"/>
                <w:i/>
                <w:iCs/>
              </w:rPr>
              <w:t xml:space="preserve">Примечание:   баллы   </w:t>
            </w:r>
            <w:proofErr w:type="spellStart"/>
            <w:r>
              <w:rPr>
                <w:rFonts w:eastAsia="Times New Roman"/>
                <w:i/>
                <w:iCs/>
              </w:rPr>
              <w:t>устанавлива</w:t>
            </w:r>
            <w:proofErr w:type="spellEnd"/>
            <w:r>
              <w:rPr>
                <w:rFonts w:eastAsia="Times New Roman"/>
                <w:i/>
                <w:iCs/>
              </w:rPr>
              <w:t>-</w:t>
            </w:r>
          </w:p>
          <w:p w:rsidR="0077578A" w:rsidRDefault="0077578A" w:rsidP="00BE4C92">
            <w:pPr>
              <w:ind w:left="180"/>
              <w:rPr>
                <w:sz w:val="20"/>
                <w:szCs w:val="20"/>
              </w:rPr>
            </w:pPr>
            <w:proofErr w:type="spellStart"/>
            <w:r>
              <w:rPr>
                <w:rFonts w:eastAsia="Times New Roman"/>
                <w:i/>
                <w:iCs/>
              </w:rPr>
              <w:t>ются</w:t>
            </w:r>
            <w:proofErr w:type="spellEnd"/>
            <w:r>
              <w:rPr>
                <w:rFonts w:eastAsia="Times New Roman"/>
                <w:i/>
                <w:iCs/>
              </w:rPr>
              <w:t xml:space="preserve"> сроком на 1 учебный год, раз-</w:t>
            </w:r>
          </w:p>
          <w:p w:rsidR="0077578A" w:rsidRDefault="0077578A" w:rsidP="00BE4C92">
            <w:pPr>
              <w:ind w:left="180"/>
              <w:rPr>
                <w:sz w:val="20"/>
                <w:szCs w:val="20"/>
              </w:rPr>
            </w:pPr>
            <w:proofErr w:type="spellStart"/>
            <w:r>
              <w:rPr>
                <w:rFonts w:eastAsia="Times New Roman"/>
                <w:i/>
                <w:iCs/>
              </w:rPr>
              <w:t>ные</w:t>
            </w:r>
            <w:proofErr w:type="spellEnd"/>
            <w:r>
              <w:rPr>
                <w:rFonts w:eastAsia="Times New Roman"/>
                <w:i/>
                <w:iCs/>
              </w:rPr>
              <w:t xml:space="preserve"> направления суммируются.</w:t>
            </w:r>
          </w:p>
        </w:tc>
        <w:tc>
          <w:tcPr>
            <w:tcW w:w="1850" w:type="dxa"/>
            <w:gridSpan w:val="3"/>
            <w:vMerge w:val="restart"/>
            <w:tcBorders>
              <w:left w:val="single" w:sz="8" w:space="0" w:color="auto"/>
              <w:right w:val="single" w:sz="8" w:space="0" w:color="auto"/>
            </w:tcBorders>
          </w:tcPr>
          <w:p w:rsidR="0077578A" w:rsidRDefault="0077578A" w:rsidP="00BE4C92">
            <w:pPr>
              <w:ind w:left="160"/>
              <w:rPr>
                <w:sz w:val="20"/>
                <w:szCs w:val="20"/>
              </w:rPr>
            </w:pPr>
            <w:r>
              <w:rPr>
                <w:rFonts w:eastAsia="Times New Roman"/>
              </w:rPr>
              <w:t>19 баллов</w:t>
            </w:r>
          </w:p>
        </w:tc>
        <w:tc>
          <w:tcPr>
            <w:tcW w:w="1855" w:type="dxa"/>
            <w:gridSpan w:val="5"/>
            <w:vMerge w:val="restart"/>
            <w:tcBorders>
              <w:right w:val="single" w:sz="8" w:space="0" w:color="auto"/>
            </w:tcBorders>
          </w:tcPr>
          <w:p w:rsidR="0077578A" w:rsidRDefault="0077578A" w:rsidP="00BE4C92">
            <w:pPr>
              <w:rPr>
                <w:sz w:val="20"/>
                <w:szCs w:val="20"/>
              </w:rPr>
            </w:pPr>
            <w:r>
              <w:rPr>
                <w:rFonts w:eastAsia="Times New Roman"/>
              </w:rPr>
              <w:t>Приказ</w:t>
            </w:r>
          </w:p>
        </w:tc>
        <w:tc>
          <w:tcPr>
            <w:tcW w:w="460" w:type="dxa"/>
            <w:gridSpan w:val="2"/>
            <w:tcBorders>
              <w:left w:val="single" w:sz="8" w:space="0" w:color="auto"/>
            </w:tcBorders>
            <w:vAlign w:val="bottom"/>
          </w:tcPr>
          <w:p w:rsidR="0077578A" w:rsidRDefault="0077578A" w:rsidP="00BE4C92">
            <w:pPr>
              <w:rPr>
                <w:sz w:val="1"/>
                <w:szCs w:val="1"/>
              </w:rPr>
            </w:pPr>
          </w:p>
        </w:tc>
      </w:tr>
      <w:tr w:rsidR="0077578A" w:rsidTr="00124C9D">
        <w:trPr>
          <w:gridAfter w:val="1"/>
          <w:wAfter w:w="13" w:type="dxa"/>
          <w:trHeight w:val="254"/>
        </w:trPr>
        <w:tc>
          <w:tcPr>
            <w:tcW w:w="707" w:type="dxa"/>
            <w:vMerge/>
            <w:tcBorders>
              <w:left w:val="single" w:sz="8" w:space="0" w:color="auto"/>
              <w:right w:val="single" w:sz="8" w:space="0" w:color="auto"/>
            </w:tcBorders>
            <w:vAlign w:val="bottom"/>
          </w:tcPr>
          <w:p w:rsidR="0077578A" w:rsidRDefault="0077578A" w:rsidP="00BE4C92"/>
        </w:tc>
        <w:tc>
          <w:tcPr>
            <w:tcW w:w="2545" w:type="dxa"/>
            <w:vMerge/>
            <w:tcBorders>
              <w:right w:val="single" w:sz="8" w:space="0" w:color="auto"/>
            </w:tcBorders>
            <w:vAlign w:val="bottom"/>
          </w:tcPr>
          <w:p w:rsidR="0077578A" w:rsidRDefault="0077578A" w:rsidP="00BE4C92">
            <w:pPr>
              <w:jc w:val="center"/>
              <w:rPr>
                <w:sz w:val="20"/>
                <w:szCs w:val="20"/>
              </w:rPr>
            </w:pPr>
          </w:p>
        </w:tc>
        <w:tc>
          <w:tcPr>
            <w:tcW w:w="3397" w:type="dxa"/>
            <w:gridSpan w:val="3"/>
            <w:vMerge/>
            <w:tcBorders>
              <w:right w:val="single" w:sz="4" w:space="0" w:color="auto"/>
            </w:tcBorders>
            <w:vAlign w:val="bottom"/>
          </w:tcPr>
          <w:p w:rsidR="0077578A" w:rsidRDefault="0077578A" w:rsidP="00BE4C92">
            <w:pPr>
              <w:rPr>
                <w:sz w:val="20"/>
                <w:szCs w:val="20"/>
              </w:rPr>
            </w:pPr>
          </w:p>
        </w:tc>
        <w:tc>
          <w:tcPr>
            <w:tcW w:w="4247" w:type="dxa"/>
            <w:gridSpan w:val="5"/>
            <w:vMerge/>
            <w:tcBorders>
              <w:left w:val="single" w:sz="4" w:space="0" w:color="auto"/>
              <w:right w:val="single" w:sz="8" w:space="0" w:color="auto"/>
            </w:tcBorders>
            <w:vAlign w:val="bottom"/>
          </w:tcPr>
          <w:p w:rsidR="0077578A" w:rsidRDefault="0077578A" w:rsidP="00BE4C92">
            <w:pPr>
              <w:ind w:left="180"/>
              <w:rPr>
                <w:sz w:val="20"/>
                <w:szCs w:val="20"/>
              </w:rPr>
            </w:pPr>
          </w:p>
        </w:tc>
        <w:tc>
          <w:tcPr>
            <w:tcW w:w="1850" w:type="dxa"/>
            <w:gridSpan w:val="3"/>
            <w:vMerge/>
            <w:tcBorders>
              <w:left w:val="single" w:sz="8" w:space="0" w:color="auto"/>
              <w:right w:val="single" w:sz="8" w:space="0" w:color="auto"/>
            </w:tcBorders>
            <w:vAlign w:val="bottom"/>
          </w:tcPr>
          <w:p w:rsidR="0077578A" w:rsidRDefault="0077578A" w:rsidP="00BE4C92"/>
        </w:tc>
        <w:tc>
          <w:tcPr>
            <w:tcW w:w="1855" w:type="dxa"/>
            <w:gridSpan w:val="5"/>
            <w:vMerge/>
            <w:tcBorders>
              <w:right w:val="single" w:sz="8" w:space="0" w:color="auto"/>
            </w:tcBorders>
            <w:vAlign w:val="bottom"/>
          </w:tcPr>
          <w:p w:rsidR="0077578A" w:rsidRDefault="0077578A" w:rsidP="00BE4C92"/>
        </w:tc>
        <w:tc>
          <w:tcPr>
            <w:tcW w:w="460" w:type="dxa"/>
            <w:gridSpan w:val="2"/>
            <w:tcBorders>
              <w:left w:val="single" w:sz="8" w:space="0" w:color="auto"/>
            </w:tcBorders>
            <w:vAlign w:val="bottom"/>
          </w:tcPr>
          <w:p w:rsidR="0077578A" w:rsidRDefault="0077578A" w:rsidP="00BE4C92">
            <w:pPr>
              <w:rPr>
                <w:sz w:val="1"/>
                <w:szCs w:val="1"/>
              </w:rPr>
            </w:pPr>
          </w:p>
        </w:tc>
      </w:tr>
      <w:tr w:rsidR="0077578A" w:rsidTr="00124C9D">
        <w:trPr>
          <w:gridAfter w:val="1"/>
          <w:wAfter w:w="13" w:type="dxa"/>
          <w:trHeight w:val="248"/>
        </w:trPr>
        <w:tc>
          <w:tcPr>
            <w:tcW w:w="707" w:type="dxa"/>
            <w:vMerge/>
            <w:tcBorders>
              <w:left w:val="single" w:sz="8" w:space="0" w:color="auto"/>
              <w:right w:val="single" w:sz="8" w:space="0" w:color="auto"/>
            </w:tcBorders>
            <w:vAlign w:val="bottom"/>
          </w:tcPr>
          <w:p w:rsidR="0077578A" w:rsidRDefault="0077578A" w:rsidP="00BE4C92">
            <w:pPr>
              <w:rPr>
                <w:sz w:val="21"/>
                <w:szCs w:val="21"/>
              </w:rPr>
            </w:pPr>
          </w:p>
        </w:tc>
        <w:tc>
          <w:tcPr>
            <w:tcW w:w="2545" w:type="dxa"/>
            <w:vMerge/>
            <w:tcBorders>
              <w:right w:val="single" w:sz="8" w:space="0" w:color="auto"/>
            </w:tcBorders>
            <w:vAlign w:val="bottom"/>
          </w:tcPr>
          <w:p w:rsidR="0077578A" w:rsidRDefault="0077578A" w:rsidP="00BE4C92">
            <w:pPr>
              <w:rPr>
                <w:sz w:val="21"/>
                <w:szCs w:val="21"/>
              </w:rPr>
            </w:pPr>
          </w:p>
        </w:tc>
        <w:tc>
          <w:tcPr>
            <w:tcW w:w="3397" w:type="dxa"/>
            <w:gridSpan w:val="3"/>
            <w:vMerge/>
            <w:tcBorders>
              <w:right w:val="single" w:sz="4" w:space="0" w:color="auto"/>
            </w:tcBorders>
            <w:vAlign w:val="bottom"/>
          </w:tcPr>
          <w:p w:rsidR="0077578A" w:rsidRDefault="0077578A" w:rsidP="00BE4C92">
            <w:pPr>
              <w:rPr>
                <w:sz w:val="21"/>
                <w:szCs w:val="21"/>
              </w:rPr>
            </w:pPr>
          </w:p>
        </w:tc>
        <w:tc>
          <w:tcPr>
            <w:tcW w:w="4247" w:type="dxa"/>
            <w:gridSpan w:val="5"/>
            <w:vMerge/>
            <w:tcBorders>
              <w:left w:val="single" w:sz="4" w:space="0" w:color="auto"/>
              <w:right w:val="single" w:sz="8" w:space="0" w:color="auto"/>
            </w:tcBorders>
            <w:vAlign w:val="bottom"/>
          </w:tcPr>
          <w:p w:rsidR="0077578A" w:rsidRDefault="0077578A" w:rsidP="00BE4C92">
            <w:pPr>
              <w:ind w:left="180"/>
              <w:rPr>
                <w:sz w:val="20"/>
                <w:szCs w:val="20"/>
              </w:rPr>
            </w:pPr>
          </w:p>
        </w:tc>
        <w:tc>
          <w:tcPr>
            <w:tcW w:w="1850" w:type="dxa"/>
            <w:gridSpan w:val="3"/>
            <w:vMerge/>
            <w:tcBorders>
              <w:left w:val="single" w:sz="8" w:space="0" w:color="auto"/>
              <w:right w:val="single" w:sz="8" w:space="0" w:color="auto"/>
            </w:tcBorders>
            <w:vAlign w:val="bottom"/>
          </w:tcPr>
          <w:p w:rsidR="0077578A" w:rsidRDefault="0077578A" w:rsidP="00BE4C92">
            <w:pPr>
              <w:rPr>
                <w:sz w:val="21"/>
                <w:szCs w:val="21"/>
              </w:rPr>
            </w:pPr>
          </w:p>
        </w:tc>
        <w:tc>
          <w:tcPr>
            <w:tcW w:w="1855" w:type="dxa"/>
            <w:gridSpan w:val="5"/>
            <w:vMerge/>
            <w:tcBorders>
              <w:right w:val="single" w:sz="8" w:space="0" w:color="auto"/>
            </w:tcBorders>
            <w:vAlign w:val="bottom"/>
          </w:tcPr>
          <w:p w:rsidR="0077578A" w:rsidRDefault="0077578A" w:rsidP="00BE4C92">
            <w:pPr>
              <w:rPr>
                <w:sz w:val="21"/>
                <w:szCs w:val="21"/>
              </w:rPr>
            </w:pPr>
          </w:p>
        </w:tc>
        <w:tc>
          <w:tcPr>
            <w:tcW w:w="460" w:type="dxa"/>
            <w:gridSpan w:val="2"/>
            <w:tcBorders>
              <w:left w:val="single" w:sz="8" w:space="0" w:color="auto"/>
            </w:tcBorders>
            <w:vAlign w:val="bottom"/>
          </w:tcPr>
          <w:p w:rsidR="0077578A" w:rsidRDefault="0077578A" w:rsidP="00BE4C92">
            <w:pPr>
              <w:rPr>
                <w:sz w:val="1"/>
                <w:szCs w:val="1"/>
              </w:rPr>
            </w:pPr>
          </w:p>
        </w:tc>
      </w:tr>
      <w:tr w:rsidR="0077578A" w:rsidTr="00124C9D">
        <w:trPr>
          <w:gridAfter w:val="1"/>
          <w:wAfter w:w="13" w:type="dxa"/>
          <w:trHeight w:val="252"/>
        </w:trPr>
        <w:tc>
          <w:tcPr>
            <w:tcW w:w="707" w:type="dxa"/>
            <w:vMerge/>
            <w:tcBorders>
              <w:left w:val="single" w:sz="8" w:space="0" w:color="auto"/>
              <w:right w:val="single" w:sz="8" w:space="0" w:color="auto"/>
            </w:tcBorders>
            <w:vAlign w:val="bottom"/>
          </w:tcPr>
          <w:p w:rsidR="0077578A" w:rsidRDefault="0077578A" w:rsidP="00BE4C92">
            <w:pPr>
              <w:rPr>
                <w:sz w:val="21"/>
                <w:szCs w:val="21"/>
              </w:rPr>
            </w:pPr>
          </w:p>
        </w:tc>
        <w:tc>
          <w:tcPr>
            <w:tcW w:w="2545" w:type="dxa"/>
            <w:vMerge/>
            <w:tcBorders>
              <w:right w:val="single" w:sz="8" w:space="0" w:color="auto"/>
            </w:tcBorders>
            <w:vAlign w:val="bottom"/>
          </w:tcPr>
          <w:p w:rsidR="0077578A" w:rsidRDefault="0077578A" w:rsidP="00BE4C92">
            <w:pPr>
              <w:rPr>
                <w:sz w:val="21"/>
                <w:szCs w:val="21"/>
              </w:rPr>
            </w:pPr>
          </w:p>
        </w:tc>
        <w:tc>
          <w:tcPr>
            <w:tcW w:w="3397" w:type="dxa"/>
            <w:gridSpan w:val="3"/>
            <w:vMerge/>
            <w:tcBorders>
              <w:right w:val="single" w:sz="4" w:space="0" w:color="auto"/>
            </w:tcBorders>
            <w:vAlign w:val="bottom"/>
          </w:tcPr>
          <w:p w:rsidR="0077578A" w:rsidRDefault="0077578A" w:rsidP="00BE4C92">
            <w:pPr>
              <w:rPr>
                <w:sz w:val="21"/>
                <w:szCs w:val="21"/>
              </w:rPr>
            </w:pPr>
          </w:p>
        </w:tc>
        <w:tc>
          <w:tcPr>
            <w:tcW w:w="4247" w:type="dxa"/>
            <w:gridSpan w:val="5"/>
            <w:vMerge/>
            <w:tcBorders>
              <w:left w:val="single" w:sz="4" w:space="0" w:color="auto"/>
              <w:right w:val="single" w:sz="8" w:space="0" w:color="auto"/>
            </w:tcBorders>
            <w:vAlign w:val="bottom"/>
          </w:tcPr>
          <w:p w:rsidR="0077578A" w:rsidRDefault="0077578A" w:rsidP="00BE4C92">
            <w:pPr>
              <w:ind w:left="180"/>
              <w:rPr>
                <w:sz w:val="20"/>
                <w:szCs w:val="20"/>
              </w:rPr>
            </w:pPr>
          </w:p>
        </w:tc>
        <w:tc>
          <w:tcPr>
            <w:tcW w:w="1850" w:type="dxa"/>
            <w:gridSpan w:val="3"/>
            <w:vMerge/>
            <w:tcBorders>
              <w:left w:val="single" w:sz="8" w:space="0" w:color="auto"/>
              <w:right w:val="single" w:sz="8" w:space="0" w:color="auto"/>
            </w:tcBorders>
            <w:vAlign w:val="bottom"/>
          </w:tcPr>
          <w:p w:rsidR="0077578A" w:rsidRDefault="0077578A" w:rsidP="00BE4C92">
            <w:pPr>
              <w:rPr>
                <w:sz w:val="21"/>
                <w:szCs w:val="21"/>
              </w:rPr>
            </w:pPr>
          </w:p>
        </w:tc>
        <w:tc>
          <w:tcPr>
            <w:tcW w:w="1855" w:type="dxa"/>
            <w:gridSpan w:val="5"/>
            <w:vMerge/>
            <w:tcBorders>
              <w:right w:val="single" w:sz="8" w:space="0" w:color="auto"/>
            </w:tcBorders>
            <w:vAlign w:val="bottom"/>
          </w:tcPr>
          <w:p w:rsidR="0077578A" w:rsidRDefault="0077578A" w:rsidP="00BE4C92">
            <w:pPr>
              <w:rPr>
                <w:sz w:val="21"/>
                <w:szCs w:val="21"/>
              </w:rPr>
            </w:pPr>
          </w:p>
        </w:tc>
        <w:tc>
          <w:tcPr>
            <w:tcW w:w="460" w:type="dxa"/>
            <w:gridSpan w:val="2"/>
            <w:tcBorders>
              <w:left w:val="single" w:sz="8" w:space="0" w:color="auto"/>
            </w:tcBorders>
            <w:vAlign w:val="bottom"/>
          </w:tcPr>
          <w:p w:rsidR="0077578A" w:rsidRDefault="0077578A" w:rsidP="00BE4C92">
            <w:pPr>
              <w:rPr>
                <w:sz w:val="1"/>
                <w:szCs w:val="1"/>
              </w:rPr>
            </w:pPr>
          </w:p>
        </w:tc>
      </w:tr>
      <w:tr w:rsidR="0077578A" w:rsidTr="00124C9D">
        <w:trPr>
          <w:gridAfter w:val="1"/>
          <w:wAfter w:w="13" w:type="dxa"/>
          <w:trHeight w:val="254"/>
        </w:trPr>
        <w:tc>
          <w:tcPr>
            <w:tcW w:w="707" w:type="dxa"/>
            <w:vMerge/>
            <w:tcBorders>
              <w:left w:val="single" w:sz="8" w:space="0" w:color="auto"/>
              <w:right w:val="single" w:sz="8" w:space="0" w:color="auto"/>
            </w:tcBorders>
            <w:vAlign w:val="bottom"/>
          </w:tcPr>
          <w:p w:rsidR="0077578A" w:rsidRDefault="0077578A" w:rsidP="00BE4C92"/>
        </w:tc>
        <w:tc>
          <w:tcPr>
            <w:tcW w:w="2545" w:type="dxa"/>
            <w:vMerge/>
            <w:tcBorders>
              <w:right w:val="single" w:sz="8" w:space="0" w:color="auto"/>
            </w:tcBorders>
            <w:vAlign w:val="bottom"/>
          </w:tcPr>
          <w:p w:rsidR="0077578A" w:rsidRDefault="0077578A" w:rsidP="00BE4C92"/>
        </w:tc>
        <w:tc>
          <w:tcPr>
            <w:tcW w:w="3397" w:type="dxa"/>
            <w:gridSpan w:val="3"/>
            <w:vMerge/>
            <w:tcBorders>
              <w:right w:val="single" w:sz="4" w:space="0" w:color="auto"/>
            </w:tcBorders>
            <w:vAlign w:val="bottom"/>
          </w:tcPr>
          <w:p w:rsidR="0077578A" w:rsidRDefault="0077578A" w:rsidP="00BE4C92"/>
        </w:tc>
        <w:tc>
          <w:tcPr>
            <w:tcW w:w="4247" w:type="dxa"/>
            <w:gridSpan w:val="5"/>
            <w:vMerge/>
            <w:tcBorders>
              <w:left w:val="single" w:sz="4" w:space="0" w:color="auto"/>
              <w:right w:val="single" w:sz="8" w:space="0" w:color="auto"/>
            </w:tcBorders>
            <w:vAlign w:val="bottom"/>
          </w:tcPr>
          <w:p w:rsidR="0077578A" w:rsidRDefault="0077578A" w:rsidP="00BE4C92">
            <w:pPr>
              <w:ind w:left="180"/>
              <w:rPr>
                <w:sz w:val="20"/>
                <w:szCs w:val="20"/>
              </w:rPr>
            </w:pPr>
          </w:p>
        </w:tc>
        <w:tc>
          <w:tcPr>
            <w:tcW w:w="1850" w:type="dxa"/>
            <w:gridSpan w:val="3"/>
            <w:vMerge/>
            <w:tcBorders>
              <w:left w:val="single" w:sz="8" w:space="0" w:color="auto"/>
              <w:right w:val="single" w:sz="8" w:space="0" w:color="auto"/>
            </w:tcBorders>
            <w:vAlign w:val="bottom"/>
          </w:tcPr>
          <w:p w:rsidR="0077578A" w:rsidRDefault="0077578A" w:rsidP="00BE4C92"/>
        </w:tc>
        <w:tc>
          <w:tcPr>
            <w:tcW w:w="1855" w:type="dxa"/>
            <w:gridSpan w:val="5"/>
            <w:vMerge/>
            <w:tcBorders>
              <w:right w:val="single" w:sz="8" w:space="0" w:color="auto"/>
            </w:tcBorders>
            <w:vAlign w:val="bottom"/>
          </w:tcPr>
          <w:p w:rsidR="0077578A" w:rsidRDefault="0077578A" w:rsidP="00BE4C92"/>
        </w:tc>
        <w:tc>
          <w:tcPr>
            <w:tcW w:w="460" w:type="dxa"/>
            <w:gridSpan w:val="2"/>
            <w:tcBorders>
              <w:left w:val="single" w:sz="8" w:space="0" w:color="auto"/>
            </w:tcBorders>
            <w:vAlign w:val="bottom"/>
          </w:tcPr>
          <w:p w:rsidR="0077578A" w:rsidRDefault="0077578A" w:rsidP="00BE4C92">
            <w:pPr>
              <w:rPr>
                <w:sz w:val="1"/>
                <w:szCs w:val="1"/>
              </w:rPr>
            </w:pPr>
          </w:p>
        </w:tc>
      </w:tr>
      <w:tr w:rsidR="0077578A" w:rsidTr="00124C9D">
        <w:trPr>
          <w:gridAfter w:val="1"/>
          <w:wAfter w:w="13" w:type="dxa"/>
          <w:trHeight w:val="252"/>
        </w:trPr>
        <w:tc>
          <w:tcPr>
            <w:tcW w:w="707" w:type="dxa"/>
            <w:vMerge/>
            <w:tcBorders>
              <w:left w:val="single" w:sz="8" w:space="0" w:color="auto"/>
              <w:right w:val="single" w:sz="8" w:space="0" w:color="auto"/>
            </w:tcBorders>
            <w:vAlign w:val="bottom"/>
          </w:tcPr>
          <w:p w:rsidR="0077578A" w:rsidRDefault="0077578A" w:rsidP="00BE4C92">
            <w:pPr>
              <w:rPr>
                <w:sz w:val="21"/>
                <w:szCs w:val="21"/>
              </w:rPr>
            </w:pPr>
          </w:p>
        </w:tc>
        <w:tc>
          <w:tcPr>
            <w:tcW w:w="2545" w:type="dxa"/>
            <w:vMerge/>
            <w:tcBorders>
              <w:right w:val="single" w:sz="8" w:space="0" w:color="auto"/>
            </w:tcBorders>
            <w:vAlign w:val="bottom"/>
          </w:tcPr>
          <w:p w:rsidR="0077578A" w:rsidRDefault="0077578A" w:rsidP="00BE4C92">
            <w:pPr>
              <w:rPr>
                <w:sz w:val="21"/>
                <w:szCs w:val="21"/>
              </w:rPr>
            </w:pPr>
          </w:p>
        </w:tc>
        <w:tc>
          <w:tcPr>
            <w:tcW w:w="3397" w:type="dxa"/>
            <w:gridSpan w:val="3"/>
            <w:vMerge/>
            <w:tcBorders>
              <w:right w:val="single" w:sz="4" w:space="0" w:color="auto"/>
            </w:tcBorders>
            <w:vAlign w:val="bottom"/>
          </w:tcPr>
          <w:p w:rsidR="0077578A" w:rsidRDefault="0077578A" w:rsidP="00BE4C92">
            <w:pPr>
              <w:rPr>
                <w:sz w:val="21"/>
                <w:szCs w:val="21"/>
              </w:rPr>
            </w:pPr>
          </w:p>
        </w:tc>
        <w:tc>
          <w:tcPr>
            <w:tcW w:w="4247" w:type="dxa"/>
            <w:gridSpan w:val="5"/>
            <w:vMerge/>
            <w:tcBorders>
              <w:left w:val="single" w:sz="4" w:space="0" w:color="auto"/>
              <w:right w:val="single" w:sz="8" w:space="0" w:color="auto"/>
            </w:tcBorders>
            <w:vAlign w:val="bottom"/>
          </w:tcPr>
          <w:p w:rsidR="0077578A" w:rsidRDefault="0077578A" w:rsidP="00BE4C92">
            <w:pPr>
              <w:ind w:left="180"/>
              <w:rPr>
                <w:sz w:val="20"/>
                <w:szCs w:val="20"/>
              </w:rPr>
            </w:pPr>
          </w:p>
        </w:tc>
        <w:tc>
          <w:tcPr>
            <w:tcW w:w="1850" w:type="dxa"/>
            <w:gridSpan w:val="3"/>
            <w:vMerge/>
            <w:tcBorders>
              <w:left w:val="single" w:sz="8" w:space="0" w:color="auto"/>
              <w:right w:val="single" w:sz="8" w:space="0" w:color="auto"/>
            </w:tcBorders>
            <w:vAlign w:val="bottom"/>
          </w:tcPr>
          <w:p w:rsidR="0077578A" w:rsidRDefault="0077578A" w:rsidP="00BE4C92">
            <w:pPr>
              <w:rPr>
                <w:sz w:val="21"/>
                <w:szCs w:val="21"/>
              </w:rPr>
            </w:pPr>
          </w:p>
        </w:tc>
        <w:tc>
          <w:tcPr>
            <w:tcW w:w="1855" w:type="dxa"/>
            <w:gridSpan w:val="5"/>
            <w:vMerge/>
            <w:tcBorders>
              <w:right w:val="single" w:sz="8" w:space="0" w:color="auto"/>
            </w:tcBorders>
            <w:vAlign w:val="bottom"/>
          </w:tcPr>
          <w:p w:rsidR="0077578A" w:rsidRDefault="0077578A" w:rsidP="00BE4C92">
            <w:pPr>
              <w:rPr>
                <w:sz w:val="21"/>
                <w:szCs w:val="21"/>
              </w:rPr>
            </w:pPr>
          </w:p>
        </w:tc>
        <w:tc>
          <w:tcPr>
            <w:tcW w:w="460" w:type="dxa"/>
            <w:gridSpan w:val="2"/>
            <w:tcBorders>
              <w:left w:val="single" w:sz="8" w:space="0" w:color="auto"/>
            </w:tcBorders>
            <w:vAlign w:val="bottom"/>
          </w:tcPr>
          <w:p w:rsidR="0077578A" w:rsidRDefault="0077578A" w:rsidP="00BE4C92">
            <w:pPr>
              <w:rPr>
                <w:sz w:val="1"/>
                <w:szCs w:val="1"/>
              </w:rPr>
            </w:pPr>
          </w:p>
        </w:tc>
      </w:tr>
      <w:tr w:rsidR="0077578A" w:rsidTr="00124C9D">
        <w:trPr>
          <w:gridAfter w:val="1"/>
          <w:wAfter w:w="13" w:type="dxa"/>
          <w:trHeight w:val="258"/>
        </w:trPr>
        <w:tc>
          <w:tcPr>
            <w:tcW w:w="707" w:type="dxa"/>
            <w:vMerge/>
            <w:tcBorders>
              <w:left w:val="single" w:sz="8" w:space="0" w:color="auto"/>
              <w:bottom w:val="single" w:sz="8" w:space="0" w:color="auto"/>
              <w:right w:val="single" w:sz="8" w:space="0" w:color="auto"/>
            </w:tcBorders>
            <w:vAlign w:val="bottom"/>
          </w:tcPr>
          <w:p w:rsidR="0077578A" w:rsidRDefault="0077578A" w:rsidP="00BE4C92"/>
        </w:tc>
        <w:tc>
          <w:tcPr>
            <w:tcW w:w="2545" w:type="dxa"/>
            <w:vMerge/>
            <w:tcBorders>
              <w:bottom w:val="single" w:sz="8" w:space="0" w:color="auto"/>
              <w:right w:val="single" w:sz="8" w:space="0" w:color="auto"/>
            </w:tcBorders>
            <w:vAlign w:val="bottom"/>
          </w:tcPr>
          <w:p w:rsidR="0077578A" w:rsidRDefault="0077578A" w:rsidP="00BE4C92"/>
        </w:tc>
        <w:tc>
          <w:tcPr>
            <w:tcW w:w="3397" w:type="dxa"/>
            <w:gridSpan w:val="3"/>
            <w:vMerge/>
            <w:tcBorders>
              <w:bottom w:val="single" w:sz="8" w:space="0" w:color="auto"/>
              <w:right w:val="single" w:sz="4" w:space="0" w:color="auto"/>
            </w:tcBorders>
            <w:vAlign w:val="bottom"/>
          </w:tcPr>
          <w:p w:rsidR="0077578A" w:rsidRDefault="0077578A" w:rsidP="00BE4C92"/>
        </w:tc>
        <w:tc>
          <w:tcPr>
            <w:tcW w:w="4247" w:type="dxa"/>
            <w:gridSpan w:val="5"/>
            <w:vMerge/>
            <w:tcBorders>
              <w:left w:val="single" w:sz="4" w:space="0" w:color="auto"/>
              <w:bottom w:val="single" w:sz="8" w:space="0" w:color="auto"/>
              <w:right w:val="single" w:sz="8" w:space="0" w:color="auto"/>
            </w:tcBorders>
            <w:vAlign w:val="bottom"/>
          </w:tcPr>
          <w:p w:rsidR="0077578A" w:rsidRDefault="0077578A" w:rsidP="00BE4C92">
            <w:pPr>
              <w:ind w:left="180"/>
              <w:rPr>
                <w:sz w:val="20"/>
                <w:szCs w:val="20"/>
              </w:rPr>
            </w:pPr>
          </w:p>
        </w:tc>
        <w:tc>
          <w:tcPr>
            <w:tcW w:w="1850" w:type="dxa"/>
            <w:gridSpan w:val="3"/>
            <w:vMerge/>
            <w:tcBorders>
              <w:left w:val="single" w:sz="8" w:space="0" w:color="auto"/>
              <w:bottom w:val="single" w:sz="8" w:space="0" w:color="auto"/>
              <w:right w:val="single" w:sz="8" w:space="0" w:color="auto"/>
            </w:tcBorders>
            <w:vAlign w:val="bottom"/>
          </w:tcPr>
          <w:p w:rsidR="0077578A" w:rsidRDefault="0077578A" w:rsidP="00BE4C92"/>
        </w:tc>
        <w:tc>
          <w:tcPr>
            <w:tcW w:w="1855" w:type="dxa"/>
            <w:gridSpan w:val="5"/>
            <w:vMerge/>
            <w:tcBorders>
              <w:bottom w:val="single" w:sz="8" w:space="0" w:color="auto"/>
              <w:right w:val="single" w:sz="8" w:space="0" w:color="auto"/>
            </w:tcBorders>
            <w:vAlign w:val="bottom"/>
          </w:tcPr>
          <w:p w:rsidR="0077578A" w:rsidRDefault="0077578A" w:rsidP="00BE4C92"/>
        </w:tc>
        <w:tc>
          <w:tcPr>
            <w:tcW w:w="460" w:type="dxa"/>
            <w:gridSpan w:val="2"/>
            <w:tcBorders>
              <w:left w:val="single" w:sz="8" w:space="0" w:color="auto"/>
            </w:tcBorders>
            <w:vAlign w:val="bottom"/>
          </w:tcPr>
          <w:p w:rsidR="0077578A" w:rsidRDefault="0077578A" w:rsidP="00BE4C92">
            <w:pPr>
              <w:rPr>
                <w:sz w:val="1"/>
                <w:szCs w:val="1"/>
              </w:rPr>
            </w:pPr>
          </w:p>
        </w:tc>
      </w:tr>
      <w:tr w:rsidR="0077578A" w:rsidTr="00124C9D">
        <w:trPr>
          <w:gridAfter w:val="1"/>
          <w:wAfter w:w="13" w:type="dxa"/>
          <w:trHeight w:val="262"/>
        </w:trPr>
        <w:tc>
          <w:tcPr>
            <w:tcW w:w="707" w:type="dxa"/>
            <w:vMerge w:val="restart"/>
            <w:tcBorders>
              <w:top w:val="single" w:sz="8" w:space="0" w:color="auto"/>
              <w:left w:val="single" w:sz="8" w:space="0" w:color="auto"/>
              <w:right w:val="single" w:sz="8" w:space="0" w:color="auto"/>
            </w:tcBorders>
          </w:tcPr>
          <w:p w:rsidR="0077578A" w:rsidRDefault="0077578A" w:rsidP="00BE4C92">
            <w:pPr>
              <w:ind w:right="110"/>
              <w:jc w:val="right"/>
              <w:rPr>
                <w:sz w:val="20"/>
                <w:szCs w:val="20"/>
              </w:rPr>
            </w:pPr>
            <w:r>
              <w:rPr>
                <w:rFonts w:eastAsia="Times New Roman"/>
                <w:b/>
                <w:bCs/>
              </w:rPr>
              <w:t>5</w:t>
            </w:r>
          </w:p>
        </w:tc>
        <w:tc>
          <w:tcPr>
            <w:tcW w:w="2545" w:type="dxa"/>
            <w:vMerge w:val="restart"/>
            <w:tcBorders>
              <w:top w:val="single" w:sz="8" w:space="0" w:color="auto"/>
              <w:right w:val="single" w:sz="8" w:space="0" w:color="auto"/>
            </w:tcBorders>
          </w:tcPr>
          <w:p w:rsidR="0077578A" w:rsidRDefault="0077578A" w:rsidP="00BE4C92">
            <w:pPr>
              <w:jc w:val="center"/>
              <w:rPr>
                <w:sz w:val="20"/>
                <w:szCs w:val="20"/>
              </w:rPr>
            </w:pPr>
            <w:r>
              <w:rPr>
                <w:rFonts w:eastAsia="Times New Roman"/>
                <w:b/>
                <w:bCs/>
                <w:w w:val="99"/>
              </w:rPr>
              <w:t>Результативное участие</w:t>
            </w:r>
          </w:p>
          <w:p w:rsidR="0077578A" w:rsidRDefault="0077578A" w:rsidP="00BE4C92">
            <w:pPr>
              <w:jc w:val="center"/>
              <w:rPr>
                <w:sz w:val="20"/>
                <w:szCs w:val="20"/>
              </w:rPr>
            </w:pPr>
            <w:proofErr w:type="gramStart"/>
            <w:r>
              <w:rPr>
                <w:rFonts w:eastAsia="Times New Roman"/>
                <w:b/>
                <w:bCs/>
                <w:w w:val="99"/>
              </w:rPr>
              <w:t>обучающихся в конкурсах</w:t>
            </w:r>
            <w:proofErr w:type="gramEnd"/>
          </w:p>
        </w:tc>
        <w:tc>
          <w:tcPr>
            <w:tcW w:w="3397" w:type="dxa"/>
            <w:gridSpan w:val="3"/>
            <w:vMerge w:val="restart"/>
            <w:tcBorders>
              <w:top w:val="single" w:sz="8" w:space="0" w:color="auto"/>
              <w:right w:val="single" w:sz="8" w:space="0" w:color="auto"/>
            </w:tcBorders>
          </w:tcPr>
          <w:p w:rsidR="0077578A" w:rsidRDefault="0077578A" w:rsidP="00BE4C92">
            <w:pPr>
              <w:ind w:left="160"/>
              <w:rPr>
                <w:sz w:val="20"/>
                <w:szCs w:val="20"/>
              </w:rPr>
            </w:pPr>
            <w:r>
              <w:rPr>
                <w:rFonts w:eastAsia="Times New Roman"/>
              </w:rPr>
              <w:t>Результативнаядеятельность</w:t>
            </w:r>
          </w:p>
          <w:p w:rsidR="0077578A" w:rsidRDefault="0077578A" w:rsidP="00BE4C92">
            <w:pPr>
              <w:ind w:left="160"/>
              <w:rPr>
                <w:sz w:val="20"/>
                <w:szCs w:val="20"/>
              </w:rPr>
            </w:pPr>
            <w:r>
              <w:rPr>
                <w:rFonts w:eastAsia="Times New Roman"/>
              </w:rPr>
              <w:t>ученическогосамоуправления</w:t>
            </w:r>
          </w:p>
          <w:p w:rsidR="0077578A" w:rsidRDefault="0077578A" w:rsidP="00BE4C92">
            <w:pPr>
              <w:ind w:left="160"/>
              <w:rPr>
                <w:sz w:val="20"/>
                <w:szCs w:val="20"/>
              </w:rPr>
            </w:pPr>
            <w:proofErr w:type="gramStart"/>
            <w:r>
              <w:rPr>
                <w:rFonts w:eastAsia="Times New Roman"/>
              </w:rPr>
              <w:t>(результативное участие в кон-</w:t>
            </w:r>
            <w:proofErr w:type="gramEnd"/>
          </w:p>
          <w:p w:rsidR="0077578A" w:rsidRDefault="0077578A" w:rsidP="00BE4C92">
            <w:pPr>
              <w:ind w:left="160"/>
              <w:rPr>
                <w:sz w:val="20"/>
                <w:szCs w:val="20"/>
              </w:rPr>
            </w:pPr>
            <w:proofErr w:type="gramStart"/>
            <w:r>
              <w:rPr>
                <w:rFonts w:eastAsia="Times New Roman"/>
              </w:rPr>
              <w:t>курсах</w:t>
            </w:r>
            <w:proofErr w:type="gramEnd"/>
            <w:r>
              <w:rPr>
                <w:rFonts w:eastAsia="Times New Roman"/>
              </w:rPr>
              <w:t xml:space="preserve"> с участием органов </w:t>
            </w:r>
            <w:proofErr w:type="spellStart"/>
            <w:r>
              <w:rPr>
                <w:rFonts w:eastAsia="Times New Roman"/>
              </w:rPr>
              <w:t>уче</w:t>
            </w:r>
            <w:proofErr w:type="spellEnd"/>
            <w:r>
              <w:rPr>
                <w:rFonts w:eastAsia="Times New Roman"/>
              </w:rPr>
              <w:t>-</w:t>
            </w:r>
          </w:p>
          <w:p w:rsidR="0077578A" w:rsidRDefault="0077578A" w:rsidP="00BE4C92">
            <w:pPr>
              <w:ind w:left="160"/>
              <w:rPr>
                <w:sz w:val="20"/>
                <w:szCs w:val="20"/>
              </w:rPr>
            </w:pPr>
            <w:proofErr w:type="spellStart"/>
            <w:r>
              <w:rPr>
                <w:rFonts w:eastAsia="Times New Roman"/>
              </w:rPr>
              <w:t>нического</w:t>
            </w:r>
            <w:proofErr w:type="spellEnd"/>
            <w:r>
              <w:rPr>
                <w:rFonts w:eastAsia="Times New Roman"/>
              </w:rPr>
              <w:t xml:space="preserve">  самоуправления,  ре-</w:t>
            </w:r>
          </w:p>
          <w:p w:rsidR="0077578A" w:rsidRDefault="0077578A" w:rsidP="00BE4C92">
            <w:pPr>
              <w:ind w:left="160"/>
              <w:rPr>
                <w:sz w:val="20"/>
                <w:szCs w:val="20"/>
              </w:rPr>
            </w:pPr>
            <w:proofErr w:type="spellStart"/>
            <w:r>
              <w:rPr>
                <w:rFonts w:eastAsia="Times New Roman"/>
              </w:rPr>
              <w:t>ализация</w:t>
            </w:r>
            <w:proofErr w:type="spellEnd"/>
            <w:r>
              <w:rPr>
                <w:rFonts w:eastAsia="Times New Roman"/>
              </w:rPr>
              <w:t xml:space="preserve"> проектов </w:t>
            </w:r>
            <w:proofErr w:type="spellStart"/>
            <w:r>
              <w:rPr>
                <w:rFonts w:eastAsia="Times New Roman"/>
              </w:rPr>
              <w:t>ученическо</w:t>
            </w:r>
            <w:proofErr w:type="spellEnd"/>
            <w:r>
              <w:rPr>
                <w:rFonts w:eastAsia="Times New Roman"/>
              </w:rPr>
              <w:t>-</w:t>
            </w:r>
          </w:p>
          <w:p w:rsidR="0077578A" w:rsidRDefault="0077578A" w:rsidP="00BE4C92">
            <w:pPr>
              <w:ind w:left="160"/>
              <w:rPr>
                <w:sz w:val="20"/>
                <w:szCs w:val="20"/>
              </w:rPr>
            </w:pPr>
            <w:r>
              <w:rPr>
                <w:rFonts w:eastAsia="Times New Roman"/>
              </w:rPr>
              <w:t>го самоуправления)</w:t>
            </w:r>
          </w:p>
        </w:tc>
        <w:tc>
          <w:tcPr>
            <w:tcW w:w="4247" w:type="dxa"/>
            <w:gridSpan w:val="5"/>
            <w:vMerge w:val="restart"/>
            <w:tcBorders>
              <w:top w:val="single" w:sz="8" w:space="0" w:color="auto"/>
              <w:left w:val="single" w:sz="8" w:space="0" w:color="auto"/>
              <w:right w:val="single" w:sz="8" w:space="0" w:color="auto"/>
            </w:tcBorders>
          </w:tcPr>
          <w:p w:rsidR="0077578A" w:rsidRPr="008831DD" w:rsidRDefault="0077578A" w:rsidP="00BE4C92">
            <w:pPr>
              <w:rPr>
                <w:sz w:val="20"/>
                <w:szCs w:val="20"/>
              </w:rPr>
            </w:pPr>
            <w:r w:rsidRPr="008831DD">
              <w:rPr>
                <w:rFonts w:eastAsia="Times New Roman"/>
                <w:sz w:val="20"/>
                <w:szCs w:val="20"/>
              </w:rPr>
              <w:t>10 баллов – федеральный уровень;</w:t>
            </w:r>
          </w:p>
          <w:p w:rsidR="0077578A" w:rsidRPr="008831DD" w:rsidRDefault="0077578A" w:rsidP="00BE4C92">
            <w:pPr>
              <w:rPr>
                <w:sz w:val="20"/>
                <w:szCs w:val="20"/>
              </w:rPr>
            </w:pPr>
            <w:r w:rsidRPr="008831DD">
              <w:rPr>
                <w:rFonts w:eastAsia="Times New Roman"/>
                <w:sz w:val="20"/>
                <w:szCs w:val="20"/>
              </w:rPr>
              <w:t>8</w:t>
            </w:r>
            <w:r w:rsidR="00826925">
              <w:rPr>
                <w:rFonts w:eastAsia="Times New Roman"/>
                <w:sz w:val="20"/>
                <w:szCs w:val="20"/>
              </w:rPr>
              <w:t xml:space="preserve"> </w:t>
            </w:r>
            <w:r w:rsidRPr="008831DD">
              <w:rPr>
                <w:rFonts w:eastAsia="Times New Roman"/>
                <w:sz w:val="20"/>
                <w:szCs w:val="20"/>
              </w:rPr>
              <w:t>баллов - региональный уровень;</w:t>
            </w:r>
          </w:p>
          <w:p w:rsidR="0077578A" w:rsidRPr="008831DD" w:rsidRDefault="0077578A" w:rsidP="00BE4C92">
            <w:pPr>
              <w:rPr>
                <w:sz w:val="20"/>
                <w:szCs w:val="20"/>
              </w:rPr>
            </w:pPr>
            <w:r w:rsidRPr="008831DD">
              <w:rPr>
                <w:rFonts w:eastAsia="Times New Roman"/>
                <w:sz w:val="20"/>
                <w:szCs w:val="20"/>
              </w:rPr>
              <w:t>5</w:t>
            </w:r>
            <w:r w:rsidR="00826925">
              <w:rPr>
                <w:rFonts w:eastAsia="Times New Roman"/>
                <w:sz w:val="20"/>
                <w:szCs w:val="20"/>
              </w:rPr>
              <w:t xml:space="preserve"> </w:t>
            </w:r>
            <w:r w:rsidRPr="008831DD">
              <w:rPr>
                <w:rFonts w:eastAsia="Times New Roman"/>
                <w:sz w:val="20"/>
                <w:szCs w:val="20"/>
              </w:rPr>
              <w:t>баллов – муниципальный уровень</w:t>
            </w:r>
          </w:p>
          <w:p w:rsidR="0077578A" w:rsidRPr="008831DD" w:rsidRDefault="0077578A" w:rsidP="00BE4C92">
            <w:pPr>
              <w:rPr>
                <w:sz w:val="20"/>
                <w:szCs w:val="20"/>
              </w:rPr>
            </w:pPr>
            <w:r w:rsidRPr="008831DD">
              <w:rPr>
                <w:rFonts w:eastAsia="Times New Roman"/>
                <w:i/>
                <w:iCs/>
                <w:sz w:val="20"/>
                <w:szCs w:val="20"/>
              </w:rPr>
              <w:t xml:space="preserve">Примечание: достижения в </w:t>
            </w:r>
            <w:proofErr w:type="gramStart"/>
            <w:r w:rsidRPr="008831DD">
              <w:rPr>
                <w:rFonts w:eastAsia="Times New Roman"/>
                <w:i/>
                <w:iCs/>
                <w:sz w:val="20"/>
                <w:szCs w:val="20"/>
              </w:rPr>
              <w:t>разных</w:t>
            </w:r>
            <w:proofErr w:type="gramEnd"/>
          </w:p>
          <w:p w:rsidR="0077578A" w:rsidRPr="008831DD" w:rsidRDefault="0077578A" w:rsidP="00BE4C92">
            <w:pPr>
              <w:rPr>
                <w:sz w:val="20"/>
                <w:szCs w:val="20"/>
              </w:rPr>
            </w:pPr>
            <w:proofErr w:type="gramStart"/>
            <w:r w:rsidRPr="008831DD">
              <w:rPr>
                <w:rFonts w:eastAsia="Times New Roman"/>
                <w:i/>
                <w:iCs/>
                <w:sz w:val="20"/>
                <w:szCs w:val="20"/>
              </w:rPr>
              <w:t>этапах</w:t>
            </w:r>
            <w:proofErr w:type="gramEnd"/>
            <w:r w:rsidRPr="008831DD">
              <w:rPr>
                <w:rFonts w:eastAsia="Times New Roman"/>
                <w:i/>
                <w:iCs/>
                <w:sz w:val="20"/>
                <w:szCs w:val="20"/>
              </w:rPr>
              <w:t xml:space="preserve"> одного мероприятия </w:t>
            </w:r>
            <w:proofErr w:type="spellStart"/>
            <w:r w:rsidRPr="008831DD">
              <w:rPr>
                <w:rFonts w:eastAsia="Times New Roman"/>
                <w:i/>
                <w:iCs/>
                <w:sz w:val="20"/>
                <w:szCs w:val="20"/>
              </w:rPr>
              <w:t>устанав</w:t>
            </w:r>
            <w:proofErr w:type="spellEnd"/>
            <w:r w:rsidRPr="008831DD">
              <w:rPr>
                <w:rFonts w:eastAsia="Times New Roman"/>
                <w:i/>
                <w:iCs/>
                <w:sz w:val="20"/>
                <w:szCs w:val="20"/>
              </w:rPr>
              <w:t>-</w:t>
            </w:r>
          </w:p>
          <w:p w:rsidR="0077578A" w:rsidRPr="008831DD" w:rsidRDefault="0077578A" w:rsidP="00BE4C92">
            <w:pPr>
              <w:rPr>
                <w:sz w:val="20"/>
                <w:szCs w:val="20"/>
              </w:rPr>
            </w:pPr>
            <w:proofErr w:type="spellStart"/>
            <w:r w:rsidRPr="008831DD">
              <w:rPr>
                <w:rFonts w:eastAsia="Times New Roman"/>
                <w:i/>
                <w:iCs/>
                <w:sz w:val="20"/>
                <w:szCs w:val="20"/>
              </w:rPr>
              <w:t>ливаются</w:t>
            </w:r>
            <w:proofErr w:type="spellEnd"/>
            <w:r w:rsidRPr="008831DD">
              <w:rPr>
                <w:rFonts w:eastAsia="Times New Roman"/>
                <w:i/>
                <w:iCs/>
                <w:sz w:val="20"/>
                <w:szCs w:val="20"/>
              </w:rPr>
              <w:t xml:space="preserve"> по наивысшему результату,</w:t>
            </w:r>
          </w:p>
          <w:p w:rsidR="0077578A" w:rsidRPr="008831DD" w:rsidRDefault="0077578A" w:rsidP="00BE4C92">
            <w:pPr>
              <w:rPr>
                <w:sz w:val="20"/>
                <w:szCs w:val="20"/>
              </w:rPr>
            </w:pPr>
            <w:r w:rsidRPr="008831DD">
              <w:rPr>
                <w:rFonts w:eastAsia="Times New Roman"/>
                <w:i/>
                <w:iCs/>
                <w:sz w:val="20"/>
                <w:szCs w:val="20"/>
              </w:rPr>
              <w:t>достижения в разных мероприятиях</w:t>
            </w:r>
          </w:p>
          <w:p w:rsidR="0077578A" w:rsidRPr="008831DD" w:rsidRDefault="0077578A" w:rsidP="00BE4C92">
            <w:pPr>
              <w:rPr>
                <w:sz w:val="20"/>
                <w:szCs w:val="20"/>
              </w:rPr>
            </w:pPr>
            <w:r w:rsidRPr="008831DD">
              <w:rPr>
                <w:rFonts w:eastAsia="Times New Roman"/>
                <w:i/>
                <w:iCs/>
                <w:sz w:val="20"/>
                <w:szCs w:val="20"/>
              </w:rPr>
              <w:t>суммируются, не более пяти в отчет-</w:t>
            </w:r>
          </w:p>
          <w:p w:rsidR="0077578A" w:rsidRDefault="0077578A" w:rsidP="00BE4C92">
            <w:proofErr w:type="spellStart"/>
            <w:r w:rsidRPr="008831DD">
              <w:rPr>
                <w:rFonts w:eastAsia="Times New Roman"/>
                <w:i/>
                <w:iCs/>
                <w:sz w:val="20"/>
                <w:szCs w:val="20"/>
              </w:rPr>
              <w:t>ный</w:t>
            </w:r>
            <w:proofErr w:type="spellEnd"/>
            <w:r w:rsidRPr="008831DD">
              <w:rPr>
                <w:rFonts w:eastAsia="Times New Roman"/>
                <w:i/>
                <w:iCs/>
                <w:sz w:val="20"/>
                <w:szCs w:val="20"/>
              </w:rPr>
              <w:t xml:space="preserve"> период.</w:t>
            </w:r>
          </w:p>
        </w:tc>
        <w:tc>
          <w:tcPr>
            <w:tcW w:w="1850" w:type="dxa"/>
            <w:gridSpan w:val="3"/>
            <w:vMerge w:val="restart"/>
            <w:tcBorders>
              <w:top w:val="single" w:sz="8" w:space="0" w:color="auto"/>
              <w:left w:val="single" w:sz="8" w:space="0" w:color="auto"/>
              <w:right w:val="single" w:sz="8" w:space="0" w:color="auto"/>
            </w:tcBorders>
          </w:tcPr>
          <w:p w:rsidR="0077578A" w:rsidRDefault="0077578A" w:rsidP="00BE4C92">
            <w:pPr>
              <w:ind w:left="160"/>
              <w:rPr>
                <w:sz w:val="20"/>
                <w:szCs w:val="20"/>
              </w:rPr>
            </w:pPr>
            <w:r>
              <w:rPr>
                <w:rFonts w:eastAsia="Times New Roman"/>
              </w:rPr>
              <w:t>50 баллов</w:t>
            </w:r>
          </w:p>
        </w:tc>
        <w:tc>
          <w:tcPr>
            <w:tcW w:w="1855" w:type="dxa"/>
            <w:gridSpan w:val="5"/>
            <w:vMerge w:val="restart"/>
            <w:tcBorders>
              <w:top w:val="single" w:sz="8" w:space="0" w:color="auto"/>
              <w:right w:val="single" w:sz="8" w:space="0" w:color="auto"/>
            </w:tcBorders>
          </w:tcPr>
          <w:p w:rsidR="0077578A" w:rsidRDefault="0077578A" w:rsidP="00BE4C92">
            <w:pPr>
              <w:ind w:left="160"/>
              <w:rPr>
                <w:sz w:val="20"/>
                <w:szCs w:val="20"/>
              </w:rPr>
            </w:pPr>
            <w:r>
              <w:rPr>
                <w:rFonts w:eastAsia="Times New Roman"/>
              </w:rPr>
              <w:t xml:space="preserve">Приказы/ </w:t>
            </w:r>
            <w:proofErr w:type="spellStart"/>
            <w:r>
              <w:rPr>
                <w:rFonts w:eastAsia="Times New Roman"/>
              </w:rPr>
              <w:t>гра</w:t>
            </w:r>
            <w:proofErr w:type="spellEnd"/>
            <w:r>
              <w:rPr>
                <w:rFonts w:eastAsia="Times New Roman"/>
              </w:rPr>
              <w:t>-</w:t>
            </w:r>
          </w:p>
          <w:p w:rsidR="0077578A" w:rsidRDefault="0077578A" w:rsidP="00BE4C92">
            <w:pPr>
              <w:ind w:left="160"/>
              <w:rPr>
                <w:sz w:val="20"/>
                <w:szCs w:val="20"/>
              </w:rPr>
            </w:pPr>
            <w:r>
              <w:rPr>
                <w:rFonts w:eastAsia="Times New Roman"/>
              </w:rPr>
              <w:t>моты/ дипломы</w:t>
            </w:r>
          </w:p>
        </w:tc>
        <w:tc>
          <w:tcPr>
            <w:tcW w:w="460" w:type="dxa"/>
            <w:gridSpan w:val="2"/>
            <w:vAlign w:val="bottom"/>
          </w:tcPr>
          <w:p w:rsidR="0077578A" w:rsidRDefault="0077578A" w:rsidP="00BE4C92">
            <w:pPr>
              <w:rPr>
                <w:sz w:val="1"/>
                <w:szCs w:val="1"/>
              </w:rPr>
            </w:pPr>
          </w:p>
        </w:tc>
      </w:tr>
      <w:tr w:rsidR="0077578A" w:rsidTr="00124C9D">
        <w:trPr>
          <w:gridAfter w:val="1"/>
          <w:wAfter w:w="13" w:type="dxa"/>
          <w:trHeight w:val="252"/>
        </w:trPr>
        <w:tc>
          <w:tcPr>
            <w:tcW w:w="707" w:type="dxa"/>
            <w:vMerge/>
            <w:tcBorders>
              <w:left w:val="single" w:sz="8" w:space="0" w:color="auto"/>
              <w:right w:val="single" w:sz="8" w:space="0" w:color="auto"/>
            </w:tcBorders>
            <w:vAlign w:val="bottom"/>
          </w:tcPr>
          <w:p w:rsidR="0077578A" w:rsidRDefault="0077578A" w:rsidP="00BE4C92">
            <w:pPr>
              <w:rPr>
                <w:sz w:val="21"/>
                <w:szCs w:val="21"/>
              </w:rPr>
            </w:pPr>
          </w:p>
        </w:tc>
        <w:tc>
          <w:tcPr>
            <w:tcW w:w="2545" w:type="dxa"/>
            <w:vMerge/>
            <w:tcBorders>
              <w:right w:val="single" w:sz="8" w:space="0" w:color="auto"/>
            </w:tcBorders>
            <w:vAlign w:val="bottom"/>
          </w:tcPr>
          <w:p w:rsidR="0077578A" w:rsidRDefault="0077578A" w:rsidP="00BE4C92">
            <w:pPr>
              <w:jc w:val="center"/>
              <w:rPr>
                <w:sz w:val="20"/>
                <w:szCs w:val="20"/>
              </w:rPr>
            </w:pPr>
          </w:p>
        </w:tc>
        <w:tc>
          <w:tcPr>
            <w:tcW w:w="3397" w:type="dxa"/>
            <w:gridSpan w:val="3"/>
            <w:vMerge/>
            <w:tcBorders>
              <w:right w:val="single" w:sz="8" w:space="0" w:color="auto"/>
            </w:tcBorders>
            <w:vAlign w:val="bottom"/>
          </w:tcPr>
          <w:p w:rsidR="0077578A" w:rsidRDefault="0077578A" w:rsidP="00BE4C92">
            <w:pPr>
              <w:ind w:left="160"/>
              <w:rPr>
                <w:sz w:val="20"/>
                <w:szCs w:val="20"/>
              </w:rPr>
            </w:pPr>
          </w:p>
        </w:tc>
        <w:tc>
          <w:tcPr>
            <w:tcW w:w="4247" w:type="dxa"/>
            <w:gridSpan w:val="5"/>
            <w:vMerge/>
            <w:tcBorders>
              <w:left w:val="single" w:sz="8" w:space="0" w:color="auto"/>
              <w:right w:val="single" w:sz="8" w:space="0" w:color="auto"/>
            </w:tcBorders>
            <w:vAlign w:val="bottom"/>
          </w:tcPr>
          <w:p w:rsidR="0077578A" w:rsidRDefault="0077578A" w:rsidP="00BE4C92">
            <w:pPr>
              <w:rPr>
                <w:sz w:val="21"/>
                <w:szCs w:val="21"/>
              </w:rPr>
            </w:pPr>
          </w:p>
        </w:tc>
        <w:tc>
          <w:tcPr>
            <w:tcW w:w="1850" w:type="dxa"/>
            <w:gridSpan w:val="3"/>
            <w:vMerge/>
            <w:tcBorders>
              <w:left w:val="single" w:sz="8" w:space="0" w:color="auto"/>
              <w:right w:val="single" w:sz="8" w:space="0" w:color="auto"/>
            </w:tcBorders>
            <w:vAlign w:val="bottom"/>
          </w:tcPr>
          <w:p w:rsidR="0077578A" w:rsidRDefault="0077578A" w:rsidP="00BE4C92">
            <w:pPr>
              <w:rPr>
                <w:sz w:val="21"/>
                <w:szCs w:val="21"/>
              </w:rPr>
            </w:pPr>
          </w:p>
        </w:tc>
        <w:tc>
          <w:tcPr>
            <w:tcW w:w="1855" w:type="dxa"/>
            <w:gridSpan w:val="5"/>
            <w:vMerge/>
            <w:tcBorders>
              <w:right w:val="single" w:sz="8" w:space="0" w:color="auto"/>
            </w:tcBorders>
            <w:vAlign w:val="bottom"/>
          </w:tcPr>
          <w:p w:rsidR="0077578A" w:rsidRDefault="0077578A" w:rsidP="00BE4C92">
            <w:pPr>
              <w:rPr>
                <w:sz w:val="20"/>
                <w:szCs w:val="20"/>
              </w:rPr>
            </w:pPr>
          </w:p>
        </w:tc>
        <w:tc>
          <w:tcPr>
            <w:tcW w:w="460" w:type="dxa"/>
            <w:gridSpan w:val="2"/>
            <w:vAlign w:val="bottom"/>
          </w:tcPr>
          <w:p w:rsidR="0077578A" w:rsidRDefault="0077578A" w:rsidP="00BE4C92">
            <w:pPr>
              <w:rPr>
                <w:sz w:val="1"/>
                <w:szCs w:val="1"/>
              </w:rPr>
            </w:pPr>
          </w:p>
        </w:tc>
      </w:tr>
      <w:tr w:rsidR="0077578A" w:rsidTr="00124C9D">
        <w:trPr>
          <w:gridAfter w:val="1"/>
          <w:wAfter w:w="13" w:type="dxa"/>
          <w:trHeight w:val="247"/>
        </w:trPr>
        <w:tc>
          <w:tcPr>
            <w:tcW w:w="707" w:type="dxa"/>
            <w:vMerge/>
            <w:tcBorders>
              <w:left w:val="single" w:sz="8" w:space="0" w:color="auto"/>
              <w:right w:val="single" w:sz="8" w:space="0" w:color="auto"/>
            </w:tcBorders>
            <w:vAlign w:val="bottom"/>
          </w:tcPr>
          <w:p w:rsidR="0077578A" w:rsidRDefault="0077578A" w:rsidP="00BE4C92">
            <w:pPr>
              <w:rPr>
                <w:sz w:val="21"/>
                <w:szCs w:val="21"/>
              </w:rPr>
            </w:pPr>
          </w:p>
        </w:tc>
        <w:tc>
          <w:tcPr>
            <w:tcW w:w="2545" w:type="dxa"/>
            <w:vMerge/>
            <w:tcBorders>
              <w:right w:val="single" w:sz="8" w:space="0" w:color="auto"/>
            </w:tcBorders>
            <w:vAlign w:val="bottom"/>
          </w:tcPr>
          <w:p w:rsidR="0077578A" w:rsidRDefault="0077578A" w:rsidP="00BE4C92">
            <w:pPr>
              <w:rPr>
                <w:sz w:val="21"/>
                <w:szCs w:val="21"/>
              </w:rPr>
            </w:pPr>
          </w:p>
        </w:tc>
        <w:tc>
          <w:tcPr>
            <w:tcW w:w="3397" w:type="dxa"/>
            <w:gridSpan w:val="3"/>
            <w:vMerge/>
            <w:tcBorders>
              <w:right w:val="single" w:sz="8" w:space="0" w:color="auto"/>
            </w:tcBorders>
            <w:vAlign w:val="bottom"/>
          </w:tcPr>
          <w:p w:rsidR="0077578A" w:rsidRDefault="0077578A" w:rsidP="00BE4C92">
            <w:pPr>
              <w:ind w:left="160"/>
              <w:rPr>
                <w:sz w:val="20"/>
                <w:szCs w:val="20"/>
              </w:rPr>
            </w:pPr>
          </w:p>
        </w:tc>
        <w:tc>
          <w:tcPr>
            <w:tcW w:w="4247" w:type="dxa"/>
            <w:gridSpan w:val="5"/>
            <w:vMerge/>
            <w:tcBorders>
              <w:left w:val="single" w:sz="8" w:space="0" w:color="auto"/>
              <w:right w:val="single" w:sz="8" w:space="0" w:color="auto"/>
            </w:tcBorders>
            <w:vAlign w:val="bottom"/>
          </w:tcPr>
          <w:p w:rsidR="0077578A" w:rsidRDefault="0077578A" w:rsidP="00BE4C92">
            <w:pPr>
              <w:rPr>
                <w:sz w:val="21"/>
                <w:szCs w:val="21"/>
              </w:rPr>
            </w:pPr>
          </w:p>
        </w:tc>
        <w:tc>
          <w:tcPr>
            <w:tcW w:w="1850" w:type="dxa"/>
            <w:gridSpan w:val="3"/>
            <w:vMerge/>
            <w:tcBorders>
              <w:left w:val="single" w:sz="8" w:space="0" w:color="auto"/>
              <w:right w:val="single" w:sz="8" w:space="0" w:color="auto"/>
            </w:tcBorders>
            <w:vAlign w:val="bottom"/>
          </w:tcPr>
          <w:p w:rsidR="0077578A" w:rsidRDefault="0077578A" w:rsidP="00BE4C92">
            <w:pPr>
              <w:rPr>
                <w:sz w:val="21"/>
                <w:szCs w:val="21"/>
              </w:rPr>
            </w:pPr>
          </w:p>
        </w:tc>
        <w:tc>
          <w:tcPr>
            <w:tcW w:w="1855" w:type="dxa"/>
            <w:gridSpan w:val="5"/>
            <w:vMerge/>
            <w:tcBorders>
              <w:right w:val="single" w:sz="8" w:space="0" w:color="auto"/>
            </w:tcBorders>
            <w:vAlign w:val="bottom"/>
          </w:tcPr>
          <w:p w:rsidR="0077578A" w:rsidRDefault="0077578A" w:rsidP="00BE4C92">
            <w:pPr>
              <w:rPr>
                <w:sz w:val="21"/>
                <w:szCs w:val="21"/>
              </w:rPr>
            </w:pPr>
          </w:p>
        </w:tc>
        <w:tc>
          <w:tcPr>
            <w:tcW w:w="460" w:type="dxa"/>
            <w:gridSpan w:val="2"/>
            <w:tcBorders>
              <w:left w:val="single" w:sz="8" w:space="0" w:color="auto"/>
            </w:tcBorders>
            <w:vAlign w:val="bottom"/>
          </w:tcPr>
          <w:p w:rsidR="0077578A" w:rsidRDefault="0077578A" w:rsidP="00BE4C92">
            <w:pPr>
              <w:rPr>
                <w:sz w:val="1"/>
                <w:szCs w:val="1"/>
              </w:rPr>
            </w:pPr>
          </w:p>
        </w:tc>
      </w:tr>
      <w:tr w:rsidR="0077578A" w:rsidTr="00124C9D">
        <w:trPr>
          <w:gridAfter w:val="1"/>
          <w:wAfter w:w="13" w:type="dxa"/>
          <w:trHeight w:val="254"/>
        </w:trPr>
        <w:tc>
          <w:tcPr>
            <w:tcW w:w="707" w:type="dxa"/>
            <w:vMerge/>
            <w:tcBorders>
              <w:left w:val="single" w:sz="8" w:space="0" w:color="auto"/>
              <w:right w:val="single" w:sz="8" w:space="0" w:color="auto"/>
            </w:tcBorders>
            <w:vAlign w:val="bottom"/>
          </w:tcPr>
          <w:p w:rsidR="0077578A" w:rsidRDefault="0077578A" w:rsidP="00BE4C92"/>
        </w:tc>
        <w:tc>
          <w:tcPr>
            <w:tcW w:w="2545" w:type="dxa"/>
            <w:vMerge/>
            <w:tcBorders>
              <w:right w:val="single" w:sz="8" w:space="0" w:color="auto"/>
            </w:tcBorders>
            <w:vAlign w:val="bottom"/>
          </w:tcPr>
          <w:p w:rsidR="0077578A" w:rsidRDefault="0077578A" w:rsidP="00BE4C92"/>
        </w:tc>
        <w:tc>
          <w:tcPr>
            <w:tcW w:w="3397" w:type="dxa"/>
            <w:gridSpan w:val="3"/>
            <w:vMerge/>
            <w:tcBorders>
              <w:right w:val="single" w:sz="8" w:space="0" w:color="auto"/>
            </w:tcBorders>
            <w:vAlign w:val="bottom"/>
          </w:tcPr>
          <w:p w:rsidR="0077578A" w:rsidRDefault="0077578A" w:rsidP="00BE4C92">
            <w:pPr>
              <w:ind w:left="160"/>
              <w:rPr>
                <w:sz w:val="20"/>
                <w:szCs w:val="20"/>
              </w:rPr>
            </w:pPr>
          </w:p>
        </w:tc>
        <w:tc>
          <w:tcPr>
            <w:tcW w:w="4247" w:type="dxa"/>
            <w:gridSpan w:val="5"/>
            <w:vMerge/>
            <w:tcBorders>
              <w:left w:val="single" w:sz="8" w:space="0" w:color="auto"/>
              <w:right w:val="single" w:sz="8" w:space="0" w:color="auto"/>
            </w:tcBorders>
            <w:vAlign w:val="bottom"/>
          </w:tcPr>
          <w:p w:rsidR="0077578A" w:rsidRDefault="0077578A" w:rsidP="00BE4C92"/>
        </w:tc>
        <w:tc>
          <w:tcPr>
            <w:tcW w:w="1850" w:type="dxa"/>
            <w:gridSpan w:val="3"/>
            <w:vMerge/>
            <w:tcBorders>
              <w:left w:val="single" w:sz="8" w:space="0" w:color="auto"/>
              <w:right w:val="single" w:sz="8" w:space="0" w:color="auto"/>
            </w:tcBorders>
            <w:vAlign w:val="bottom"/>
          </w:tcPr>
          <w:p w:rsidR="0077578A" w:rsidRDefault="0077578A" w:rsidP="00BE4C92"/>
        </w:tc>
        <w:tc>
          <w:tcPr>
            <w:tcW w:w="1855" w:type="dxa"/>
            <w:gridSpan w:val="5"/>
            <w:vMerge/>
            <w:tcBorders>
              <w:right w:val="single" w:sz="8" w:space="0" w:color="auto"/>
            </w:tcBorders>
            <w:vAlign w:val="bottom"/>
          </w:tcPr>
          <w:p w:rsidR="0077578A" w:rsidRDefault="0077578A" w:rsidP="00BE4C92"/>
        </w:tc>
        <w:tc>
          <w:tcPr>
            <w:tcW w:w="460" w:type="dxa"/>
            <w:gridSpan w:val="2"/>
            <w:tcBorders>
              <w:left w:val="single" w:sz="8" w:space="0" w:color="auto"/>
            </w:tcBorders>
            <w:vAlign w:val="bottom"/>
          </w:tcPr>
          <w:p w:rsidR="0077578A" w:rsidRDefault="0077578A" w:rsidP="00BE4C92">
            <w:pPr>
              <w:rPr>
                <w:sz w:val="1"/>
                <w:szCs w:val="1"/>
              </w:rPr>
            </w:pPr>
          </w:p>
        </w:tc>
      </w:tr>
      <w:tr w:rsidR="0077578A" w:rsidTr="00124C9D">
        <w:trPr>
          <w:gridAfter w:val="1"/>
          <w:wAfter w:w="13" w:type="dxa"/>
          <w:trHeight w:val="252"/>
        </w:trPr>
        <w:tc>
          <w:tcPr>
            <w:tcW w:w="707" w:type="dxa"/>
            <w:vMerge/>
            <w:tcBorders>
              <w:left w:val="single" w:sz="8" w:space="0" w:color="auto"/>
              <w:right w:val="single" w:sz="8" w:space="0" w:color="auto"/>
            </w:tcBorders>
            <w:vAlign w:val="bottom"/>
          </w:tcPr>
          <w:p w:rsidR="0077578A" w:rsidRDefault="0077578A" w:rsidP="00BE4C92">
            <w:pPr>
              <w:rPr>
                <w:sz w:val="21"/>
                <w:szCs w:val="21"/>
              </w:rPr>
            </w:pPr>
          </w:p>
        </w:tc>
        <w:tc>
          <w:tcPr>
            <w:tcW w:w="2545" w:type="dxa"/>
            <w:vMerge/>
            <w:tcBorders>
              <w:right w:val="single" w:sz="8" w:space="0" w:color="auto"/>
            </w:tcBorders>
            <w:vAlign w:val="bottom"/>
          </w:tcPr>
          <w:p w:rsidR="0077578A" w:rsidRDefault="0077578A" w:rsidP="00BE4C92">
            <w:pPr>
              <w:rPr>
                <w:sz w:val="21"/>
                <w:szCs w:val="21"/>
              </w:rPr>
            </w:pPr>
          </w:p>
        </w:tc>
        <w:tc>
          <w:tcPr>
            <w:tcW w:w="3397" w:type="dxa"/>
            <w:gridSpan w:val="3"/>
            <w:vMerge/>
            <w:tcBorders>
              <w:right w:val="single" w:sz="8" w:space="0" w:color="auto"/>
            </w:tcBorders>
            <w:vAlign w:val="bottom"/>
          </w:tcPr>
          <w:p w:rsidR="0077578A" w:rsidRDefault="0077578A" w:rsidP="00BE4C92">
            <w:pPr>
              <w:ind w:left="160"/>
              <w:rPr>
                <w:sz w:val="20"/>
                <w:szCs w:val="20"/>
              </w:rPr>
            </w:pPr>
          </w:p>
        </w:tc>
        <w:tc>
          <w:tcPr>
            <w:tcW w:w="4247" w:type="dxa"/>
            <w:gridSpan w:val="5"/>
            <w:vMerge/>
            <w:tcBorders>
              <w:left w:val="single" w:sz="8" w:space="0" w:color="auto"/>
              <w:right w:val="single" w:sz="8" w:space="0" w:color="auto"/>
            </w:tcBorders>
            <w:vAlign w:val="bottom"/>
          </w:tcPr>
          <w:p w:rsidR="0077578A" w:rsidRDefault="0077578A" w:rsidP="00BE4C92">
            <w:pPr>
              <w:rPr>
                <w:sz w:val="20"/>
                <w:szCs w:val="20"/>
              </w:rPr>
            </w:pPr>
          </w:p>
        </w:tc>
        <w:tc>
          <w:tcPr>
            <w:tcW w:w="1850" w:type="dxa"/>
            <w:gridSpan w:val="3"/>
            <w:vMerge/>
            <w:tcBorders>
              <w:left w:val="single" w:sz="8" w:space="0" w:color="auto"/>
              <w:right w:val="single" w:sz="8" w:space="0" w:color="auto"/>
            </w:tcBorders>
            <w:vAlign w:val="bottom"/>
          </w:tcPr>
          <w:p w:rsidR="0077578A" w:rsidRDefault="0077578A" w:rsidP="00BE4C92">
            <w:pPr>
              <w:rPr>
                <w:sz w:val="21"/>
                <w:szCs w:val="21"/>
              </w:rPr>
            </w:pPr>
          </w:p>
        </w:tc>
        <w:tc>
          <w:tcPr>
            <w:tcW w:w="1855" w:type="dxa"/>
            <w:gridSpan w:val="5"/>
            <w:vMerge/>
            <w:tcBorders>
              <w:right w:val="single" w:sz="8" w:space="0" w:color="auto"/>
            </w:tcBorders>
            <w:vAlign w:val="bottom"/>
          </w:tcPr>
          <w:p w:rsidR="0077578A" w:rsidRDefault="0077578A" w:rsidP="00BE4C92">
            <w:pPr>
              <w:rPr>
                <w:sz w:val="21"/>
                <w:szCs w:val="21"/>
              </w:rPr>
            </w:pPr>
          </w:p>
        </w:tc>
        <w:tc>
          <w:tcPr>
            <w:tcW w:w="460" w:type="dxa"/>
            <w:gridSpan w:val="2"/>
            <w:tcBorders>
              <w:left w:val="single" w:sz="8" w:space="0" w:color="auto"/>
            </w:tcBorders>
            <w:vAlign w:val="bottom"/>
          </w:tcPr>
          <w:p w:rsidR="0077578A" w:rsidRDefault="0077578A" w:rsidP="00BE4C92">
            <w:pPr>
              <w:rPr>
                <w:sz w:val="1"/>
                <w:szCs w:val="1"/>
              </w:rPr>
            </w:pPr>
          </w:p>
        </w:tc>
      </w:tr>
      <w:tr w:rsidR="0077578A" w:rsidTr="00124C9D">
        <w:trPr>
          <w:gridAfter w:val="1"/>
          <w:wAfter w:w="13" w:type="dxa"/>
          <w:trHeight w:val="254"/>
        </w:trPr>
        <w:tc>
          <w:tcPr>
            <w:tcW w:w="707" w:type="dxa"/>
            <w:vMerge/>
            <w:tcBorders>
              <w:left w:val="single" w:sz="8" w:space="0" w:color="auto"/>
              <w:right w:val="single" w:sz="8" w:space="0" w:color="auto"/>
            </w:tcBorders>
            <w:vAlign w:val="bottom"/>
          </w:tcPr>
          <w:p w:rsidR="0077578A" w:rsidRDefault="0077578A" w:rsidP="00BE4C92"/>
        </w:tc>
        <w:tc>
          <w:tcPr>
            <w:tcW w:w="2545" w:type="dxa"/>
            <w:vMerge/>
            <w:tcBorders>
              <w:right w:val="single" w:sz="8" w:space="0" w:color="auto"/>
            </w:tcBorders>
            <w:vAlign w:val="bottom"/>
          </w:tcPr>
          <w:p w:rsidR="0077578A" w:rsidRDefault="0077578A" w:rsidP="00BE4C92"/>
        </w:tc>
        <w:tc>
          <w:tcPr>
            <w:tcW w:w="3397" w:type="dxa"/>
            <w:gridSpan w:val="3"/>
            <w:vMerge/>
            <w:tcBorders>
              <w:right w:val="single" w:sz="8" w:space="0" w:color="auto"/>
            </w:tcBorders>
            <w:vAlign w:val="bottom"/>
          </w:tcPr>
          <w:p w:rsidR="0077578A" w:rsidRDefault="0077578A" w:rsidP="00BE4C92">
            <w:pPr>
              <w:ind w:left="160"/>
              <w:rPr>
                <w:sz w:val="20"/>
                <w:szCs w:val="20"/>
              </w:rPr>
            </w:pPr>
          </w:p>
        </w:tc>
        <w:tc>
          <w:tcPr>
            <w:tcW w:w="4247" w:type="dxa"/>
            <w:gridSpan w:val="5"/>
            <w:vMerge/>
            <w:tcBorders>
              <w:left w:val="single" w:sz="8" w:space="0" w:color="auto"/>
              <w:right w:val="single" w:sz="8" w:space="0" w:color="auto"/>
            </w:tcBorders>
            <w:vAlign w:val="bottom"/>
          </w:tcPr>
          <w:p w:rsidR="0077578A" w:rsidRDefault="0077578A" w:rsidP="00BE4C92">
            <w:pPr>
              <w:rPr>
                <w:sz w:val="20"/>
                <w:szCs w:val="20"/>
              </w:rPr>
            </w:pPr>
          </w:p>
        </w:tc>
        <w:tc>
          <w:tcPr>
            <w:tcW w:w="1850" w:type="dxa"/>
            <w:gridSpan w:val="3"/>
            <w:vMerge/>
            <w:tcBorders>
              <w:left w:val="single" w:sz="8" w:space="0" w:color="auto"/>
              <w:right w:val="single" w:sz="8" w:space="0" w:color="auto"/>
            </w:tcBorders>
            <w:vAlign w:val="bottom"/>
          </w:tcPr>
          <w:p w:rsidR="0077578A" w:rsidRDefault="0077578A" w:rsidP="00BE4C92"/>
        </w:tc>
        <w:tc>
          <w:tcPr>
            <w:tcW w:w="1855" w:type="dxa"/>
            <w:gridSpan w:val="5"/>
            <w:vMerge/>
            <w:tcBorders>
              <w:right w:val="single" w:sz="8" w:space="0" w:color="auto"/>
            </w:tcBorders>
            <w:vAlign w:val="bottom"/>
          </w:tcPr>
          <w:p w:rsidR="0077578A" w:rsidRDefault="0077578A" w:rsidP="00BE4C92"/>
        </w:tc>
        <w:tc>
          <w:tcPr>
            <w:tcW w:w="460" w:type="dxa"/>
            <w:gridSpan w:val="2"/>
            <w:tcBorders>
              <w:left w:val="single" w:sz="8" w:space="0" w:color="auto"/>
            </w:tcBorders>
            <w:vAlign w:val="bottom"/>
          </w:tcPr>
          <w:p w:rsidR="0077578A" w:rsidRDefault="0077578A" w:rsidP="00BE4C92">
            <w:pPr>
              <w:rPr>
                <w:sz w:val="1"/>
                <w:szCs w:val="1"/>
              </w:rPr>
            </w:pPr>
          </w:p>
        </w:tc>
      </w:tr>
      <w:tr w:rsidR="0077578A" w:rsidTr="00124C9D">
        <w:trPr>
          <w:gridAfter w:val="1"/>
          <w:wAfter w:w="13" w:type="dxa"/>
          <w:trHeight w:val="252"/>
        </w:trPr>
        <w:tc>
          <w:tcPr>
            <w:tcW w:w="707" w:type="dxa"/>
            <w:vMerge/>
            <w:tcBorders>
              <w:left w:val="single" w:sz="8" w:space="0" w:color="auto"/>
              <w:right w:val="single" w:sz="8" w:space="0" w:color="auto"/>
            </w:tcBorders>
            <w:vAlign w:val="bottom"/>
          </w:tcPr>
          <w:p w:rsidR="0077578A" w:rsidRDefault="0077578A" w:rsidP="00BE4C92">
            <w:pPr>
              <w:rPr>
                <w:sz w:val="21"/>
                <w:szCs w:val="21"/>
              </w:rPr>
            </w:pPr>
          </w:p>
        </w:tc>
        <w:tc>
          <w:tcPr>
            <w:tcW w:w="2545" w:type="dxa"/>
            <w:vMerge/>
            <w:tcBorders>
              <w:right w:val="single" w:sz="8" w:space="0" w:color="auto"/>
            </w:tcBorders>
            <w:vAlign w:val="bottom"/>
          </w:tcPr>
          <w:p w:rsidR="0077578A" w:rsidRDefault="0077578A" w:rsidP="00BE4C92">
            <w:pPr>
              <w:rPr>
                <w:sz w:val="21"/>
                <w:szCs w:val="21"/>
              </w:rPr>
            </w:pPr>
          </w:p>
        </w:tc>
        <w:tc>
          <w:tcPr>
            <w:tcW w:w="3397" w:type="dxa"/>
            <w:gridSpan w:val="3"/>
            <w:vMerge/>
            <w:tcBorders>
              <w:right w:val="single" w:sz="8" w:space="0" w:color="auto"/>
            </w:tcBorders>
            <w:vAlign w:val="bottom"/>
          </w:tcPr>
          <w:p w:rsidR="0077578A" w:rsidRDefault="0077578A" w:rsidP="00BE4C92">
            <w:pPr>
              <w:ind w:left="160"/>
              <w:rPr>
                <w:sz w:val="20"/>
                <w:szCs w:val="20"/>
              </w:rPr>
            </w:pPr>
          </w:p>
        </w:tc>
        <w:tc>
          <w:tcPr>
            <w:tcW w:w="4247" w:type="dxa"/>
            <w:gridSpan w:val="5"/>
            <w:vMerge/>
            <w:tcBorders>
              <w:left w:val="single" w:sz="8" w:space="0" w:color="auto"/>
              <w:right w:val="single" w:sz="8" w:space="0" w:color="auto"/>
            </w:tcBorders>
            <w:vAlign w:val="bottom"/>
          </w:tcPr>
          <w:p w:rsidR="0077578A" w:rsidRDefault="0077578A" w:rsidP="00BE4C92">
            <w:pPr>
              <w:rPr>
                <w:sz w:val="20"/>
                <w:szCs w:val="20"/>
              </w:rPr>
            </w:pPr>
          </w:p>
        </w:tc>
        <w:tc>
          <w:tcPr>
            <w:tcW w:w="1850" w:type="dxa"/>
            <w:gridSpan w:val="3"/>
            <w:vMerge/>
            <w:tcBorders>
              <w:left w:val="single" w:sz="8" w:space="0" w:color="auto"/>
              <w:right w:val="single" w:sz="8" w:space="0" w:color="auto"/>
            </w:tcBorders>
            <w:vAlign w:val="bottom"/>
          </w:tcPr>
          <w:p w:rsidR="0077578A" w:rsidRDefault="0077578A" w:rsidP="00BE4C92">
            <w:pPr>
              <w:rPr>
                <w:sz w:val="21"/>
                <w:szCs w:val="21"/>
              </w:rPr>
            </w:pPr>
          </w:p>
        </w:tc>
        <w:tc>
          <w:tcPr>
            <w:tcW w:w="1855" w:type="dxa"/>
            <w:gridSpan w:val="5"/>
            <w:vMerge/>
            <w:tcBorders>
              <w:right w:val="single" w:sz="8" w:space="0" w:color="auto"/>
            </w:tcBorders>
            <w:vAlign w:val="bottom"/>
          </w:tcPr>
          <w:p w:rsidR="0077578A" w:rsidRDefault="0077578A" w:rsidP="00BE4C92">
            <w:pPr>
              <w:rPr>
                <w:sz w:val="21"/>
                <w:szCs w:val="21"/>
              </w:rPr>
            </w:pPr>
          </w:p>
        </w:tc>
        <w:tc>
          <w:tcPr>
            <w:tcW w:w="460" w:type="dxa"/>
            <w:gridSpan w:val="2"/>
            <w:tcBorders>
              <w:left w:val="single" w:sz="8" w:space="0" w:color="auto"/>
            </w:tcBorders>
            <w:vAlign w:val="bottom"/>
          </w:tcPr>
          <w:p w:rsidR="0077578A" w:rsidRDefault="0077578A" w:rsidP="00BE4C92">
            <w:pPr>
              <w:rPr>
                <w:sz w:val="1"/>
                <w:szCs w:val="1"/>
              </w:rPr>
            </w:pPr>
          </w:p>
        </w:tc>
      </w:tr>
      <w:tr w:rsidR="0077578A" w:rsidTr="00124C9D">
        <w:trPr>
          <w:gridAfter w:val="1"/>
          <w:wAfter w:w="13" w:type="dxa"/>
          <w:trHeight w:val="254"/>
        </w:trPr>
        <w:tc>
          <w:tcPr>
            <w:tcW w:w="707" w:type="dxa"/>
            <w:vMerge/>
            <w:tcBorders>
              <w:left w:val="single" w:sz="8" w:space="0" w:color="auto"/>
              <w:right w:val="single" w:sz="8" w:space="0" w:color="auto"/>
            </w:tcBorders>
            <w:vAlign w:val="bottom"/>
          </w:tcPr>
          <w:p w:rsidR="0077578A" w:rsidRDefault="0077578A" w:rsidP="00BE4C92"/>
        </w:tc>
        <w:tc>
          <w:tcPr>
            <w:tcW w:w="2545" w:type="dxa"/>
            <w:vMerge/>
            <w:tcBorders>
              <w:right w:val="single" w:sz="8" w:space="0" w:color="auto"/>
            </w:tcBorders>
            <w:vAlign w:val="bottom"/>
          </w:tcPr>
          <w:p w:rsidR="0077578A" w:rsidRDefault="0077578A" w:rsidP="00BE4C92"/>
        </w:tc>
        <w:tc>
          <w:tcPr>
            <w:tcW w:w="3397" w:type="dxa"/>
            <w:gridSpan w:val="3"/>
            <w:vMerge/>
            <w:tcBorders>
              <w:right w:val="single" w:sz="8" w:space="0" w:color="auto"/>
            </w:tcBorders>
            <w:vAlign w:val="bottom"/>
          </w:tcPr>
          <w:p w:rsidR="0077578A" w:rsidRDefault="0077578A" w:rsidP="00BE4C92"/>
        </w:tc>
        <w:tc>
          <w:tcPr>
            <w:tcW w:w="4247" w:type="dxa"/>
            <w:gridSpan w:val="5"/>
            <w:vMerge/>
            <w:tcBorders>
              <w:left w:val="single" w:sz="8" w:space="0" w:color="auto"/>
              <w:right w:val="single" w:sz="8" w:space="0" w:color="auto"/>
            </w:tcBorders>
            <w:vAlign w:val="bottom"/>
          </w:tcPr>
          <w:p w:rsidR="0077578A" w:rsidRDefault="0077578A" w:rsidP="00BE4C92">
            <w:pPr>
              <w:rPr>
                <w:sz w:val="20"/>
                <w:szCs w:val="20"/>
              </w:rPr>
            </w:pPr>
          </w:p>
        </w:tc>
        <w:tc>
          <w:tcPr>
            <w:tcW w:w="1850" w:type="dxa"/>
            <w:gridSpan w:val="3"/>
            <w:vMerge/>
            <w:tcBorders>
              <w:left w:val="single" w:sz="8" w:space="0" w:color="auto"/>
              <w:right w:val="single" w:sz="8" w:space="0" w:color="auto"/>
            </w:tcBorders>
            <w:vAlign w:val="bottom"/>
          </w:tcPr>
          <w:p w:rsidR="0077578A" w:rsidRDefault="0077578A" w:rsidP="00BE4C92"/>
        </w:tc>
        <w:tc>
          <w:tcPr>
            <w:tcW w:w="1855" w:type="dxa"/>
            <w:gridSpan w:val="5"/>
            <w:vMerge/>
            <w:tcBorders>
              <w:right w:val="single" w:sz="8" w:space="0" w:color="auto"/>
            </w:tcBorders>
            <w:vAlign w:val="bottom"/>
          </w:tcPr>
          <w:p w:rsidR="0077578A" w:rsidRDefault="0077578A" w:rsidP="00BE4C92"/>
        </w:tc>
        <w:tc>
          <w:tcPr>
            <w:tcW w:w="460" w:type="dxa"/>
            <w:gridSpan w:val="2"/>
            <w:tcBorders>
              <w:left w:val="single" w:sz="8" w:space="0" w:color="auto"/>
            </w:tcBorders>
            <w:vAlign w:val="bottom"/>
          </w:tcPr>
          <w:p w:rsidR="0077578A" w:rsidRDefault="0077578A" w:rsidP="00BE4C92">
            <w:pPr>
              <w:rPr>
                <w:sz w:val="1"/>
                <w:szCs w:val="1"/>
              </w:rPr>
            </w:pPr>
          </w:p>
        </w:tc>
      </w:tr>
      <w:tr w:rsidR="0077578A" w:rsidTr="00124C9D">
        <w:trPr>
          <w:gridAfter w:val="1"/>
          <w:wAfter w:w="13" w:type="dxa"/>
          <w:trHeight w:val="80"/>
        </w:trPr>
        <w:tc>
          <w:tcPr>
            <w:tcW w:w="707" w:type="dxa"/>
            <w:vMerge/>
            <w:tcBorders>
              <w:left w:val="single" w:sz="8" w:space="0" w:color="auto"/>
              <w:bottom w:val="single" w:sz="8" w:space="0" w:color="auto"/>
              <w:right w:val="single" w:sz="8" w:space="0" w:color="auto"/>
            </w:tcBorders>
            <w:vAlign w:val="bottom"/>
          </w:tcPr>
          <w:p w:rsidR="0077578A" w:rsidRDefault="0077578A" w:rsidP="00BE4C92"/>
        </w:tc>
        <w:tc>
          <w:tcPr>
            <w:tcW w:w="2545" w:type="dxa"/>
            <w:vMerge/>
            <w:tcBorders>
              <w:bottom w:val="single" w:sz="8" w:space="0" w:color="auto"/>
              <w:right w:val="single" w:sz="8" w:space="0" w:color="auto"/>
            </w:tcBorders>
            <w:vAlign w:val="bottom"/>
          </w:tcPr>
          <w:p w:rsidR="0077578A" w:rsidRDefault="0077578A" w:rsidP="00BE4C92"/>
        </w:tc>
        <w:tc>
          <w:tcPr>
            <w:tcW w:w="3397" w:type="dxa"/>
            <w:gridSpan w:val="3"/>
            <w:vMerge/>
            <w:tcBorders>
              <w:bottom w:val="single" w:sz="8" w:space="0" w:color="auto"/>
              <w:right w:val="single" w:sz="8" w:space="0" w:color="auto"/>
            </w:tcBorders>
            <w:vAlign w:val="bottom"/>
          </w:tcPr>
          <w:p w:rsidR="0077578A" w:rsidRDefault="0077578A" w:rsidP="00BE4C92"/>
        </w:tc>
        <w:tc>
          <w:tcPr>
            <w:tcW w:w="4247" w:type="dxa"/>
            <w:gridSpan w:val="5"/>
            <w:vMerge/>
            <w:tcBorders>
              <w:left w:val="single" w:sz="8" w:space="0" w:color="auto"/>
              <w:bottom w:val="single" w:sz="8" w:space="0" w:color="auto"/>
              <w:right w:val="single" w:sz="8" w:space="0" w:color="auto"/>
            </w:tcBorders>
            <w:vAlign w:val="bottom"/>
          </w:tcPr>
          <w:p w:rsidR="0077578A" w:rsidRDefault="0077578A" w:rsidP="00BE4C92"/>
        </w:tc>
        <w:tc>
          <w:tcPr>
            <w:tcW w:w="1850" w:type="dxa"/>
            <w:gridSpan w:val="3"/>
            <w:vMerge/>
            <w:tcBorders>
              <w:left w:val="single" w:sz="8" w:space="0" w:color="auto"/>
              <w:bottom w:val="single" w:sz="8" w:space="0" w:color="auto"/>
              <w:right w:val="single" w:sz="8" w:space="0" w:color="auto"/>
            </w:tcBorders>
            <w:vAlign w:val="bottom"/>
          </w:tcPr>
          <w:p w:rsidR="0077578A" w:rsidRDefault="0077578A" w:rsidP="00BE4C92"/>
        </w:tc>
        <w:tc>
          <w:tcPr>
            <w:tcW w:w="1855" w:type="dxa"/>
            <w:gridSpan w:val="5"/>
            <w:vMerge/>
            <w:tcBorders>
              <w:bottom w:val="single" w:sz="8" w:space="0" w:color="auto"/>
              <w:right w:val="single" w:sz="8" w:space="0" w:color="auto"/>
            </w:tcBorders>
            <w:vAlign w:val="bottom"/>
          </w:tcPr>
          <w:p w:rsidR="0077578A" w:rsidRDefault="0077578A" w:rsidP="00BE4C92"/>
        </w:tc>
        <w:tc>
          <w:tcPr>
            <w:tcW w:w="460" w:type="dxa"/>
            <w:gridSpan w:val="2"/>
            <w:tcBorders>
              <w:left w:val="single" w:sz="8" w:space="0" w:color="auto"/>
            </w:tcBorders>
            <w:vAlign w:val="bottom"/>
          </w:tcPr>
          <w:p w:rsidR="0077578A" w:rsidRDefault="0077578A" w:rsidP="00BE4C92">
            <w:pPr>
              <w:rPr>
                <w:sz w:val="1"/>
                <w:szCs w:val="1"/>
              </w:rPr>
            </w:pPr>
          </w:p>
        </w:tc>
      </w:tr>
      <w:tr w:rsidR="0077578A" w:rsidTr="00124C9D">
        <w:trPr>
          <w:gridAfter w:val="1"/>
          <w:wAfter w:w="13" w:type="dxa"/>
          <w:trHeight w:val="246"/>
        </w:trPr>
        <w:tc>
          <w:tcPr>
            <w:tcW w:w="707" w:type="dxa"/>
            <w:vMerge w:val="restart"/>
            <w:tcBorders>
              <w:left w:val="single" w:sz="8" w:space="0" w:color="auto"/>
              <w:right w:val="single" w:sz="8" w:space="0" w:color="auto"/>
            </w:tcBorders>
          </w:tcPr>
          <w:p w:rsidR="0077578A" w:rsidRDefault="0077578A" w:rsidP="00BE4C92">
            <w:pPr>
              <w:ind w:right="170"/>
              <w:jc w:val="right"/>
              <w:rPr>
                <w:sz w:val="20"/>
                <w:szCs w:val="20"/>
              </w:rPr>
            </w:pPr>
            <w:r>
              <w:rPr>
                <w:rFonts w:eastAsia="Times New Roman"/>
                <w:b/>
                <w:bCs/>
              </w:rPr>
              <w:t>6</w:t>
            </w:r>
          </w:p>
        </w:tc>
        <w:tc>
          <w:tcPr>
            <w:tcW w:w="2545" w:type="dxa"/>
            <w:vMerge w:val="restart"/>
            <w:tcBorders>
              <w:right w:val="single" w:sz="8" w:space="0" w:color="auto"/>
            </w:tcBorders>
          </w:tcPr>
          <w:p w:rsidR="0077578A" w:rsidRPr="008831DD" w:rsidRDefault="0077578A" w:rsidP="00BE4C92">
            <w:pPr>
              <w:jc w:val="center"/>
              <w:rPr>
                <w:sz w:val="20"/>
                <w:szCs w:val="20"/>
              </w:rPr>
            </w:pPr>
            <w:r w:rsidRPr="008831DD">
              <w:rPr>
                <w:rFonts w:eastAsia="Times New Roman"/>
                <w:b/>
                <w:bCs/>
                <w:sz w:val="20"/>
                <w:szCs w:val="20"/>
              </w:rPr>
              <w:t xml:space="preserve">Сохранение и </w:t>
            </w:r>
            <w:proofErr w:type="spellStart"/>
            <w:r w:rsidRPr="008831DD">
              <w:rPr>
                <w:rFonts w:eastAsia="Times New Roman"/>
                <w:b/>
                <w:bCs/>
                <w:sz w:val="20"/>
                <w:szCs w:val="20"/>
              </w:rPr>
              <w:t>укрепле</w:t>
            </w:r>
            <w:proofErr w:type="spellEnd"/>
            <w:r w:rsidRPr="008831DD">
              <w:rPr>
                <w:rFonts w:eastAsia="Times New Roman"/>
                <w:b/>
                <w:bCs/>
                <w:sz w:val="20"/>
                <w:szCs w:val="20"/>
              </w:rPr>
              <w:t>-</w:t>
            </w:r>
          </w:p>
          <w:p w:rsidR="0077578A" w:rsidRDefault="008831DD" w:rsidP="00BE4C92">
            <w:pPr>
              <w:jc w:val="center"/>
              <w:rPr>
                <w:sz w:val="20"/>
                <w:szCs w:val="20"/>
              </w:rPr>
            </w:pPr>
            <w:proofErr w:type="spellStart"/>
            <w:r>
              <w:rPr>
                <w:rFonts w:eastAsia="Times New Roman"/>
                <w:b/>
                <w:bCs/>
                <w:sz w:val="20"/>
                <w:szCs w:val="20"/>
              </w:rPr>
              <w:t>ние</w:t>
            </w:r>
            <w:proofErr w:type="spellEnd"/>
            <w:r>
              <w:rPr>
                <w:rFonts w:eastAsia="Times New Roman"/>
                <w:b/>
                <w:bCs/>
                <w:sz w:val="20"/>
                <w:szCs w:val="20"/>
              </w:rPr>
              <w:t xml:space="preserve"> здоровья </w:t>
            </w:r>
            <w:proofErr w:type="gramStart"/>
            <w:r>
              <w:rPr>
                <w:rFonts w:eastAsia="Times New Roman"/>
                <w:b/>
                <w:bCs/>
                <w:sz w:val="20"/>
                <w:szCs w:val="20"/>
              </w:rPr>
              <w:t>обучаю</w:t>
            </w:r>
            <w:r w:rsidR="0077578A" w:rsidRPr="008831DD">
              <w:rPr>
                <w:rFonts w:eastAsia="Times New Roman"/>
                <w:b/>
                <w:bCs/>
                <w:sz w:val="20"/>
                <w:szCs w:val="20"/>
              </w:rPr>
              <w:t>щихся</w:t>
            </w:r>
            <w:proofErr w:type="gramEnd"/>
          </w:p>
        </w:tc>
        <w:tc>
          <w:tcPr>
            <w:tcW w:w="3397" w:type="dxa"/>
            <w:gridSpan w:val="3"/>
            <w:vMerge w:val="restart"/>
            <w:tcBorders>
              <w:right w:val="single" w:sz="4" w:space="0" w:color="auto"/>
            </w:tcBorders>
          </w:tcPr>
          <w:p w:rsidR="0077578A" w:rsidRDefault="0077578A" w:rsidP="00BE4C92">
            <w:pPr>
              <w:ind w:left="160"/>
              <w:rPr>
                <w:sz w:val="20"/>
                <w:szCs w:val="20"/>
              </w:rPr>
            </w:pPr>
            <w:r>
              <w:rPr>
                <w:rFonts w:eastAsia="Times New Roman"/>
              </w:rPr>
              <w:t xml:space="preserve">Работа   в   </w:t>
            </w:r>
            <w:proofErr w:type="gramStart"/>
            <w:r>
              <w:rPr>
                <w:rFonts w:eastAsia="Times New Roman"/>
              </w:rPr>
              <w:t>школьном</w:t>
            </w:r>
            <w:proofErr w:type="gramEnd"/>
            <w:r>
              <w:rPr>
                <w:rFonts w:eastAsia="Times New Roman"/>
              </w:rPr>
              <w:t xml:space="preserve">   летнем</w:t>
            </w:r>
          </w:p>
          <w:p w:rsidR="0077578A" w:rsidRDefault="0077578A" w:rsidP="00BE4C92">
            <w:pPr>
              <w:ind w:left="160"/>
              <w:rPr>
                <w:sz w:val="20"/>
                <w:szCs w:val="20"/>
              </w:rPr>
            </w:pPr>
            <w:r>
              <w:rPr>
                <w:rFonts w:eastAsia="Times New Roman"/>
              </w:rPr>
              <w:t xml:space="preserve">оздоровительном </w:t>
            </w:r>
            <w:proofErr w:type="gramStart"/>
            <w:r>
              <w:rPr>
                <w:rFonts w:eastAsia="Times New Roman"/>
              </w:rPr>
              <w:t>лагере</w:t>
            </w:r>
            <w:proofErr w:type="gramEnd"/>
          </w:p>
        </w:tc>
        <w:tc>
          <w:tcPr>
            <w:tcW w:w="4247" w:type="dxa"/>
            <w:gridSpan w:val="5"/>
            <w:vMerge w:val="restart"/>
            <w:tcBorders>
              <w:left w:val="single" w:sz="4" w:space="0" w:color="auto"/>
              <w:right w:val="single" w:sz="8" w:space="0" w:color="auto"/>
            </w:tcBorders>
          </w:tcPr>
          <w:p w:rsidR="0077578A" w:rsidRDefault="0077578A" w:rsidP="00BE4C92">
            <w:pPr>
              <w:ind w:left="140"/>
              <w:rPr>
                <w:sz w:val="20"/>
                <w:szCs w:val="20"/>
              </w:rPr>
            </w:pPr>
            <w:r>
              <w:rPr>
                <w:rFonts w:eastAsia="Times New Roman"/>
              </w:rPr>
              <w:t>Начальник лагеря - 3 балла;</w:t>
            </w:r>
          </w:p>
          <w:p w:rsidR="0077578A" w:rsidRDefault="0077578A" w:rsidP="00BE4C92">
            <w:pPr>
              <w:rPr>
                <w:sz w:val="21"/>
                <w:szCs w:val="21"/>
              </w:rPr>
            </w:pPr>
            <w:r>
              <w:rPr>
                <w:rFonts w:eastAsia="Times New Roman"/>
              </w:rPr>
              <w:t>воспитатель — 1 балл</w:t>
            </w:r>
          </w:p>
        </w:tc>
        <w:tc>
          <w:tcPr>
            <w:tcW w:w="1850" w:type="dxa"/>
            <w:gridSpan w:val="3"/>
            <w:vMerge w:val="restart"/>
            <w:tcBorders>
              <w:left w:val="single" w:sz="8" w:space="0" w:color="auto"/>
              <w:right w:val="single" w:sz="8" w:space="0" w:color="auto"/>
            </w:tcBorders>
          </w:tcPr>
          <w:p w:rsidR="0077578A" w:rsidRDefault="0077578A" w:rsidP="00BE4C92">
            <w:pPr>
              <w:ind w:left="160"/>
              <w:rPr>
                <w:sz w:val="20"/>
                <w:szCs w:val="20"/>
              </w:rPr>
            </w:pPr>
            <w:r>
              <w:rPr>
                <w:rFonts w:eastAsia="Times New Roman"/>
              </w:rPr>
              <w:t>3 балла</w:t>
            </w:r>
          </w:p>
        </w:tc>
        <w:tc>
          <w:tcPr>
            <w:tcW w:w="1855" w:type="dxa"/>
            <w:gridSpan w:val="5"/>
            <w:vMerge w:val="restart"/>
            <w:tcBorders>
              <w:right w:val="single" w:sz="8" w:space="0" w:color="auto"/>
            </w:tcBorders>
          </w:tcPr>
          <w:p w:rsidR="0077578A" w:rsidRDefault="0077578A" w:rsidP="00BE4C92">
            <w:pPr>
              <w:rPr>
                <w:sz w:val="21"/>
                <w:szCs w:val="21"/>
              </w:rPr>
            </w:pPr>
            <w:r>
              <w:rPr>
                <w:rFonts w:eastAsia="Times New Roman"/>
                <w:sz w:val="20"/>
                <w:szCs w:val="20"/>
              </w:rPr>
              <w:t>Приказ</w:t>
            </w:r>
          </w:p>
        </w:tc>
        <w:tc>
          <w:tcPr>
            <w:tcW w:w="460" w:type="dxa"/>
            <w:gridSpan w:val="2"/>
            <w:tcBorders>
              <w:left w:val="single" w:sz="8" w:space="0" w:color="auto"/>
            </w:tcBorders>
            <w:vAlign w:val="bottom"/>
          </w:tcPr>
          <w:p w:rsidR="0077578A" w:rsidRDefault="0077578A" w:rsidP="00BE4C92">
            <w:pPr>
              <w:rPr>
                <w:sz w:val="1"/>
                <w:szCs w:val="1"/>
              </w:rPr>
            </w:pPr>
          </w:p>
        </w:tc>
      </w:tr>
      <w:tr w:rsidR="0077578A" w:rsidTr="00124C9D">
        <w:trPr>
          <w:gridAfter w:val="1"/>
          <w:wAfter w:w="13" w:type="dxa"/>
          <w:trHeight w:val="252"/>
        </w:trPr>
        <w:tc>
          <w:tcPr>
            <w:tcW w:w="707" w:type="dxa"/>
            <w:vMerge/>
            <w:tcBorders>
              <w:left w:val="single" w:sz="8" w:space="0" w:color="auto"/>
              <w:right w:val="single" w:sz="8" w:space="0" w:color="auto"/>
            </w:tcBorders>
            <w:vAlign w:val="bottom"/>
          </w:tcPr>
          <w:p w:rsidR="0077578A" w:rsidRDefault="0077578A" w:rsidP="00BE4C92">
            <w:pPr>
              <w:rPr>
                <w:sz w:val="21"/>
                <w:szCs w:val="21"/>
              </w:rPr>
            </w:pPr>
          </w:p>
        </w:tc>
        <w:tc>
          <w:tcPr>
            <w:tcW w:w="2545" w:type="dxa"/>
            <w:vMerge/>
            <w:tcBorders>
              <w:right w:val="single" w:sz="8" w:space="0" w:color="auto"/>
            </w:tcBorders>
            <w:vAlign w:val="bottom"/>
          </w:tcPr>
          <w:p w:rsidR="0077578A" w:rsidRDefault="0077578A" w:rsidP="00BE4C92">
            <w:pPr>
              <w:jc w:val="center"/>
              <w:rPr>
                <w:sz w:val="20"/>
                <w:szCs w:val="20"/>
              </w:rPr>
            </w:pPr>
          </w:p>
        </w:tc>
        <w:tc>
          <w:tcPr>
            <w:tcW w:w="3397" w:type="dxa"/>
            <w:gridSpan w:val="3"/>
            <w:vMerge/>
            <w:tcBorders>
              <w:right w:val="single" w:sz="4" w:space="0" w:color="auto"/>
            </w:tcBorders>
            <w:vAlign w:val="bottom"/>
          </w:tcPr>
          <w:p w:rsidR="0077578A" w:rsidRDefault="0077578A" w:rsidP="00BE4C92">
            <w:pPr>
              <w:ind w:left="160"/>
              <w:rPr>
                <w:sz w:val="20"/>
                <w:szCs w:val="20"/>
              </w:rPr>
            </w:pPr>
          </w:p>
        </w:tc>
        <w:tc>
          <w:tcPr>
            <w:tcW w:w="4247" w:type="dxa"/>
            <w:gridSpan w:val="5"/>
            <w:vMerge/>
            <w:tcBorders>
              <w:left w:val="single" w:sz="4" w:space="0" w:color="auto"/>
              <w:right w:val="single" w:sz="8" w:space="0" w:color="auto"/>
            </w:tcBorders>
            <w:vAlign w:val="bottom"/>
          </w:tcPr>
          <w:p w:rsidR="0077578A" w:rsidRDefault="0077578A" w:rsidP="00BE4C92">
            <w:pPr>
              <w:rPr>
                <w:sz w:val="21"/>
                <w:szCs w:val="21"/>
              </w:rPr>
            </w:pPr>
          </w:p>
        </w:tc>
        <w:tc>
          <w:tcPr>
            <w:tcW w:w="1850" w:type="dxa"/>
            <w:gridSpan w:val="3"/>
            <w:vMerge/>
            <w:tcBorders>
              <w:left w:val="single" w:sz="8" w:space="0" w:color="auto"/>
              <w:right w:val="single" w:sz="8" w:space="0" w:color="auto"/>
            </w:tcBorders>
            <w:vAlign w:val="bottom"/>
          </w:tcPr>
          <w:p w:rsidR="0077578A" w:rsidRDefault="0077578A" w:rsidP="00BE4C92">
            <w:pPr>
              <w:rPr>
                <w:sz w:val="21"/>
                <w:szCs w:val="21"/>
              </w:rPr>
            </w:pPr>
          </w:p>
        </w:tc>
        <w:tc>
          <w:tcPr>
            <w:tcW w:w="1855" w:type="dxa"/>
            <w:gridSpan w:val="5"/>
            <w:vMerge/>
            <w:tcBorders>
              <w:right w:val="single" w:sz="8" w:space="0" w:color="auto"/>
            </w:tcBorders>
            <w:vAlign w:val="bottom"/>
          </w:tcPr>
          <w:p w:rsidR="0077578A" w:rsidRDefault="0077578A" w:rsidP="00BE4C92">
            <w:pPr>
              <w:rPr>
                <w:sz w:val="21"/>
                <w:szCs w:val="21"/>
              </w:rPr>
            </w:pPr>
          </w:p>
        </w:tc>
        <w:tc>
          <w:tcPr>
            <w:tcW w:w="460" w:type="dxa"/>
            <w:gridSpan w:val="2"/>
            <w:tcBorders>
              <w:left w:val="single" w:sz="8" w:space="0" w:color="auto"/>
            </w:tcBorders>
            <w:vAlign w:val="bottom"/>
          </w:tcPr>
          <w:p w:rsidR="0077578A" w:rsidRDefault="0077578A" w:rsidP="00BE4C92">
            <w:pPr>
              <w:rPr>
                <w:sz w:val="1"/>
                <w:szCs w:val="1"/>
              </w:rPr>
            </w:pPr>
          </w:p>
        </w:tc>
      </w:tr>
      <w:tr w:rsidR="0077578A" w:rsidTr="00124C9D">
        <w:trPr>
          <w:gridAfter w:val="1"/>
          <w:wAfter w:w="13" w:type="dxa"/>
          <w:trHeight w:val="80"/>
        </w:trPr>
        <w:tc>
          <w:tcPr>
            <w:tcW w:w="707" w:type="dxa"/>
            <w:vMerge/>
            <w:tcBorders>
              <w:left w:val="single" w:sz="8" w:space="0" w:color="auto"/>
              <w:bottom w:val="single" w:sz="8" w:space="0" w:color="auto"/>
              <w:right w:val="single" w:sz="8" w:space="0" w:color="auto"/>
            </w:tcBorders>
            <w:vAlign w:val="bottom"/>
          </w:tcPr>
          <w:p w:rsidR="0077578A" w:rsidRDefault="0077578A" w:rsidP="00BE4C92"/>
        </w:tc>
        <w:tc>
          <w:tcPr>
            <w:tcW w:w="2545" w:type="dxa"/>
            <w:vMerge/>
            <w:tcBorders>
              <w:bottom w:val="single" w:sz="8" w:space="0" w:color="auto"/>
              <w:right w:val="single" w:sz="8" w:space="0" w:color="auto"/>
            </w:tcBorders>
            <w:vAlign w:val="bottom"/>
          </w:tcPr>
          <w:p w:rsidR="0077578A" w:rsidRDefault="0077578A" w:rsidP="00BE4C92">
            <w:pPr>
              <w:jc w:val="center"/>
              <w:rPr>
                <w:sz w:val="20"/>
                <w:szCs w:val="20"/>
              </w:rPr>
            </w:pPr>
          </w:p>
        </w:tc>
        <w:tc>
          <w:tcPr>
            <w:tcW w:w="3397" w:type="dxa"/>
            <w:gridSpan w:val="3"/>
            <w:vMerge/>
            <w:tcBorders>
              <w:bottom w:val="single" w:sz="8" w:space="0" w:color="auto"/>
              <w:right w:val="single" w:sz="4" w:space="0" w:color="auto"/>
            </w:tcBorders>
            <w:vAlign w:val="bottom"/>
          </w:tcPr>
          <w:p w:rsidR="0077578A" w:rsidRDefault="0077578A" w:rsidP="00BE4C92"/>
        </w:tc>
        <w:tc>
          <w:tcPr>
            <w:tcW w:w="4247" w:type="dxa"/>
            <w:gridSpan w:val="5"/>
            <w:vMerge/>
            <w:tcBorders>
              <w:left w:val="single" w:sz="4" w:space="0" w:color="auto"/>
              <w:bottom w:val="single" w:sz="8" w:space="0" w:color="auto"/>
              <w:right w:val="single" w:sz="8" w:space="0" w:color="auto"/>
            </w:tcBorders>
            <w:vAlign w:val="bottom"/>
          </w:tcPr>
          <w:p w:rsidR="0077578A" w:rsidRDefault="0077578A" w:rsidP="00BE4C92"/>
        </w:tc>
        <w:tc>
          <w:tcPr>
            <w:tcW w:w="1850" w:type="dxa"/>
            <w:gridSpan w:val="3"/>
            <w:vMerge/>
            <w:tcBorders>
              <w:left w:val="single" w:sz="8" w:space="0" w:color="auto"/>
              <w:bottom w:val="single" w:sz="8" w:space="0" w:color="auto"/>
              <w:right w:val="single" w:sz="8" w:space="0" w:color="auto"/>
            </w:tcBorders>
            <w:vAlign w:val="bottom"/>
          </w:tcPr>
          <w:p w:rsidR="0077578A" w:rsidRDefault="0077578A" w:rsidP="00BE4C92"/>
        </w:tc>
        <w:tc>
          <w:tcPr>
            <w:tcW w:w="1855" w:type="dxa"/>
            <w:gridSpan w:val="5"/>
            <w:vMerge/>
            <w:tcBorders>
              <w:bottom w:val="single" w:sz="8" w:space="0" w:color="auto"/>
              <w:right w:val="single" w:sz="8" w:space="0" w:color="auto"/>
            </w:tcBorders>
            <w:vAlign w:val="bottom"/>
          </w:tcPr>
          <w:p w:rsidR="0077578A" w:rsidRDefault="0077578A" w:rsidP="00BE4C92"/>
        </w:tc>
        <w:tc>
          <w:tcPr>
            <w:tcW w:w="460" w:type="dxa"/>
            <w:gridSpan w:val="2"/>
            <w:tcBorders>
              <w:left w:val="single" w:sz="8" w:space="0" w:color="auto"/>
            </w:tcBorders>
            <w:vAlign w:val="bottom"/>
          </w:tcPr>
          <w:p w:rsidR="0077578A" w:rsidRDefault="0077578A" w:rsidP="00BE4C92">
            <w:pPr>
              <w:rPr>
                <w:sz w:val="1"/>
                <w:szCs w:val="1"/>
              </w:rPr>
            </w:pPr>
          </w:p>
        </w:tc>
      </w:tr>
      <w:tr w:rsidR="008831DD" w:rsidTr="00124C9D">
        <w:trPr>
          <w:gridAfter w:val="1"/>
          <w:wAfter w:w="13" w:type="dxa"/>
          <w:trHeight w:val="215"/>
        </w:trPr>
        <w:tc>
          <w:tcPr>
            <w:tcW w:w="707" w:type="dxa"/>
            <w:vMerge w:val="restart"/>
            <w:tcBorders>
              <w:left w:val="single" w:sz="8" w:space="0" w:color="auto"/>
              <w:right w:val="single" w:sz="8" w:space="0" w:color="auto"/>
            </w:tcBorders>
          </w:tcPr>
          <w:p w:rsidR="008831DD" w:rsidRDefault="008831DD" w:rsidP="00BE4C92">
            <w:pPr>
              <w:ind w:right="110"/>
              <w:jc w:val="right"/>
              <w:rPr>
                <w:sz w:val="20"/>
                <w:szCs w:val="20"/>
              </w:rPr>
            </w:pPr>
            <w:r>
              <w:rPr>
                <w:rFonts w:eastAsia="Times New Roman"/>
                <w:b/>
                <w:bCs/>
              </w:rPr>
              <w:t>7</w:t>
            </w:r>
          </w:p>
        </w:tc>
        <w:tc>
          <w:tcPr>
            <w:tcW w:w="2545" w:type="dxa"/>
            <w:vMerge w:val="restart"/>
            <w:tcBorders>
              <w:right w:val="single" w:sz="8" w:space="0" w:color="auto"/>
            </w:tcBorders>
          </w:tcPr>
          <w:p w:rsidR="008831DD" w:rsidRDefault="008831DD" w:rsidP="00BE4C92">
            <w:pPr>
              <w:jc w:val="center"/>
              <w:rPr>
                <w:sz w:val="20"/>
                <w:szCs w:val="20"/>
              </w:rPr>
            </w:pPr>
            <w:r>
              <w:rPr>
                <w:rFonts w:eastAsia="Times New Roman"/>
                <w:b/>
                <w:bCs/>
                <w:w w:val="99"/>
              </w:rPr>
              <w:t>Профессиональные до-</w:t>
            </w:r>
          </w:p>
          <w:p w:rsidR="008831DD" w:rsidRDefault="008831DD" w:rsidP="00BE4C92">
            <w:pPr>
              <w:jc w:val="center"/>
              <w:rPr>
                <w:sz w:val="20"/>
                <w:szCs w:val="20"/>
              </w:rPr>
            </w:pPr>
            <w:proofErr w:type="spellStart"/>
            <w:r>
              <w:rPr>
                <w:rFonts w:eastAsia="Times New Roman"/>
                <w:b/>
                <w:bCs/>
                <w:w w:val="99"/>
              </w:rPr>
              <w:t>стижения</w:t>
            </w:r>
            <w:proofErr w:type="spellEnd"/>
            <w:r>
              <w:rPr>
                <w:rFonts w:eastAsia="Times New Roman"/>
                <w:b/>
                <w:bCs/>
                <w:w w:val="99"/>
              </w:rPr>
              <w:t xml:space="preserve"> педагога</w:t>
            </w:r>
          </w:p>
        </w:tc>
        <w:tc>
          <w:tcPr>
            <w:tcW w:w="3397" w:type="dxa"/>
            <w:gridSpan w:val="3"/>
            <w:vMerge w:val="restart"/>
            <w:tcBorders>
              <w:right w:val="single" w:sz="4" w:space="0" w:color="auto"/>
            </w:tcBorders>
          </w:tcPr>
          <w:p w:rsidR="008831DD" w:rsidRDefault="008831DD" w:rsidP="00BE4C92">
            <w:pPr>
              <w:ind w:left="160"/>
              <w:rPr>
                <w:sz w:val="20"/>
                <w:szCs w:val="20"/>
              </w:rPr>
            </w:pPr>
            <w:r>
              <w:rPr>
                <w:rFonts w:eastAsia="Times New Roman"/>
              </w:rPr>
              <w:t xml:space="preserve">Результативное  участие  </w:t>
            </w:r>
            <w:proofErr w:type="gramStart"/>
            <w:r>
              <w:rPr>
                <w:rFonts w:eastAsia="Times New Roman"/>
              </w:rPr>
              <w:t>в</w:t>
            </w:r>
            <w:proofErr w:type="gramEnd"/>
            <w:r>
              <w:rPr>
                <w:rFonts w:eastAsia="Times New Roman"/>
              </w:rPr>
              <w:t xml:space="preserve">  про-</w:t>
            </w:r>
          </w:p>
          <w:p w:rsidR="008831DD" w:rsidRDefault="008831DD" w:rsidP="00BE4C92">
            <w:pPr>
              <w:ind w:left="160"/>
              <w:rPr>
                <w:sz w:val="20"/>
                <w:szCs w:val="20"/>
              </w:rPr>
            </w:pPr>
            <w:proofErr w:type="spellStart"/>
            <w:r>
              <w:rPr>
                <w:rFonts w:eastAsia="Times New Roman"/>
              </w:rPr>
              <w:t>фессиональныхконкурсах</w:t>
            </w:r>
            <w:proofErr w:type="spellEnd"/>
            <w:r>
              <w:rPr>
                <w:rFonts w:eastAsia="Times New Roman"/>
              </w:rPr>
              <w:t>,</w:t>
            </w:r>
          </w:p>
          <w:p w:rsidR="008831DD" w:rsidRDefault="008831DD" w:rsidP="00BE4C92">
            <w:pPr>
              <w:rPr>
                <w:sz w:val="20"/>
                <w:szCs w:val="20"/>
              </w:rPr>
            </w:pPr>
            <w:proofErr w:type="gramStart"/>
            <w:r>
              <w:rPr>
                <w:rFonts w:eastAsia="Times New Roman"/>
              </w:rPr>
              <w:t>грантах</w:t>
            </w:r>
            <w:proofErr w:type="gramEnd"/>
          </w:p>
        </w:tc>
        <w:tc>
          <w:tcPr>
            <w:tcW w:w="4247" w:type="dxa"/>
            <w:gridSpan w:val="5"/>
            <w:vMerge w:val="restart"/>
            <w:tcBorders>
              <w:left w:val="single" w:sz="4" w:space="0" w:color="auto"/>
              <w:right w:val="single" w:sz="8" w:space="0" w:color="auto"/>
            </w:tcBorders>
          </w:tcPr>
          <w:p w:rsidR="008831DD" w:rsidRDefault="008831DD" w:rsidP="00BE4C92">
            <w:pPr>
              <w:rPr>
                <w:sz w:val="20"/>
                <w:szCs w:val="20"/>
              </w:rPr>
            </w:pPr>
            <w:proofErr w:type="gramStart"/>
            <w:r>
              <w:rPr>
                <w:rFonts w:eastAsia="Times New Roman"/>
              </w:rPr>
              <w:t>Очные</w:t>
            </w:r>
            <w:proofErr w:type="gramEnd"/>
            <w:r>
              <w:rPr>
                <w:rFonts w:eastAsia="Times New Roman"/>
              </w:rPr>
              <w:t xml:space="preserve"> (победитель, призер):</w:t>
            </w:r>
          </w:p>
          <w:p w:rsidR="008831DD" w:rsidRDefault="008831DD" w:rsidP="00BE4C92">
            <w:pPr>
              <w:rPr>
                <w:sz w:val="20"/>
                <w:szCs w:val="20"/>
              </w:rPr>
            </w:pPr>
            <w:r>
              <w:rPr>
                <w:rFonts w:eastAsia="Times New Roman"/>
              </w:rPr>
              <w:t>10 баллов – федеральный уровень;</w:t>
            </w:r>
          </w:p>
          <w:p w:rsidR="008831DD" w:rsidRDefault="008831DD" w:rsidP="00BE4C92">
            <w:pPr>
              <w:rPr>
                <w:sz w:val="20"/>
                <w:szCs w:val="20"/>
              </w:rPr>
            </w:pPr>
            <w:r>
              <w:rPr>
                <w:rFonts w:eastAsia="Times New Roman"/>
              </w:rPr>
              <w:t>8баллов – региональный уровень;</w:t>
            </w:r>
          </w:p>
          <w:p w:rsidR="008831DD" w:rsidRDefault="008831DD" w:rsidP="00BE4C92">
            <w:pPr>
              <w:rPr>
                <w:sz w:val="20"/>
                <w:szCs w:val="20"/>
              </w:rPr>
            </w:pPr>
            <w:r>
              <w:rPr>
                <w:rFonts w:eastAsia="Times New Roman"/>
              </w:rPr>
              <w:t>5баллов - муниципальный уровень</w:t>
            </w:r>
          </w:p>
          <w:p w:rsidR="008831DD" w:rsidRDefault="008831DD" w:rsidP="00BE4C92">
            <w:pPr>
              <w:rPr>
                <w:sz w:val="20"/>
                <w:szCs w:val="20"/>
              </w:rPr>
            </w:pPr>
            <w:r>
              <w:rPr>
                <w:rFonts w:eastAsia="Times New Roman"/>
                <w:i/>
                <w:iCs/>
              </w:rPr>
              <w:t>Примечание:баллы  устанавливаются</w:t>
            </w:r>
          </w:p>
          <w:p w:rsidR="008831DD" w:rsidRDefault="008831DD" w:rsidP="00BE4C92">
            <w:pPr>
              <w:rPr>
                <w:sz w:val="20"/>
                <w:szCs w:val="20"/>
              </w:rPr>
            </w:pPr>
            <w:r>
              <w:rPr>
                <w:rFonts w:eastAsia="Times New Roman"/>
                <w:i/>
                <w:iCs/>
              </w:rPr>
              <w:t>по  наивысшему  результату,  не  более</w:t>
            </w:r>
          </w:p>
          <w:p w:rsidR="008831DD" w:rsidRDefault="008831DD" w:rsidP="00BE4C92">
            <w:pPr>
              <w:rPr>
                <w:sz w:val="18"/>
                <w:szCs w:val="18"/>
              </w:rPr>
            </w:pPr>
            <w:r>
              <w:rPr>
                <w:rFonts w:eastAsia="Times New Roman"/>
                <w:i/>
                <w:iCs/>
              </w:rPr>
              <w:t>трех за отчетный период</w:t>
            </w:r>
          </w:p>
        </w:tc>
        <w:tc>
          <w:tcPr>
            <w:tcW w:w="1850" w:type="dxa"/>
            <w:gridSpan w:val="3"/>
            <w:vMerge w:val="restart"/>
            <w:tcBorders>
              <w:left w:val="single" w:sz="8" w:space="0" w:color="auto"/>
              <w:right w:val="single" w:sz="8" w:space="0" w:color="auto"/>
            </w:tcBorders>
          </w:tcPr>
          <w:p w:rsidR="008831DD" w:rsidRDefault="008831DD" w:rsidP="00BE4C92">
            <w:pPr>
              <w:ind w:left="160"/>
              <w:rPr>
                <w:sz w:val="20"/>
                <w:szCs w:val="20"/>
              </w:rPr>
            </w:pPr>
            <w:r>
              <w:rPr>
                <w:rFonts w:eastAsia="Times New Roman"/>
              </w:rPr>
              <w:t>23 балла</w:t>
            </w:r>
          </w:p>
        </w:tc>
        <w:tc>
          <w:tcPr>
            <w:tcW w:w="1855" w:type="dxa"/>
            <w:gridSpan w:val="5"/>
            <w:vMerge w:val="restart"/>
            <w:tcBorders>
              <w:right w:val="single" w:sz="8" w:space="0" w:color="auto"/>
            </w:tcBorders>
          </w:tcPr>
          <w:p w:rsidR="008831DD" w:rsidRDefault="008831DD" w:rsidP="00BE4C92">
            <w:pPr>
              <w:ind w:left="160"/>
              <w:rPr>
                <w:sz w:val="20"/>
                <w:szCs w:val="20"/>
              </w:rPr>
            </w:pPr>
            <w:r>
              <w:rPr>
                <w:rFonts w:eastAsia="Times New Roman"/>
              </w:rPr>
              <w:t>Приказы/</w:t>
            </w:r>
            <w:proofErr w:type="spellStart"/>
            <w:proofErr w:type="gramStart"/>
            <w:r>
              <w:rPr>
                <w:rFonts w:eastAsia="Times New Roman"/>
              </w:rPr>
              <w:t>гра-</w:t>
            </w:r>
            <w:r>
              <w:rPr>
                <w:rFonts w:eastAsia="Times New Roman"/>
                <w:w w:val="97"/>
              </w:rPr>
              <w:t>моты</w:t>
            </w:r>
            <w:proofErr w:type="spellEnd"/>
            <w:proofErr w:type="gramEnd"/>
            <w:r>
              <w:rPr>
                <w:rFonts w:eastAsia="Times New Roman"/>
                <w:w w:val="97"/>
              </w:rPr>
              <w:t>/</w:t>
            </w:r>
            <w:r>
              <w:rPr>
                <w:rFonts w:eastAsia="Times New Roman"/>
              </w:rPr>
              <w:t>дипломы</w:t>
            </w:r>
          </w:p>
          <w:p w:rsidR="008831DD" w:rsidRDefault="008831DD" w:rsidP="00BE4C92">
            <w:pPr>
              <w:ind w:right="54"/>
              <w:rPr>
                <w:sz w:val="20"/>
                <w:szCs w:val="20"/>
              </w:rPr>
            </w:pPr>
            <w:r>
              <w:rPr>
                <w:rFonts w:eastAsia="Times New Roman"/>
                <w:w w:val="99"/>
              </w:rPr>
              <w:t>управле</w:t>
            </w:r>
            <w:r>
              <w:rPr>
                <w:rFonts w:eastAsia="Times New Roman"/>
              </w:rPr>
              <w:t>ния  образования  СГО,  департамента</w:t>
            </w:r>
          </w:p>
          <w:p w:rsidR="008831DD" w:rsidRDefault="008831DD" w:rsidP="00BE4C92">
            <w:pPr>
              <w:ind w:left="160"/>
              <w:rPr>
                <w:sz w:val="20"/>
                <w:szCs w:val="20"/>
              </w:rPr>
            </w:pPr>
            <w:r>
              <w:rPr>
                <w:rFonts w:eastAsia="Times New Roman"/>
              </w:rPr>
              <w:t>образования</w:t>
            </w:r>
          </w:p>
        </w:tc>
        <w:tc>
          <w:tcPr>
            <w:tcW w:w="460" w:type="dxa"/>
            <w:gridSpan w:val="2"/>
            <w:tcBorders>
              <w:left w:val="single" w:sz="8" w:space="0" w:color="auto"/>
            </w:tcBorders>
            <w:vAlign w:val="bottom"/>
          </w:tcPr>
          <w:p w:rsidR="008831DD" w:rsidRDefault="008831DD" w:rsidP="00BE4C92">
            <w:pPr>
              <w:rPr>
                <w:sz w:val="1"/>
                <w:szCs w:val="1"/>
              </w:rPr>
            </w:pPr>
          </w:p>
        </w:tc>
      </w:tr>
      <w:tr w:rsidR="008831DD" w:rsidTr="00124C9D">
        <w:trPr>
          <w:gridAfter w:val="1"/>
          <w:wAfter w:w="13" w:type="dxa"/>
          <w:trHeight w:val="20"/>
        </w:trPr>
        <w:tc>
          <w:tcPr>
            <w:tcW w:w="707" w:type="dxa"/>
            <w:vMerge/>
            <w:tcBorders>
              <w:left w:val="single" w:sz="8" w:space="0" w:color="auto"/>
              <w:right w:val="single" w:sz="8" w:space="0" w:color="auto"/>
            </w:tcBorders>
            <w:vAlign w:val="bottom"/>
          </w:tcPr>
          <w:p w:rsidR="008831DD" w:rsidRDefault="008831DD" w:rsidP="00BE4C92">
            <w:pPr>
              <w:rPr>
                <w:sz w:val="1"/>
                <w:szCs w:val="1"/>
              </w:rPr>
            </w:pPr>
          </w:p>
        </w:tc>
        <w:tc>
          <w:tcPr>
            <w:tcW w:w="2545" w:type="dxa"/>
            <w:vMerge/>
            <w:tcBorders>
              <w:right w:val="single" w:sz="8" w:space="0" w:color="auto"/>
            </w:tcBorders>
            <w:vAlign w:val="bottom"/>
          </w:tcPr>
          <w:p w:rsidR="008831DD" w:rsidRDefault="008831DD" w:rsidP="00BE4C92">
            <w:pPr>
              <w:jc w:val="center"/>
              <w:rPr>
                <w:sz w:val="1"/>
                <w:szCs w:val="1"/>
              </w:rPr>
            </w:pPr>
          </w:p>
        </w:tc>
        <w:tc>
          <w:tcPr>
            <w:tcW w:w="3397" w:type="dxa"/>
            <w:gridSpan w:val="3"/>
            <w:vMerge/>
            <w:tcBorders>
              <w:right w:val="single" w:sz="4" w:space="0" w:color="auto"/>
            </w:tcBorders>
            <w:vAlign w:val="bottom"/>
          </w:tcPr>
          <w:p w:rsidR="008831DD" w:rsidRDefault="008831DD" w:rsidP="00BE4C92">
            <w:pPr>
              <w:rPr>
                <w:sz w:val="1"/>
                <w:szCs w:val="1"/>
              </w:rPr>
            </w:pPr>
          </w:p>
        </w:tc>
        <w:tc>
          <w:tcPr>
            <w:tcW w:w="4247" w:type="dxa"/>
            <w:gridSpan w:val="5"/>
            <w:vMerge/>
            <w:tcBorders>
              <w:left w:val="single" w:sz="4" w:space="0" w:color="auto"/>
              <w:right w:val="single" w:sz="8" w:space="0" w:color="auto"/>
            </w:tcBorders>
            <w:vAlign w:val="bottom"/>
          </w:tcPr>
          <w:p w:rsidR="008831DD" w:rsidRDefault="008831DD" w:rsidP="00BE4C92">
            <w:pPr>
              <w:rPr>
                <w:sz w:val="1"/>
                <w:szCs w:val="1"/>
              </w:rPr>
            </w:pPr>
          </w:p>
        </w:tc>
        <w:tc>
          <w:tcPr>
            <w:tcW w:w="1850" w:type="dxa"/>
            <w:gridSpan w:val="3"/>
            <w:vMerge/>
            <w:tcBorders>
              <w:left w:val="single" w:sz="8" w:space="0" w:color="auto"/>
              <w:right w:val="single" w:sz="8" w:space="0" w:color="auto"/>
            </w:tcBorders>
            <w:vAlign w:val="bottom"/>
          </w:tcPr>
          <w:p w:rsidR="008831DD" w:rsidRDefault="008831DD" w:rsidP="00BE4C92">
            <w:pPr>
              <w:rPr>
                <w:sz w:val="1"/>
                <w:szCs w:val="1"/>
              </w:rPr>
            </w:pPr>
          </w:p>
        </w:tc>
        <w:tc>
          <w:tcPr>
            <w:tcW w:w="1855" w:type="dxa"/>
            <w:gridSpan w:val="5"/>
            <w:vMerge/>
            <w:tcBorders>
              <w:right w:val="single" w:sz="8" w:space="0" w:color="auto"/>
            </w:tcBorders>
            <w:vAlign w:val="bottom"/>
          </w:tcPr>
          <w:p w:rsidR="008831DD" w:rsidRDefault="008831DD" w:rsidP="00BE4C92">
            <w:pPr>
              <w:ind w:left="160"/>
              <w:rPr>
                <w:sz w:val="1"/>
                <w:szCs w:val="1"/>
              </w:rPr>
            </w:pPr>
          </w:p>
        </w:tc>
        <w:tc>
          <w:tcPr>
            <w:tcW w:w="460" w:type="dxa"/>
            <w:gridSpan w:val="2"/>
            <w:tcBorders>
              <w:left w:val="single" w:sz="8" w:space="0" w:color="auto"/>
            </w:tcBorders>
            <w:vAlign w:val="bottom"/>
          </w:tcPr>
          <w:p w:rsidR="008831DD" w:rsidRDefault="008831DD" w:rsidP="00BE4C92">
            <w:pPr>
              <w:rPr>
                <w:sz w:val="1"/>
                <w:szCs w:val="1"/>
              </w:rPr>
            </w:pPr>
          </w:p>
        </w:tc>
      </w:tr>
      <w:tr w:rsidR="008831DD" w:rsidTr="00124C9D">
        <w:trPr>
          <w:gridAfter w:val="1"/>
          <w:wAfter w:w="13" w:type="dxa"/>
          <w:trHeight w:val="259"/>
        </w:trPr>
        <w:tc>
          <w:tcPr>
            <w:tcW w:w="707" w:type="dxa"/>
            <w:vMerge/>
            <w:tcBorders>
              <w:left w:val="single" w:sz="8" w:space="0" w:color="auto"/>
              <w:right w:val="single" w:sz="8" w:space="0" w:color="auto"/>
            </w:tcBorders>
            <w:vAlign w:val="bottom"/>
          </w:tcPr>
          <w:p w:rsidR="008831DD" w:rsidRDefault="008831DD" w:rsidP="00BE4C92"/>
        </w:tc>
        <w:tc>
          <w:tcPr>
            <w:tcW w:w="2545" w:type="dxa"/>
            <w:vMerge/>
            <w:tcBorders>
              <w:right w:val="single" w:sz="8" w:space="0" w:color="auto"/>
            </w:tcBorders>
            <w:vAlign w:val="bottom"/>
          </w:tcPr>
          <w:p w:rsidR="008831DD" w:rsidRDefault="008831DD" w:rsidP="00BE4C92">
            <w:pPr>
              <w:jc w:val="center"/>
              <w:rPr>
                <w:sz w:val="20"/>
                <w:szCs w:val="20"/>
              </w:rPr>
            </w:pPr>
          </w:p>
        </w:tc>
        <w:tc>
          <w:tcPr>
            <w:tcW w:w="3397" w:type="dxa"/>
            <w:gridSpan w:val="3"/>
            <w:vMerge/>
            <w:tcBorders>
              <w:right w:val="single" w:sz="4" w:space="0" w:color="auto"/>
            </w:tcBorders>
            <w:vAlign w:val="bottom"/>
          </w:tcPr>
          <w:p w:rsidR="008831DD" w:rsidRDefault="008831DD" w:rsidP="00BE4C92">
            <w:pPr>
              <w:rPr>
                <w:sz w:val="20"/>
                <w:szCs w:val="20"/>
              </w:rPr>
            </w:pPr>
          </w:p>
        </w:tc>
        <w:tc>
          <w:tcPr>
            <w:tcW w:w="4247" w:type="dxa"/>
            <w:gridSpan w:val="5"/>
            <w:vMerge/>
            <w:tcBorders>
              <w:left w:val="single" w:sz="4" w:space="0" w:color="auto"/>
              <w:right w:val="single" w:sz="8" w:space="0" w:color="auto"/>
            </w:tcBorders>
            <w:vAlign w:val="bottom"/>
          </w:tcPr>
          <w:p w:rsidR="008831DD" w:rsidRDefault="008831DD" w:rsidP="00BE4C92"/>
        </w:tc>
        <w:tc>
          <w:tcPr>
            <w:tcW w:w="1850" w:type="dxa"/>
            <w:gridSpan w:val="3"/>
            <w:vMerge/>
            <w:tcBorders>
              <w:left w:val="single" w:sz="8" w:space="0" w:color="auto"/>
              <w:right w:val="single" w:sz="8" w:space="0" w:color="auto"/>
            </w:tcBorders>
            <w:vAlign w:val="bottom"/>
          </w:tcPr>
          <w:p w:rsidR="008831DD" w:rsidRDefault="008831DD" w:rsidP="00BE4C92"/>
        </w:tc>
        <w:tc>
          <w:tcPr>
            <w:tcW w:w="1855" w:type="dxa"/>
            <w:gridSpan w:val="5"/>
            <w:vMerge/>
            <w:tcBorders>
              <w:right w:val="single" w:sz="8" w:space="0" w:color="auto"/>
            </w:tcBorders>
            <w:vAlign w:val="bottom"/>
          </w:tcPr>
          <w:p w:rsidR="008831DD" w:rsidRDefault="008831DD" w:rsidP="00BE4C92">
            <w:pPr>
              <w:ind w:left="160"/>
              <w:rPr>
                <w:sz w:val="20"/>
                <w:szCs w:val="20"/>
              </w:rPr>
            </w:pPr>
          </w:p>
        </w:tc>
        <w:tc>
          <w:tcPr>
            <w:tcW w:w="460" w:type="dxa"/>
            <w:gridSpan w:val="2"/>
            <w:tcBorders>
              <w:left w:val="single" w:sz="8" w:space="0" w:color="auto"/>
            </w:tcBorders>
            <w:vAlign w:val="bottom"/>
          </w:tcPr>
          <w:p w:rsidR="008831DD" w:rsidRDefault="008831DD" w:rsidP="00BE4C92">
            <w:pPr>
              <w:rPr>
                <w:sz w:val="1"/>
                <w:szCs w:val="1"/>
              </w:rPr>
            </w:pPr>
          </w:p>
        </w:tc>
      </w:tr>
      <w:tr w:rsidR="008831DD" w:rsidTr="00124C9D">
        <w:trPr>
          <w:gridAfter w:val="1"/>
          <w:wAfter w:w="13" w:type="dxa"/>
          <w:trHeight w:val="250"/>
        </w:trPr>
        <w:tc>
          <w:tcPr>
            <w:tcW w:w="707" w:type="dxa"/>
            <w:vMerge/>
            <w:tcBorders>
              <w:left w:val="single" w:sz="8" w:space="0" w:color="auto"/>
              <w:right w:val="single" w:sz="8" w:space="0" w:color="auto"/>
            </w:tcBorders>
            <w:vAlign w:val="bottom"/>
          </w:tcPr>
          <w:p w:rsidR="008831DD" w:rsidRDefault="008831DD" w:rsidP="00BE4C92">
            <w:pPr>
              <w:rPr>
                <w:sz w:val="21"/>
                <w:szCs w:val="21"/>
              </w:rPr>
            </w:pPr>
          </w:p>
        </w:tc>
        <w:tc>
          <w:tcPr>
            <w:tcW w:w="2545" w:type="dxa"/>
            <w:vMerge/>
            <w:tcBorders>
              <w:right w:val="single" w:sz="8" w:space="0" w:color="auto"/>
            </w:tcBorders>
            <w:vAlign w:val="bottom"/>
          </w:tcPr>
          <w:p w:rsidR="008831DD" w:rsidRDefault="008831DD" w:rsidP="00BE4C92">
            <w:pPr>
              <w:rPr>
                <w:sz w:val="21"/>
                <w:szCs w:val="21"/>
              </w:rPr>
            </w:pPr>
          </w:p>
        </w:tc>
        <w:tc>
          <w:tcPr>
            <w:tcW w:w="3397" w:type="dxa"/>
            <w:gridSpan w:val="3"/>
            <w:vMerge/>
            <w:tcBorders>
              <w:right w:val="single" w:sz="4" w:space="0" w:color="auto"/>
            </w:tcBorders>
            <w:vAlign w:val="bottom"/>
          </w:tcPr>
          <w:p w:rsidR="008831DD" w:rsidRDefault="008831DD" w:rsidP="00BE4C92">
            <w:pPr>
              <w:rPr>
                <w:sz w:val="21"/>
                <w:szCs w:val="21"/>
              </w:rPr>
            </w:pPr>
          </w:p>
        </w:tc>
        <w:tc>
          <w:tcPr>
            <w:tcW w:w="4247" w:type="dxa"/>
            <w:gridSpan w:val="5"/>
            <w:vMerge/>
            <w:tcBorders>
              <w:left w:val="single" w:sz="4" w:space="0" w:color="auto"/>
              <w:right w:val="single" w:sz="8" w:space="0" w:color="auto"/>
            </w:tcBorders>
            <w:vAlign w:val="bottom"/>
          </w:tcPr>
          <w:p w:rsidR="008831DD" w:rsidRDefault="008831DD" w:rsidP="00BE4C92">
            <w:pPr>
              <w:rPr>
                <w:sz w:val="21"/>
                <w:szCs w:val="21"/>
              </w:rPr>
            </w:pPr>
          </w:p>
        </w:tc>
        <w:tc>
          <w:tcPr>
            <w:tcW w:w="1850" w:type="dxa"/>
            <w:gridSpan w:val="3"/>
            <w:vMerge/>
            <w:tcBorders>
              <w:left w:val="single" w:sz="8" w:space="0" w:color="auto"/>
              <w:right w:val="single" w:sz="8" w:space="0" w:color="auto"/>
            </w:tcBorders>
            <w:vAlign w:val="bottom"/>
          </w:tcPr>
          <w:p w:rsidR="008831DD" w:rsidRDefault="008831DD" w:rsidP="00BE4C92">
            <w:pPr>
              <w:rPr>
                <w:sz w:val="21"/>
                <w:szCs w:val="21"/>
              </w:rPr>
            </w:pPr>
          </w:p>
        </w:tc>
        <w:tc>
          <w:tcPr>
            <w:tcW w:w="1855" w:type="dxa"/>
            <w:gridSpan w:val="5"/>
            <w:vMerge/>
            <w:tcBorders>
              <w:right w:val="single" w:sz="8" w:space="0" w:color="auto"/>
            </w:tcBorders>
            <w:vAlign w:val="bottom"/>
          </w:tcPr>
          <w:p w:rsidR="008831DD" w:rsidRDefault="008831DD" w:rsidP="00BE4C92">
            <w:pPr>
              <w:ind w:left="160"/>
              <w:rPr>
                <w:sz w:val="20"/>
                <w:szCs w:val="20"/>
              </w:rPr>
            </w:pPr>
          </w:p>
        </w:tc>
        <w:tc>
          <w:tcPr>
            <w:tcW w:w="460" w:type="dxa"/>
            <w:gridSpan w:val="2"/>
            <w:tcBorders>
              <w:left w:val="single" w:sz="8" w:space="0" w:color="auto"/>
            </w:tcBorders>
            <w:vAlign w:val="bottom"/>
          </w:tcPr>
          <w:p w:rsidR="008831DD" w:rsidRDefault="008831DD" w:rsidP="00BE4C92">
            <w:pPr>
              <w:rPr>
                <w:sz w:val="1"/>
                <w:szCs w:val="1"/>
              </w:rPr>
            </w:pPr>
          </w:p>
        </w:tc>
      </w:tr>
      <w:tr w:rsidR="008831DD" w:rsidTr="00124C9D">
        <w:trPr>
          <w:gridAfter w:val="1"/>
          <w:wAfter w:w="13" w:type="dxa"/>
          <w:trHeight w:val="252"/>
        </w:trPr>
        <w:tc>
          <w:tcPr>
            <w:tcW w:w="707" w:type="dxa"/>
            <w:vMerge/>
            <w:tcBorders>
              <w:left w:val="single" w:sz="8" w:space="0" w:color="auto"/>
              <w:right w:val="single" w:sz="8" w:space="0" w:color="auto"/>
            </w:tcBorders>
            <w:vAlign w:val="bottom"/>
          </w:tcPr>
          <w:p w:rsidR="008831DD" w:rsidRDefault="008831DD" w:rsidP="00BE4C92">
            <w:pPr>
              <w:rPr>
                <w:sz w:val="21"/>
                <w:szCs w:val="21"/>
              </w:rPr>
            </w:pPr>
          </w:p>
        </w:tc>
        <w:tc>
          <w:tcPr>
            <w:tcW w:w="2545" w:type="dxa"/>
            <w:vMerge/>
            <w:tcBorders>
              <w:right w:val="single" w:sz="8" w:space="0" w:color="auto"/>
            </w:tcBorders>
            <w:vAlign w:val="bottom"/>
          </w:tcPr>
          <w:p w:rsidR="008831DD" w:rsidRDefault="008831DD" w:rsidP="00BE4C92">
            <w:pPr>
              <w:rPr>
                <w:sz w:val="21"/>
                <w:szCs w:val="21"/>
              </w:rPr>
            </w:pPr>
          </w:p>
        </w:tc>
        <w:tc>
          <w:tcPr>
            <w:tcW w:w="3397" w:type="dxa"/>
            <w:gridSpan w:val="3"/>
            <w:vMerge/>
            <w:tcBorders>
              <w:right w:val="single" w:sz="4" w:space="0" w:color="auto"/>
            </w:tcBorders>
            <w:vAlign w:val="bottom"/>
          </w:tcPr>
          <w:p w:rsidR="008831DD" w:rsidRDefault="008831DD" w:rsidP="00BE4C92">
            <w:pPr>
              <w:rPr>
                <w:sz w:val="21"/>
                <w:szCs w:val="21"/>
              </w:rPr>
            </w:pPr>
          </w:p>
        </w:tc>
        <w:tc>
          <w:tcPr>
            <w:tcW w:w="4247" w:type="dxa"/>
            <w:gridSpan w:val="5"/>
            <w:vMerge/>
            <w:tcBorders>
              <w:left w:val="single" w:sz="4" w:space="0" w:color="auto"/>
              <w:right w:val="single" w:sz="8" w:space="0" w:color="auto"/>
            </w:tcBorders>
            <w:vAlign w:val="bottom"/>
          </w:tcPr>
          <w:p w:rsidR="008831DD" w:rsidRDefault="008831DD" w:rsidP="00BE4C92">
            <w:pPr>
              <w:rPr>
                <w:sz w:val="21"/>
                <w:szCs w:val="21"/>
              </w:rPr>
            </w:pPr>
          </w:p>
        </w:tc>
        <w:tc>
          <w:tcPr>
            <w:tcW w:w="1850" w:type="dxa"/>
            <w:gridSpan w:val="3"/>
            <w:vMerge/>
            <w:tcBorders>
              <w:left w:val="single" w:sz="8" w:space="0" w:color="auto"/>
              <w:right w:val="single" w:sz="8" w:space="0" w:color="auto"/>
            </w:tcBorders>
            <w:vAlign w:val="bottom"/>
          </w:tcPr>
          <w:p w:rsidR="008831DD" w:rsidRDefault="008831DD" w:rsidP="00BE4C92">
            <w:pPr>
              <w:rPr>
                <w:sz w:val="21"/>
                <w:szCs w:val="21"/>
              </w:rPr>
            </w:pPr>
          </w:p>
        </w:tc>
        <w:tc>
          <w:tcPr>
            <w:tcW w:w="1855" w:type="dxa"/>
            <w:gridSpan w:val="5"/>
            <w:vMerge/>
            <w:tcBorders>
              <w:right w:val="single" w:sz="8" w:space="0" w:color="auto"/>
            </w:tcBorders>
            <w:vAlign w:val="bottom"/>
          </w:tcPr>
          <w:p w:rsidR="008831DD" w:rsidRDefault="008831DD" w:rsidP="00BE4C92">
            <w:pPr>
              <w:ind w:left="160"/>
              <w:rPr>
                <w:sz w:val="20"/>
                <w:szCs w:val="20"/>
              </w:rPr>
            </w:pPr>
          </w:p>
        </w:tc>
        <w:tc>
          <w:tcPr>
            <w:tcW w:w="460" w:type="dxa"/>
            <w:gridSpan w:val="2"/>
            <w:vAlign w:val="bottom"/>
          </w:tcPr>
          <w:p w:rsidR="008831DD" w:rsidRDefault="008831DD" w:rsidP="00BE4C92">
            <w:pPr>
              <w:rPr>
                <w:sz w:val="1"/>
                <w:szCs w:val="1"/>
              </w:rPr>
            </w:pPr>
          </w:p>
        </w:tc>
      </w:tr>
      <w:tr w:rsidR="008831DD" w:rsidTr="00124C9D">
        <w:trPr>
          <w:gridAfter w:val="1"/>
          <w:wAfter w:w="13" w:type="dxa"/>
          <w:trHeight w:val="254"/>
        </w:trPr>
        <w:tc>
          <w:tcPr>
            <w:tcW w:w="707" w:type="dxa"/>
            <w:vMerge/>
            <w:tcBorders>
              <w:left w:val="single" w:sz="8" w:space="0" w:color="auto"/>
              <w:right w:val="single" w:sz="8" w:space="0" w:color="auto"/>
            </w:tcBorders>
            <w:vAlign w:val="bottom"/>
          </w:tcPr>
          <w:p w:rsidR="008831DD" w:rsidRDefault="008831DD" w:rsidP="00BE4C92"/>
        </w:tc>
        <w:tc>
          <w:tcPr>
            <w:tcW w:w="2545" w:type="dxa"/>
            <w:vMerge/>
            <w:tcBorders>
              <w:right w:val="single" w:sz="8" w:space="0" w:color="auto"/>
            </w:tcBorders>
            <w:vAlign w:val="bottom"/>
          </w:tcPr>
          <w:p w:rsidR="008831DD" w:rsidRDefault="008831DD" w:rsidP="00BE4C92"/>
        </w:tc>
        <w:tc>
          <w:tcPr>
            <w:tcW w:w="3397" w:type="dxa"/>
            <w:gridSpan w:val="3"/>
            <w:vMerge/>
            <w:tcBorders>
              <w:right w:val="single" w:sz="4" w:space="0" w:color="auto"/>
            </w:tcBorders>
            <w:vAlign w:val="bottom"/>
          </w:tcPr>
          <w:p w:rsidR="008831DD" w:rsidRDefault="008831DD" w:rsidP="00BE4C92"/>
        </w:tc>
        <w:tc>
          <w:tcPr>
            <w:tcW w:w="4247" w:type="dxa"/>
            <w:gridSpan w:val="5"/>
            <w:vMerge/>
            <w:tcBorders>
              <w:left w:val="single" w:sz="4" w:space="0" w:color="auto"/>
              <w:right w:val="single" w:sz="8" w:space="0" w:color="auto"/>
            </w:tcBorders>
            <w:vAlign w:val="bottom"/>
          </w:tcPr>
          <w:p w:rsidR="008831DD" w:rsidRDefault="008831DD" w:rsidP="00BE4C92">
            <w:pPr>
              <w:rPr>
                <w:sz w:val="20"/>
                <w:szCs w:val="20"/>
              </w:rPr>
            </w:pPr>
          </w:p>
        </w:tc>
        <w:tc>
          <w:tcPr>
            <w:tcW w:w="1850" w:type="dxa"/>
            <w:gridSpan w:val="3"/>
            <w:vMerge/>
            <w:tcBorders>
              <w:left w:val="single" w:sz="8" w:space="0" w:color="auto"/>
              <w:right w:val="single" w:sz="8" w:space="0" w:color="auto"/>
            </w:tcBorders>
            <w:vAlign w:val="bottom"/>
          </w:tcPr>
          <w:p w:rsidR="008831DD" w:rsidRDefault="008831DD" w:rsidP="00BE4C92"/>
        </w:tc>
        <w:tc>
          <w:tcPr>
            <w:tcW w:w="1855" w:type="dxa"/>
            <w:gridSpan w:val="5"/>
            <w:vMerge/>
            <w:tcBorders>
              <w:right w:val="single" w:sz="8" w:space="0" w:color="auto"/>
            </w:tcBorders>
            <w:vAlign w:val="bottom"/>
          </w:tcPr>
          <w:p w:rsidR="008831DD" w:rsidRDefault="008831DD" w:rsidP="00BE4C92">
            <w:pPr>
              <w:ind w:left="160"/>
              <w:rPr>
                <w:sz w:val="20"/>
                <w:szCs w:val="20"/>
              </w:rPr>
            </w:pPr>
          </w:p>
        </w:tc>
        <w:tc>
          <w:tcPr>
            <w:tcW w:w="460" w:type="dxa"/>
            <w:gridSpan w:val="2"/>
            <w:vAlign w:val="bottom"/>
          </w:tcPr>
          <w:p w:rsidR="008831DD" w:rsidRDefault="008831DD" w:rsidP="00BE4C92">
            <w:pPr>
              <w:rPr>
                <w:sz w:val="1"/>
                <w:szCs w:val="1"/>
              </w:rPr>
            </w:pPr>
          </w:p>
        </w:tc>
      </w:tr>
      <w:tr w:rsidR="008831DD" w:rsidTr="00124C9D">
        <w:trPr>
          <w:gridAfter w:val="1"/>
          <w:wAfter w:w="13" w:type="dxa"/>
          <w:trHeight w:val="252"/>
        </w:trPr>
        <w:tc>
          <w:tcPr>
            <w:tcW w:w="707" w:type="dxa"/>
            <w:vMerge/>
            <w:tcBorders>
              <w:left w:val="single" w:sz="8" w:space="0" w:color="auto"/>
              <w:right w:val="single" w:sz="8" w:space="0" w:color="auto"/>
            </w:tcBorders>
            <w:vAlign w:val="bottom"/>
          </w:tcPr>
          <w:p w:rsidR="008831DD" w:rsidRDefault="008831DD" w:rsidP="00BE4C92">
            <w:pPr>
              <w:rPr>
                <w:sz w:val="21"/>
                <w:szCs w:val="21"/>
              </w:rPr>
            </w:pPr>
          </w:p>
        </w:tc>
        <w:tc>
          <w:tcPr>
            <w:tcW w:w="2545" w:type="dxa"/>
            <w:vMerge/>
            <w:tcBorders>
              <w:right w:val="single" w:sz="8" w:space="0" w:color="auto"/>
            </w:tcBorders>
            <w:vAlign w:val="bottom"/>
          </w:tcPr>
          <w:p w:rsidR="008831DD" w:rsidRDefault="008831DD" w:rsidP="00BE4C92">
            <w:pPr>
              <w:rPr>
                <w:sz w:val="21"/>
                <w:szCs w:val="21"/>
              </w:rPr>
            </w:pPr>
          </w:p>
        </w:tc>
        <w:tc>
          <w:tcPr>
            <w:tcW w:w="3397" w:type="dxa"/>
            <w:gridSpan w:val="3"/>
            <w:vMerge/>
            <w:tcBorders>
              <w:right w:val="single" w:sz="4" w:space="0" w:color="auto"/>
            </w:tcBorders>
            <w:vAlign w:val="bottom"/>
          </w:tcPr>
          <w:p w:rsidR="008831DD" w:rsidRDefault="008831DD" w:rsidP="00BE4C92">
            <w:pPr>
              <w:rPr>
                <w:sz w:val="21"/>
                <w:szCs w:val="21"/>
              </w:rPr>
            </w:pPr>
          </w:p>
        </w:tc>
        <w:tc>
          <w:tcPr>
            <w:tcW w:w="4247" w:type="dxa"/>
            <w:gridSpan w:val="5"/>
            <w:vMerge/>
            <w:tcBorders>
              <w:left w:val="single" w:sz="4" w:space="0" w:color="auto"/>
              <w:right w:val="single" w:sz="8" w:space="0" w:color="auto"/>
            </w:tcBorders>
            <w:vAlign w:val="bottom"/>
          </w:tcPr>
          <w:p w:rsidR="008831DD" w:rsidRDefault="008831DD" w:rsidP="00BE4C92">
            <w:pPr>
              <w:rPr>
                <w:sz w:val="20"/>
                <w:szCs w:val="20"/>
              </w:rPr>
            </w:pPr>
          </w:p>
        </w:tc>
        <w:tc>
          <w:tcPr>
            <w:tcW w:w="1850" w:type="dxa"/>
            <w:gridSpan w:val="3"/>
            <w:vMerge/>
            <w:tcBorders>
              <w:left w:val="single" w:sz="8" w:space="0" w:color="auto"/>
              <w:right w:val="single" w:sz="8" w:space="0" w:color="auto"/>
            </w:tcBorders>
            <w:vAlign w:val="bottom"/>
          </w:tcPr>
          <w:p w:rsidR="008831DD" w:rsidRDefault="008831DD" w:rsidP="00BE4C92">
            <w:pPr>
              <w:rPr>
                <w:sz w:val="21"/>
                <w:szCs w:val="21"/>
              </w:rPr>
            </w:pPr>
          </w:p>
        </w:tc>
        <w:tc>
          <w:tcPr>
            <w:tcW w:w="1855" w:type="dxa"/>
            <w:gridSpan w:val="5"/>
            <w:vMerge/>
            <w:tcBorders>
              <w:right w:val="single" w:sz="8" w:space="0" w:color="auto"/>
            </w:tcBorders>
            <w:vAlign w:val="bottom"/>
          </w:tcPr>
          <w:p w:rsidR="008831DD" w:rsidRDefault="008831DD" w:rsidP="00BE4C92">
            <w:pPr>
              <w:ind w:left="160"/>
              <w:rPr>
                <w:sz w:val="20"/>
                <w:szCs w:val="20"/>
              </w:rPr>
            </w:pPr>
          </w:p>
        </w:tc>
        <w:tc>
          <w:tcPr>
            <w:tcW w:w="460" w:type="dxa"/>
            <w:gridSpan w:val="2"/>
            <w:vAlign w:val="bottom"/>
          </w:tcPr>
          <w:p w:rsidR="008831DD" w:rsidRDefault="008831DD" w:rsidP="00BE4C92">
            <w:pPr>
              <w:rPr>
                <w:sz w:val="1"/>
                <w:szCs w:val="1"/>
              </w:rPr>
            </w:pPr>
          </w:p>
        </w:tc>
      </w:tr>
      <w:tr w:rsidR="008831DD" w:rsidTr="00124C9D">
        <w:trPr>
          <w:gridAfter w:val="1"/>
          <w:wAfter w:w="13" w:type="dxa"/>
          <w:trHeight w:val="252"/>
        </w:trPr>
        <w:tc>
          <w:tcPr>
            <w:tcW w:w="707" w:type="dxa"/>
            <w:vMerge/>
            <w:tcBorders>
              <w:left w:val="single" w:sz="8" w:space="0" w:color="auto"/>
              <w:right w:val="single" w:sz="8" w:space="0" w:color="auto"/>
            </w:tcBorders>
            <w:vAlign w:val="bottom"/>
          </w:tcPr>
          <w:p w:rsidR="008831DD" w:rsidRDefault="008831DD" w:rsidP="00BE4C92">
            <w:pPr>
              <w:rPr>
                <w:sz w:val="21"/>
                <w:szCs w:val="21"/>
              </w:rPr>
            </w:pPr>
          </w:p>
        </w:tc>
        <w:tc>
          <w:tcPr>
            <w:tcW w:w="2545" w:type="dxa"/>
            <w:vMerge/>
            <w:tcBorders>
              <w:right w:val="single" w:sz="8" w:space="0" w:color="auto"/>
            </w:tcBorders>
            <w:vAlign w:val="bottom"/>
          </w:tcPr>
          <w:p w:rsidR="008831DD" w:rsidRDefault="008831DD" w:rsidP="00BE4C92">
            <w:pPr>
              <w:rPr>
                <w:sz w:val="21"/>
                <w:szCs w:val="21"/>
              </w:rPr>
            </w:pPr>
          </w:p>
        </w:tc>
        <w:tc>
          <w:tcPr>
            <w:tcW w:w="3397" w:type="dxa"/>
            <w:gridSpan w:val="3"/>
            <w:vMerge/>
            <w:tcBorders>
              <w:right w:val="single" w:sz="4" w:space="0" w:color="auto"/>
            </w:tcBorders>
            <w:vAlign w:val="bottom"/>
          </w:tcPr>
          <w:p w:rsidR="008831DD" w:rsidRDefault="008831DD" w:rsidP="00BE4C92">
            <w:pPr>
              <w:rPr>
                <w:sz w:val="21"/>
                <w:szCs w:val="21"/>
              </w:rPr>
            </w:pPr>
          </w:p>
        </w:tc>
        <w:tc>
          <w:tcPr>
            <w:tcW w:w="4247" w:type="dxa"/>
            <w:gridSpan w:val="5"/>
            <w:vMerge/>
            <w:tcBorders>
              <w:left w:val="single" w:sz="4" w:space="0" w:color="auto"/>
              <w:right w:val="single" w:sz="8" w:space="0" w:color="auto"/>
            </w:tcBorders>
            <w:vAlign w:val="bottom"/>
          </w:tcPr>
          <w:p w:rsidR="008831DD" w:rsidRDefault="008831DD" w:rsidP="00BE4C92">
            <w:pPr>
              <w:rPr>
                <w:sz w:val="21"/>
                <w:szCs w:val="21"/>
              </w:rPr>
            </w:pPr>
          </w:p>
        </w:tc>
        <w:tc>
          <w:tcPr>
            <w:tcW w:w="1850" w:type="dxa"/>
            <w:gridSpan w:val="3"/>
            <w:vMerge/>
            <w:tcBorders>
              <w:left w:val="single" w:sz="8" w:space="0" w:color="auto"/>
              <w:right w:val="single" w:sz="8" w:space="0" w:color="auto"/>
            </w:tcBorders>
            <w:vAlign w:val="bottom"/>
          </w:tcPr>
          <w:p w:rsidR="008831DD" w:rsidRDefault="008831DD" w:rsidP="00BE4C92">
            <w:pPr>
              <w:rPr>
                <w:sz w:val="21"/>
                <w:szCs w:val="21"/>
              </w:rPr>
            </w:pPr>
          </w:p>
        </w:tc>
        <w:tc>
          <w:tcPr>
            <w:tcW w:w="1855" w:type="dxa"/>
            <w:gridSpan w:val="5"/>
            <w:vMerge/>
            <w:tcBorders>
              <w:right w:val="single" w:sz="8" w:space="0" w:color="auto"/>
            </w:tcBorders>
            <w:vAlign w:val="bottom"/>
          </w:tcPr>
          <w:p w:rsidR="008831DD" w:rsidRDefault="008831DD" w:rsidP="00BE4C92">
            <w:pPr>
              <w:ind w:left="160"/>
              <w:rPr>
                <w:sz w:val="20"/>
                <w:szCs w:val="20"/>
              </w:rPr>
            </w:pPr>
          </w:p>
        </w:tc>
        <w:tc>
          <w:tcPr>
            <w:tcW w:w="460" w:type="dxa"/>
            <w:gridSpan w:val="2"/>
            <w:vAlign w:val="bottom"/>
          </w:tcPr>
          <w:p w:rsidR="008831DD" w:rsidRDefault="008831DD" w:rsidP="00BE4C92">
            <w:pPr>
              <w:rPr>
                <w:sz w:val="1"/>
                <w:szCs w:val="1"/>
              </w:rPr>
            </w:pPr>
          </w:p>
        </w:tc>
      </w:tr>
      <w:tr w:rsidR="008831DD" w:rsidTr="00124C9D">
        <w:trPr>
          <w:gridAfter w:val="1"/>
          <w:wAfter w:w="13" w:type="dxa"/>
          <w:trHeight w:val="79"/>
        </w:trPr>
        <w:tc>
          <w:tcPr>
            <w:tcW w:w="707" w:type="dxa"/>
            <w:vMerge/>
            <w:tcBorders>
              <w:left w:val="single" w:sz="8" w:space="0" w:color="auto"/>
              <w:right w:val="single" w:sz="8" w:space="0" w:color="auto"/>
            </w:tcBorders>
            <w:vAlign w:val="bottom"/>
          </w:tcPr>
          <w:p w:rsidR="008831DD" w:rsidRDefault="008831DD" w:rsidP="00BE4C92">
            <w:pPr>
              <w:rPr>
                <w:sz w:val="6"/>
                <w:szCs w:val="6"/>
              </w:rPr>
            </w:pPr>
          </w:p>
        </w:tc>
        <w:tc>
          <w:tcPr>
            <w:tcW w:w="2545" w:type="dxa"/>
            <w:vMerge/>
            <w:tcBorders>
              <w:right w:val="single" w:sz="8" w:space="0" w:color="auto"/>
            </w:tcBorders>
            <w:vAlign w:val="bottom"/>
          </w:tcPr>
          <w:p w:rsidR="008831DD" w:rsidRDefault="008831DD" w:rsidP="00BE4C92">
            <w:pPr>
              <w:rPr>
                <w:sz w:val="6"/>
                <w:szCs w:val="6"/>
              </w:rPr>
            </w:pPr>
          </w:p>
        </w:tc>
        <w:tc>
          <w:tcPr>
            <w:tcW w:w="3397" w:type="dxa"/>
            <w:gridSpan w:val="3"/>
            <w:vMerge/>
            <w:tcBorders>
              <w:bottom w:val="single" w:sz="8" w:space="0" w:color="auto"/>
              <w:right w:val="single" w:sz="4" w:space="0" w:color="auto"/>
            </w:tcBorders>
            <w:vAlign w:val="bottom"/>
          </w:tcPr>
          <w:p w:rsidR="008831DD" w:rsidRDefault="008831DD" w:rsidP="00BE4C92">
            <w:pPr>
              <w:rPr>
                <w:sz w:val="6"/>
                <w:szCs w:val="6"/>
              </w:rPr>
            </w:pPr>
          </w:p>
        </w:tc>
        <w:tc>
          <w:tcPr>
            <w:tcW w:w="4247" w:type="dxa"/>
            <w:gridSpan w:val="5"/>
            <w:vMerge/>
            <w:tcBorders>
              <w:left w:val="single" w:sz="4" w:space="0" w:color="auto"/>
              <w:bottom w:val="single" w:sz="8" w:space="0" w:color="auto"/>
              <w:right w:val="single" w:sz="8" w:space="0" w:color="auto"/>
            </w:tcBorders>
            <w:vAlign w:val="bottom"/>
          </w:tcPr>
          <w:p w:rsidR="008831DD" w:rsidRDefault="008831DD" w:rsidP="00BE4C92">
            <w:pPr>
              <w:rPr>
                <w:sz w:val="6"/>
                <w:szCs w:val="6"/>
              </w:rPr>
            </w:pPr>
          </w:p>
        </w:tc>
        <w:tc>
          <w:tcPr>
            <w:tcW w:w="1850" w:type="dxa"/>
            <w:gridSpan w:val="3"/>
            <w:vMerge/>
            <w:tcBorders>
              <w:left w:val="single" w:sz="8" w:space="0" w:color="auto"/>
              <w:bottom w:val="single" w:sz="8" w:space="0" w:color="auto"/>
              <w:right w:val="single" w:sz="8" w:space="0" w:color="auto"/>
            </w:tcBorders>
            <w:vAlign w:val="bottom"/>
          </w:tcPr>
          <w:p w:rsidR="008831DD" w:rsidRDefault="008831DD" w:rsidP="00BE4C92">
            <w:pPr>
              <w:rPr>
                <w:sz w:val="6"/>
                <w:szCs w:val="6"/>
              </w:rPr>
            </w:pPr>
          </w:p>
        </w:tc>
        <w:tc>
          <w:tcPr>
            <w:tcW w:w="1855" w:type="dxa"/>
            <w:gridSpan w:val="5"/>
            <w:vMerge/>
            <w:tcBorders>
              <w:bottom w:val="single" w:sz="8" w:space="0" w:color="auto"/>
              <w:right w:val="single" w:sz="8" w:space="0" w:color="auto"/>
            </w:tcBorders>
            <w:vAlign w:val="bottom"/>
          </w:tcPr>
          <w:p w:rsidR="008831DD" w:rsidRDefault="008831DD" w:rsidP="00BE4C92">
            <w:pPr>
              <w:rPr>
                <w:sz w:val="6"/>
                <w:szCs w:val="6"/>
              </w:rPr>
            </w:pPr>
          </w:p>
        </w:tc>
        <w:tc>
          <w:tcPr>
            <w:tcW w:w="460" w:type="dxa"/>
            <w:gridSpan w:val="2"/>
            <w:tcBorders>
              <w:left w:val="single" w:sz="8" w:space="0" w:color="auto"/>
            </w:tcBorders>
            <w:vAlign w:val="bottom"/>
          </w:tcPr>
          <w:p w:rsidR="008831DD" w:rsidRDefault="008831DD" w:rsidP="00BE4C92">
            <w:pPr>
              <w:rPr>
                <w:sz w:val="1"/>
                <w:szCs w:val="1"/>
              </w:rPr>
            </w:pPr>
          </w:p>
        </w:tc>
      </w:tr>
      <w:tr w:rsidR="008831DD" w:rsidTr="00124C9D">
        <w:trPr>
          <w:gridAfter w:val="1"/>
          <w:wAfter w:w="13" w:type="dxa"/>
          <w:trHeight w:val="237"/>
        </w:trPr>
        <w:tc>
          <w:tcPr>
            <w:tcW w:w="707" w:type="dxa"/>
            <w:vMerge/>
            <w:tcBorders>
              <w:left w:val="single" w:sz="8" w:space="0" w:color="auto"/>
              <w:right w:val="single" w:sz="8" w:space="0" w:color="auto"/>
            </w:tcBorders>
            <w:vAlign w:val="bottom"/>
          </w:tcPr>
          <w:p w:rsidR="008831DD" w:rsidRDefault="008831DD" w:rsidP="00BE4C92">
            <w:pPr>
              <w:rPr>
                <w:sz w:val="20"/>
                <w:szCs w:val="20"/>
              </w:rPr>
            </w:pPr>
          </w:p>
        </w:tc>
        <w:tc>
          <w:tcPr>
            <w:tcW w:w="2545" w:type="dxa"/>
            <w:vMerge/>
            <w:tcBorders>
              <w:right w:val="single" w:sz="8" w:space="0" w:color="auto"/>
            </w:tcBorders>
            <w:vAlign w:val="bottom"/>
          </w:tcPr>
          <w:p w:rsidR="008831DD" w:rsidRDefault="008831DD" w:rsidP="00BE4C92">
            <w:pPr>
              <w:rPr>
                <w:sz w:val="20"/>
                <w:szCs w:val="20"/>
              </w:rPr>
            </w:pPr>
          </w:p>
        </w:tc>
        <w:tc>
          <w:tcPr>
            <w:tcW w:w="3397" w:type="dxa"/>
            <w:gridSpan w:val="3"/>
            <w:vMerge w:val="restart"/>
            <w:tcBorders>
              <w:right w:val="single" w:sz="4" w:space="0" w:color="auto"/>
            </w:tcBorders>
          </w:tcPr>
          <w:p w:rsidR="008831DD" w:rsidRDefault="008831DD" w:rsidP="00BE4C92">
            <w:pPr>
              <w:ind w:left="160"/>
              <w:rPr>
                <w:sz w:val="20"/>
                <w:szCs w:val="20"/>
              </w:rPr>
            </w:pPr>
            <w:r>
              <w:rPr>
                <w:rFonts w:eastAsia="Times New Roman"/>
              </w:rPr>
              <w:t xml:space="preserve">Обобщение опыта работы в </w:t>
            </w:r>
            <w:proofErr w:type="spellStart"/>
            <w:r>
              <w:rPr>
                <w:rFonts w:eastAsia="Times New Roman"/>
              </w:rPr>
              <w:t>ви</w:t>
            </w:r>
            <w:proofErr w:type="spellEnd"/>
            <w:r>
              <w:rPr>
                <w:rFonts w:eastAsia="Times New Roman"/>
              </w:rPr>
              <w:t>-</w:t>
            </w:r>
          </w:p>
          <w:p w:rsidR="008831DD" w:rsidRDefault="008831DD" w:rsidP="00BE4C92">
            <w:pPr>
              <w:ind w:left="160"/>
              <w:rPr>
                <w:sz w:val="20"/>
                <w:szCs w:val="20"/>
              </w:rPr>
            </w:pPr>
            <w:r>
              <w:rPr>
                <w:rFonts w:eastAsia="Times New Roman"/>
              </w:rPr>
              <w:t xml:space="preserve">де целостного актуального </w:t>
            </w:r>
            <w:proofErr w:type="spellStart"/>
            <w:r>
              <w:rPr>
                <w:rFonts w:eastAsia="Times New Roman"/>
              </w:rPr>
              <w:t>опы</w:t>
            </w:r>
            <w:proofErr w:type="spellEnd"/>
            <w:r>
              <w:rPr>
                <w:rFonts w:eastAsia="Times New Roman"/>
              </w:rPr>
              <w:t>-</w:t>
            </w:r>
          </w:p>
          <w:p w:rsidR="008831DD" w:rsidRDefault="008831DD" w:rsidP="00BE4C92">
            <w:pPr>
              <w:rPr>
                <w:sz w:val="20"/>
                <w:szCs w:val="20"/>
              </w:rPr>
            </w:pPr>
            <w:r>
              <w:rPr>
                <w:rFonts w:eastAsia="Times New Roman"/>
              </w:rPr>
              <w:t>та работы</w:t>
            </w:r>
          </w:p>
        </w:tc>
        <w:tc>
          <w:tcPr>
            <w:tcW w:w="4247" w:type="dxa"/>
            <w:gridSpan w:val="5"/>
            <w:vMerge w:val="restart"/>
            <w:tcBorders>
              <w:left w:val="single" w:sz="4" w:space="0" w:color="auto"/>
              <w:right w:val="single" w:sz="8" w:space="0" w:color="auto"/>
            </w:tcBorders>
          </w:tcPr>
          <w:p w:rsidR="008831DD" w:rsidRDefault="008831DD" w:rsidP="00BE4C92">
            <w:pPr>
              <w:rPr>
                <w:sz w:val="20"/>
                <w:szCs w:val="20"/>
              </w:rPr>
            </w:pPr>
            <w:r>
              <w:rPr>
                <w:rFonts w:eastAsia="Times New Roman"/>
              </w:rPr>
              <w:t>8</w:t>
            </w:r>
            <w:r w:rsidR="00826925">
              <w:rPr>
                <w:rFonts w:eastAsia="Times New Roman"/>
              </w:rPr>
              <w:t xml:space="preserve"> </w:t>
            </w:r>
            <w:r>
              <w:rPr>
                <w:rFonts w:eastAsia="Times New Roman"/>
              </w:rPr>
              <w:t>баллов – федеральный уровень;</w:t>
            </w:r>
          </w:p>
          <w:p w:rsidR="008831DD" w:rsidRDefault="008831DD" w:rsidP="00BE4C92">
            <w:pPr>
              <w:rPr>
                <w:sz w:val="20"/>
                <w:szCs w:val="20"/>
              </w:rPr>
            </w:pPr>
            <w:r>
              <w:rPr>
                <w:rFonts w:eastAsia="Times New Roman"/>
              </w:rPr>
              <w:t>6</w:t>
            </w:r>
            <w:r w:rsidR="00826925">
              <w:rPr>
                <w:rFonts w:eastAsia="Times New Roman"/>
              </w:rPr>
              <w:t xml:space="preserve"> </w:t>
            </w:r>
            <w:r>
              <w:rPr>
                <w:rFonts w:eastAsia="Times New Roman"/>
              </w:rPr>
              <w:t>баллов – региональный уровень;</w:t>
            </w:r>
          </w:p>
          <w:p w:rsidR="008831DD" w:rsidRDefault="008831DD" w:rsidP="00BE4C92">
            <w:pPr>
              <w:rPr>
                <w:sz w:val="20"/>
                <w:szCs w:val="20"/>
              </w:rPr>
            </w:pPr>
            <w:r>
              <w:rPr>
                <w:rFonts w:eastAsia="Times New Roman"/>
              </w:rPr>
              <w:t>5</w:t>
            </w:r>
            <w:r w:rsidR="00826925">
              <w:rPr>
                <w:rFonts w:eastAsia="Times New Roman"/>
              </w:rPr>
              <w:t xml:space="preserve"> </w:t>
            </w:r>
            <w:r>
              <w:rPr>
                <w:rFonts w:eastAsia="Times New Roman"/>
              </w:rPr>
              <w:t>баллов - муниципальный уровень</w:t>
            </w:r>
          </w:p>
          <w:p w:rsidR="008831DD" w:rsidRDefault="008831DD" w:rsidP="00BE4C92">
            <w:pPr>
              <w:rPr>
                <w:sz w:val="20"/>
                <w:szCs w:val="20"/>
              </w:rPr>
            </w:pPr>
            <w:r>
              <w:rPr>
                <w:rFonts w:eastAsia="Times New Roman"/>
                <w:i/>
                <w:iCs/>
              </w:rPr>
              <w:t>Примечание:баллы  устанавливаются</w:t>
            </w:r>
          </w:p>
          <w:p w:rsidR="008831DD" w:rsidRDefault="008831DD" w:rsidP="00BE4C92">
            <w:pPr>
              <w:rPr>
                <w:sz w:val="20"/>
                <w:szCs w:val="20"/>
              </w:rPr>
            </w:pPr>
            <w:r>
              <w:rPr>
                <w:rFonts w:eastAsia="Times New Roman"/>
                <w:i/>
                <w:iCs/>
              </w:rPr>
              <w:t>сроком на 3 года</w:t>
            </w:r>
          </w:p>
        </w:tc>
        <w:tc>
          <w:tcPr>
            <w:tcW w:w="1850" w:type="dxa"/>
            <w:gridSpan w:val="3"/>
            <w:vMerge w:val="restart"/>
            <w:tcBorders>
              <w:left w:val="single" w:sz="8" w:space="0" w:color="auto"/>
              <w:right w:val="single" w:sz="8" w:space="0" w:color="auto"/>
            </w:tcBorders>
          </w:tcPr>
          <w:p w:rsidR="008831DD" w:rsidRDefault="008831DD" w:rsidP="00BE4C92">
            <w:pPr>
              <w:ind w:left="160"/>
              <w:rPr>
                <w:sz w:val="20"/>
                <w:szCs w:val="20"/>
              </w:rPr>
            </w:pPr>
            <w:r>
              <w:rPr>
                <w:rFonts w:eastAsia="Times New Roman"/>
              </w:rPr>
              <w:t>8 баллов</w:t>
            </w:r>
          </w:p>
        </w:tc>
        <w:tc>
          <w:tcPr>
            <w:tcW w:w="1855" w:type="dxa"/>
            <w:gridSpan w:val="5"/>
            <w:vMerge w:val="restart"/>
            <w:tcBorders>
              <w:right w:val="single" w:sz="8" w:space="0" w:color="auto"/>
            </w:tcBorders>
          </w:tcPr>
          <w:p w:rsidR="008831DD" w:rsidRDefault="008831DD" w:rsidP="00BE4C92">
            <w:pPr>
              <w:ind w:left="160"/>
              <w:rPr>
                <w:sz w:val="20"/>
                <w:szCs w:val="20"/>
              </w:rPr>
            </w:pPr>
            <w:r>
              <w:rPr>
                <w:rFonts w:eastAsia="Times New Roman"/>
              </w:rPr>
              <w:t>Приказ/сертификат</w:t>
            </w:r>
          </w:p>
        </w:tc>
        <w:tc>
          <w:tcPr>
            <w:tcW w:w="460" w:type="dxa"/>
            <w:gridSpan w:val="2"/>
            <w:tcBorders>
              <w:left w:val="single" w:sz="8" w:space="0" w:color="auto"/>
            </w:tcBorders>
            <w:vAlign w:val="bottom"/>
          </w:tcPr>
          <w:p w:rsidR="008831DD" w:rsidRDefault="008831DD" w:rsidP="00BE4C92">
            <w:pPr>
              <w:rPr>
                <w:sz w:val="1"/>
                <w:szCs w:val="1"/>
              </w:rPr>
            </w:pPr>
          </w:p>
        </w:tc>
      </w:tr>
      <w:tr w:rsidR="008831DD" w:rsidTr="00124C9D">
        <w:trPr>
          <w:gridAfter w:val="1"/>
          <w:wAfter w:w="13" w:type="dxa"/>
          <w:trHeight w:val="252"/>
        </w:trPr>
        <w:tc>
          <w:tcPr>
            <w:tcW w:w="707" w:type="dxa"/>
            <w:vMerge/>
            <w:tcBorders>
              <w:left w:val="single" w:sz="8" w:space="0" w:color="auto"/>
              <w:right w:val="single" w:sz="8" w:space="0" w:color="auto"/>
            </w:tcBorders>
            <w:vAlign w:val="bottom"/>
          </w:tcPr>
          <w:p w:rsidR="008831DD" w:rsidRDefault="008831DD" w:rsidP="00BE4C92">
            <w:pPr>
              <w:rPr>
                <w:sz w:val="21"/>
                <w:szCs w:val="21"/>
              </w:rPr>
            </w:pPr>
          </w:p>
        </w:tc>
        <w:tc>
          <w:tcPr>
            <w:tcW w:w="2545" w:type="dxa"/>
            <w:vMerge/>
            <w:tcBorders>
              <w:right w:val="single" w:sz="8" w:space="0" w:color="auto"/>
            </w:tcBorders>
            <w:vAlign w:val="bottom"/>
          </w:tcPr>
          <w:p w:rsidR="008831DD" w:rsidRDefault="008831DD" w:rsidP="00BE4C92">
            <w:pPr>
              <w:rPr>
                <w:sz w:val="21"/>
                <w:szCs w:val="21"/>
              </w:rPr>
            </w:pPr>
          </w:p>
        </w:tc>
        <w:tc>
          <w:tcPr>
            <w:tcW w:w="3397" w:type="dxa"/>
            <w:gridSpan w:val="3"/>
            <w:vMerge/>
            <w:tcBorders>
              <w:right w:val="single" w:sz="4" w:space="0" w:color="auto"/>
            </w:tcBorders>
            <w:vAlign w:val="bottom"/>
          </w:tcPr>
          <w:p w:rsidR="008831DD" w:rsidRDefault="008831DD" w:rsidP="00BE4C92">
            <w:pPr>
              <w:rPr>
                <w:sz w:val="20"/>
                <w:szCs w:val="20"/>
              </w:rPr>
            </w:pPr>
          </w:p>
        </w:tc>
        <w:tc>
          <w:tcPr>
            <w:tcW w:w="4247" w:type="dxa"/>
            <w:gridSpan w:val="5"/>
            <w:vMerge/>
            <w:tcBorders>
              <w:left w:val="single" w:sz="4" w:space="0" w:color="auto"/>
              <w:right w:val="single" w:sz="8" w:space="0" w:color="auto"/>
            </w:tcBorders>
            <w:vAlign w:val="bottom"/>
          </w:tcPr>
          <w:p w:rsidR="008831DD" w:rsidRDefault="008831DD" w:rsidP="00BE4C92">
            <w:pPr>
              <w:rPr>
                <w:sz w:val="21"/>
                <w:szCs w:val="21"/>
              </w:rPr>
            </w:pPr>
          </w:p>
        </w:tc>
        <w:tc>
          <w:tcPr>
            <w:tcW w:w="1850" w:type="dxa"/>
            <w:gridSpan w:val="3"/>
            <w:vMerge/>
            <w:tcBorders>
              <w:left w:val="single" w:sz="8" w:space="0" w:color="auto"/>
              <w:right w:val="single" w:sz="8" w:space="0" w:color="auto"/>
            </w:tcBorders>
            <w:vAlign w:val="bottom"/>
          </w:tcPr>
          <w:p w:rsidR="008831DD" w:rsidRDefault="008831DD" w:rsidP="00BE4C92">
            <w:pPr>
              <w:rPr>
                <w:sz w:val="21"/>
                <w:szCs w:val="21"/>
              </w:rPr>
            </w:pPr>
          </w:p>
        </w:tc>
        <w:tc>
          <w:tcPr>
            <w:tcW w:w="1855" w:type="dxa"/>
            <w:gridSpan w:val="5"/>
            <w:vMerge/>
            <w:tcBorders>
              <w:right w:val="single" w:sz="8" w:space="0" w:color="auto"/>
            </w:tcBorders>
            <w:vAlign w:val="bottom"/>
          </w:tcPr>
          <w:p w:rsidR="008831DD" w:rsidRDefault="008831DD" w:rsidP="00BE4C92">
            <w:pPr>
              <w:rPr>
                <w:sz w:val="21"/>
                <w:szCs w:val="21"/>
              </w:rPr>
            </w:pPr>
          </w:p>
        </w:tc>
        <w:tc>
          <w:tcPr>
            <w:tcW w:w="460" w:type="dxa"/>
            <w:gridSpan w:val="2"/>
            <w:tcBorders>
              <w:left w:val="single" w:sz="8" w:space="0" w:color="auto"/>
            </w:tcBorders>
            <w:vAlign w:val="bottom"/>
          </w:tcPr>
          <w:p w:rsidR="008831DD" w:rsidRDefault="008831DD" w:rsidP="00BE4C92">
            <w:pPr>
              <w:rPr>
                <w:sz w:val="1"/>
                <w:szCs w:val="1"/>
              </w:rPr>
            </w:pPr>
          </w:p>
        </w:tc>
      </w:tr>
      <w:tr w:rsidR="008831DD" w:rsidTr="00124C9D">
        <w:trPr>
          <w:gridAfter w:val="1"/>
          <w:wAfter w:w="13" w:type="dxa"/>
          <w:trHeight w:val="252"/>
        </w:trPr>
        <w:tc>
          <w:tcPr>
            <w:tcW w:w="707" w:type="dxa"/>
            <w:vMerge/>
            <w:tcBorders>
              <w:left w:val="single" w:sz="8" w:space="0" w:color="auto"/>
              <w:right w:val="single" w:sz="8" w:space="0" w:color="auto"/>
            </w:tcBorders>
            <w:vAlign w:val="bottom"/>
          </w:tcPr>
          <w:p w:rsidR="008831DD" w:rsidRDefault="008831DD" w:rsidP="00BE4C92">
            <w:pPr>
              <w:rPr>
                <w:sz w:val="21"/>
                <w:szCs w:val="21"/>
              </w:rPr>
            </w:pPr>
          </w:p>
        </w:tc>
        <w:tc>
          <w:tcPr>
            <w:tcW w:w="2545" w:type="dxa"/>
            <w:vMerge/>
            <w:tcBorders>
              <w:right w:val="single" w:sz="8" w:space="0" w:color="auto"/>
            </w:tcBorders>
            <w:vAlign w:val="bottom"/>
          </w:tcPr>
          <w:p w:rsidR="008831DD" w:rsidRDefault="008831DD" w:rsidP="00BE4C92">
            <w:pPr>
              <w:rPr>
                <w:sz w:val="21"/>
                <w:szCs w:val="21"/>
              </w:rPr>
            </w:pPr>
          </w:p>
        </w:tc>
        <w:tc>
          <w:tcPr>
            <w:tcW w:w="3397" w:type="dxa"/>
            <w:gridSpan w:val="3"/>
            <w:vMerge/>
            <w:tcBorders>
              <w:right w:val="single" w:sz="4" w:space="0" w:color="auto"/>
            </w:tcBorders>
            <w:vAlign w:val="bottom"/>
          </w:tcPr>
          <w:p w:rsidR="008831DD" w:rsidRDefault="008831DD" w:rsidP="00BE4C92">
            <w:pPr>
              <w:rPr>
                <w:sz w:val="21"/>
                <w:szCs w:val="21"/>
              </w:rPr>
            </w:pPr>
          </w:p>
        </w:tc>
        <w:tc>
          <w:tcPr>
            <w:tcW w:w="4247" w:type="dxa"/>
            <w:gridSpan w:val="5"/>
            <w:vMerge/>
            <w:tcBorders>
              <w:left w:val="single" w:sz="4" w:space="0" w:color="auto"/>
              <w:right w:val="single" w:sz="8" w:space="0" w:color="auto"/>
            </w:tcBorders>
            <w:vAlign w:val="bottom"/>
          </w:tcPr>
          <w:p w:rsidR="008831DD" w:rsidRDefault="008831DD" w:rsidP="00BE4C92">
            <w:pPr>
              <w:rPr>
                <w:sz w:val="21"/>
                <w:szCs w:val="21"/>
              </w:rPr>
            </w:pPr>
          </w:p>
        </w:tc>
        <w:tc>
          <w:tcPr>
            <w:tcW w:w="1850" w:type="dxa"/>
            <w:gridSpan w:val="3"/>
            <w:vMerge/>
            <w:tcBorders>
              <w:left w:val="single" w:sz="8" w:space="0" w:color="auto"/>
              <w:right w:val="single" w:sz="8" w:space="0" w:color="auto"/>
            </w:tcBorders>
            <w:vAlign w:val="bottom"/>
          </w:tcPr>
          <w:p w:rsidR="008831DD" w:rsidRDefault="008831DD" w:rsidP="00BE4C92">
            <w:pPr>
              <w:rPr>
                <w:sz w:val="21"/>
                <w:szCs w:val="21"/>
              </w:rPr>
            </w:pPr>
          </w:p>
        </w:tc>
        <w:tc>
          <w:tcPr>
            <w:tcW w:w="1855" w:type="dxa"/>
            <w:gridSpan w:val="5"/>
            <w:vMerge/>
            <w:tcBorders>
              <w:right w:val="single" w:sz="8" w:space="0" w:color="auto"/>
            </w:tcBorders>
            <w:vAlign w:val="bottom"/>
          </w:tcPr>
          <w:p w:rsidR="008831DD" w:rsidRDefault="008831DD" w:rsidP="00BE4C92">
            <w:pPr>
              <w:rPr>
                <w:sz w:val="21"/>
                <w:szCs w:val="21"/>
              </w:rPr>
            </w:pPr>
          </w:p>
        </w:tc>
        <w:tc>
          <w:tcPr>
            <w:tcW w:w="460" w:type="dxa"/>
            <w:gridSpan w:val="2"/>
            <w:tcBorders>
              <w:left w:val="single" w:sz="8" w:space="0" w:color="auto"/>
            </w:tcBorders>
            <w:vAlign w:val="bottom"/>
          </w:tcPr>
          <w:p w:rsidR="008831DD" w:rsidRDefault="008831DD" w:rsidP="00BE4C92">
            <w:pPr>
              <w:rPr>
                <w:sz w:val="1"/>
                <w:szCs w:val="1"/>
              </w:rPr>
            </w:pPr>
          </w:p>
        </w:tc>
      </w:tr>
      <w:tr w:rsidR="008831DD" w:rsidTr="00124C9D">
        <w:trPr>
          <w:gridAfter w:val="1"/>
          <w:wAfter w:w="13" w:type="dxa"/>
          <w:trHeight w:val="254"/>
        </w:trPr>
        <w:tc>
          <w:tcPr>
            <w:tcW w:w="707" w:type="dxa"/>
            <w:vMerge/>
            <w:tcBorders>
              <w:left w:val="single" w:sz="8" w:space="0" w:color="auto"/>
              <w:right w:val="single" w:sz="8" w:space="0" w:color="auto"/>
            </w:tcBorders>
            <w:vAlign w:val="bottom"/>
          </w:tcPr>
          <w:p w:rsidR="008831DD" w:rsidRDefault="008831DD" w:rsidP="00BE4C92"/>
        </w:tc>
        <w:tc>
          <w:tcPr>
            <w:tcW w:w="2545" w:type="dxa"/>
            <w:vMerge/>
            <w:tcBorders>
              <w:right w:val="single" w:sz="8" w:space="0" w:color="auto"/>
            </w:tcBorders>
            <w:vAlign w:val="bottom"/>
          </w:tcPr>
          <w:p w:rsidR="008831DD" w:rsidRDefault="008831DD" w:rsidP="00BE4C92"/>
        </w:tc>
        <w:tc>
          <w:tcPr>
            <w:tcW w:w="3397" w:type="dxa"/>
            <w:gridSpan w:val="3"/>
            <w:vMerge/>
            <w:tcBorders>
              <w:right w:val="single" w:sz="4" w:space="0" w:color="auto"/>
            </w:tcBorders>
            <w:vAlign w:val="bottom"/>
          </w:tcPr>
          <w:p w:rsidR="008831DD" w:rsidRDefault="008831DD" w:rsidP="00BE4C92"/>
        </w:tc>
        <w:tc>
          <w:tcPr>
            <w:tcW w:w="4247" w:type="dxa"/>
            <w:gridSpan w:val="5"/>
            <w:vMerge/>
            <w:tcBorders>
              <w:left w:val="single" w:sz="4" w:space="0" w:color="auto"/>
              <w:right w:val="single" w:sz="8" w:space="0" w:color="auto"/>
            </w:tcBorders>
            <w:vAlign w:val="bottom"/>
          </w:tcPr>
          <w:p w:rsidR="008831DD" w:rsidRDefault="008831DD" w:rsidP="00BE4C92">
            <w:pPr>
              <w:rPr>
                <w:sz w:val="20"/>
                <w:szCs w:val="20"/>
              </w:rPr>
            </w:pPr>
          </w:p>
        </w:tc>
        <w:tc>
          <w:tcPr>
            <w:tcW w:w="1850" w:type="dxa"/>
            <w:gridSpan w:val="3"/>
            <w:vMerge/>
            <w:tcBorders>
              <w:left w:val="single" w:sz="8" w:space="0" w:color="auto"/>
              <w:right w:val="single" w:sz="8" w:space="0" w:color="auto"/>
            </w:tcBorders>
            <w:vAlign w:val="bottom"/>
          </w:tcPr>
          <w:p w:rsidR="008831DD" w:rsidRDefault="008831DD" w:rsidP="00BE4C92"/>
        </w:tc>
        <w:tc>
          <w:tcPr>
            <w:tcW w:w="1855" w:type="dxa"/>
            <w:gridSpan w:val="5"/>
            <w:vMerge/>
            <w:tcBorders>
              <w:right w:val="single" w:sz="8" w:space="0" w:color="auto"/>
            </w:tcBorders>
            <w:vAlign w:val="bottom"/>
          </w:tcPr>
          <w:p w:rsidR="008831DD" w:rsidRDefault="008831DD" w:rsidP="00BE4C92"/>
        </w:tc>
        <w:tc>
          <w:tcPr>
            <w:tcW w:w="460" w:type="dxa"/>
            <w:gridSpan w:val="2"/>
            <w:tcBorders>
              <w:left w:val="single" w:sz="8" w:space="0" w:color="auto"/>
            </w:tcBorders>
            <w:vAlign w:val="bottom"/>
          </w:tcPr>
          <w:p w:rsidR="008831DD" w:rsidRDefault="008831DD" w:rsidP="00BE4C92">
            <w:pPr>
              <w:rPr>
                <w:sz w:val="1"/>
                <w:szCs w:val="1"/>
              </w:rPr>
            </w:pPr>
          </w:p>
        </w:tc>
      </w:tr>
      <w:tr w:rsidR="008831DD" w:rsidTr="00124C9D">
        <w:trPr>
          <w:gridAfter w:val="1"/>
          <w:wAfter w:w="13" w:type="dxa"/>
          <w:trHeight w:val="247"/>
        </w:trPr>
        <w:tc>
          <w:tcPr>
            <w:tcW w:w="707" w:type="dxa"/>
            <w:vMerge/>
            <w:tcBorders>
              <w:left w:val="single" w:sz="8" w:space="0" w:color="auto"/>
              <w:right w:val="single" w:sz="8" w:space="0" w:color="auto"/>
            </w:tcBorders>
            <w:vAlign w:val="bottom"/>
          </w:tcPr>
          <w:p w:rsidR="008831DD" w:rsidRDefault="008831DD" w:rsidP="00BE4C92">
            <w:pPr>
              <w:rPr>
                <w:sz w:val="21"/>
                <w:szCs w:val="21"/>
              </w:rPr>
            </w:pPr>
          </w:p>
        </w:tc>
        <w:tc>
          <w:tcPr>
            <w:tcW w:w="2545" w:type="dxa"/>
            <w:vMerge/>
            <w:tcBorders>
              <w:right w:val="single" w:sz="8" w:space="0" w:color="auto"/>
            </w:tcBorders>
            <w:vAlign w:val="bottom"/>
          </w:tcPr>
          <w:p w:rsidR="008831DD" w:rsidRDefault="008831DD" w:rsidP="00BE4C92">
            <w:pPr>
              <w:rPr>
                <w:sz w:val="21"/>
                <w:szCs w:val="21"/>
              </w:rPr>
            </w:pPr>
          </w:p>
        </w:tc>
        <w:tc>
          <w:tcPr>
            <w:tcW w:w="3397" w:type="dxa"/>
            <w:gridSpan w:val="3"/>
            <w:vMerge/>
            <w:tcBorders>
              <w:bottom w:val="single" w:sz="8" w:space="0" w:color="auto"/>
              <w:right w:val="single" w:sz="4" w:space="0" w:color="auto"/>
            </w:tcBorders>
            <w:vAlign w:val="bottom"/>
          </w:tcPr>
          <w:p w:rsidR="008831DD" w:rsidRDefault="008831DD" w:rsidP="00BE4C92">
            <w:pPr>
              <w:rPr>
                <w:sz w:val="21"/>
                <w:szCs w:val="21"/>
              </w:rPr>
            </w:pPr>
          </w:p>
        </w:tc>
        <w:tc>
          <w:tcPr>
            <w:tcW w:w="4247" w:type="dxa"/>
            <w:gridSpan w:val="5"/>
            <w:vMerge/>
            <w:tcBorders>
              <w:left w:val="single" w:sz="4" w:space="0" w:color="auto"/>
              <w:bottom w:val="single" w:sz="8" w:space="0" w:color="auto"/>
              <w:right w:val="single" w:sz="8" w:space="0" w:color="auto"/>
            </w:tcBorders>
            <w:vAlign w:val="bottom"/>
          </w:tcPr>
          <w:p w:rsidR="008831DD" w:rsidRDefault="008831DD" w:rsidP="00BE4C92">
            <w:pPr>
              <w:rPr>
                <w:sz w:val="21"/>
                <w:szCs w:val="21"/>
              </w:rPr>
            </w:pPr>
          </w:p>
        </w:tc>
        <w:tc>
          <w:tcPr>
            <w:tcW w:w="1850" w:type="dxa"/>
            <w:gridSpan w:val="3"/>
            <w:vMerge/>
            <w:tcBorders>
              <w:left w:val="single" w:sz="8" w:space="0" w:color="auto"/>
              <w:bottom w:val="single" w:sz="8" w:space="0" w:color="auto"/>
              <w:right w:val="single" w:sz="8" w:space="0" w:color="auto"/>
            </w:tcBorders>
            <w:vAlign w:val="bottom"/>
          </w:tcPr>
          <w:p w:rsidR="008831DD" w:rsidRDefault="008831DD" w:rsidP="00BE4C92">
            <w:pPr>
              <w:rPr>
                <w:sz w:val="21"/>
                <w:szCs w:val="21"/>
              </w:rPr>
            </w:pPr>
          </w:p>
        </w:tc>
        <w:tc>
          <w:tcPr>
            <w:tcW w:w="1855" w:type="dxa"/>
            <w:gridSpan w:val="5"/>
            <w:vMerge/>
            <w:tcBorders>
              <w:bottom w:val="single" w:sz="8" w:space="0" w:color="auto"/>
              <w:right w:val="single" w:sz="8" w:space="0" w:color="auto"/>
            </w:tcBorders>
            <w:vAlign w:val="bottom"/>
          </w:tcPr>
          <w:p w:rsidR="008831DD" w:rsidRDefault="008831DD" w:rsidP="00BE4C92">
            <w:pPr>
              <w:rPr>
                <w:sz w:val="21"/>
                <w:szCs w:val="21"/>
              </w:rPr>
            </w:pPr>
          </w:p>
        </w:tc>
        <w:tc>
          <w:tcPr>
            <w:tcW w:w="460" w:type="dxa"/>
            <w:gridSpan w:val="2"/>
            <w:tcBorders>
              <w:left w:val="single" w:sz="8" w:space="0" w:color="auto"/>
            </w:tcBorders>
            <w:vAlign w:val="bottom"/>
          </w:tcPr>
          <w:p w:rsidR="008831DD" w:rsidRDefault="008831DD" w:rsidP="00BE4C92">
            <w:pPr>
              <w:rPr>
                <w:sz w:val="1"/>
                <w:szCs w:val="1"/>
              </w:rPr>
            </w:pPr>
          </w:p>
        </w:tc>
      </w:tr>
      <w:tr w:rsidR="008831DD" w:rsidTr="00124C9D">
        <w:trPr>
          <w:gridAfter w:val="1"/>
          <w:wAfter w:w="13" w:type="dxa"/>
          <w:trHeight w:val="235"/>
        </w:trPr>
        <w:tc>
          <w:tcPr>
            <w:tcW w:w="707" w:type="dxa"/>
            <w:vMerge/>
            <w:tcBorders>
              <w:left w:val="single" w:sz="8" w:space="0" w:color="auto"/>
              <w:right w:val="single" w:sz="8" w:space="0" w:color="auto"/>
            </w:tcBorders>
            <w:vAlign w:val="bottom"/>
          </w:tcPr>
          <w:p w:rsidR="008831DD" w:rsidRDefault="008831DD" w:rsidP="00BE4C92">
            <w:pPr>
              <w:rPr>
                <w:sz w:val="20"/>
                <w:szCs w:val="20"/>
              </w:rPr>
            </w:pPr>
          </w:p>
        </w:tc>
        <w:tc>
          <w:tcPr>
            <w:tcW w:w="2545" w:type="dxa"/>
            <w:vMerge/>
            <w:tcBorders>
              <w:right w:val="single" w:sz="8" w:space="0" w:color="auto"/>
            </w:tcBorders>
            <w:vAlign w:val="bottom"/>
          </w:tcPr>
          <w:p w:rsidR="008831DD" w:rsidRDefault="008831DD" w:rsidP="00BE4C92">
            <w:pPr>
              <w:rPr>
                <w:sz w:val="20"/>
                <w:szCs w:val="20"/>
              </w:rPr>
            </w:pPr>
          </w:p>
        </w:tc>
        <w:tc>
          <w:tcPr>
            <w:tcW w:w="3397" w:type="dxa"/>
            <w:gridSpan w:val="3"/>
            <w:vMerge w:val="restart"/>
            <w:tcBorders>
              <w:right w:val="single" w:sz="4" w:space="0" w:color="auto"/>
            </w:tcBorders>
          </w:tcPr>
          <w:p w:rsidR="008831DD" w:rsidRDefault="008831DD" w:rsidP="00BE4C92">
            <w:pPr>
              <w:ind w:left="160"/>
              <w:rPr>
                <w:sz w:val="20"/>
                <w:szCs w:val="20"/>
              </w:rPr>
            </w:pPr>
            <w:r>
              <w:rPr>
                <w:rFonts w:eastAsia="Times New Roman"/>
              </w:rPr>
              <w:t xml:space="preserve">Обобщение материалов из </w:t>
            </w:r>
            <w:proofErr w:type="spellStart"/>
            <w:r>
              <w:rPr>
                <w:rFonts w:eastAsia="Times New Roman"/>
              </w:rPr>
              <w:t>опы</w:t>
            </w:r>
            <w:proofErr w:type="spellEnd"/>
            <w:r>
              <w:rPr>
                <w:rFonts w:eastAsia="Times New Roman"/>
              </w:rPr>
              <w:t>-</w:t>
            </w:r>
          </w:p>
          <w:p w:rsidR="008831DD" w:rsidRDefault="008831DD" w:rsidP="00BE4C92">
            <w:pPr>
              <w:rPr>
                <w:sz w:val="20"/>
                <w:szCs w:val="20"/>
              </w:rPr>
            </w:pPr>
            <w:r>
              <w:rPr>
                <w:rFonts w:eastAsia="Times New Roman"/>
              </w:rPr>
              <w:t>та работы</w:t>
            </w:r>
          </w:p>
        </w:tc>
        <w:tc>
          <w:tcPr>
            <w:tcW w:w="4247" w:type="dxa"/>
            <w:gridSpan w:val="5"/>
            <w:vMerge w:val="restart"/>
            <w:tcBorders>
              <w:left w:val="single" w:sz="4" w:space="0" w:color="auto"/>
              <w:right w:val="single" w:sz="8" w:space="0" w:color="auto"/>
            </w:tcBorders>
          </w:tcPr>
          <w:p w:rsidR="008831DD" w:rsidRDefault="008831DD" w:rsidP="00BE4C92">
            <w:pPr>
              <w:rPr>
                <w:sz w:val="20"/>
                <w:szCs w:val="20"/>
              </w:rPr>
            </w:pPr>
            <w:r>
              <w:rPr>
                <w:rFonts w:eastAsia="Times New Roman"/>
              </w:rPr>
              <w:t>4</w:t>
            </w:r>
            <w:r w:rsidR="00826925">
              <w:rPr>
                <w:rFonts w:eastAsia="Times New Roman"/>
              </w:rPr>
              <w:t xml:space="preserve"> </w:t>
            </w:r>
            <w:r>
              <w:rPr>
                <w:rFonts w:eastAsia="Times New Roman"/>
              </w:rPr>
              <w:t>балла – федеральный уровень;</w:t>
            </w:r>
          </w:p>
          <w:p w:rsidR="008831DD" w:rsidRDefault="008831DD" w:rsidP="00BE4C92">
            <w:pPr>
              <w:rPr>
                <w:sz w:val="20"/>
                <w:szCs w:val="20"/>
              </w:rPr>
            </w:pPr>
            <w:r>
              <w:rPr>
                <w:rFonts w:eastAsia="Times New Roman"/>
              </w:rPr>
              <w:t>3</w:t>
            </w:r>
            <w:r w:rsidR="00826925">
              <w:rPr>
                <w:rFonts w:eastAsia="Times New Roman"/>
              </w:rPr>
              <w:t xml:space="preserve"> </w:t>
            </w:r>
            <w:r>
              <w:rPr>
                <w:rFonts w:eastAsia="Times New Roman"/>
              </w:rPr>
              <w:t>балла – региональный уровень;</w:t>
            </w:r>
          </w:p>
          <w:p w:rsidR="008831DD" w:rsidRDefault="008831DD" w:rsidP="00BE4C92">
            <w:pPr>
              <w:rPr>
                <w:sz w:val="20"/>
                <w:szCs w:val="20"/>
              </w:rPr>
            </w:pPr>
            <w:r>
              <w:rPr>
                <w:rFonts w:eastAsia="Times New Roman"/>
              </w:rPr>
              <w:t>2</w:t>
            </w:r>
            <w:r w:rsidR="00826925">
              <w:rPr>
                <w:rFonts w:eastAsia="Times New Roman"/>
              </w:rPr>
              <w:t xml:space="preserve"> </w:t>
            </w:r>
            <w:r>
              <w:rPr>
                <w:rFonts w:eastAsia="Times New Roman"/>
              </w:rPr>
              <w:t>балла - муниципальный уровень</w:t>
            </w:r>
          </w:p>
          <w:p w:rsidR="008831DD" w:rsidRDefault="008831DD" w:rsidP="00BE4C92">
            <w:pPr>
              <w:rPr>
                <w:sz w:val="20"/>
                <w:szCs w:val="20"/>
              </w:rPr>
            </w:pPr>
            <w:r>
              <w:rPr>
                <w:rFonts w:eastAsia="Times New Roman"/>
                <w:i/>
                <w:iCs/>
              </w:rPr>
              <w:lastRenderedPageBreak/>
              <w:t>Примечание</w:t>
            </w:r>
            <w:proofErr w:type="gramStart"/>
            <w:r>
              <w:rPr>
                <w:rFonts w:eastAsia="Times New Roman"/>
                <w:i/>
                <w:iCs/>
              </w:rPr>
              <w:t>:у</w:t>
            </w:r>
            <w:proofErr w:type="gramEnd"/>
            <w:r>
              <w:rPr>
                <w:rFonts w:eastAsia="Times New Roman"/>
                <w:i/>
                <w:iCs/>
              </w:rPr>
              <w:t>станавливаетсяпри</w:t>
            </w:r>
          </w:p>
          <w:p w:rsidR="008831DD" w:rsidRDefault="008831DD" w:rsidP="00BE4C92">
            <w:pPr>
              <w:rPr>
                <w:sz w:val="20"/>
                <w:szCs w:val="20"/>
              </w:rPr>
            </w:pPr>
            <w:proofErr w:type="gramStart"/>
            <w:r>
              <w:rPr>
                <w:rFonts w:eastAsia="Times New Roman"/>
                <w:i/>
                <w:iCs/>
              </w:rPr>
              <w:t>наличии</w:t>
            </w:r>
            <w:proofErr w:type="gramEnd"/>
            <w:r>
              <w:rPr>
                <w:rFonts w:eastAsia="Times New Roman"/>
                <w:i/>
                <w:iCs/>
              </w:rPr>
              <w:t xml:space="preserve">  </w:t>
            </w:r>
            <w:proofErr w:type="spellStart"/>
            <w:r>
              <w:rPr>
                <w:rFonts w:eastAsia="Times New Roman"/>
                <w:i/>
                <w:iCs/>
              </w:rPr>
              <w:t>подтверждающегодокумен</w:t>
            </w:r>
            <w:proofErr w:type="spellEnd"/>
            <w:r>
              <w:rPr>
                <w:rFonts w:eastAsia="Times New Roman"/>
                <w:i/>
                <w:iCs/>
              </w:rPr>
              <w:t>-</w:t>
            </w:r>
          </w:p>
          <w:p w:rsidR="008831DD" w:rsidRDefault="008831DD" w:rsidP="00BE4C92">
            <w:pPr>
              <w:rPr>
                <w:sz w:val="20"/>
                <w:szCs w:val="20"/>
              </w:rPr>
            </w:pPr>
            <w:r>
              <w:rPr>
                <w:rFonts w:eastAsia="Times New Roman"/>
                <w:i/>
                <w:iCs/>
              </w:rPr>
              <w:t>та, сроком на 1 год.</w:t>
            </w:r>
          </w:p>
        </w:tc>
        <w:tc>
          <w:tcPr>
            <w:tcW w:w="1850" w:type="dxa"/>
            <w:gridSpan w:val="3"/>
            <w:vMerge w:val="restart"/>
            <w:tcBorders>
              <w:left w:val="single" w:sz="8" w:space="0" w:color="auto"/>
              <w:right w:val="single" w:sz="8" w:space="0" w:color="auto"/>
            </w:tcBorders>
          </w:tcPr>
          <w:p w:rsidR="008831DD" w:rsidRDefault="008831DD" w:rsidP="00BE4C92">
            <w:pPr>
              <w:ind w:left="160"/>
              <w:rPr>
                <w:sz w:val="20"/>
                <w:szCs w:val="20"/>
              </w:rPr>
            </w:pPr>
            <w:r>
              <w:rPr>
                <w:rFonts w:eastAsia="Times New Roman"/>
              </w:rPr>
              <w:lastRenderedPageBreak/>
              <w:t>4 балла</w:t>
            </w:r>
          </w:p>
        </w:tc>
        <w:tc>
          <w:tcPr>
            <w:tcW w:w="1855" w:type="dxa"/>
            <w:gridSpan w:val="5"/>
            <w:vMerge w:val="restart"/>
            <w:tcBorders>
              <w:right w:val="single" w:sz="8" w:space="0" w:color="auto"/>
            </w:tcBorders>
          </w:tcPr>
          <w:p w:rsidR="008831DD" w:rsidRDefault="008831DD" w:rsidP="00BE4C92">
            <w:pPr>
              <w:ind w:left="160"/>
              <w:rPr>
                <w:sz w:val="20"/>
                <w:szCs w:val="20"/>
              </w:rPr>
            </w:pPr>
            <w:r>
              <w:rPr>
                <w:rFonts w:eastAsia="Times New Roman"/>
              </w:rPr>
              <w:t>Приказ/сертификат</w:t>
            </w:r>
          </w:p>
        </w:tc>
        <w:tc>
          <w:tcPr>
            <w:tcW w:w="460" w:type="dxa"/>
            <w:gridSpan w:val="2"/>
            <w:tcBorders>
              <w:left w:val="single" w:sz="8" w:space="0" w:color="auto"/>
            </w:tcBorders>
            <w:vAlign w:val="bottom"/>
          </w:tcPr>
          <w:p w:rsidR="008831DD" w:rsidRDefault="008831DD" w:rsidP="00BE4C92">
            <w:pPr>
              <w:rPr>
                <w:sz w:val="1"/>
                <w:szCs w:val="1"/>
              </w:rPr>
            </w:pPr>
          </w:p>
        </w:tc>
      </w:tr>
      <w:tr w:rsidR="008831DD" w:rsidTr="00124C9D">
        <w:trPr>
          <w:gridAfter w:val="1"/>
          <w:wAfter w:w="13" w:type="dxa"/>
          <w:trHeight w:val="252"/>
        </w:trPr>
        <w:tc>
          <w:tcPr>
            <w:tcW w:w="707" w:type="dxa"/>
            <w:vMerge/>
            <w:tcBorders>
              <w:left w:val="single" w:sz="8" w:space="0" w:color="auto"/>
              <w:right w:val="single" w:sz="8" w:space="0" w:color="auto"/>
            </w:tcBorders>
            <w:vAlign w:val="bottom"/>
          </w:tcPr>
          <w:p w:rsidR="008831DD" w:rsidRDefault="008831DD" w:rsidP="00BE4C92">
            <w:pPr>
              <w:rPr>
                <w:sz w:val="21"/>
                <w:szCs w:val="21"/>
              </w:rPr>
            </w:pPr>
          </w:p>
        </w:tc>
        <w:tc>
          <w:tcPr>
            <w:tcW w:w="2545" w:type="dxa"/>
            <w:vMerge/>
            <w:tcBorders>
              <w:right w:val="single" w:sz="8" w:space="0" w:color="auto"/>
            </w:tcBorders>
            <w:vAlign w:val="bottom"/>
          </w:tcPr>
          <w:p w:rsidR="008831DD" w:rsidRDefault="008831DD" w:rsidP="00BE4C92">
            <w:pPr>
              <w:rPr>
                <w:sz w:val="21"/>
                <w:szCs w:val="21"/>
              </w:rPr>
            </w:pPr>
          </w:p>
        </w:tc>
        <w:tc>
          <w:tcPr>
            <w:tcW w:w="3397" w:type="dxa"/>
            <w:gridSpan w:val="3"/>
            <w:vMerge/>
            <w:tcBorders>
              <w:right w:val="single" w:sz="4" w:space="0" w:color="auto"/>
            </w:tcBorders>
            <w:vAlign w:val="bottom"/>
          </w:tcPr>
          <w:p w:rsidR="008831DD" w:rsidRDefault="008831DD" w:rsidP="00BE4C92">
            <w:pPr>
              <w:rPr>
                <w:sz w:val="21"/>
                <w:szCs w:val="21"/>
              </w:rPr>
            </w:pPr>
          </w:p>
        </w:tc>
        <w:tc>
          <w:tcPr>
            <w:tcW w:w="4247" w:type="dxa"/>
            <w:gridSpan w:val="5"/>
            <w:vMerge/>
            <w:tcBorders>
              <w:left w:val="single" w:sz="4" w:space="0" w:color="auto"/>
              <w:right w:val="single" w:sz="8" w:space="0" w:color="auto"/>
            </w:tcBorders>
            <w:vAlign w:val="bottom"/>
          </w:tcPr>
          <w:p w:rsidR="008831DD" w:rsidRDefault="008831DD" w:rsidP="00BE4C92">
            <w:pPr>
              <w:rPr>
                <w:sz w:val="21"/>
                <w:szCs w:val="21"/>
              </w:rPr>
            </w:pPr>
          </w:p>
        </w:tc>
        <w:tc>
          <w:tcPr>
            <w:tcW w:w="1850" w:type="dxa"/>
            <w:gridSpan w:val="3"/>
            <w:vMerge/>
            <w:tcBorders>
              <w:left w:val="single" w:sz="8" w:space="0" w:color="auto"/>
              <w:right w:val="single" w:sz="8" w:space="0" w:color="auto"/>
            </w:tcBorders>
            <w:vAlign w:val="bottom"/>
          </w:tcPr>
          <w:p w:rsidR="008831DD" w:rsidRDefault="008831DD" w:rsidP="00BE4C92">
            <w:pPr>
              <w:rPr>
                <w:sz w:val="21"/>
                <w:szCs w:val="21"/>
              </w:rPr>
            </w:pPr>
          </w:p>
        </w:tc>
        <w:tc>
          <w:tcPr>
            <w:tcW w:w="1855" w:type="dxa"/>
            <w:gridSpan w:val="5"/>
            <w:vMerge/>
            <w:tcBorders>
              <w:right w:val="single" w:sz="8" w:space="0" w:color="auto"/>
            </w:tcBorders>
            <w:vAlign w:val="bottom"/>
          </w:tcPr>
          <w:p w:rsidR="008831DD" w:rsidRDefault="008831DD" w:rsidP="00BE4C92">
            <w:pPr>
              <w:rPr>
                <w:sz w:val="21"/>
                <w:szCs w:val="21"/>
              </w:rPr>
            </w:pPr>
          </w:p>
        </w:tc>
        <w:tc>
          <w:tcPr>
            <w:tcW w:w="460" w:type="dxa"/>
            <w:gridSpan w:val="2"/>
            <w:tcBorders>
              <w:left w:val="single" w:sz="8" w:space="0" w:color="auto"/>
            </w:tcBorders>
            <w:vAlign w:val="bottom"/>
          </w:tcPr>
          <w:p w:rsidR="008831DD" w:rsidRDefault="008831DD" w:rsidP="00BE4C92">
            <w:pPr>
              <w:rPr>
                <w:sz w:val="1"/>
                <w:szCs w:val="1"/>
              </w:rPr>
            </w:pPr>
          </w:p>
        </w:tc>
      </w:tr>
      <w:tr w:rsidR="008831DD" w:rsidTr="00124C9D">
        <w:trPr>
          <w:gridAfter w:val="1"/>
          <w:wAfter w:w="13" w:type="dxa"/>
          <w:trHeight w:val="254"/>
        </w:trPr>
        <w:tc>
          <w:tcPr>
            <w:tcW w:w="707" w:type="dxa"/>
            <w:vMerge/>
            <w:tcBorders>
              <w:left w:val="single" w:sz="8" w:space="0" w:color="auto"/>
              <w:right w:val="single" w:sz="8" w:space="0" w:color="auto"/>
            </w:tcBorders>
            <w:vAlign w:val="bottom"/>
          </w:tcPr>
          <w:p w:rsidR="008831DD" w:rsidRDefault="008831DD" w:rsidP="00BE4C92"/>
        </w:tc>
        <w:tc>
          <w:tcPr>
            <w:tcW w:w="2545" w:type="dxa"/>
            <w:vMerge/>
            <w:tcBorders>
              <w:right w:val="single" w:sz="8" w:space="0" w:color="auto"/>
            </w:tcBorders>
            <w:vAlign w:val="bottom"/>
          </w:tcPr>
          <w:p w:rsidR="008831DD" w:rsidRDefault="008831DD" w:rsidP="00BE4C92"/>
        </w:tc>
        <w:tc>
          <w:tcPr>
            <w:tcW w:w="3397" w:type="dxa"/>
            <w:gridSpan w:val="3"/>
            <w:vMerge/>
            <w:tcBorders>
              <w:right w:val="single" w:sz="4" w:space="0" w:color="auto"/>
            </w:tcBorders>
            <w:vAlign w:val="bottom"/>
          </w:tcPr>
          <w:p w:rsidR="008831DD" w:rsidRDefault="008831DD" w:rsidP="00BE4C92"/>
        </w:tc>
        <w:tc>
          <w:tcPr>
            <w:tcW w:w="4247" w:type="dxa"/>
            <w:gridSpan w:val="5"/>
            <w:vMerge/>
            <w:tcBorders>
              <w:left w:val="single" w:sz="4" w:space="0" w:color="auto"/>
              <w:right w:val="single" w:sz="8" w:space="0" w:color="auto"/>
            </w:tcBorders>
            <w:vAlign w:val="bottom"/>
          </w:tcPr>
          <w:p w:rsidR="008831DD" w:rsidRDefault="008831DD" w:rsidP="00BE4C92"/>
        </w:tc>
        <w:tc>
          <w:tcPr>
            <w:tcW w:w="1850" w:type="dxa"/>
            <w:gridSpan w:val="3"/>
            <w:vMerge/>
            <w:tcBorders>
              <w:left w:val="single" w:sz="8" w:space="0" w:color="auto"/>
              <w:right w:val="single" w:sz="8" w:space="0" w:color="auto"/>
            </w:tcBorders>
            <w:vAlign w:val="bottom"/>
          </w:tcPr>
          <w:p w:rsidR="008831DD" w:rsidRDefault="008831DD" w:rsidP="00BE4C92"/>
        </w:tc>
        <w:tc>
          <w:tcPr>
            <w:tcW w:w="1855" w:type="dxa"/>
            <w:gridSpan w:val="5"/>
            <w:vMerge/>
            <w:tcBorders>
              <w:right w:val="single" w:sz="8" w:space="0" w:color="auto"/>
            </w:tcBorders>
            <w:vAlign w:val="bottom"/>
          </w:tcPr>
          <w:p w:rsidR="008831DD" w:rsidRDefault="008831DD" w:rsidP="00BE4C92"/>
        </w:tc>
        <w:tc>
          <w:tcPr>
            <w:tcW w:w="460" w:type="dxa"/>
            <w:gridSpan w:val="2"/>
            <w:tcBorders>
              <w:left w:val="single" w:sz="8" w:space="0" w:color="auto"/>
            </w:tcBorders>
            <w:vAlign w:val="bottom"/>
          </w:tcPr>
          <w:p w:rsidR="008831DD" w:rsidRDefault="008831DD" w:rsidP="00BE4C92">
            <w:pPr>
              <w:rPr>
                <w:sz w:val="1"/>
                <w:szCs w:val="1"/>
              </w:rPr>
            </w:pPr>
          </w:p>
        </w:tc>
      </w:tr>
      <w:tr w:rsidR="008831DD" w:rsidTr="00124C9D">
        <w:trPr>
          <w:gridAfter w:val="1"/>
          <w:wAfter w:w="13" w:type="dxa"/>
          <w:trHeight w:val="252"/>
        </w:trPr>
        <w:tc>
          <w:tcPr>
            <w:tcW w:w="707" w:type="dxa"/>
            <w:vMerge/>
            <w:tcBorders>
              <w:left w:val="single" w:sz="8" w:space="0" w:color="auto"/>
              <w:right w:val="single" w:sz="8" w:space="0" w:color="auto"/>
            </w:tcBorders>
            <w:vAlign w:val="bottom"/>
          </w:tcPr>
          <w:p w:rsidR="008831DD" w:rsidRDefault="008831DD" w:rsidP="00BE4C92">
            <w:pPr>
              <w:rPr>
                <w:sz w:val="21"/>
                <w:szCs w:val="21"/>
              </w:rPr>
            </w:pPr>
          </w:p>
        </w:tc>
        <w:tc>
          <w:tcPr>
            <w:tcW w:w="2545" w:type="dxa"/>
            <w:vMerge/>
            <w:tcBorders>
              <w:right w:val="single" w:sz="8" w:space="0" w:color="auto"/>
            </w:tcBorders>
            <w:vAlign w:val="bottom"/>
          </w:tcPr>
          <w:p w:rsidR="008831DD" w:rsidRDefault="008831DD" w:rsidP="00BE4C92">
            <w:pPr>
              <w:rPr>
                <w:sz w:val="21"/>
                <w:szCs w:val="21"/>
              </w:rPr>
            </w:pPr>
          </w:p>
        </w:tc>
        <w:tc>
          <w:tcPr>
            <w:tcW w:w="3397" w:type="dxa"/>
            <w:gridSpan w:val="3"/>
            <w:vMerge/>
            <w:tcBorders>
              <w:right w:val="single" w:sz="4" w:space="0" w:color="auto"/>
            </w:tcBorders>
            <w:vAlign w:val="bottom"/>
          </w:tcPr>
          <w:p w:rsidR="008831DD" w:rsidRDefault="008831DD" w:rsidP="00BE4C92">
            <w:pPr>
              <w:rPr>
                <w:sz w:val="21"/>
                <w:szCs w:val="21"/>
              </w:rPr>
            </w:pPr>
          </w:p>
        </w:tc>
        <w:tc>
          <w:tcPr>
            <w:tcW w:w="4247" w:type="dxa"/>
            <w:gridSpan w:val="5"/>
            <w:vMerge/>
            <w:tcBorders>
              <w:left w:val="single" w:sz="4" w:space="0" w:color="auto"/>
              <w:right w:val="single" w:sz="8" w:space="0" w:color="auto"/>
            </w:tcBorders>
            <w:vAlign w:val="bottom"/>
          </w:tcPr>
          <w:p w:rsidR="008831DD" w:rsidRDefault="008831DD" w:rsidP="00BE4C92">
            <w:pPr>
              <w:rPr>
                <w:sz w:val="20"/>
                <w:szCs w:val="20"/>
              </w:rPr>
            </w:pPr>
          </w:p>
        </w:tc>
        <w:tc>
          <w:tcPr>
            <w:tcW w:w="1850" w:type="dxa"/>
            <w:gridSpan w:val="3"/>
            <w:vMerge/>
            <w:tcBorders>
              <w:left w:val="single" w:sz="8" w:space="0" w:color="auto"/>
              <w:right w:val="single" w:sz="8" w:space="0" w:color="auto"/>
            </w:tcBorders>
            <w:vAlign w:val="bottom"/>
          </w:tcPr>
          <w:p w:rsidR="008831DD" w:rsidRDefault="008831DD" w:rsidP="00BE4C92">
            <w:pPr>
              <w:rPr>
                <w:sz w:val="21"/>
                <w:szCs w:val="21"/>
              </w:rPr>
            </w:pPr>
          </w:p>
        </w:tc>
        <w:tc>
          <w:tcPr>
            <w:tcW w:w="1855" w:type="dxa"/>
            <w:gridSpan w:val="5"/>
            <w:vMerge/>
            <w:tcBorders>
              <w:right w:val="single" w:sz="8" w:space="0" w:color="auto"/>
            </w:tcBorders>
            <w:vAlign w:val="bottom"/>
          </w:tcPr>
          <w:p w:rsidR="008831DD" w:rsidRDefault="008831DD" w:rsidP="00BE4C92">
            <w:pPr>
              <w:rPr>
                <w:sz w:val="21"/>
                <w:szCs w:val="21"/>
              </w:rPr>
            </w:pPr>
          </w:p>
        </w:tc>
        <w:tc>
          <w:tcPr>
            <w:tcW w:w="460" w:type="dxa"/>
            <w:gridSpan w:val="2"/>
            <w:tcBorders>
              <w:left w:val="single" w:sz="8" w:space="0" w:color="auto"/>
            </w:tcBorders>
            <w:vAlign w:val="bottom"/>
          </w:tcPr>
          <w:p w:rsidR="008831DD" w:rsidRDefault="008831DD" w:rsidP="00BE4C92">
            <w:pPr>
              <w:rPr>
                <w:sz w:val="1"/>
                <w:szCs w:val="1"/>
              </w:rPr>
            </w:pPr>
          </w:p>
        </w:tc>
      </w:tr>
      <w:tr w:rsidR="008831DD" w:rsidTr="00124C9D">
        <w:trPr>
          <w:gridAfter w:val="1"/>
          <w:wAfter w:w="13" w:type="dxa"/>
          <w:trHeight w:val="255"/>
        </w:trPr>
        <w:tc>
          <w:tcPr>
            <w:tcW w:w="707" w:type="dxa"/>
            <w:vMerge/>
            <w:tcBorders>
              <w:left w:val="single" w:sz="8" w:space="0" w:color="auto"/>
              <w:right w:val="single" w:sz="8" w:space="0" w:color="auto"/>
            </w:tcBorders>
            <w:vAlign w:val="bottom"/>
          </w:tcPr>
          <w:p w:rsidR="008831DD" w:rsidRDefault="008831DD" w:rsidP="00BE4C92"/>
        </w:tc>
        <w:tc>
          <w:tcPr>
            <w:tcW w:w="2545" w:type="dxa"/>
            <w:vMerge/>
            <w:tcBorders>
              <w:right w:val="single" w:sz="8" w:space="0" w:color="auto"/>
            </w:tcBorders>
            <w:vAlign w:val="bottom"/>
          </w:tcPr>
          <w:p w:rsidR="008831DD" w:rsidRDefault="008831DD" w:rsidP="00BE4C92"/>
        </w:tc>
        <w:tc>
          <w:tcPr>
            <w:tcW w:w="3397" w:type="dxa"/>
            <w:gridSpan w:val="3"/>
            <w:vMerge/>
            <w:tcBorders>
              <w:right w:val="single" w:sz="4" w:space="0" w:color="auto"/>
            </w:tcBorders>
            <w:vAlign w:val="bottom"/>
          </w:tcPr>
          <w:p w:rsidR="008831DD" w:rsidRDefault="008831DD" w:rsidP="00BE4C92"/>
        </w:tc>
        <w:tc>
          <w:tcPr>
            <w:tcW w:w="4247" w:type="dxa"/>
            <w:gridSpan w:val="5"/>
            <w:vMerge/>
            <w:tcBorders>
              <w:left w:val="single" w:sz="4" w:space="0" w:color="auto"/>
              <w:right w:val="single" w:sz="8" w:space="0" w:color="auto"/>
            </w:tcBorders>
            <w:vAlign w:val="bottom"/>
          </w:tcPr>
          <w:p w:rsidR="008831DD" w:rsidRDefault="008831DD" w:rsidP="00BE4C92">
            <w:pPr>
              <w:rPr>
                <w:sz w:val="20"/>
                <w:szCs w:val="20"/>
              </w:rPr>
            </w:pPr>
          </w:p>
        </w:tc>
        <w:tc>
          <w:tcPr>
            <w:tcW w:w="1850" w:type="dxa"/>
            <w:gridSpan w:val="3"/>
            <w:vMerge/>
            <w:tcBorders>
              <w:left w:val="single" w:sz="8" w:space="0" w:color="auto"/>
              <w:right w:val="single" w:sz="8" w:space="0" w:color="auto"/>
            </w:tcBorders>
            <w:vAlign w:val="bottom"/>
          </w:tcPr>
          <w:p w:rsidR="008831DD" w:rsidRDefault="008831DD" w:rsidP="00BE4C92"/>
        </w:tc>
        <w:tc>
          <w:tcPr>
            <w:tcW w:w="1855" w:type="dxa"/>
            <w:gridSpan w:val="5"/>
            <w:vMerge/>
            <w:tcBorders>
              <w:right w:val="single" w:sz="8" w:space="0" w:color="auto"/>
            </w:tcBorders>
            <w:vAlign w:val="bottom"/>
          </w:tcPr>
          <w:p w:rsidR="008831DD" w:rsidRDefault="008831DD" w:rsidP="00BE4C92"/>
        </w:tc>
        <w:tc>
          <w:tcPr>
            <w:tcW w:w="460" w:type="dxa"/>
            <w:gridSpan w:val="2"/>
            <w:tcBorders>
              <w:left w:val="single" w:sz="8" w:space="0" w:color="auto"/>
            </w:tcBorders>
            <w:vAlign w:val="bottom"/>
          </w:tcPr>
          <w:p w:rsidR="008831DD" w:rsidRDefault="008831DD" w:rsidP="00BE4C92">
            <w:pPr>
              <w:rPr>
                <w:sz w:val="1"/>
                <w:szCs w:val="1"/>
              </w:rPr>
            </w:pPr>
          </w:p>
        </w:tc>
      </w:tr>
      <w:tr w:rsidR="008831DD" w:rsidTr="00124C9D">
        <w:trPr>
          <w:gridAfter w:val="1"/>
          <w:wAfter w:w="13" w:type="dxa"/>
          <w:trHeight w:val="252"/>
        </w:trPr>
        <w:tc>
          <w:tcPr>
            <w:tcW w:w="707" w:type="dxa"/>
            <w:vMerge/>
            <w:tcBorders>
              <w:left w:val="single" w:sz="8" w:space="0" w:color="auto"/>
              <w:right w:val="single" w:sz="8" w:space="0" w:color="auto"/>
            </w:tcBorders>
            <w:vAlign w:val="bottom"/>
          </w:tcPr>
          <w:p w:rsidR="008831DD" w:rsidRDefault="008831DD" w:rsidP="00BE4C92">
            <w:pPr>
              <w:rPr>
                <w:sz w:val="21"/>
                <w:szCs w:val="21"/>
              </w:rPr>
            </w:pPr>
          </w:p>
        </w:tc>
        <w:tc>
          <w:tcPr>
            <w:tcW w:w="2545" w:type="dxa"/>
            <w:vMerge/>
            <w:tcBorders>
              <w:right w:val="single" w:sz="8" w:space="0" w:color="auto"/>
            </w:tcBorders>
            <w:vAlign w:val="bottom"/>
          </w:tcPr>
          <w:p w:rsidR="008831DD" w:rsidRDefault="008831DD" w:rsidP="00BE4C92">
            <w:pPr>
              <w:rPr>
                <w:sz w:val="21"/>
                <w:szCs w:val="21"/>
              </w:rPr>
            </w:pPr>
          </w:p>
        </w:tc>
        <w:tc>
          <w:tcPr>
            <w:tcW w:w="3397" w:type="dxa"/>
            <w:gridSpan w:val="3"/>
            <w:vMerge/>
            <w:tcBorders>
              <w:right w:val="single" w:sz="4" w:space="0" w:color="auto"/>
            </w:tcBorders>
            <w:vAlign w:val="bottom"/>
          </w:tcPr>
          <w:p w:rsidR="008831DD" w:rsidRDefault="008831DD" w:rsidP="00BE4C92">
            <w:pPr>
              <w:rPr>
                <w:sz w:val="21"/>
                <w:szCs w:val="21"/>
              </w:rPr>
            </w:pPr>
          </w:p>
        </w:tc>
        <w:tc>
          <w:tcPr>
            <w:tcW w:w="4247" w:type="dxa"/>
            <w:gridSpan w:val="5"/>
            <w:vMerge/>
            <w:tcBorders>
              <w:left w:val="single" w:sz="4" w:space="0" w:color="auto"/>
              <w:right w:val="single" w:sz="8" w:space="0" w:color="auto"/>
            </w:tcBorders>
            <w:vAlign w:val="bottom"/>
          </w:tcPr>
          <w:p w:rsidR="008831DD" w:rsidRDefault="008831DD" w:rsidP="00BE4C92">
            <w:pPr>
              <w:rPr>
                <w:sz w:val="21"/>
                <w:szCs w:val="21"/>
              </w:rPr>
            </w:pPr>
          </w:p>
        </w:tc>
        <w:tc>
          <w:tcPr>
            <w:tcW w:w="1850" w:type="dxa"/>
            <w:gridSpan w:val="3"/>
            <w:vMerge/>
            <w:tcBorders>
              <w:left w:val="single" w:sz="8" w:space="0" w:color="auto"/>
              <w:right w:val="single" w:sz="8" w:space="0" w:color="auto"/>
            </w:tcBorders>
            <w:vAlign w:val="bottom"/>
          </w:tcPr>
          <w:p w:rsidR="008831DD" w:rsidRDefault="008831DD" w:rsidP="00BE4C92">
            <w:pPr>
              <w:rPr>
                <w:sz w:val="21"/>
                <w:szCs w:val="21"/>
              </w:rPr>
            </w:pPr>
          </w:p>
        </w:tc>
        <w:tc>
          <w:tcPr>
            <w:tcW w:w="1855" w:type="dxa"/>
            <w:gridSpan w:val="5"/>
            <w:vMerge/>
            <w:tcBorders>
              <w:right w:val="single" w:sz="8" w:space="0" w:color="auto"/>
            </w:tcBorders>
            <w:vAlign w:val="bottom"/>
          </w:tcPr>
          <w:p w:rsidR="008831DD" w:rsidRDefault="008831DD" w:rsidP="00BE4C92">
            <w:pPr>
              <w:rPr>
                <w:sz w:val="21"/>
                <w:szCs w:val="21"/>
              </w:rPr>
            </w:pPr>
          </w:p>
        </w:tc>
        <w:tc>
          <w:tcPr>
            <w:tcW w:w="460" w:type="dxa"/>
            <w:gridSpan w:val="2"/>
            <w:tcBorders>
              <w:left w:val="single" w:sz="8" w:space="0" w:color="auto"/>
            </w:tcBorders>
            <w:vAlign w:val="bottom"/>
          </w:tcPr>
          <w:p w:rsidR="008831DD" w:rsidRDefault="008831DD" w:rsidP="00BE4C92">
            <w:pPr>
              <w:rPr>
                <w:sz w:val="1"/>
                <w:szCs w:val="1"/>
              </w:rPr>
            </w:pPr>
          </w:p>
        </w:tc>
      </w:tr>
      <w:tr w:rsidR="008831DD" w:rsidTr="00124C9D">
        <w:trPr>
          <w:gridAfter w:val="1"/>
          <w:wAfter w:w="13" w:type="dxa"/>
          <w:trHeight w:val="43"/>
        </w:trPr>
        <w:tc>
          <w:tcPr>
            <w:tcW w:w="707" w:type="dxa"/>
            <w:vMerge/>
            <w:tcBorders>
              <w:left w:val="single" w:sz="8" w:space="0" w:color="auto"/>
              <w:right w:val="single" w:sz="8" w:space="0" w:color="auto"/>
            </w:tcBorders>
            <w:vAlign w:val="bottom"/>
          </w:tcPr>
          <w:p w:rsidR="008831DD" w:rsidRDefault="008831DD" w:rsidP="00BE4C92">
            <w:pPr>
              <w:rPr>
                <w:sz w:val="3"/>
                <w:szCs w:val="3"/>
              </w:rPr>
            </w:pPr>
          </w:p>
        </w:tc>
        <w:tc>
          <w:tcPr>
            <w:tcW w:w="2545" w:type="dxa"/>
            <w:vMerge/>
            <w:tcBorders>
              <w:right w:val="single" w:sz="8" w:space="0" w:color="auto"/>
            </w:tcBorders>
            <w:vAlign w:val="bottom"/>
          </w:tcPr>
          <w:p w:rsidR="008831DD" w:rsidRDefault="008831DD" w:rsidP="00BE4C92">
            <w:pPr>
              <w:rPr>
                <w:sz w:val="3"/>
                <w:szCs w:val="3"/>
              </w:rPr>
            </w:pPr>
          </w:p>
        </w:tc>
        <w:tc>
          <w:tcPr>
            <w:tcW w:w="3397" w:type="dxa"/>
            <w:gridSpan w:val="3"/>
            <w:vMerge/>
            <w:tcBorders>
              <w:bottom w:val="single" w:sz="8" w:space="0" w:color="auto"/>
              <w:right w:val="single" w:sz="4" w:space="0" w:color="auto"/>
            </w:tcBorders>
            <w:vAlign w:val="bottom"/>
          </w:tcPr>
          <w:p w:rsidR="008831DD" w:rsidRDefault="008831DD" w:rsidP="00BE4C92">
            <w:pPr>
              <w:rPr>
                <w:sz w:val="3"/>
                <w:szCs w:val="3"/>
              </w:rPr>
            </w:pPr>
          </w:p>
        </w:tc>
        <w:tc>
          <w:tcPr>
            <w:tcW w:w="4247" w:type="dxa"/>
            <w:gridSpan w:val="5"/>
            <w:vMerge/>
            <w:tcBorders>
              <w:left w:val="single" w:sz="4" w:space="0" w:color="auto"/>
              <w:bottom w:val="single" w:sz="8" w:space="0" w:color="auto"/>
              <w:right w:val="single" w:sz="8" w:space="0" w:color="auto"/>
            </w:tcBorders>
            <w:vAlign w:val="bottom"/>
          </w:tcPr>
          <w:p w:rsidR="008831DD" w:rsidRDefault="008831DD" w:rsidP="00BE4C92">
            <w:pPr>
              <w:rPr>
                <w:sz w:val="3"/>
                <w:szCs w:val="3"/>
              </w:rPr>
            </w:pPr>
          </w:p>
        </w:tc>
        <w:tc>
          <w:tcPr>
            <w:tcW w:w="1850" w:type="dxa"/>
            <w:gridSpan w:val="3"/>
            <w:vMerge/>
            <w:tcBorders>
              <w:left w:val="single" w:sz="8" w:space="0" w:color="auto"/>
              <w:bottom w:val="single" w:sz="8" w:space="0" w:color="auto"/>
              <w:right w:val="single" w:sz="8" w:space="0" w:color="auto"/>
            </w:tcBorders>
            <w:vAlign w:val="bottom"/>
          </w:tcPr>
          <w:p w:rsidR="008831DD" w:rsidRDefault="008831DD" w:rsidP="00BE4C92">
            <w:pPr>
              <w:rPr>
                <w:sz w:val="3"/>
                <w:szCs w:val="3"/>
              </w:rPr>
            </w:pPr>
          </w:p>
        </w:tc>
        <w:tc>
          <w:tcPr>
            <w:tcW w:w="1855" w:type="dxa"/>
            <w:gridSpan w:val="5"/>
            <w:vMerge/>
            <w:tcBorders>
              <w:bottom w:val="single" w:sz="8" w:space="0" w:color="auto"/>
              <w:right w:val="single" w:sz="8" w:space="0" w:color="auto"/>
            </w:tcBorders>
            <w:vAlign w:val="bottom"/>
          </w:tcPr>
          <w:p w:rsidR="008831DD" w:rsidRDefault="008831DD" w:rsidP="00BE4C92">
            <w:pPr>
              <w:rPr>
                <w:sz w:val="3"/>
                <w:szCs w:val="3"/>
              </w:rPr>
            </w:pPr>
          </w:p>
        </w:tc>
        <w:tc>
          <w:tcPr>
            <w:tcW w:w="460" w:type="dxa"/>
            <w:gridSpan w:val="2"/>
            <w:tcBorders>
              <w:left w:val="single" w:sz="8" w:space="0" w:color="auto"/>
            </w:tcBorders>
            <w:vAlign w:val="bottom"/>
          </w:tcPr>
          <w:p w:rsidR="008831DD" w:rsidRDefault="008831DD" w:rsidP="00BE4C92">
            <w:pPr>
              <w:rPr>
                <w:sz w:val="1"/>
                <w:szCs w:val="1"/>
              </w:rPr>
            </w:pPr>
          </w:p>
        </w:tc>
      </w:tr>
      <w:tr w:rsidR="008831DD" w:rsidTr="00124C9D">
        <w:trPr>
          <w:gridAfter w:val="1"/>
          <w:wAfter w:w="13" w:type="dxa"/>
          <w:trHeight w:val="223"/>
        </w:trPr>
        <w:tc>
          <w:tcPr>
            <w:tcW w:w="707" w:type="dxa"/>
            <w:vMerge/>
            <w:tcBorders>
              <w:left w:val="single" w:sz="8" w:space="0" w:color="auto"/>
              <w:right w:val="single" w:sz="8" w:space="0" w:color="auto"/>
            </w:tcBorders>
            <w:vAlign w:val="bottom"/>
          </w:tcPr>
          <w:p w:rsidR="008831DD" w:rsidRDefault="008831DD" w:rsidP="00BE4C92">
            <w:pPr>
              <w:rPr>
                <w:sz w:val="19"/>
                <w:szCs w:val="19"/>
              </w:rPr>
            </w:pPr>
          </w:p>
        </w:tc>
        <w:tc>
          <w:tcPr>
            <w:tcW w:w="2545" w:type="dxa"/>
            <w:vMerge/>
            <w:tcBorders>
              <w:right w:val="single" w:sz="8" w:space="0" w:color="auto"/>
            </w:tcBorders>
            <w:vAlign w:val="bottom"/>
          </w:tcPr>
          <w:p w:rsidR="008831DD" w:rsidRDefault="008831DD" w:rsidP="00BE4C92">
            <w:pPr>
              <w:rPr>
                <w:sz w:val="19"/>
                <w:szCs w:val="19"/>
              </w:rPr>
            </w:pPr>
          </w:p>
        </w:tc>
        <w:tc>
          <w:tcPr>
            <w:tcW w:w="3397" w:type="dxa"/>
            <w:gridSpan w:val="3"/>
            <w:vMerge w:val="restart"/>
            <w:tcBorders>
              <w:right w:val="single" w:sz="8" w:space="0" w:color="auto"/>
            </w:tcBorders>
          </w:tcPr>
          <w:p w:rsidR="008831DD" w:rsidRDefault="008831DD" w:rsidP="00BE4C92">
            <w:pPr>
              <w:ind w:left="160"/>
              <w:rPr>
                <w:sz w:val="20"/>
                <w:szCs w:val="20"/>
              </w:rPr>
            </w:pPr>
            <w:r>
              <w:rPr>
                <w:rFonts w:eastAsia="Times New Roman"/>
              </w:rPr>
              <w:t xml:space="preserve">Наличие публикаций </w:t>
            </w:r>
            <w:proofErr w:type="gramStart"/>
            <w:r>
              <w:rPr>
                <w:rFonts w:eastAsia="Times New Roman"/>
              </w:rPr>
              <w:t>в</w:t>
            </w:r>
            <w:proofErr w:type="gramEnd"/>
            <w:r>
              <w:rPr>
                <w:rFonts w:eastAsia="Times New Roman"/>
              </w:rPr>
              <w:t xml:space="preserve"> научно-</w:t>
            </w:r>
          </w:p>
          <w:p w:rsidR="008831DD" w:rsidRDefault="008831DD" w:rsidP="00BE4C92">
            <w:pPr>
              <w:ind w:left="160"/>
              <w:rPr>
                <w:sz w:val="20"/>
                <w:szCs w:val="20"/>
              </w:rPr>
            </w:pPr>
            <w:proofErr w:type="gramStart"/>
            <w:r>
              <w:rPr>
                <w:rFonts w:eastAsia="Times New Roman"/>
              </w:rPr>
              <w:t>методических изданиях (</w:t>
            </w:r>
            <w:proofErr w:type="spellStart"/>
            <w:r>
              <w:rPr>
                <w:rFonts w:eastAsia="Times New Roman"/>
              </w:rPr>
              <w:t>журна</w:t>
            </w:r>
            <w:proofErr w:type="spellEnd"/>
            <w:r>
              <w:rPr>
                <w:rFonts w:eastAsia="Times New Roman"/>
              </w:rPr>
              <w:t>-</w:t>
            </w:r>
            <w:proofErr w:type="gramEnd"/>
          </w:p>
          <w:p w:rsidR="008831DD" w:rsidRDefault="008831DD" w:rsidP="00BE4C92">
            <w:pPr>
              <w:ind w:left="160"/>
              <w:rPr>
                <w:sz w:val="20"/>
                <w:szCs w:val="20"/>
              </w:rPr>
            </w:pPr>
            <w:proofErr w:type="spellStart"/>
            <w:proofErr w:type="gramStart"/>
            <w:r>
              <w:rPr>
                <w:rFonts w:eastAsia="Times New Roman"/>
              </w:rPr>
              <w:t>лы</w:t>
            </w:r>
            <w:proofErr w:type="spellEnd"/>
            <w:r>
              <w:rPr>
                <w:rFonts w:eastAsia="Times New Roman"/>
              </w:rPr>
              <w:t>, газеты, сборники) и в мест-</w:t>
            </w:r>
            <w:proofErr w:type="gramEnd"/>
          </w:p>
          <w:p w:rsidR="008831DD" w:rsidRDefault="008831DD" w:rsidP="00BE4C92">
            <w:pPr>
              <w:rPr>
                <w:sz w:val="20"/>
                <w:szCs w:val="20"/>
              </w:rPr>
            </w:pPr>
            <w:r>
              <w:rPr>
                <w:rFonts w:eastAsia="Times New Roman"/>
              </w:rPr>
              <w:t>ной прессе</w:t>
            </w:r>
          </w:p>
        </w:tc>
        <w:tc>
          <w:tcPr>
            <w:tcW w:w="4247" w:type="dxa"/>
            <w:gridSpan w:val="5"/>
            <w:vMerge w:val="restart"/>
            <w:tcBorders>
              <w:right w:val="single" w:sz="8" w:space="0" w:color="auto"/>
            </w:tcBorders>
          </w:tcPr>
          <w:p w:rsidR="008831DD" w:rsidRPr="008831DD" w:rsidRDefault="008831DD" w:rsidP="00BE4C92">
            <w:r w:rsidRPr="008831DD">
              <w:rPr>
                <w:rFonts w:eastAsia="Times New Roman"/>
              </w:rPr>
              <w:t>3</w:t>
            </w:r>
            <w:r w:rsidR="00826925">
              <w:rPr>
                <w:rFonts w:eastAsia="Times New Roman"/>
              </w:rPr>
              <w:t xml:space="preserve"> </w:t>
            </w:r>
            <w:r w:rsidRPr="008831DD">
              <w:rPr>
                <w:rFonts w:eastAsia="Times New Roman"/>
              </w:rPr>
              <w:t>балла – федеральный уровень</w:t>
            </w:r>
          </w:p>
          <w:p w:rsidR="008831DD" w:rsidRPr="008831DD" w:rsidRDefault="008831DD" w:rsidP="00BE4C92">
            <w:r w:rsidRPr="008831DD">
              <w:rPr>
                <w:rFonts w:eastAsia="Times New Roman"/>
              </w:rPr>
              <w:t>2</w:t>
            </w:r>
            <w:r w:rsidR="00826925">
              <w:rPr>
                <w:rFonts w:eastAsia="Times New Roman"/>
              </w:rPr>
              <w:t xml:space="preserve"> </w:t>
            </w:r>
            <w:r w:rsidRPr="008831DD">
              <w:rPr>
                <w:rFonts w:eastAsia="Times New Roman"/>
              </w:rPr>
              <w:t>балла – региональный уровень</w:t>
            </w:r>
          </w:p>
          <w:p w:rsidR="008831DD" w:rsidRPr="008831DD" w:rsidRDefault="008831DD" w:rsidP="00BE4C92">
            <w:r w:rsidRPr="008831DD">
              <w:rPr>
                <w:rFonts w:eastAsia="Times New Roman"/>
              </w:rPr>
              <w:t>1</w:t>
            </w:r>
            <w:r w:rsidR="00826925">
              <w:rPr>
                <w:rFonts w:eastAsia="Times New Roman"/>
              </w:rPr>
              <w:t xml:space="preserve"> </w:t>
            </w:r>
            <w:r w:rsidRPr="008831DD">
              <w:rPr>
                <w:rFonts w:eastAsia="Times New Roman"/>
              </w:rPr>
              <w:t>балла - муниципальный уровень</w:t>
            </w:r>
          </w:p>
          <w:p w:rsidR="008831DD" w:rsidRPr="008831DD" w:rsidRDefault="008831DD" w:rsidP="00BE4C92">
            <w:r w:rsidRPr="008831DD">
              <w:rPr>
                <w:rFonts w:eastAsia="Times New Roman"/>
                <w:i/>
                <w:iCs/>
              </w:rPr>
              <w:t>Примечание: не более одной публикации</w:t>
            </w:r>
          </w:p>
          <w:p w:rsidR="008831DD" w:rsidRPr="008831DD" w:rsidRDefault="008831DD" w:rsidP="00BE4C92">
            <w:pPr>
              <w:rPr>
                <w:sz w:val="20"/>
                <w:szCs w:val="20"/>
              </w:rPr>
            </w:pPr>
            <w:r w:rsidRPr="008831DD">
              <w:rPr>
                <w:rFonts w:eastAsia="Times New Roman"/>
                <w:i/>
                <w:iCs/>
              </w:rPr>
              <w:t>за отчетный период</w:t>
            </w:r>
          </w:p>
        </w:tc>
        <w:tc>
          <w:tcPr>
            <w:tcW w:w="1850" w:type="dxa"/>
            <w:gridSpan w:val="3"/>
            <w:vMerge w:val="restart"/>
            <w:tcBorders>
              <w:left w:val="single" w:sz="8" w:space="0" w:color="auto"/>
              <w:right w:val="single" w:sz="8" w:space="0" w:color="auto"/>
            </w:tcBorders>
          </w:tcPr>
          <w:p w:rsidR="008831DD" w:rsidRDefault="008831DD" w:rsidP="00BE4C92">
            <w:pPr>
              <w:ind w:left="160"/>
              <w:rPr>
                <w:sz w:val="20"/>
                <w:szCs w:val="20"/>
              </w:rPr>
            </w:pPr>
            <w:r>
              <w:rPr>
                <w:rFonts w:eastAsia="Times New Roman"/>
              </w:rPr>
              <w:t>6 баллов</w:t>
            </w:r>
          </w:p>
        </w:tc>
        <w:tc>
          <w:tcPr>
            <w:tcW w:w="1855" w:type="dxa"/>
            <w:gridSpan w:val="5"/>
            <w:vMerge w:val="restart"/>
            <w:tcBorders>
              <w:right w:val="single" w:sz="8" w:space="0" w:color="auto"/>
            </w:tcBorders>
          </w:tcPr>
          <w:p w:rsidR="008831DD" w:rsidRDefault="008831DD" w:rsidP="00BE4C92">
            <w:pPr>
              <w:ind w:left="160"/>
              <w:rPr>
                <w:sz w:val="20"/>
                <w:szCs w:val="20"/>
              </w:rPr>
            </w:pPr>
            <w:r>
              <w:rPr>
                <w:rFonts w:eastAsia="Times New Roman"/>
                <w:w w:val="97"/>
                <w:sz w:val="20"/>
                <w:szCs w:val="20"/>
              </w:rPr>
              <w:t>Копии</w:t>
            </w:r>
            <w:r>
              <w:rPr>
                <w:rFonts w:eastAsia="Times New Roman"/>
                <w:sz w:val="20"/>
                <w:szCs w:val="20"/>
              </w:rPr>
              <w:t>титульноголиста,</w:t>
            </w:r>
          </w:p>
          <w:p w:rsidR="008831DD" w:rsidRDefault="008831DD" w:rsidP="00BE4C92">
            <w:pPr>
              <w:ind w:left="160"/>
              <w:rPr>
                <w:sz w:val="20"/>
                <w:szCs w:val="20"/>
              </w:rPr>
            </w:pPr>
            <w:r>
              <w:rPr>
                <w:rFonts w:eastAsia="Times New Roman"/>
                <w:sz w:val="20"/>
                <w:szCs w:val="20"/>
              </w:rPr>
              <w:t>страницы</w:t>
            </w:r>
            <w:proofErr w:type="gramStart"/>
            <w:r>
              <w:rPr>
                <w:rFonts w:eastAsia="Times New Roman"/>
                <w:w w:val="99"/>
                <w:sz w:val="20"/>
                <w:szCs w:val="20"/>
              </w:rPr>
              <w:t>«С</w:t>
            </w:r>
            <w:proofErr w:type="gramEnd"/>
            <w:r>
              <w:rPr>
                <w:rFonts w:eastAsia="Times New Roman"/>
                <w:w w:val="99"/>
                <w:sz w:val="20"/>
                <w:szCs w:val="20"/>
              </w:rPr>
              <w:t>о-</w:t>
            </w:r>
          </w:p>
          <w:p w:rsidR="008831DD" w:rsidRDefault="008831DD" w:rsidP="00BE4C92">
            <w:pPr>
              <w:ind w:left="160"/>
              <w:rPr>
                <w:sz w:val="20"/>
                <w:szCs w:val="20"/>
              </w:rPr>
            </w:pPr>
            <w:r>
              <w:rPr>
                <w:rFonts w:eastAsia="Times New Roman"/>
                <w:w w:val="98"/>
                <w:sz w:val="20"/>
                <w:szCs w:val="20"/>
              </w:rPr>
              <w:t>держание»,</w:t>
            </w:r>
            <w:r>
              <w:rPr>
                <w:rFonts w:eastAsia="Times New Roman"/>
                <w:sz w:val="20"/>
                <w:szCs w:val="20"/>
              </w:rPr>
              <w:t>статьи</w:t>
            </w:r>
          </w:p>
        </w:tc>
        <w:tc>
          <w:tcPr>
            <w:tcW w:w="460" w:type="dxa"/>
            <w:gridSpan w:val="2"/>
            <w:tcBorders>
              <w:left w:val="single" w:sz="8" w:space="0" w:color="auto"/>
            </w:tcBorders>
            <w:vAlign w:val="bottom"/>
          </w:tcPr>
          <w:p w:rsidR="008831DD" w:rsidRDefault="008831DD" w:rsidP="00BE4C92">
            <w:pPr>
              <w:rPr>
                <w:sz w:val="1"/>
                <w:szCs w:val="1"/>
              </w:rPr>
            </w:pPr>
          </w:p>
        </w:tc>
      </w:tr>
      <w:tr w:rsidR="008831DD" w:rsidTr="00124C9D">
        <w:trPr>
          <w:gridAfter w:val="1"/>
          <w:wAfter w:w="13" w:type="dxa"/>
          <w:trHeight w:val="230"/>
        </w:trPr>
        <w:tc>
          <w:tcPr>
            <w:tcW w:w="707" w:type="dxa"/>
            <w:vMerge/>
            <w:tcBorders>
              <w:left w:val="single" w:sz="8" w:space="0" w:color="auto"/>
              <w:right w:val="single" w:sz="8" w:space="0" w:color="auto"/>
            </w:tcBorders>
            <w:vAlign w:val="bottom"/>
          </w:tcPr>
          <w:p w:rsidR="008831DD" w:rsidRDefault="008831DD" w:rsidP="00BE4C92">
            <w:pPr>
              <w:rPr>
                <w:sz w:val="20"/>
                <w:szCs w:val="20"/>
              </w:rPr>
            </w:pPr>
          </w:p>
        </w:tc>
        <w:tc>
          <w:tcPr>
            <w:tcW w:w="2545" w:type="dxa"/>
            <w:vMerge/>
            <w:tcBorders>
              <w:right w:val="single" w:sz="8" w:space="0" w:color="auto"/>
            </w:tcBorders>
            <w:vAlign w:val="bottom"/>
          </w:tcPr>
          <w:p w:rsidR="008831DD" w:rsidRDefault="008831DD" w:rsidP="00BE4C92">
            <w:pPr>
              <w:rPr>
                <w:sz w:val="20"/>
                <w:szCs w:val="20"/>
              </w:rPr>
            </w:pPr>
          </w:p>
        </w:tc>
        <w:tc>
          <w:tcPr>
            <w:tcW w:w="3397" w:type="dxa"/>
            <w:gridSpan w:val="3"/>
            <w:vMerge/>
            <w:tcBorders>
              <w:right w:val="single" w:sz="8" w:space="0" w:color="auto"/>
            </w:tcBorders>
            <w:vAlign w:val="bottom"/>
          </w:tcPr>
          <w:p w:rsidR="008831DD" w:rsidRDefault="008831DD" w:rsidP="00BE4C92">
            <w:pPr>
              <w:rPr>
                <w:sz w:val="20"/>
                <w:szCs w:val="20"/>
              </w:rPr>
            </w:pPr>
          </w:p>
        </w:tc>
        <w:tc>
          <w:tcPr>
            <w:tcW w:w="4247" w:type="dxa"/>
            <w:gridSpan w:val="5"/>
            <w:vMerge/>
            <w:tcBorders>
              <w:right w:val="single" w:sz="8" w:space="0" w:color="auto"/>
            </w:tcBorders>
            <w:vAlign w:val="bottom"/>
          </w:tcPr>
          <w:p w:rsidR="008831DD" w:rsidRDefault="008831DD" w:rsidP="00BE4C92">
            <w:pPr>
              <w:rPr>
                <w:sz w:val="20"/>
                <w:szCs w:val="20"/>
              </w:rPr>
            </w:pPr>
          </w:p>
        </w:tc>
        <w:tc>
          <w:tcPr>
            <w:tcW w:w="1850" w:type="dxa"/>
            <w:gridSpan w:val="3"/>
            <w:vMerge/>
            <w:tcBorders>
              <w:left w:val="single" w:sz="8" w:space="0" w:color="auto"/>
              <w:right w:val="single" w:sz="8" w:space="0" w:color="auto"/>
            </w:tcBorders>
            <w:vAlign w:val="bottom"/>
          </w:tcPr>
          <w:p w:rsidR="008831DD" w:rsidRDefault="008831DD" w:rsidP="00BE4C92">
            <w:pPr>
              <w:rPr>
                <w:sz w:val="20"/>
                <w:szCs w:val="20"/>
              </w:rPr>
            </w:pPr>
          </w:p>
        </w:tc>
        <w:tc>
          <w:tcPr>
            <w:tcW w:w="1855" w:type="dxa"/>
            <w:gridSpan w:val="5"/>
            <w:vMerge/>
            <w:tcBorders>
              <w:right w:val="single" w:sz="8" w:space="0" w:color="auto"/>
            </w:tcBorders>
            <w:vAlign w:val="bottom"/>
          </w:tcPr>
          <w:p w:rsidR="008831DD" w:rsidRDefault="008831DD" w:rsidP="00BE4C92">
            <w:pPr>
              <w:rPr>
                <w:sz w:val="20"/>
                <w:szCs w:val="20"/>
              </w:rPr>
            </w:pPr>
          </w:p>
        </w:tc>
        <w:tc>
          <w:tcPr>
            <w:tcW w:w="460" w:type="dxa"/>
            <w:gridSpan w:val="2"/>
            <w:tcBorders>
              <w:left w:val="single" w:sz="8" w:space="0" w:color="auto"/>
            </w:tcBorders>
            <w:vAlign w:val="bottom"/>
          </w:tcPr>
          <w:p w:rsidR="008831DD" w:rsidRDefault="008831DD" w:rsidP="00BE4C92">
            <w:pPr>
              <w:rPr>
                <w:sz w:val="1"/>
                <w:szCs w:val="1"/>
              </w:rPr>
            </w:pPr>
          </w:p>
        </w:tc>
      </w:tr>
      <w:tr w:rsidR="008831DD" w:rsidTr="00124C9D">
        <w:trPr>
          <w:gridAfter w:val="1"/>
          <w:wAfter w:w="13" w:type="dxa"/>
          <w:trHeight w:val="242"/>
        </w:trPr>
        <w:tc>
          <w:tcPr>
            <w:tcW w:w="707" w:type="dxa"/>
            <w:vMerge/>
            <w:tcBorders>
              <w:left w:val="single" w:sz="8" w:space="0" w:color="auto"/>
              <w:right w:val="single" w:sz="8" w:space="0" w:color="auto"/>
            </w:tcBorders>
            <w:vAlign w:val="bottom"/>
          </w:tcPr>
          <w:p w:rsidR="008831DD" w:rsidRDefault="008831DD" w:rsidP="00BE4C92">
            <w:pPr>
              <w:rPr>
                <w:sz w:val="21"/>
                <w:szCs w:val="21"/>
              </w:rPr>
            </w:pPr>
          </w:p>
        </w:tc>
        <w:tc>
          <w:tcPr>
            <w:tcW w:w="2545" w:type="dxa"/>
            <w:vMerge/>
            <w:tcBorders>
              <w:right w:val="single" w:sz="8" w:space="0" w:color="auto"/>
            </w:tcBorders>
            <w:vAlign w:val="bottom"/>
          </w:tcPr>
          <w:p w:rsidR="008831DD" w:rsidRDefault="008831DD" w:rsidP="00BE4C92">
            <w:pPr>
              <w:rPr>
                <w:sz w:val="21"/>
                <w:szCs w:val="21"/>
              </w:rPr>
            </w:pPr>
          </w:p>
        </w:tc>
        <w:tc>
          <w:tcPr>
            <w:tcW w:w="3397" w:type="dxa"/>
            <w:gridSpan w:val="3"/>
            <w:vMerge/>
            <w:tcBorders>
              <w:right w:val="single" w:sz="8" w:space="0" w:color="auto"/>
            </w:tcBorders>
          </w:tcPr>
          <w:p w:rsidR="008831DD" w:rsidRDefault="008831DD" w:rsidP="00BE4C92">
            <w:pPr>
              <w:rPr>
                <w:sz w:val="20"/>
                <w:szCs w:val="20"/>
              </w:rPr>
            </w:pPr>
          </w:p>
        </w:tc>
        <w:tc>
          <w:tcPr>
            <w:tcW w:w="4247" w:type="dxa"/>
            <w:gridSpan w:val="5"/>
            <w:vMerge/>
            <w:tcBorders>
              <w:right w:val="single" w:sz="8" w:space="0" w:color="auto"/>
            </w:tcBorders>
          </w:tcPr>
          <w:p w:rsidR="008831DD" w:rsidRDefault="008831DD" w:rsidP="00BE4C92">
            <w:pPr>
              <w:rPr>
                <w:sz w:val="21"/>
                <w:szCs w:val="21"/>
              </w:rPr>
            </w:pPr>
          </w:p>
        </w:tc>
        <w:tc>
          <w:tcPr>
            <w:tcW w:w="1850" w:type="dxa"/>
            <w:gridSpan w:val="3"/>
            <w:vMerge/>
            <w:tcBorders>
              <w:left w:val="single" w:sz="8" w:space="0" w:color="auto"/>
              <w:right w:val="single" w:sz="8" w:space="0" w:color="auto"/>
            </w:tcBorders>
            <w:vAlign w:val="bottom"/>
          </w:tcPr>
          <w:p w:rsidR="008831DD" w:rsidRDefault="008831DD" w:rsidP="00BE4C92">
            <w:pPr>
              <w:rPr>
                <w:sz w:val="21"/>
                <w:szCs w:val="21"/>
              </w:rPr>
            </w:pPr>
          </w:p>
        </w:tc>
        <w:tc>
          <w:tcPr>
            <w:tcW w:w="1855" w:type="dxa"/>
            <w:gridSpan w:val="5"/>
            <w:vMerge/>
            <w:tcBorders>
              <w:right w:val="single" w:sz="8" w:space="0" w:color="auto"/>
            </w:tcBorders>
            <w:vAlign w:val="bottom"/>
          </w:tcPr>
          <w:p w:rsidR="008831DD" w:rsidRDefault="008831DD" w:rsidP="00BE4C92">
            <w:pPr>
              <w:rPr>
                <w:sz w:val="20"/>
                <w:szCs w:val="20"/>
              </w:rPr>
            </w:pPr>
          </w:p>
        </w:tc>
        <w:tc>
          <w:tcPr>
            <w:tcW w:w="460" w:type="dxa"/>
            <w:gridSpan w:val="2"/>
            <w:tcBorders>
              <w:left w:val="single" w:sz="8" w:space="0" w:color="auto"/>
            </w:tcBorders>
            <w:vAlign w:val="bottom"/>
          </w:tcPr>
          <w:p w:rsidR="008831DD" w:rsidRDefault="008831DD" w:rsidP="00BE4C92">
            <w:pPr>
              <w:rPr>
                <w:sz w:val="1"/>
                <w:szCs w:val="1"/>
              </w:rPr>
            </w:pPr>
          </w:p>
        </w:tc>
      </w:tr>
      <w:tr w:rsidR="008831DD" w:rsidTr="00124C9D">
        <w:trPr>
          <w:gridAfter w:val="1"/>
          <w:wAfter w:w="13" w:type="dxa"/>
          <w:trHeight w:val="219"/>
        </w:trPr>
        <w:tc>
          <w:tcPr>
            <w:tcW w:w="707" w:type="dxa"/>
            <w:vMerge/>
            <w:tcBorders>
              <w:left w:val="single" w:sz="8" w:space="0" w:color="auto"/>
              <w:right w:val="single" w:sz="8" w:space="0" w:color="auto"/>
            </w:tcBorders>
            <w:vAlign w:val="bottom"/>
          </w:tcPr>
          <w:p w:rsidR="008831DD" w:rsidRDefault="008831DD" w:rsidP="00BE4C92">
            <w:pPr>
              <w:rPr>
                <w:sz w:val="19"/>
                <w:szCs w:val="19"/>
              </w:rPr>
            </w:pPr>
          </w:p>
        </w:tc>
        <w:tc>
          <w:tcPr>
            <w:tcW w:w="2545" w:type="dxa"/>
            <w:vMerge/>
            <w:tcBorders>
              <w:right w:val="single" w:sz="8" w:space="0" w:color="auto"/>
            </w:tcBorders>
            <w:vAlign w:val="bottom"/>
          </w:tcPr>
          <w:p w:rsidR="008831DD" w:rsidRDefault="008831DD" w:rsidP="00BE4C92">
            <w:pPr>
              <w:rPr>
                <w:sz w:val="19"/>
                <w:szCs w:val="19"/>
              </w:rPr>
            </w:pPr>
          </w:p>
        </w:tc>
        <w:tc>
          <w:tcPr>
            <w:tcW w:w="3397" w:type="dxa"/>
            <w:gridSpan w:val="3"/>
            <w:vMerge/>
            <w:tcBorders>
              <w:right w:val="single" w:sz="8" w:space="0" w:color="auto"/>
            </w:tcBorders>
            <w:vAlign w:val="bottom"/>
          </w:tcPr>
          <w:p w:rsidR="008831DD" w:rsidRDefault="008831DD" w:rsidP="00BE4C92">
            <w:pPr>
              <w:rPr>
                <w:sz w:val="19"/>
                <w:szCs w:val="19"/>
              </w:rPr>
            </w:pPr>
          </w:p>
        </w:tc>
        <w:tc>
          <w:tcPr>
            <w:tcW w:w="4247" w:type="dxa"/>
            <w:gridSpan w:val="5"/>
            <w:vMerge/>
            <w:tcBorders>
              <w:left w:val="single" w:sz="8" w:space="0" w:color="auto"/>
              <w:right w:val="single" w:sz="8" w:space="0" w:color="auto"/>
            </w:tcBorders>
            <w:vAlign w:val="bottom"/>
          </w:tcPr>
          <w:p w:rsidR="008831DD" w:rsidRDefault="008831DD" w:rsidP="00BE4C92">
            <w:pPr>
              <w:rPr>
                <w:sz w:val="20"/>
                <w:szCs w:val="20"/>
              </w:rPr>
            </w:pPr>
          </w:p>
        </w:tc>
        <w:tc>
          <w:tcPr>
            <w:tcW w:w="1850" w:type="dxa"/>
            <w:gridSpan w:val="3"/>
            <w:vMerge/>
            <w:tcBorders>
              <w:left w:val="single" w:sz="8" w:space="0" w:color="auto"/>
              <w:right w:val="single" w:sz="8" w:space="0" w:color="auto"/>
            </w:tcBorders>
            <w:vAlign w:val="bottom"/>
          </w:tcPr>
          <w:p w:rsidR="008831DD" w:rsidRDefault="008831DD" w:rsidP="00BE4C92">
            <w:pPr>
              <w:rPr>
                <w:sz w:val="19"/>
                <w:szCs w:val="19"/>
              </w:rPr>
            </w:pPr>
          </w:p>
        </w:tc>
        <w:tc>
          <w:tcPr>
            <w:tcW w:w="1855" w:type="dxa"/>
            <w:gridSpan w:val="5"/>
            <w:vMerge/>
            <w:tcBorders>
              <w:right w:val="single" w:sz="8" w:space="0" w:color="auto"/>
            </w:tcBorders>
            <w:vAlign w:val="bottom"/>
          </w:tcPr>
          <w:p w:rsidR="008831DD" w:rsidRDefault="008831DD" w:rsidP="00BE4C92">
            <w:pPr>
              <w:rPr>
                <w:sz w:val="20"/>
                <w:szCs w:val="20"/>
              </w:rPr>
            </w:pPr>
          </w:p>
        </w:tc>
        <w:tc>
          <w:tcPr>
            <w:tcW w:w="460" w:type="dxa"/>
            <w:gridSpan w:val="2"/>
            <w:tcBorders>
              <w:left w:val="single" w:sz="8" w:space="0" w:color="auto"/>
            </w:tcBorders>
            <w:vAlign w:val="bottom"/>
          </w:tcPr>
          <w:p w:rsidR="008831DD" w:rsidRDefault="008831DD" w:rsidP="00BE4C92">
            <w:pPr>
              <w:rPr>
                <w:sz w:val="1"/>
                <w:szCs w:val="1"/>
              </w:rPr>
            </w:pPr>
          </w:p>
        </w:tc>
      </w:tr>
      <w:tr w:rsidR="008831DD" w:rsidTr="00124C9D">
        <w:trPr>
          <w:gridAfter w:val="1"/>
          <w:wAfter w:w="13" w:type="dxa"/>
          <w:trHeight w:val="82"/>
        </w:trPr>
        <w:tc>
          <w:tcPr>
            <w:tcW w:w="707" w:type="dxa"/>
            <w:vMerge/>
            <w:tcBorders>
              <w:left w:val="single" w:sz="8" w:space="0" w:color="auto"/>
              <w:right w:val="single" w:sz="8" w:space="0" w:color="auto"/>
            </w:tcBorders>
            <w:vAlign w:val="bottom"/>
          </w:tcPr>
          <w:p w:rsidR="008831DD" w:rsidRDefault="008831DD" w:rsidP="00BE4C92">
            <w:pPr>
              <w:rPr>
                <w:sz w:val="7"/>
                <w:szCs w:val="7"/>
              </w:rPr>
            </w:pPr>
          </w:p>
        </w:tc>
        <w:tc>
          <w:tcPr>
            <w:tcW w:w="2545" w:type="dxa"/>
            <w:vMerge/>
            <w:tcBorders>
              <w:right w:val="single" w:sz="8" w:space="0" w:color="auto"/>
            </w:tcBorders>
            <w:vAlign w:val="bottom"/>
          </w:tcPr>
          <w:p w:rsidR="008831DD" w:rsidRDefault="008831DD" w:rsidP="00BE4C92">
            <w:pPr>
              <w:rPr>
                <w:sz w:val="7"/>
                <w:szCs w:val="7"/>
              </w:rPr>
            </w:pPr>
          </w:p>
        </w:tc>
        <w:tc>
          <w:tcPr>
            <w:tcW w:w="3397" w:type="dxa"/>
            <w:gridSpan w:val="3"/>
            <w:vMerge/>
            <w:tcBorders>
              <w:right w:val="single" w:sz="8" w:space="0" w:color="auto"/>
            </w:tcBorders>
            <w:vAlign w:val="bottom"/>
          </w:tcPr>
          <w:p w:rsidR="008831DD" w:rsidRDefault="008831DD" w:rsidP="00BE4C92">
            <w:pPr>
              <w:rPr>
                <w:sz w:val="7"/>
                <w:szCs w:val="7"/>
              </w:rPr>
            </w:pPr>
          </w:p>
        </w:tc>
        <w:tc>
          <w:tcPr>
            <w:tcW w:w="4247" w:type="dxa"/>
            <w:gridSpan w:val="5"/>
            <w:vMerge/>
            <w:tcBorders>
              <w:left w:val="single" w:sz="8" w:space="0" w:color="auto"/>
              <w:right w:val="single" w:sz="8" w:space="0" w:color="auto"/>
            </w:tcBorders>
            <w:vAlign w:val="bottom"/>
          </w:tcPr>
          <w:p w:rsidR="008831DD" w:rsidRDefault="008831DD" w:rsidP="00BE4C92">
            <w:pPr>
              <w:rPr>
                <w:sz w:val="7"/>
                <w:szCs w:val="7"/>
              </w:rPr>
            </w:pPr>
          </w:p>
        </w:tc>
        <w:tc>
          <w:tcPr>
            <w:tcW w:w="1850" w:type="dxa"/>
            <w:gridSpan w:val="3"/>
            <w:vMerge/>
            <w:tcBorders>
              <w:left w:val="single" w:sz="8" w:space="0" w:color="auto"/>
              <w:right w:val="single" w:sz="8" w:space="0" w:color="auto"/>
            </w:tcBorders>
            <w:vAlign w:val="bottom"/>
          </w:tcPr>
          <w:p w:rsidR="008831DD" w:rsidRDefault="008831DD" w:rsidP="00BE4C92">
            <w:pPr>
              <w:rPr>
                <w:sz w:val="7"/>
                <w:szCs w:val="7"/>
              </w:rPr>
            </w:pPr>
          </w:p>
        </w:tc>
        <w:tc>
          <w:tcPr>
            <w:tcW w:w="1855" w:type="dxa"/>
            <w:gridSpan w:val="5"/>
            <w:vMerge/>
            <w:tcBorders>
              <w:right w:val="single" w:sz="8" w:space="0" w:color="auto"/>
            </w:tcBorders>
            <w:vAlign w:val="bottom"/>
          </w:tcPr>
          <w:p w:rsidR="008831DD" w:rsidRDefault="008831DD" w:rsidP="00BE4C92">
            <w:pPr>
              <w:rPr>
                <w:sz w:val="7"/>
                <w:szCs w:val="7"/>
              </w:rPr>
            </w:pPr>
          </w:p>
        </w:tc>
        <w:tc>
          <w:tcPr>
            <w:tcW w:w="460" w:type="dxa"/>
            <w:gridSpan w:val="2"/>
            <w:tcBorders>
              <w:left w:val="single" w:sz="8" w:space="0" w:color="auto"/>
            </w:tcBorders>
            <w:vAlign w:val="bottom"/>
          </w:tcPr>
          <w:p w:rsidR="008831DD" w:rsidRDefault="008831DD" w:rsidP="00BE4C92">
            <w:pPr>
              <w:rPr>
                <w:sz w:val="1"/>
                <w:szCs w:val="1"/>
              </w:rPr>
            </w:pPr>
          </w:p>
        </w:tc>
      </w:tr>
      <w:tr w:rsidR="008831DD" w:rsidTr="00124C9D">
        <w:trPr>
          <w:gridAfter w:val="1"/>
          <w:wAfter w:w="13" w:type="dxa"/>
          <w:trHeight w:val="138"/>
        </w:trPr>
        <w:tc>
          <w:tcPr>
            <w:tcW w:w="707" w:type="dxa"/>
            <w:vMerge/>
            <w:tcBorders>
              <w:left w:val="single" w:sz="8" w:space="0" w:color="auto"/>
              <w:right w:val="single" w:sz="8" w:space="0" w:color="auto"/>
            </w:tcBorders>
            <w:vAlign w:val="bottom"/>
          </w:tcPr>
          <w:p w:rsidR="008831DD" w:rsidRDefault="008831DD" w:rsidP="00BE4C92">
            <w:pPr>
              <w:rPr>
                <w:sz w:val="11"/>
                <w:szCs w:val="11"/>
              </w:rPr>
            </w:pPr>
          </w:p>
        </w:tc>
        <w:tc>
          <w:tcPr>
            <w:tcW w:w="2545" w:type="dxa"/>
            <w:vMerge/>
            <w:tcBorders>
              <w:right w:val="single" w:sz="8" w:space="0" w:color="auto"/>
            </w:tcBorders>
            <w:vAlign w:val="bottom"/>
          </w:tcPr>
          <w:p w:rsidR="008831DD" w:rsidRDefault="008831DD" w:rsidP="00BE4C92">
            <w:pPr>
              <w:rPr>
                <w:sz w:val="11"/>
                <w:szCs w:val="11"/>
              </w:rPr>
            </w:pPr>
          </w:p>
        </w:tc>
        <w:tc>
          <w:tcPr>
            <w:tcW w:w="3397" w:type="dxa"/>
            <w:gridSpan w:val="3"/>
            <w:vMerge/>
            <w:tcBorders>
              <w:right w:val="single" w:sz="8" w:space="0" w:color="auto"/>
            </w:tcBorders>
            <w:vAlign w:val="bottom"/>
          </w:tcPr>
          <w:p w:rsidR="008831DD" w:rsidRDefault="008831DD" w:rsidP="00BE4C92">
            <w:pPr>
              <w:rPr>
                <w:sz w:val="11"/>
                <w:szCs w:val="11"/>
              </w:rPr>
            </w:pPr>
          </w:p>
        </w:tc>
        <w:tc>
          <w:tcPr>
            <w:tcW w:w="4247" w:type="dxa"/>
            <w:gridSpan w:val="5"/>
            <w:vMerge/>
            <w:tcBorders>
              <w:left w:val="single" w:sz="8" w:space="0" w:color="auto"/>
              <w:right w:val="single" w:sz="8" w:space="0" w:color="auto"/>
            </w:tcBorders>
            <w:vAlign w:val="bottom"/>
          </w:tcPr>
          <w:p w:rsidR="008831DD" w:rsidRDefault="008831DD" w:rsidP="00BE4C92">
            <w:pPr>
              <w:rPr>
                <w:sz w:val="11"/>
                <w:szCs w:val="11"/>
              </w:rPr>
            </w:pPr>
          </w:p>
        </w:tc>
        <w:tc>
          <w:tcPr>
            <w:tcW w:w="1850" w:type="dxa"/>
            <w:gridSpan w:val="3"/>
            <w:vMerge/>
            <w:tcBorders>
              <w:left w:val="single" w:sz="8" w:space="0" w:color="auto"/>
              <w:right w:val="single" w:sz="8" w:space="0" w:color="auto"/>
            </w:tcBorders>
            <w:vAlign w:val="bottom"/>
          </w:tcPr>
          <w:p w:rsidR="008831DD" w:rsidRDefault="008831DD" w:rsidP="00BE4C92">
            <w:pPr>
              <w:rPr>
                <w:sz w:val="11"/>
                <w:szCs w:val="11"/>
              </w:rPr>
            </w:pPr>
          </w:p>
        </w:tc>
        <w:tc>
          <w:tcPr>
            <w:tcW w:w="1855" w:type="dxa"/>
            <w:gridSpan w:val="5"/>
            <w:vMerge/>
            <w:tcBorders>
              <w:right w:val="single" w:sz="8" w:space="0" w:color="auto"/>
            </w:tcBorders>
            <w:vAlign w:val="bottom"/>
          </w:tcPr>
          <w:p w:rsidR="008831DD" w:rsidRDefault="008831DD" w:rsidP="00BE4C92">
            <w:pPr>
              <w:rPr>
                <w:sz w:val="11"/>
                <w:szCs w:val="11"/>
              </w:rPr>
            </w:pPr>
          </w:p>
        </w:tc>
        <w:tc>
          <w:tcPr>
            <w:tcW w:w="460" w:type="dxa"/>
            <w:gridSpan w:val="2"/>
            <w:tcBorders>
              <w:left w:val="single" w:sz="8" w:space="0" w:color="auto"/>
            </w:tcBorders>
            <w:vAlign w:val="bottom"/>
          </w:tcPr>
          <w:p w:rsidR="008831DD" w:rsidRDefault="008831DD" w:rsidP="00BE4C92">
            <w:pPr>
              <w:rPr>
                <w:sz w:val="1"/>
                <w:szCs w:val="1"/>
              </w:rPr>
            </w:pPr>
          </w:p>
        </w:tc>
      </w:tr>
      <w:tr w:rsidR="008831DD" w:rsidTr="00124C9D">
        <w:trPr>
          <w:gridAfter w:val="1"/>
          <w:wAfter w:w="13" w:type="dxa"/>
          <w:trHeight w:val="114"/>
        </w:trPr>
        <w:tc>
          <w:tcPr>
            <w:tcW w:w="707" w:type="dxa"/>
            <w:vMerge/>
            <w:tcBorders>
              <w:left w:val="single" w:sz="8" w:space="0" w:color="auto"/>
              <w:right w:val="single" w:sz="8" w:space="0" w:color="auto"/>
            </w:tcBorders>
            <w:vAlign w:val="bottom"/>
          </w:tcPr>
          <w:p w:rsidR="008831DD" w:rsidRDefault="008831DD" w:rsidP="00BE4C92">
            <w:pPr>
              <w:rPr>
                <w:sz w:val="9"/>
                <w:szCs w:val="9"/>
              </w:rPr>
            </w:pPr>
          </w:p>
        </w:tc>
        <w:tc>
          <w:tcPr>
            <w:tcW w:w="2545" w:type="dxa"/>
            <w:vMerge/>
            <w:tcBorders>
              <w:right w:val="single" w:sz="8" w:space="0" w:color="auto"/>
            </w:tcBorders>
            <w:vAlign w:val="bottom"/>
          </w:tcPr>
          <w:p w:rsidR="008831DD" w:rsidRDefault="008831DD" w:rsidP="00BE4C92">
            <w:pPr>
              <w:rPr>
                <w:sz w:val="9"/>
                <w:szCs w:val="9"/>
              </w:rPr>
            </w:pPr>
          </w:p>
        </w:tc>
        <w:tc>
          <w:tcPr>
            <w:tcW w:w="3397" w:type="dxa"/>
            <w:gridSpan w:val="3"/>
            <w:vMerge/>
            <w:tcBorders>
              <w:right w:val="single" w:sz="8" w:space="0" w:color="auto"/>
            </w:tcBorders>
            <w:vAlign w:val="bottom"/>
          </w:tcPr>
          <w:p w:rsidR="008831DD" w:rsidRDefault="008831DD" w:rsidP="00BE4C92">
            <w:pPr>
              <w:rPr>
                <w:sz w:val="9"/>
                <w:szCs w:val="9"/>
              </w:rPr>
            </w:pPr>
          </w:p>
        </w:tc>
        <w:tc>
          <w:tcPr>
            <w:tcW w:w="4247" w:type="dxa"/>
            <w:gridSpan w:val="5"/>
            <w:vMerge/>
            <w:tcBorders>
              <w:left w:val="single" w:sz="8" w:space="0" w:color="auto"/>
              <w:right w:val="single" w:sz="8" w:space="0" w:color="auto"/>
            </w:tcBorders>
            <w:vAlign w:val="bottom"/>
          </w:tcPr>
          <w:p w:rsidR="008831DD" w:rsidRDefault="008831DD" w:rsidP="00BE4C92">
            <w:pPr>
              <w:rPr>
                <w:sz w:val="9"/>
                <w:szCs w:val="9"/>
              </w:rPr>
            </w:pPr>
          </w:p>
        </w:tc>
        <w:tc>
          <w:tcPr>
            <w:tcW w:w="1850" w:type="dxa"/>
            <w:gridSpan w:val="3"/>
            <w:vMerge/>
            <w:tcBorders>
              <w:left w:val="single" w:sz="8" w:space="0" w:color="auto"/>
              <w:right w:val="single" w:sz="8" w:space="0" w:color="auto"/>
            </w:tcBorders>
            <w:vAlign w:val="bottom"/>
          </w:tcPr>
          <w:p w:rsidR="008831DD" w:rsidRDefault="008831DD" w:rsidP="00BE4C92">
            <w:pPr>
              <w:rPr>
                <w:sz w:val="9"/>
                <w:szCs w:val="9"/>
              </w:rPr>
            </w:pPr>
          </w:p>
        </w:tc>
        <w:tc>
          <w:tcPr>
            <w:tcW w:w="1855" w:type="dxa"/>
            <w:gridSpan w:val="5"/>
            <w:vMerge/>
            <w:tcBorders>
              <w:right w:val="single" w:sz="8" w:space="0" w:color="auto"/>
            </w:tcBorders>
            <w:vAlign w:val="bottom"/>
          </w:tcPr>
          <w:p w:rsidR="008831DD" w:rsidRDefault="008831DD" w:rsidP="00BE4C92">
            <w:pPr>
              <w:rPr>
                <w:sz w:val="9"/>
                <w:szCs w:val="9"/>
              </w:rPr>
            </w:pPr>
          </w:p>
        </w:tc>
        <w:tc>
          <w:tcPr>
            <w:tcW w:w="460" w:type="dxa"/>
            <w:gridSpan w:val="2"/>
            <w:tcBorders>
              <w:left w:val="single" w:sz="8" w:space="0" w:color="auto"/>
            </w:tcBorders>
            <w:vAlign w:val="bottom"/>
          </w:tcPr>
          <w:p w:rsidR="008831DD" w:rsidRDefault="008831DD" w:rsidP="00BE4C92">
            <w:pPr>
              <w:rPr>
                <w:sz w:val="1"/>
                <w:szCs w:val="1"/>
              </w:rPr>
            </w:pPr>
          </w:p>
        </w:tc>
      </w:tr>
      <w:tr w:rsidR="004B5F6C" w:rsidTr="00124C9D">
        <w:trPr>
          <w:trHeight w:val="28"/>
        </w:trPr>
        <w:tc>
          <w:tcPr>
            <w:tcW w:w="707" w:type="dxa"/>
            <w:tcBorders>
              <w:top w:val="single" w:sz="4" w:space="0" w:color="auto"/>
              <w:left w:val="single" w:sz="8" w:space="0" w:color="auto"/>
              <w:right w:val="single" w:sz="8" w:space="0" w:color="auto"/>
            </w:tcBorders>
            <w:vAlign w:val="bottom"/>
          </w:tcPr>
          <w:p w:rsidR="004B5F6C" w:rsidRDefault="004B5F6C" w:rsidP="00BE4C92">
            <w:pPr>
              <w:rPr>
                <w:sz w:val="2"/>
                <w:szCs w:val="2"/>
              </w:rPr>
            </w:pPr>
          </w:p>
        </w:tc>
        <w:tc>
          <w:tcPr>
            <w:tcW w:w="2545" w:type="dxa"/>
            <w:tcBorders>
              <w:bottom w:val="single" w:sz="8" w:space="0" w:color="auto"/>
              <w:right w:val="single" w:sz="8" w:space="0" w:color="auto"/>
            </w:tcBorders>
            <w:vAlign w:val="bottom"/>
          </w:tcPr>
          <w:p w:rsidR="004B5F6C" w:rsidRDefault="004B5F6C" w:rsidP="00BE4C92">
            <w:pPr>
              <w:rPr>
                <w:sz w:val="2"/>
                <w:szCs w:val="2"/>
              </w:rPr>
            </w:pPr>
          </w:p>
        </w:tc>
        <w:tc>
          <w:tcPr>
            <w:tcW w:w="2498" w:type="dxa"/>
            <w:tcBorders>
              <w:bottom w:val="single" w:sz="8" w:space="0" w:color="auto"/>
            </w:tcBorders>
            <w:vAlign w:val="bottom"/>
          </w:tcPr>
          <w:p w:rsidR="004B5F6C" w:rsidRDefault="004B5F6C" w:rsidP="00BE4C92">
            <w:pPr>
              <w:rPr>
                <w:sz w:val="2"/>
                <w:szCs w:val="2"/>
              </w:rPr>
            </w:pPr>
          </w:p>
        </w:tc>
        <w:tc>
          <w:tcPr>
            <w:tcW w:w="899" w:type="dxa"/>
            <w:gridSpan w:val="2"/>
            <w:tcBorders>
              <w:bottom w:val="single" w:sz="8" w:space="0" w:color="auto"/>
              <w:right w:val="single" w:sz="8" w:space="0" w:color="auto"/>
            </w:tcBorders>
            <w:vAlign w:val="bottom"/>
          </w:tcPr>
          <w:p w:rsidR="004B5F6C" w:rsidRDefault="004B5F6C" w:rsidP="00BE4C92">
            <w:pPr>
              <w:rPr>
                <w:sz w:val="2"/>
                <w:szCs w:val="2"/>
              </w:rPr>
            </w:pPr>
          </w:p>
        </w:tc>
        <w:tc>
          <w:tcPr>
            <w:tcW w:w="1019" w:type="dxa"/>
            <w:tcBorders>
              <w:bottom w:val="single" w:sz="8" w:space="0" w:color="auto"/>
            </w:tcBorders>
            <w:vAlign w:val="bottom"/>
          </w:tcPr>
          <w:p w:rsidR="004B5F6C" w:rsidRDefault="004B5F6C" w:rsidP="00BE4C92">
            <w:pPr>
              <w:rPr>
                <w:sz w:val="2"/>
                <w:szCs w:val="2"/>
              </w:rPr>
            </w:pPr>
          </w:p>
        </w:tc>
        <w:tc>
          <w:tcPr>
            <w:tcW w:w="120" w:type="dxa"/>
            <w:tcBorders>
              <w:bottom w:val="single" w:sz="8" w:space="0" w:color="auto"/>
            </w:tcBorders>
            <w:vAlign w:val="bottom"/>
          </w:tcPr>
          <w:p w:rsidR="004B5F6C" w:rsidRDefault="004B5F6C" w:rsidP="00BE4C92">
            <w:pPr>
              <w:rPr>
                <w:sz w:val="2"/>
                <w:szCs w:val="2"/>
              </w:rPr>
            </w:pPr>
          </w:p>
        </w:tc>
        <w:tc>
          <w:tcPr>
            <w:tcW w:w="1158" w:type="dxa"/>
            <w:tcBorders>
              <w:bottom w:val="single" w:sz="8" w:space="0" w:color="auto"/>
            </w:tcBorders>
            <w:vAlign w:val="bottom"/>
          </w:tcPr>
          <w:p w:rsidR="004B5F6C" w:rsidRDefault="004B5F6C" w:rsidP="00BE4C92">
            <w:pPr>
              <w:rPr>
                <w:sz w:val="2"/>
                <w:szCs w:val="2"/>
              </w:rPr>
            </w:pPr>
          </w:p>
        </w:tc>
        <w:tc>
          <w:tcPr>
            <w:tcW w:w="1418" w:type="dxa"/>
            <w:tcBorders>
              <w:bottom w:val="single" w:sz="8" w:space="0" w:color="auto"/>
            </w:tcBorders>
            <w:vAlign w:val="bottom"/>
          </w:tcPr>
          <w:p w:rsidR="004B5F6C" w:rsidRDefault="004B5F6C" w:rsidP="00BE4C92">
            <w:pPr>
              <w:rPr>
                <w:sz w:val="2"/>
                <w:szCs w:val="2"/>
              </w:rPr>
            </w:pPr>
          </w:p>
        </w:tc>
        <w:tc>
          <w:tcPr>
            <w:tcW w:w="700" w:type="dxa"/>
            <w:gridSpan w:val="2"/>
            <w:tcBorders>
              <w:bottom w:val="single" w:sz="8" w:space="0" w:color="auto"/>
            </w:tcBorders>
            <w:vAlign w:val="bottom"/>
          </w:tcPr>
          <w:p w:rsidR="004B5F6C" w:rsidRDefault="004B5F6C" w:rsidP="00BE4C92">
            <w:pPr>
              <w:rPr>
                <w:sz w:val="2"/>
                <w:szCs w:val="2"/>
              </w:rPr>
            </w:pPr>
          </w:p>
        </w:tc>
        <w:tc>
          <w:tcPr>
            <w:tcW w:w="30" w:type="dxa"/>
            <w:tcBorders>
              <w:bottom w:val="single" w:sz="8" w:space="0" w:color="auto"/>
              <w:right w:val="single" w:sz="8" w:space="0" w:color="auto"/>
            </w:tcBorders>
            <w:vAlign w:val="bottom"/>
          </w:tcPr>
          <w:p w:rsidR="004B5F6C" w:rsidRDefault="004B5F6C" w:rsidP="00BE4C92">
            <w:pPr>
              <w:rPr>
                <w:sz w:val="2"/>
                <w:szCs w:val="2"/>
              </w:rPr>
            </w:pPr>
          </w:p>
        </w:tc>
        <w:tc>
          <w:tcPr>
            <w:tcW w:w="1652" w:type="dxa"/>
            <w:tcBorders>
              <w:bottom w:val="single" w:sz="8" w:space="0" w:color="auto"/>
              <w:right w:val="single" w:sz="8" w:space="0" w:color="auto"/>
            </w:tcBorders>
            <w:vAlign w:val="bottom"/>
          </w:tcPr>
          <w:p w:rsidR="004B5F6C" w:rsidRDefault="004B5F6C" w:rsidP="00BE4C92">
            <w:pPr>
              <w:rPr>
                <w:sz w:val="2"/>
                <w:szCs w:val="2"/>
              </w:rPr>
            </w:pPr>
          </w:p>
        </w:tc>
        <w:tc>
          <w:tcPr>
            <w:tcW w:w="1285" w:type="dxa"/>
            <w:tcBorders>
              <w:bottom w:val="single" w:sz="8" w:space="0" w:color="auto"/>
            </w:tcBorders>
            <w:vAlign w:val="bottom"/>
          </w:tcPr>
          <w:p w:rsidR="004B5F6C" w:rsidRDefault="004B5F6C" w:rsidP="00BE4C92">
            <w:pPr>
              <w:rPr>
                <w:sz w:val="2"/>
                <w:szCs w:val="2"/>
              </w:rPr>
            </w:pPr>
          </w:p>
        </w:tc>
        <w:tc>
          <w:tcPr>
            <w:tcW w:w="420" w:type="dxa"/>
            <w:gridSpan w:val="2"/>
            <w:tcBorders>
              <w:bottom w:val="single" w:sz="8" w:space="0" w:color="auto"/>
            </w:tcBorders>
            <w:vAlign w:val="bottom"/>
          </w:tcPr>
          <w:p w:rsidR="004B5F6C" w:rsidRDefault="004B5F6C" w:rsidP="00BE4C92">
            <w:pPr>
              <w:rPr>
                <w:sz w:val="2"/>
                <w:szCs w:val="2"/>
              </w:rPr>
            </w:pPr>
          </w:p>
        </w:tc>
        <w:tc>
          <w:tcPr>
            <w:tcW w:w="140" w:type="dxa"/>
            <w:tcBorders>
              <w:bottom w:val="single" w:sz="8" w:space="0" w:color="auto"/>
              <w:right w:val="single" w:sz="8" w:space="0" w:color="auto"/>
            </w:tcBorders>
            <w:vAlign w:val="bottom"/>
          </w:tcPr>
          <w:p w:rsidR="004B5F6C" w:rsidRDefault="004B5F6C" w:rsidP="00BE4C92">
            <w:pPr>
              <w:rPr>
                <w:sz w:val="2"/>
                <w:szCs w:val="2"/>
              </w:rPr>
            </w:pPr>
          </w:p>
        </w:tc>
        <w:tc>
          <w:tcPr>
            <w:tcW w:w="483" w:type="dxa"/>
            <w:gridSpan w:val="4"/>
            <w:vAlign w:val="bottom"/>
          </w:tcPr>
          <w:p w:rsidR="004B5F6C" w:rsidRDefault="004B5F6C" w:rsidP="00BE4C92">
            <w:pPr>
              <w:rPr>
                <w:sz w:val="1"/>
                <w:szCs w:val="1"/>
              </w:rPr>
            </w:pPr>
          </w:p>
        </w:tc>
      </w:tr>
      <w:tr w:rsidR="008831DD" w:rsidTr="00124C9D">
        <w:trPr>
          <w:gridAfter w:val="4"/>
          <w:wAfter w:w="483" w:type="dxa"/>
          <w:trHeight w:val="1598"/>
        </w:trPr>
        <w:tc>
          <w:tcPr>
            <w:tcW w:w="707" w:type="dxa"/>
            <w:vMerge w:val="restart"/>
            <w:tcBorders>
              <w:top w:val="single" w:sz="4" w:space="0" w:color="auto"/>
              <w:left w:val="single" w:sz="8" w:space="0" w:color="auto"/>
              <w:right w:val="single" w:sz="8" w:space="0" w:color="auto"/>
            </w:tcBorders>
            <w:vAlign w:val="bottom"/>
          </w:tcPr>
          <w:p w:rsidR="008831DD" w:rsidRDefault="008831DD" w:rsidP="00BE4C92">
            <w:pPr>
              <w:rPr>
                <w:sz w:val="21"/>
                <w:szCs w:val="21"/>
              </w:rPr>
            </w:pPr>
          </w:p>
        </w:tc>
        <w:tc>
          <w:tcPr>
            <w:tcW w:w="2545" w:type="dxa"/>
            <w:vMerge w:val="restart"/>
            <w:tcBorders>
              <w:top w:val="single" w:sz="8" w:space="0" w:color="auto"/>
              <w:right w:val="single" w:sz="4" w:space="0" w:color="auto"/>
            </w:tcBorders>
            <w:vAlign w:val="bottom"/>
          </w:tcPr>
          <w:p w:rsidR="008831DD" w:rsidRDefault="008831DD" w:rsidP="00BE4C92">
            <w:pPr>
              <w:rPr>
                <w:sz w:val="21"/>
                <w:szCs w:val="21"/>
              </w:rPr>
            </w:pPr>
          </w:p>
        </w:tc>
        <w:tc>
          <w:tcPr>
            <w:tcW w:w="3397" w:type="dxa"/>
            <w:gridSpan w:val="3"/>
            <w:tcBorders>
              <w:top w:val="single" w:sz="8" w:space="0" w:color="auto"/>
              <w:left w:val="single" w:sz="4" w:space="0" w:color="auto"/>
              <w:bottom w:val="single" w:sz="4" w:space="0" w:color="auto"/>
              <w:right w:val="single" w:sz="8" w:space="0" w:color="auto"/>
            </w:tcBorders>
          </w:tcPr>
          <w:p w:rsidR="008831DD" w:rsidRDefault="008831DD" w:rsidP="00BE4C92">
            <w:pPr>
              <w:ind w:left="160"/>
              <w:rPr>
                <w:sz w:val="20"/>
                <w:szCs w:val="20"/>
              </w:rPr>
            </w:pPr>
            <w:proofErr w:type="spellStart"/>
            <w:r>
              <w:rPr>
                <w:rFonts w:eastAsia="Times New Roman"/>
                <w:w w:val="99"/>
              </w:rPr>
              <w:t>Размещение</w:t>
            </w:r>
            <w:r>
              <w:rPr>
                <w:rFonts w:eastAsia="Times New Roman"/>
              </w:rPr>
              <w:t>цифровыхобразо</w:t>
            </w:r>
            <w:proofErr w:type="spellEnd"/>
            <w:r>
              <w:rPr>
                <w:rFonts w:eastAsia="Times New Roman"/>
              </w:rPr>
              <w:t>-</w:t>
            </w:r>
          </w:p>
          <w:p w:rsidR="008831DD" w:rsidRDefault="008831DD" w:rsidP="00BE4C92">
            <w:pPr>
              <w:ind w:left="160"/>
              <w:rPr>
                <w:sz w:val="20"/>
                <w:szCs w:val="20"/>
              </w:rPr>
            </w:pPr>
            <w:proofErr w:type="spellStart"/>
            <w:r>
              <w:rPr>
                <w:rFonts w:eastAsia="Times New Roman"/>
              </w:rPr>
              <w:t>вательных</w:t>
            </w:r>
            <w:proofErr w:type="spellEnd"/>
            <w:r>
              <w:rPr>
                <w:rFonts w:eastAsia="Times New Roman"/>
              </w:rPr>
              <w:t xml:space="preserve"> </w:t>
            </w:r>
            <w:proofErr w:type="spellStart"/>
            <w:r>
              <w:rPr>
                <w:rFonts w:eastAsia="Times New Roman"/>
              </w:rPr>
              <w:t>ресурсовна</w:t>
            </w:r>
            <w:proofErr w:type="spellEnd"/>
            <w:r>
              <w:rPr>
                <w:rFonts w:eastAsia="Times New Roman"/>
              </w:rPr>
              <w:t xml:space="preserve">  сайте</w:t>
            </w:r>
          </w:p>
          <w:p w:rsidR="008831DD" w:rsidRDefault="008831DD" w:rsidP="00BE4C92">
            <w:pPr>
              <w:ind w:left="160"/>
              <w:rPr>
                <w:sz w:val="20"/>
                <w:szCs w:val="20"/>
              </w:rPr>
            </w:pPr>
            <w:r>
              <w:rPr>
                <w:rFonts w:eastAsia="Times New Roman"/>
              </w:rPr>
              <w:t>ОГАОУ ДПО «</w:t>
            </w:r>
            <w:proofErr w:type="spellStart"/>
            <w:r>
              <w:rPr>
                <w:rFonts w:eastAsia="Times New Roman"/>
              </w:rPr>
              <w:t>БелИРО</w:t>
            </w:r>
            <w:proofErr w:type="spellEnd"/>
            <w:r>
              <w:rPr>
                <w:rFonts w:eastAsia="Times New Roman"/>
              </w:rPr>
              <w:t>» в раз-</w:t>
            </w:r>
          </w:p>
          <w:p w:rsidR="008831DD" w:rsidRDefault="008831DD" w:rsidP="00BE4C92">
            <w:pPr>
              <w:ind w:left="160"/>
              <w:rPr>
                <w:sz w:val="20"/>
                <w:szCs w:val="20"/>
              </w:rPr>
            </w:pPr>
            <w:proofErr w:type="gramStart"/>
            <w:r>
              <w:rPr>
                <w:rFonts w:eastAsia="Times New Roman"/>
              </w:rPr>
              <w:t>делах</w:t>
            </w:r>
            <w:proofErr w:type="gramEnd"/>
            <w:r>
              <w:rPr>
                <w:rFonts w:eastAsia="Times New Roman"/>
              </w:rPr>
              <w:t xml:space="preserve"> «Портфельуроков»,</w:t>
            </w:r>
          </w:p>
          <w:p w:rsidR="008831DD" w:rsidRDefault="008831DD" w:rsidP="00BE4C92">
            <w:pPr>
              <w:ind w:left="160"/>
              <w:rPr>
                <w:sz w:val="20"/>
                <w:szCs w:val="20"/>
              </w:rPr>
            </w:pPr>
            <w:r>
              <w:rPr>
                <w:rFonts w:eastAsia="Times New Roman"/>
              </w:rPr>
              <w:t>«Виртуальныйметодический</w:t>
            </w:r>
          </w:p>
          <w:p w:rsidR="008831DD" w:rsidRDefault="008831DD" w:rsidP="00BE4C92">
            <w:pPr>
              <w:rPr>
                <w:sz w:val="20"/>
                <w:szCs w:val="20"/>
              </w:rPr>
            </w:pPr>
            <w:r>
              <w:rPr>
                <w:rFonts w:eastAsia="Times New Roman"/>
              </w:rPr>
              <w:t>кабинет»</w:t>
            </w:r>
          </w:p>
        </w:tc>
        <w:tc>
          <w:tcPr>
            <w:tcW w:w="4247" w:type="dxa"/>
            <w:gridSpan w:val="5"/>
            <w:tcBorders>
              <w:top w:val="single" w:sz="8" w:space="0" w:color="auto"/>
              <w:left w:val="single" w:sz="8" w:space="0" w:color="auto"/>
              <w:bottom w:val="single" w:sz="4" w:space="0" w:color="auto"/>
              <w:right w:val="single" w:sz="8" w:space="0" w:color="auto"/>
            </w:tcBorders>
          </w:tcPr>
          <w:p w:rsidR="008831DD" w:rsidRDefault="008831DD" w:rsidP="00BE4C92">
            <w:pPr>
              <w:ind w:left="180"/>
              <w:rPr>
                <w:sz w:val="20"/>
                <w:szCs w:val="20"/>
              </w:rPr>
            </w:pPr>
            <w:r>
              <w:rPr>
                <w:rFonts w:eastAsia="Times New Roman"/>
                <w:w w:val="90"/>
              </w:rPr>
              <w:t>2</w:t>
            </w:r>
            <w:r>
              <w:rPr>
                <w:rFonts w:eastAsia="Times New Roman"/>
              </w:rPr>
              <w:t>балла</w:t>
            </w:r>
          </w:p>
        </w:tc>
        <w:tc>
          <w:tcPr>
            <w:tcW w:w="1850" w:type="dxa"/>
            <w:gridSpan w:val="3"/>
            <w:tcBorders>
              <w:top w:val="single" w:sz="8" w:space="0" w:color="auto"/>
              <w:left w:val="single" w:sz="8" w:space="0" w:color="auto"/>
              <w:bottom w:val="single" w:sz="4" w:space="0" w:color="auto"/>
              <w:right w:val="single" w:sz="8" w:space="0" w:color="auto"/>
            </w:tcBorders>
          </w:tcPr>
          <w:p w:rsidR="008831DD" w:rsidRDefault="008831DD" w:rsidP="00BE4C92">
            <w:pPr>
              <w:ind w:left="160"/>
              <w:rPr>
                <w:sz w:val="20"/>
                <w:szCs w:val="20"/>
              </w:rPr>
            </w:pPr>
            <w:r>
              <w:rPr>
                <w:rFonts w:eastAsia="Times New Roman"/>
              </w:rPr>
              <w:t>2 балла</w:t>
            </w:r>
          </w:p>
        </w:tc>
        <w:tc>
          <w:tcPr>
            <w:tcW w:w="1845" w:type="dxa"/>
            <w:gridSpan w:val="4"/>
            <w:tcBorders>
              <w:top w:val="single" w:sz="8" w:space="0" w:color="auto"/>
              <w:bottom w:val="single" w:sz="4" w:space="0" w:color="auto"/>
              <w:right w:val="single" w:sz="8" w:space="0" w:color="auto"/>
            </w:tcBorders>
          </w:tcPr>
          <w:p w:rsidR="008831DD" w:rsidRDefault="008831DD" w:rsidP="00BE4C92">
            <w:pPr>
              <w:ind w:left="160"/>
              <w:rPr>
                <w:sz w:val="20"/>
                <w:szCs w:val="20"/>
              </w:rPr>
            </w:pPr>
            <w:r>
              <w:rPr>
                <w:rFonts w:eastAsia="Times New Roman"/>
                <w:sz w:val="20"/>
                <w:szCs w:val="20"/>
              </w:rPr>
              <w:t>Скриншот</w:t>
            </w:r>
          </w:p>
          <w:p w:rsidR="008831DD" w:rsidRDefault="008831DD" w:rsidP="00BE4C92">
            <w:pPr>
              <w:rPr>
                <w:sz w:val="21"/>
                <w:szCs w:val="21"/>
              </w:rPr>
            </w:pPr>
            <w:r>
              <w:rPr>
                <w:rFonts w:eastAsia="Times New Roman"/>
                <w:sz w:val="20"/>
                <w:szCs w:val="20"/>
              </w:rPr>
              <w:t>страницы</w:t>
            </w:r>
          </w:p>
        </w:tc>
      </w:tr>
      <w:tr w:rsidR="008831DD" w:rsidTr="00124C9D">
        <w:trPr>
          <w:gridAfter w:val="4"/>
          <w:wAfter w:w="483" w:type="dxa"/>
          <w:trHeight w:val="852"/>
        </w:trPr>
        <w:tc>
          <w:tcPr>
            <w:tcW w:w="707" w:type="dxa"/>
            <w:vMerge/>
            <w:tcBorders>
              <w:left w:val="single" w:sz="8" w:space="0" w:color="auto"/>
              <w:right w:val="single" w:sz="8" w:space="0" w:color="auto"/>
            </w:tcBorders>
            <w:vAlign w:val="bottom"/>
          </w:tcPr>
          <w:p w:rsidR="008831DD" w:rsidRDefault="008831DD" w:rsidP="00BE4C92">
            <w:pPr>
              <w:rPr>
                <w:sz w:val="19"/>
                <w:szCs w:val="19"/>
              </w:rPr>
            </w:pPr>
          </w:p>
        </w:tc>
        <w:tc>
          <w:tcPr>
            <w:tcW w:w="2545" w:type="dxa"/>
            <w:vMerge/>
            <w:tcBorders>
              <w:right w:val="single" w:sz="4" w:space="0" w:color="auto"/>
            </w:tcBorders>
            <w:vAlign w:val="bottom"/>
          </w:tcPr>
          <w:p w:rsidR="008831DD" w:rsidRDefault="008831DD" w:rsidP="00BE4C92">
            <w:pPr>
              <w:rPr>
                <w:sz w:val="19"/>
                <w:szCs w:val="19"/>
              </w:rPr>
            </w:pPr>
          </w:p>
        </w:tc>
        <w:tc>
          <w:tcPr>
            <w:tcW w:w="3397" w:type="dxa"/>
            <w:gridSpan w:val="3"/>
            <w:tcBorders>
              <w:top w:val="single" w:sz="4" w:space="0" w:color="auto"/>
              <w:left w:val="single" w:sz="4" w:space="0" w:color="auto"/>
              <w:bottom w:val="single" w:sz="4" w:space="0" w:color="auto"/>
              <w:right w:val="single" w:sz="8" w:space="0" w:color="auto"/>
            </w:tcBorders>
          </w:tcPr>
          <w:p w:rsidR="008831DD" w:rsidRDefault="0057302B" w:rsidP="0057302B">
            <w:pPr>
              <w:ind w:left="160"/>
              <w:rPr>
                <w:sz w:val="20"/>
                <w:szCs w:val="20"/>
              </w:rPr>
            </w:pPr>
            <w:r>
              <w:rPr>
                <w:rFonts w:eastAsia="Times New Roman"/>
              </w:rPr>
              <w:t xml:space="preserve">Выполнение функций администратора </w:t>
            </w:r>
            <w:r w:rsidR="008831DD">
              <w:rPr>
                <w:rFonts w:eastAsia="Times New Roman"/>
              </w:rPr>
              <w:t>сайт</w:t>
            </w:r>
            <w:r>
              <w:rPr>
                <w:rFonts w:eastAsia="Times New Roman"/>
              </w:rPr>
              <w:t>а</w:t>
            </w:r>
            <w:r w:rsidR="008831DD">
              <w:rPr>
                <w:rFonts w:eastAsia="Times New Roman"/>
              </w:rPr>
              <w:t xml:space="preserve"> школы</w:t>
            </w:r>
          </w:p>
        </w:tc>
        <w:tc>
          <w:tcPr>
            <w:tcW w:w="4247" w:type="dxa"/>
            <w:gridSpan w:val="5"/>
            <w:tcBorders>
              <w:top w:val="single" w:sz="4" w:space="0" w:color="auto"/>
              <w:bottom w:val="single" w:sz="4" w:space="0" w:color="auto"/>
              <w:right w:val="single" w:sz="8" w:space="0" w:color="auto"/>
            </w:tcBorders>
          </w:tcPr>
          <w:p w:rsidR="008831DD" w:rsidRDefault="008831DD" w:rsidP="0057302B">
            <w:pPr>
              <w:ind w:left="180"/>
              <w:rPr>
                <w:sz w:val="20"/>
                <w:szCs w:val="20"/>
              </w:rPr>
            </w:pPr>
            <w:r>
              <w:rPr>
                <w:rFonts w:eastAsia="Times New Roman"/>
                <w:w w:val="90"/>
              </w:rPr>
              <w:t>5</w:t>
            </w:r>
            <w:r w:rsidR="0057302B">
              <w:rPr>
                <w:rFonts w:eastAsia="Times New Roman"/>
              </w:rPr>
              <w:t>баллов</w:t>
            </w:r>
          </w:p>
        </w:tc>
        <w:tc>
          <w:tcPr>
            <w:tcW w:w="1850" w:type="dxa"/>
            <w:gridSpan w:val="3"/>
            <w:tcBorders>
              <w:top w:val="single" w:sz="4" w:space="0" w:color="auto"/>
              <w:left w:val="single" w:sz="8" w:space="0" w:color="auto"/>
              <w:bottom w:val="single" w:sz="4" w:space="0" w:color="auto"/>
              <w:right w:val="single" w:sz="8" w:space="0" w:color="auto"/>
            </w:tcBorders>
          </w:tcPr>
          <w:p w:rsidR="008831DD" w:rsidRDefault="008831DD" w:rsidP="00BE4C92">
            <w:pPr>
              <w:ind w:left="160"/>
              <w:rPr>
                <w:sz w:val="20"/>
                <w:szCs w:val="20"/>
              </w:rPr>
            </w:pPr>
            <w:r>
              <w:rPr>
                <w:rFonts w:eastAsia="Times New Roman"/>
              </w:rPr>
              <w:t>5 баллов</w:t>
            </w:r>
          </w:p>
        </w:tc>
        <w:tc>
          <w:tcPr>
            <w:tcW w:w="1845" w:type="dxa"/>
            <w:gridSpan w:val="4"/>
            <w:tcBorders>
              <w:top w:val="single" w:sz="4" w:space="0" w:color="auto"/>
              <w:bottom w:val="single" w:sz="4" w:space="0" w:color="auto"/>
              <w:right w:val="single" w:sz="8" w:space="0" w:color="auto"/>
            </w:tcBorders>
          </w:tcPr>
          <w:p w:rsidR="008831DD" w:rsidRDefault="008831DD" w:rsidP="00BE4C92">
            <w:pPr>
              <w:ind w:left="160"/>
              <w:rPr>
                <w:sz w:val="20"/>
                <w:szCs w:val="20"/>
              </w:rPr>
            </w:pPr>
          </w:p>
        </w:tc>
      </w:tr>
      <w:tr w:rsidR="008831DD" w:rsidTr="00FE2FA8">
        <w:trPr>
          <w:gridAfter w:val="4"/>
          <w:wAfter w:w="483" w:type="dxa"/>
          <w:trHeight w:val="2115"/>
        </w:trPr>
        <w:tc>
          <w:tcPr>
            <w:tcW w:w="707" w:type="dxa"/>
            <w:vMerge/>
            <w:tcBorders>
              <w:left w:val="single" w:sz="8" w:space="0" w:color="auto"/>
              <w:right w:val="single" w:sz="8" w:space="0" w:color="auto"/>
            </w:tcBorders>
            <w:vAlign w:val="bottom"/>
          </w:tcPr>
          <w:p w:rsidR="008831DD" w:rsidRDefault="008831DD" w:rsidP="00BE4C92">
            <w:pPr>
              <w:rPr>
                <w:sz w:val="19"/>
                <w:szCs w:val="19"/>
              </w:rPr>
            </w:pPr>
          </w:p>
        </w:tc>
        <w:tc>
          <w:tcPr>
            <w:tcW w:w="2545" w:type="dxa"/>
            <w:vMerge/>
            <w:tcBorders>
              <w:right w:val="single" w:sz="4" w:space="0" w:color="auto"/>
            </w:tcBorders>
            <w:vAlign w:val="bottom"/>
          </w:tcPr>
          <w:p w:rsidR="008831DD" w:rsidRDefault="008831DD" w:rsidP="00BE4C92">
            <w:pPr>
              <w:rPr>
                <w:sz w:val="19"/>
                <w:szCs w:val="19"/>
              </w:rPr>
            </w:pPr>
          </w:p>
        </w:tc>
        <w:tc>
          <w:tcPr>
            <w:tcW w:w="3397" w:type="dxa"/>
            <w:gridSpan w:val="3"/>
            <w:tcBorders>
              <w:top w:val="single" w:sz="4" w:space="0" w:color="auto"/>
              <w:left w:val="single" w:sz="4" w:space="0" w:color="auto"/>
              <w:bottom w:val="single" w:sz="4" w:space="0" w:color="auto"/>
              <w:right w:val="single" w:sz="4" w:space="0" w:color="auto"/>
            </w:tcBorders>
          </w:tcPr>
          <w:p w:rsidR="008831DD" w:rsidRDefault="008831DD" w:rsidP="00BE4C92">
            <w:pPr>
              <w:ind w:left="160"/>
              <w:rPr>
                <w:sz w:val="20"/>
                <w:szCs w:val="20"/>
              </w:rPr>
            </w:pPr>
            <w:proofErr w:type="gramStart"/>
            <w:r>
              <w:rPr>
                <w:rFonts w:eastAsia="Times New Roman"/>
              </w:rPr>
              <w:t>Зафиксированное  участие  (вы-</w:t>
            </w:r>
            <w:proofErr w:type="gramEnd"/>
          </w:p>
          <w:p w:rsidR="008831DD" w:rsidRDefault="008831DD" w:rsidP="00BE4C92">
            <w:pPr>
              <w:ind w:left="160"/>
              <w:rPr>
                <w:sz w:val="20"/>
                <w:szCs w:val="20"/>
              </w:rPr>
            </w:pPr>
            <w:proofErr w:type="spellStart"/>
            <w:r>
              <w:rPr>
                <w:rFonts w:eastAsia="Times New Roman"/>
              </w:rPr>
              <w:t>ступления</w:t>
            </w:r>
            <w:proofErr w:type="spellEnd"/>
            <w:r>
              <w:rPr>
                <w:rFonts w:eastAsia="Times New Roman"/>
              </w:rPr>
              <w:t xml:space="preserve">,  организация  </w:t>
            </w:r>
            <w:proofErr w:type="spellStart"/>
            <w:r>
              <w:rPr>
                <w:rFonts w:eastAsia="Times New Roman"/>
              </w:rPr>
              <w:t>выста</w:t>
            </w:r>
            <w:proofErr w:type="spellEnd"/>
            <w:r>
              <w:rPr>
                <w:rFonts w:eastAsia="Times New Roman"/>
              </w:rPr>
              <w:t>-</w:t>
            </w:r>
          </w:p>
          <w:p w:rsidR="008831DD" w:rsidRDefault="008831DD" w:rsidP="00BE4C92">
            <w:pPr>
              <w:ind w:left="160"/>
              <w:rPr>
                <w:sz w:val="20"/>
                <w:szCs w:val="20"/>
              </w:rPr>
            </w:pPr>
            <w:proofErr w:type="spellStart"/>
            <w:proofErr w:type="gramStart"/>
            <w:r>
              <w:rPr>
                <w:rFonts w:eastAsia="Times New Roman"/>
              </w:rPr>
              <w:t>вок</w:t>
            </w:r>
            <w:proofErr w:type="spellEnd"/>
            <w:r>
              <w:rPr>
                <w:rFonts w:eastAsia="Times New Roman"/>
              </w:rPr>
              <w:t>,  открытые  занятия)  на  се-</w:t>
            </w:r>
            <w:proofErr w:type="gramEnd"/>
          </w:p>
          <w:p w:rsidR="008831DD" w:rsidRDefault="008831DD" w:rsidP="00BE4C92">
            <w:pPr>
              <w:ind w:left="160"/>
              <w:rPr>
                <w:sz w:val="20"/>
                <w:szCs w:val="20"/>
              </w:rPr>
            </w:pPr>
            <w:proofErr w:type="spellStart"/>
            <w:r>
              <w:rPr>
                <w:rFonts w:eastAsia="Times New Roman"/>
              </w:rPr>
              <w:t>минарах</w:t>
            </w:r>
            <w:proofErr w:type="spellEnd"/>
            <w:r>
              <w:rPr>
                <w:rFonts w:eastAsia="Times New Roman"/>
              </w:rPr>
              <w:t xml:space="preserve">,  </w:t>
            </w:r>
            <w:proofErr w:type="gramStart"/>
            <w:r>
              <w:rPr>
                <w:rFonts w:eastAsia="Times New Roman"/>
              </w:rPr>
              <w:t>конференциях</w:t>
            </w:r>
            <w:proofErr w:type="gramEnd"/>
            <w:r>
              <w:rPr>
                <w:rFonts w:eastAsia="Times New Roman"/>
              </w:rPr>
              <w:t xml:space="preserve">,  </w:t>
            </w:r>
            <w:proofErr w:type="spellStart"/>
            <w:r>
              <w:rPr>
                <w:rFonts w:eastAsia="Times New Roman"/>
              </w:rPr>
              <w:t>педа</w:t>
            </w:r>
            <w:proofErr w:type="spellEnd"/>
            <w:r>
              <w:rPr>
                <w:rFonts w:eastAsia="Times New Roman"/>
              </w:rPr>
              <w:t>-</w:t>
            </w:r>
          </w:p>
          <w:p w:rsidR="008831DD" w:rsidRDefault="008831DD" w:rsidP="00BE4C92">
            <w:pPr>
              <w:ind w:left="160"/>
              <w:rPr>
                <w:sz w:val="20"/>
                <w:szCs w:val="20"/>
              </w:rPr>
            </w:pPr>
            <w:proofErr w:type="spellStart"/>
            <w:r>
              <w:rPr>
                <w:rFonts w:eastAsia="Times New Roman"/>
              </w:rPr>
              <w:t>гогическихчтениях</w:t>
            </w:r>
            <w:proofErr w:type="spellEnd"/>
            <w:r>
              <w:rPr>
                <w:rFonts w:eastAsia="Times New Roman"/>
              </w:rPr>
              <w:t xml:space="preserve">, </w:t>
            </w:r>
            <w:proofErr w:type="gramStart"/>
            <w:r>
              <w:rPr>
                <w:rFonts w:eastAsia="Times New Roman"/>
              </w:rPr>
              <w:t>заседаниях</w:t>
            </w:r>
            <w:proofErr w:type="gramEnd"/>
          </w:p>
          <w:p w:rsidR="008831DD" w:rsidRDefault="008831DD" w:rsidP="00BE4C92">
            <w:pPr>
              <w:ind w:left="160"/>
              <w:rPr>
                <w:sz w:val="20"/>
                <w:szCs w:val="20"/>
              </w:rPr>
            </w:pPr>
            <w:r>
              <w:rPr>
                <w:rFonts w:eastAsia="Times New Roman"/>
              </w:rPr>
              <w:t xml:space="preserve">ММО, в мероприятиях </w:t>
            </w:r>
            <w:proofErr w:type="spellStart"/>
            <w:r>
              <w:rPr>
                <w:rFonts w:eastAsia="Times New Roman"/>
              </w:rPr>
              <w:t>методи</w:t>
            </w:r>
            <w:proofErr w:type="spellEnd"/>
            <w:r>
              <w:rPr>
                <w:rFonts w:eastAsia="Times New Roman"/>
              </w:rPr>
              <w:t>-</w:t>
            </w:r>
          </w:p>
          <w:p w:rsidR="008831DD" w:rsidRDefault="008831DD" w:rsidP="00BE4C92">
            <w:pPr>
              <w:ind w:left="160"/>
              <w:rPr>
                <w:sz w:val="20"/>
                <w:szCs w:val="20"/>
              </w:rPr>
            </w:pPr>
            <w:proofErr w:type="spellStart"/>
            <w:r>
              <w:rPr>
                <w:rFonts w:eastAsia="Times New Roman"/>
              </w:rPr>
              <w:t>ческого</w:t>
            </w:r>
            <w:proofErr w:type="spellEnd"/>
            <w:r>
              <w:rPr>
                <w:rFonts w:eastAsia="Times New Roman"/>
              </w:rPr>
              <w:t xml:space="preserve"> взаимодействия в </w:t>
            </w:r>
            <w:proofErr w:type="spellStart"/>
            <w:r>
              <w:rPr>
                <w:rFonts w:eastAsia="Times New Roman"/>
              </w:rPr>
              <w:t>усло</w:t>
            </w:r>
            <w:proofErr w:type="spellEnd"/>
            <w:r>
              <w:rPr>
                <w:rFonts w:eastAsia="Times New Roman"/>
              </w:rPr>
              <w:t>-</w:t>
            </w:r>
          </w:p>
          <w:p w:rsidR="008831DD" w:rsidRDefault="008831DD" w:rsidP="00BE4C92">
            <w:pPr>
              <w:rPr>
                <w:sz w:val="20"/>
                <w:szCs w:val="20"/>
              </w:rPr>
            </w:pPr>
            <w:proofErr w:type="spellStart"/>
            <w:r>
              <w:rPr>
                <w:rFonts w:eastAsia="Times New Roman"/>
              </w:rPr>
              <w:t>виях</w:t>
            </w:r>
            <w:proofErr w:type="spellEnd"/>
            <w:r>
              <w:rPr>
                <w:rFonts w:eastAsia="Times New Roman"/>
              </w:rPr>
              <w:t xml:space="preserve"> сети</w:t>
            </w:r>
          </w:p>
        </w:tc>
        <w:tc>
          <w:tcPr>
            <w:tcW w:w="4247" w:type="dxa"/>
            <w:gridSpan w:val="5"/>
            <w:tcBorders>
              <w:top w:val="single" w:sz="4" w:space="0" w:color="auto"/>
              <w:left w:val="single" w:sz="4" w:space="0" w:color="auto"/>
              <w:right w:val="single" w:sz="4" w:space="0" w:color="auto"/>
            </w:tcBorders>
          </w:tcPr>
          <w:p w:rsidR="008831DD" w:rsidRDefault="008831DD" w:rsidP="00BE4C92">
            <w:pPr>
              <w:ind w:left="180"/>
              <w:rPr>
                <w:sz w:val="20"/>
                <w:szCs w:val="20"/>
              </w:rPr>
            </w:pPr>
            <w:r>
              <w:rPr>
                <w:rFonts w:eastAsia="Times New Roman"/>
              </w:rPr>
              <w:t xml:space="preserve">10  баллов  –  </w:t>
            </w:r>
            <w:proofErr w:type="gramStart"/>
            <w:r>
              <w:rPr>
                <w:rFonts w:eastAsia="Times New Roman"/>
              </w:rPr>
              <w:t>международный</w:t>
            </w:r>
            <w:proofErr w:type="gramEnd"/>
            <w:r>
              <w:rPr>
                <w:rFonts w:eastAsia="Times New Roman"/>
              </w:rPr>
              <w:t xml:space="preserve">,  </w:t>
            </w:r>
            <w:proofErr w:type="spellStart"/>
            <w:r>
              <w:rPr>
                <w:rFonts w:eastAsia="Times New Roman"/>
              </w:rPr>
              <w:t>всерос</w:t>
            </w:r>
            <w:proofErr w:type="spellEnd"/>
            <w:r>
              <w:rPr>
                <w:rFonts w:eastAsia="Times New Roman"/>
              </w:rPr>
              <w:t>-</w:t>
            </w:r>
          </w:p>
          <w:p w:rsidR="008831DD" w:rsidRDefault="008831DD" w:rsidP="00BE4C92">
            <w:pPr>
              <w:ind w:left="180"/>
              <w:rPr>
                <w:sz w:val="20"/>
                <w:szCs w:val="20"/>
              </w:rPr>
            </w:pPr>
            <w:proofErr w:type="spellStart"/>
            <w:r>
              <w:rPr>
                <w:rFonts w:eastAsia="Times New Roman"/>
              </w:rPr>
              <w:t>сийский</w:t>
            </w:r>
            <w:proofErr w:type="spellEnd"/>
            <w:r>
              <w:rPr>
                <w:rFonts w:eastAsia="Times New Roman"/>
              </w:rPr>
              <w:t xml:space="preserve"> уровень;</w:t>
            </w:r>
          </w:p>
          <w:p w:rsidR="008831DD" w:rsidRDefault="008831DD" w:rsidP="00BE4C92">
            <w:pPr>
              <w:ind w:left="180"/>
              <w:rPr>
                <w:sz w:val="20"/>
                <w:szCs w:val="20"/>
              </w:rPr>
            </w:pPr>
            <w:r>
              <w:rPr>
                <w:rFonts w:eastAsia="Times New Roman"/>
                <w:w w:val="90"/>
              </w:rPr>
              <w:t>7</w:t>
            </w:r>
            <w:r w:rsidR="00826925">
              <w:rPr>
                <w:rFonts w:eastAsia="Times New Roman"/>
                <w:w w:val="90"/>
              </w:rPr>
              <w:t xml:space="preserve"> </w:t>
            </w:r>
            <w:r>
              <w:rPr>
                <w:rFonts w:eastAsia="Times New Roman"/>
              </w:rPr>
              <w:t>баллов – региональный уровень;</w:t>
            </w:r>
          </w:p>
          <w:p w:rsidR="008831DD" w:rsidRDefault="008831DD" w:rsidP="00BE4C92">
            <w:pPr>
              <w:ind w:left="180"/>
              <w:rPr>
                <w:sz w:val="20"/>
                <w:szCs w:val="20"/>
              </w:rPr>
            </w:pPr>
            <w:r>
              <w:rPr>
                <w:rFonts w:eastAsia="Times New Roman"/>
                <w:w w:val="90"/>
              </w:rPr>
              <w:t>5</w:t>
            </w:r>
            <w:r w:rsidR="00826925">
              <w:rPr>
                <w:rFonts w:eastAsia="Times New Roman"/>
                <w:w w:val="90"/>
              </w:rPr>
              <w:t xml:space="preserve"> </w:t>
            </w:r>
            <w:r>
              <w:rPr>
                <w:rFonts w:eastAsia="Times New Roman"/>
              </w:rPr>
              <w:t>баллов – муниципальный уровень;</w:t>
            </w:r>
          </w:p>
          <w:p w:rsidR="008831DD" w:rsidRDefault="008831DD" w:rsidP="00BE4C92">
            <w:pPr>
              <w:ind w:left="140"/>
              <w:rPr>
                <w:sz w:val="20"/>
                <w:szCs w:val="20"/>
              </w:rPr>
            </w:pPr>
            <w:r>
              <w:rPr>
                <w:rFonts w:eastAsia="Times New Roman"/>
              </w:rPr>
              <w:t xml:space="preserve">2 балла – в рамках </w:t>
            </w:r>
            <w:proofErr w:type="gramStart"/>
            <w:r>
              <w:rPr>
                <w:rFonts w:eastAsia="Times New Roman"/>
              </w:rPr>
              <w:t>образовательной</w:t>
            </w:r>
            <w:proofErr w:type="gramEnd"/>
            <w:r>
              <w:rPr>
                <w:rFonts w:eastAsia="Times New Roman"/>
              </w:rPr>
              <w:t xml:space="preserve"> се-</w:t>
            </w:r>
          </w:p>
          <w:p w:rsidR="008831DD" w:rsidRDefault="008831DD" w:rsidP="00BE4C92">
            <w:pPr>
              <w:ind w:left="140"/>
              <w:rPr>
                <w:sz w:val="20"/>
                <w:szCs w:val="20"/>
              </w:rPr>
            </w:pPr>
            <w:proofErr w:type="spellStart"/>
            <w:r>
              <w:rPr>
                <w:rFonts w:eastAsia="Times New Roman"/>
              </w:rPr>
              <w:t>ти</w:t>
            </w:r>
            <w:proofErr w:type="spellEnd"/>
            <w:r>
              <w:rPr>
                <w:rFonts w:eastAsia="Times New Roman"/>
              </w:rPr>
              <w:t>.</w:t>
            </w:r>
          </w:p>
          <w:p w:rsidR="008831DD" w:rsidRDefault="008831DD" w:rsidP="00BE4C92">
            <w:pPr>
              <w:ind w:left="140"/>
              <w:rPr>
                <w:sz w:val="20"/>
                <w:szCs w:val="20"/>
              </w:rPr>
            </w:pPr>
            <w:r>
              <w:rPr>
                <w:rFonts w:eastAsia="Times New Roman"/>
                <w:i/>
                <w:iCs/>
              </w:rPr>
              <w:t xml:space="preserve">Примечание: не более одного </w:t>
            </w:r>
            <w:proofErr w:type="spellStart"/>
            <w:r>
              <w:rPr>
                <w:rFonts w:eastAsia="Times New Roman"/>
                <w:i/>
                <w:iCs/>
              </w:rPr>
              <w:t>выступле</w:t>
            </w:r>
            <w:proofErr w:type="spellEnd"/>
            <w:r>
              <w:rPr>
                <w:rFonts w:eastAsia="Times New Roman"/>
                <w:i/>
                <w:iCs/>
              </w:rPr>
              <w:t>-</w:t>
            </w:r>
          </w:p>
          <w:p w:rsidR="008831DD" w:rsidRDefault="008831DD" w:rsidP="00BE4C92">
            <w:pPr>
              <w:ind w:left="140"/>
              <w:rPr>
                <w:sz w:val="20"/>
                <w:szCs w:val="20"/>
              </w:rPr>
            </w:pPr>
            <w:proofErr w:type="spellStart"/>
            <w:r>
              <w:rPr>
                <w:rFonts w:eastAsia="Times New Roman"/>
                <w:i/>
                <w:iCs/>
              </w:rPr>
              <w:t>ния</w:t>
            </w:r>
            <w:proofErr w:type="spellEnd"/>
            <w:r>
              <w:rPr>
                <w:rFonts w:eastAsia="Times New Roman"/>
                <w:i/>
                <w:iCs/>
              </w:rPr>
              <w:t xml:space="preserve">  за  отчетный  период  по  каждому</w:t>
            </w:r>
          </w:p>
          <w:p w:rsidR="008831DD" w:rsidRDefault="008831DD" w:rsidP="00BE4C92">
            <w:pPr>
              <w:ind w:left="140"/>
              <w:rPr>
                <w:sz w:val="20"/>
                <w:szCs w:val="20"/>
              </w:rPr>
            </w:pPr>
            <w:r>
              <w:rPr>
                <w:rFonts w:eastAsia="Times New Roman"/>
                <w:i/>
                <w:iCs/>
                <w:sz w:val="11"/>
                <w:szCs w:val="11"/>
              </w:rPr>
              <w:t>направлению</w:t>
            </w:r>
          </w:p>
        </w:tc>
        <w:tc>
          <w:tcPr>
            <w:tcW w:w="1850" w:type="dxa"/>
            <w:gridSpan w:val="3"/>
            <w:tcBorders>
              <w:top w:val="single" w:sz="4" w:space="0" w:color="auto"/>
              <w:left w:val="single" w:sz="4" w:space="0" w:color="auto"/>
              <w:right w:val="single" w:sz="8" w:space="0" w:color="auto"/>
            </w:tcBorders>
          </w:tcPr>
          <w:p w:rsidR="008831DD" w:rsidRDefault="008831DD" w:rsidP="00BE4C92">
            <w:pPr>
              <w:ind w:left="160"/>
              <w:rPr>
                <w:sz w:val="20"/>
                <w:szCs w:val="20"/>
              </w:rPr>
            </w:pPr>
            <w:r>
              <w:rPr>
                <w:rFonts w:eastAsia="Times New Roman"/>
              </w:rPr>
              <w:t>24 балла</w:t>
            </w:r>
          </w:p>
        </w:tc>
        <w:tc>
          <w:tcPr>
            <w:tcW w:w="1845" w:type="dxa"/>
            <w:gridSpan w:val="4"/>
            <w:tcBorders>
              <w:top w:val="single" w:sz="4" w:space="0" w:color="auto"/>
              <w:right w:val="single" w:sz="8" w:space="0" w:color="auto"/>
            </w:tcBorders>
          </w:tcPr>
          <w:p w:rsidR="008831DD" w:rsidRDefault="008831DD" w:rsidP="00BE4C92">
            <w:pPr>
              <w:ind w:left="160"/>
              <w:rPr>
                <w:sz w:val="20"/>
                <w:szCs w:val="20"/>
              </w:rPr>
            </w:pPr>
            <w:r>
              <w:rPr>
                <w:rFonts w:eastAsia="Times New Roman"/>
                <w:sz w:val="20"/>
                <w:szCs w:val="20"/>
              </w:rPr>
              <w:t>Приказы/</w:t>
            </w:r>
            <w:proofErr w:type="gramStart"/>
            <w:r>
              <w:rPr>
                <w:rFonts w:eastAsia="Times New Roman"/>
                <w:sz w:val="20"/>
                <w:szCs w:val="20"/>
              </w:rPr>
              <w:t>про</w:t>
            </w:r>
            <w:proofErr w:type="gramEnd"/>
            <w:r>
              <w:rPr>
                <w:rFonts w:eastAsia="Times New Roman"/>
                <w:sz w:val="20"/>
                <w:szCs w:val="20"/>
              </w:rPr>
              <w:t>-</w:t>
            </w:r>
          </w:p>
          <w:p w:rsidR="008831DD" w:rsidRDefault="008831DD" w:rsidP="00BE4C92">
            <w:pPr>
              <w:ind w:left="160"/>
              <w:rPr>
                <w:sz w:val="20"/>
                <w:szCs w:val="20"/>
              </w:rPr>
            </w:pPr>
            <w:r>
              <w:rPr>
                <w:rFonts w:eastAsia="Times New Roman"/>
                <w:sz w:val="20"/>
                <w:szCs w:val="20"/>
              </w:rPr>
              <w:t xml:space="preserve">граммы/  </w:t>
            </w:r>
            <w:proofErr w:type="spellStart"/>
            <w:r>
              <w:rPr>
                <w:rFonts w:eastAsia="Times New Roman"/>
                <w:sz w:val="20"/>
                <w:szCs w:val="20"/>
              </w:rPr>
              <w:t>серти</w:t>
            </w:r>
            <w:proofErr w:type="spellEnd"/>
            <w:r>
              <w:rPr>
                <w:rFonts w:eastAsia="Times New Roman"/>
                <w:sz w:val="20"/>
                <w:szCs w:val="20"/>
              </w:rPr>
              <w:t>-</w:t>
            </w:r>
          </w:p>
          <w:p w:rsidR="008831DD" w:rsidRDefault="008831DD" w:rsidP="00BE4C92">
            <w:pPr>
              <w:rPr>
                <w:sz w:val="20"/>
                <w:szCs w:val="20"/>
              </w:rPr>
            </w:pPr>
            <w:proofErr w:type="spellStart"/>
            <w:r>
              <w:rPr>
                <w:rFonts w:eastAsia="Times New Roman"/>
                <w:sz w:val="20"/>
                <w:szCs w:val="20"/>
              </w:rPr>
              <w:t>фикаты</w:t>
            </w:r>
            <w:proofErr w:type="spellEnd"/>
            <w:r>
              <w:rPr>
                <w:rFonts w:eastAsia="Times New Roman"/>
                <w:sz w:val="20"/>
                <w:szCs w:val="20"/>
              </w:rPr>
              <w:t>/</w:t>
            </w:r>
          </w:p>
        </w:tc>
      </w:tr>
      <w:tr w:rsidR="00BF3AC8" w:rsidTr="00FE2FA8">
        <w:trPr>
          <w:gridAfter w:val="4"/>
          <w:wAfter w:w="483" w:type="dxa"/>
          <w:trHeight w:val="1124"/>
        </w:trPr>
        <w:tc>
          <w:tcPr>
            <w:tcW w:w="707" w:type="dxa"/>
            <w:vMerge/>
            <w:tcBorders>
              <w:left w:val="single" w:sz="8" w:space="0" w:color="auto"/>
              <w:right w:val="single" w:sz="8" w:space="0" w:color="auto"/>
            </w:tcBorders>
            <w:vAlign w:val="bottom"/>
          </w:tcPr>
          <w:p w:rsidR="00BF3AC8" w:rsidRDefault="00BF3AC8" w:rsidP="00BE4C92"/>
        </w:tc>
        <w:tc>
          <w:tcPr>
            <w:tcW w:w="2545" w:type="dxa"/>
            <w:vMerge/>
            <w:tcBorders>
              <w:right w:val="single" w:sz="4" w:space="0" w:color="auto"/>
            </w:tcBorders>
            <w:vAlign w:val="bottom"/>
          </w:tcPr>
          <w:p w:rsidR="00BF3AC8" w:rsidRDefault="00BF3AC8" w:rsidP="00BE4C92"/>
        </w:tc>
        <w:tc>
          <w:tcPr>
            <w:tcW w:w="3397" w:type="dxa"/>
            <w:gridSpan w:val="3"/>
            <w:tcBorders>
              <w:top w:val="single" w:sz="4" w:space="0" w:color="auto"/>
              <w:left w:val="single" w:sz="4" w:space="0" w:color="auto"/>
              <w:bottom w:val="single" w:sz="4" w:space="0" w:color="auto"/>
              <w:right w:val="single" w:sz="8" w:space="0" w:color="auto"/>
            </w:tcBorders>
          </w:tcPr>
          <w:p w:rsidR="00BF3AC8" w:rsidRDefault="00BF3AC8" w:rsidP="00BE4C92">
            <w:pPr>
              <w:ind w:left="160"/>
              <w:rPr>
                <w:sz w:val="20"/>
                <w:szCs w:val="20"/>
              </w:rPr>
            </w:pPr>
            <w:r>
              <w:rPr>
                <w:rFonts w:eastAsia="Times New Roman"/>
              </w:rPr>
              <w:t>Работа   в   качестве   эксперта,</w:t>
            </w:r>
          </w:p>
          <w:p w:rsidR="00BF3AC8" w:rsidRDefault="00BF3AC8" w:rsidP="00BE4C92">
            <w:pPr>
              <w:ind w:left="160"/>
              <w:rPr>
                <w:sz w:val="20"/>
                <w:szCs w:val="20"/>
              </w:rPr>
            </w:pPr>
            <w:r>
              <w:rPr>
                <w:rFonts w:eastAsia="Times New Roman"/>
              </w:rPr>
              <w:t>члена  жюри  конкурсов,  члена</w:t>
            </w:r>
          </w:p>
          <w:p w:rsidR="00BF3AC8" w:rsidRDefault="00BF3AC8" w:rsidP="00BE4C92">
            <w:pPr>
              <w:ind w:left="160"/>
              <w:rPr>
                <w:sz w:val="20"/>
                <w:szCs w:val="20"/>
              </w:rPr>
            </w:pPr>
            <w:proofErr w:type="gramStart"/>
            <w:r>
              <w:rPr>
                <w:rFonts w:eastAsia="Times New Roman"/>
              </w:rPr>
              <w:t>творческой   группы   (</w:t>
            </w:r>
            <w:proofErr w:type="spellStart"/>
            <w:r>
              <w:rPr>
                <w:rFonts w:eastAsia="Times New Roman"/>
              </w:rPr>
              <w:t>муници</w:t>
            </w:r>
            <w:proofErr w:type="spellEnd"/>
            <w:r>
              <w:rPr>
                <w:rFonts w:eastAsia="Times New Roman"/>
              </w:rPr>
              <w:t>-</w:t>
            </w:r>
            <w:proofErr w:type="gramEnd"/>
          </w:p>
          <w:p w:rsidR="00BF3AC8" w:rsidRDefault="00BF3AC8" w:rsidP="00BE4C92">
            <w:pPr>
              <w:ind w:left="160"/>
              <w:rPr>
                <w:sz w:val="20"/>
                <w:szCs w:val="20"/>
              </w:rPr>
            </w:pPr>
            <w:proofErr w:type="spellStart"/>
            <w:proofErr w:type="gramStart"/>
            <w:r>
              <w:rPr>
                <w:rFonts w:eastAsia="Times New Roman"/>
              </w:rPr>
              <w:t>пальный</w:t>
            </w:r>
            <w:proofErr w:type="spellEnd"/>
            <w:r>
              <w:rPr>
                <w:rFonts w:eastAsia="Times New Roman"/>
              </w:rPr>
              <w:t xml:space="preserve"> уровень и выше)</w:t>
            </w:r>
            <w:proofErr w:type="gramEnd"/>
          </w:p>
        </w:tc>
        <w:tc>
          <w:tcPr>
            <w:tcW w:w="4247" w:type="dxa"/>
            <w:gridSpan w:val="5"/>
            <w:tcBorders>
              <w:bottom w:val="single" w:sz="4" w:space="0" w:color="auto"/>
              <w:right w:val="single" w:sz="8" w:space="0" w:color="auto"/>
            </w:tcBorders>
          </w:tcPr>
          <w:p w:rsidR="00BF3AC8" w:rsidRDefault="00BF3AC8" w:rsidP="00BE4C92">
            <w:pPr>
              <w:ind w:left="180"/>
              <w:rPr>
                <w:sz w:val="20"/>
                <w:szCs w:val="20"/>
              </w:rPr>
            </w:pPr>
            <w:r>
              <w:rPr>
                <w:rFonts w:eastAsia="Times New Roman"/>
                <w:w w:val="90"/>
              </w:rPr>
              <w:t>1</w:t>
            </w:r>
            <w:r w:rsidR="00826925">
              <w:rPr>
                <w:rFonts w:eastAsia="Times New Roman"/>
                <w:w w:val="90"/>
              </w:rPr>
              <w:t xml:space="preserve"> </w:t>
            </w:r>
            <w:r>
              <w:rPr>
                <w:rFonts w:eastAsia="Times New Roman"/>
              </w:rPr>
              <w:t>балл</w:t>
            </w:r>
          </w:p>
          <w:p w:rsidR="00BF3AC8" w:rsidRDefault="00BF3AC8" w:rsidP="00BE4C92">
            <w:pPr>
              <w:ind w:left="180"/>
              <w:rPr>
                <w:sz w:val="20"/>
                <w:szCs w:val="20"/>
              </w:rPr>
            </w:pPr>
            <w:r>
              <w:rPr>
                <w:rFonts w:eastAsia="Times New Roman"/>
                <w:i/>
                <w:iCs/>
              </w:rPr>
              <w:t>Примечание: достижения суммируют-</w:t>
            </w:r>
          </w:p>
          <w:p w:rsidR="00BF3AC8" w:rsidRDefault="00BF3AC8" w:rsidP="00BE4C92">
            <w:pPr>
              <w:ind w:left="180"/>
              <w:rPr>
                <w:sz w:val="20"/>
                <w:szCs w:val="20"/>
              </w:rPr>
            </w:pPr>
            <w:proofErr w:type="spellStart"/>
            <w:r>
              <w:rPr>
                <w:rFonts w:eastAsia="Times New Roman"/>
                <w:i/>
                <w:iCs/>
              </w:rPr>
              <w:t>ся</w:t>
            </w:r>
            <w:proofErr w:type="spellEnd"/>
            <w:r>
              <w:rPr>
                <w:rFonts w:eastAsia="Times New Roman"/>
                <w:i/>
                <w:iCs/>
              </w:rPr>
              <w:t xml:space="preserve"> за отчетный период</w:t>
            </w:r>
          </w:p>
        </w:tc>
        <w:tc>
          <w:tcPr>
            <w:tcW w:w="1850" w:type="dxa"/>
            <w:gridSpan w:val="3"/>
            <w:tcBorders>
              <w:left w:val="single" w:sz="8" w:space="0" w:color="auto"/>
              <w:bottom w:val="single" w:sz="4" w:space="0" w:color="auto"/>
              <w:right w:val="single" w:sz="8" w:space="0" w:color="auto"/>
            </w:tcBorders>
          </w:tcPr>
          <w:p w:rsidR="00BF3AC8" w:rsidRDefault="00BF3AC8" w:rsidP="00BE4C92">
            <w:pPr>
              <w:ind w:left="160"/>
              <w:rPr>
                <w:sz w:val="20"/>
                <w:szCs w:val="20"/>
              </w:rPr>
            </w:pPr>
            <w:r>
              <w:rPr>
                <w:rFonts w:eastAsia="Times New Roman"/>
              </w:rPr>
              <w:t>1 балл</w:t>
            </w:r>
          </w:p>
        </w:tc>
        <w:tc>
          <w:tcPr>
            <w:tcW w:w="1845" w:type="dxa"/>
            <w:gridSpan w:val="4"/>
            <w:tcBorders>
              <w:bottom w:val="single" w:sz="4" w:space="0" w:color="auto"/>
              <w:right w:val="single" w:sz="8" w:space="0" w:color="auto"/>
            </w:tcBorders>
          </w:tcPr>
          <w:p w:rsidR="00BF3AC8" w:rsidRDefault="00BF3AC8" w:rsidP="00BE4C92">
            <w:r>
              <w:rPr>
                <w:rFonts w:eastAsia="Times New Roman"/>
              </w:rPr>
              <w:t>Приказ</w:t>
            </w:r>
          </w:p>
        </w:tc>
      </w:tr>
      <w:tr w:rsidR="00BF3AC8" w:rsidTr="00124C9D">
        <w:trPr>
          <w:gridAfter w:val="4"/>
          <w:wAfter w:w="483" w:type="dxa"/>
          <w:trHeight w:val="825"/>
        </w:trPr>
        <w:tc>
          <w:tcPr>
            <w:tcW w:w="707" w:type="dxa"/>
            <w:vMerge/>
            <w:tcBorders>
              <w:left w:val="single" w:sz="8" w:space="0" w:color="auto"/>
              <w:right w:val="single" w:sz="8" w:space="0" w:color="auto"/>
            </w:tcBorders>
            <w:vAlign w:val="bottom"/>
          </w:tcPr>
          <w:p w:rsidR="00BF3AC8" w:rsidRDefault="00BF3AC8" w:rsidP="00BE4C92">
            <w:pPr>
              <w:rPr>
                <w:sz w:val="20"/>
                <w:szCs w:val="20"/>
              </w:rPr>
            </w:pPr>
          </w:p>
        </w:tc>
        <w:tc>
          <w:tcPr>
            <w:tcW w:w="2545" w:type="dxa"/>
            <w:vMerge/>
            <w:tcBorders>
              <w:right w:val="single" w:sz="4" w:space="0" w:color="auto"/>
            </w:tcBorders>
            <w:vAlign w:val="bottom"/>
          </w:tcPr>
          <w:p w:rsidR="00BF3AC8" w:rsidRDefault="00BF3AC8" w:rsidP="00BE4C92">
            <w:pPr>
              <w:rPr>
                <w:sz w:val="20"/>
                <w:szCs w:val="20"/>
              </w:rPr>
            </w:pPr>
          </w:p>
        </w:tc>
        <w:tc>
          <w:tcPr>
            <w:tcW w:w="3397" w:type="dxa"/>
            <w:gridSpan w:val="3"/>
            <w:tcBorders>
              <w:top w:val="single" w:sz="4" w:space="0" w:color="auto"/>
              <w:left w:val="single" w:sz="4" w:space="0" w:color="auto"/>
              <w:bottom w:val="single" w:sz="4" w:space="0" w:color="auto"/>
              <w:right w:val="single" w:sz="4" w:space="0" w:color="auto"/>
            </w:tcBorders>
          </w:tcPr>
          <w:p w:rsidR="00BF3AC8" w:rsidRDefault="00BF3AC8" w:rsidP="00BE4C92">
            <w:pPr>
              <w:ind w:left="160"/>
              <w:rPr>
                <w:sz w:val="20"/>
                <w:szCs w:val="20"/>
              </w:rPr>
            </w:pPr>
            <w:r>
              <w:rPr>
                <w:rFonts w:eastAsia="Times New Roman"/>
              </w:rPr>
              <w:t>Наличие авторской школы</w:t>
            </w:r>
          </w:p>
        </w:tc>
        <w:tc>
          <w:tcPr>
            <w:tcW w:w="4247" w:type="dxa"/>
            <w:gridSpan w:val="5"/>
            <w:tcBorders>
              <w:top w:val="single" w:sz="4" w:space="0" w:color="auto"/>
              <w:left w:val="single" w:sz="4" w:space="0" w:color="auto"/>
              <w:bottom w:val="single" w:sz="4" w:space="0" w:color="auto"/>
              <w:right w:val="single" w:sz="8" w:space="0" w:color="auto"/>
            </w:tcBorders>
          </w:tcPr>
          <w:p w:rsidR="00BF3AC8" w:rsidRDefault="00BF3AC8" w:rsidP="00BE4C92">
            <w:pPr>
              <w:ind w:left="180"/>
              <w:rPr>
                <w:sz w:val="20"/>
                <w:szCs w:val="20"/>
              </w:rPr>
            </w:pPr>
            <w:r>
              <w:rPr>
                <w:rFonts w:eastAsia="Times New Roman"/>
                <w:w w:val="90"/>
              </w:rPr>
              <w:t>5</w:t>
            </w:r>
            <w:r w:rsidR="00826925">
              <w:rPr>
                <w:rFonts w:eastAsia="Times New Roman"/>
                <w:w w:val="90"/>
              </w:rPr>
              <w:t xml:space="preserve"> </w:t>
            </w:r>
            <w:r>
              <w:rPr>
                <w:rFonts w:eastAsia="Times New Roman"/>
              </w:rPr>
              <w:t>баллов</w:t>
            </w:r>
          </w:p>
          <w:p w:rsidR="00BF3AC8" w:rsidRDefault="00BF3AC8" w:rsidP="00BE4C92">
            <w:pPr>
              <w:ind w:left="180"/>
              <w:rPr>
                <w:sz w:val="20"/>
                <w:szCs w:val="20"/>
              </w:rPr>
            </w:pPr>
            <w:r>
              <w:rPr>
                <w:rFonts w:eastAsia="Times New Roman"/>
                <w:i/>
                <w:iCs/>
              </w:rPr>
              <w:t>Примечание:  баллы  устанавливаются</w:t>
            </w:r>
          </w:p>
          <w:p w:rsidR="00BF3AC8" w:rsidRDefault="00BF3AC8" w:rsidP="00BE4C92">
            <w:pPr>
              <w:ind w:left="180"/>
              <w:rPr>
                <w:sz w:val="20"/>
                <w:szCs w:val="20"/>
              </w:rPr>
            </w:pPr>
            <w:r>
              <w:rPr>
                <w:rFonts w:eastAsia="Times New Roman"/>
                <w:i/>
                <w:iCs/>
              </w:rPr>
              <w:t>сроком на 1 год</w:t>
            </w:r>
          </w:p>
        </w:tc>
        <w:tc>
          <w:tcPr>
            <w:tcW w:w="1850" w:type="dxa"/>
            <w:gridSpan w:val="3"/>
            <w:tcBorders>
              <w:top w:val="single" w:sz="4" w:space="0" w:color="auto"/>
              <w:left w:val="single" w:sz="8" w:space="0" w:color="auto"/>
              <w:bottom w:val="single" w:sz="4" w:space="0" w:color="auto"/>
              <w:right w:val="single" w:sz="8" w:space="0" w:color="auto"/>
            </w:tcBorders>
          </w:tcPr>
          <w:p w:rsidR="00BF3AC8" w:rsidRDefault="00BF3AC8" w:rsidP="00BE4C92">
            <w:pPr>
              <w:ind w:left="160"/>
              <w:rPr>
                <w:sz w:val="20"/>
                <w:szCs w:val="20"/>
              </w:rPr>
            </w:pPr>
            <w:r>
              <w:rPr>
                <w:rFonts w:eastAsia="Times New Roman"/>
              </w:rPr>
              <w:t>5 баллов</w:t>
            </w:r>
          </w:p>
        </w:tc>
        <w:tc>
          <w:tcPr>
            <w:tcW w:w="1845" w:type="dxa"/>
            <w:gridSpan w:val="4"/>
            <w:tcBorders>
              <w:top w:val="single" w:sz="4" w:space="0" w:color="auto"/>
              <w:bottom w:val="single" w:sz="4" w:space="0" w:color="auto"/>
              <w:right w:val="single" w:sz="8" w:space="0" w:color="auto"/>
            </w:tcBorders>
          </w:tcPr>
          <w:p w:rsidR="00BF3AC8" w:rsidRDefault="00BF3AC8" w:rsidP="00BE4C92">
            <w:pPr>
              <w:rPr>
                <w:sz w:val="20"/>
                <w:szCs w:val="20"/>
              </w:rPr>
            </w:pPr>
            <w:r>
              <w:rPr>
                <w:rFonts w:eastAsia="Times New Roman"/>
              </w:rPr>
              <w:t>Приказ</w:t>
            </w:r>
          </w:p>
        </w:tc>
      </w:tr>
      <w:tr w:rsidR="00BF3AC8" w:rsidTr="00124C9D">
        <w:trPr>
          <w:gridAfter w:val="4"/>
          <w:wAfter w:w="483" w:type="dxa"/>
          <w:trHeight w:val="554"/>
        </w:trPr>
        <w:tc>
          <w:tcPr>
            <w:tcW w:w="707" w:type="dxa"/>
            <w:vMerge/>
            <w:tcBorders>
              <w:left w:val="single" w:sz="8" w:space="0" w:color="auto"/>
              <w:bottom w:val="single" w:sz="4" w:space="0" w:color="auto"/>
              <w:right w:val="single" w:sz="8" w:space="0" w:color="auto"/>
            </w:tcBorders>
            <w:vAlign w:val="bottom"/>
          </w:tcPr>
          <w:p w:rsidR="00BF3AC8" w:rsidRDefault="00BF3AC8" w:rsidP="00BE4C92">
            <w:pPr>
              <w:rPr>
                <w:sz w:val="20"/>
                <w:szCs w:val="20"/>
              </w:rPr>
            </w:pPr>
          </w:p>
        </w:tc>
        <w:tc>
          <w:tcPr>
            <w:tcW w:w="2545" w:type="dxa"/>
            <w:vMerge/>
            <w:tcBorders>
              <w:bottom w:val="single" w:sz="4" w:space="0" w:color="auto"/>
              <w:right w:val="single" w:sz="4" w:space="0" w:color="auto"/>
            </w:tcBorders>
            <w:vAlign w:val="bottom"/>
          </w:tcPr>
          <w:p w:rsidR="00BF3AC8" w:rsidRDefault="00BF3AC8" w:rsidP="00BE4C92">
            <w:pPr>
              <w:rPr>
                <w:sz w:val="20"/>
                <w:szCs w:val="20"/>
              </w:rPr>
            </w:pPr>
          </w:p>
        </w:tc>
        <w:tc>
          <w:tcPr>
            <w:tcW w:w="3397" w:type="dxa"/>
            <w:gridSpan w:val="3"/>
            <w:tcBorders>
              <w:top w:val="single" w:sz="4" w:space="0" w:color="auto"/>
              <w:left w:val="single" w:sz="4" w:space="0" w:color="auto"/>
              <w:bottom w:val="single" w:sz="4" w:space="0" w:color="auto"/>
              <w:right w:val="single" w:sz="8" w:space="0" w:color="auto"/>
            </w:tcBorders>
          </w:tcPr>
          <w:p w:rsidR="00BF3AC8" w:rsidRDefault="00BF3AC8" w:rsidP="00BE4C92">
            <w:pPr>
              <w:ind w:left="120"/>
              <w:rPr>
                <w:sz w:val="20"/>
                <w:szCs w:val="20"/>
              </w:rPr>
            </w:pPr>
            <w:r>
              <w:rPr>
                <w:rFonts w:eastAsia="Times New Roman"/>
                <w:w w:val="99"/>
              </w:rPr>
              <w:t>Выполнение</w:t>
            </w:r>
            <w:r>
              <w:rPr>
                <w:rFonts w:eastAsia="Times New Roman"/>
              </w:rPr>
              <w:t>функцийклассного</w:t>
            </w:r>
          </w:p>
          <w:p w:rsidR="00BF3AC8" w:rsidRDefault="00BF3AC8" w:rsidP="00BE4C92">
            <w:pPr>
              <w:rPr>
                <w:sz w:val="20"/>
                <w:szCs w:val="20"/>
              </w:rPr>
            </w:pPr>
            <w:r>
              <w:rPr>
                <w:rFonts w:eastAsia="Times New Roman"/>
              </w:rPr>
              <w:t>руководителя (замена)</w:t>
            </w:r>
          </w:p>
        </w:tc>
        <w:tc>
          <w:tcPr>
            <w:tcW w:w="4247" w:type="dxa"/>
            <w:gridSpan w:val="5"/>
            <w:tcBorders>
              <w:top w:val="single" w:sz="4" w:space="0" w:color="auto"/>
              <w:left w:val="single" w:sz="8" w:space="0" w:color="auto"/>
              <w:bottom w:val="single" w:sz="4" w:space="0" w:color="auto"/>
              <w:right w:val="single" w:sz="8" w:space="0" w:color="auto"/>
            </w:tcBorders>
          </w:tcPr>
          <w:p w:rsidR="00BF3AC8" w:rsidRDefault="00BF3AC8" w:rsidP="00BE4C92">
            <w:pPr>
              <w:ind w:left="180"/>
              <w:rPr>
                <w:sz w:val="20"/>
                <w:szCs w:val="20"/>
              </w:rPr>
            </w:pPr>
            <w:r>
              <w:rPr>
                <w:rFonts w:eastAsia="Times New Roman"/>
              </w:rPr>
              <w:t>1 балл</w:t>
            </w:r>
          </w:p>
        </w:tc>
        <w:tc>
          <w:tcPr>
            <w:tcW w:w="1850" w:type="dxa"/>
            <w:gridSpan w:val="3"/>
            <w:tcBorders>
              <w:top w:val="single" w:sz="4" w:space="0" w:color="auto"/>
              <w:bottom w:val="single" w:sz="4" w:space="0" w:color="auto"/>
              <w:right w:val="single" w:sz="8" w:space="0" w:color="auto"/>
            </w:tcBorders>
          </w:tcPr>
          <w:p w:rsidR="00BF3AC8" w:rsidRDefault="00BF3AC8" w:rsidP="00BE4C92">
            <w:pPr>
              <w:ind w:left="160"/>
              <w:rPr>
                <w:sz w:val="20"/>
                <w:szCs w:val="20"/>
              </w:rPr>
            </w:pPr>
            <w:r>
              <w:rPr>
                <w:rFonts w:eastAsia="Times New Roman"/>
              </w:rPr>
              <w:t>1 балл</w:t>
            </w:r>
          </w:p>
        </w:tc>
        <w:tc>
          <w:tcPr>
            <w:tcW w:w="1845" w:type="dxa"/>
            <w:gridSpan w:val="4"/>
            <w:tcBorders>
              <w:top w:val="single" w:sz="4" w:space="0" w:color="auto"/>
              <w:bottom w:val="single" w:sz="4" w:space="0" w:color="auto"/>
              <w:right w:val="single" w:sz="8" w:space="0" w:color="auto"/>
            </w:tcBorders>
          </w:tcPr>
          <w:p w:rsidR="00BF3AC8" w:rsidRDefault="00BF3AC8" w:rsidP="00BE4C92">
            <w:pPr>
              <w:rPr>
                <w:sz w:val="20"/>
                <w:szCs w:val="20"/>
              </w:rPr>
            </w:pPr>
            <w:r>
              <w:rPr>
                <w:rFonts w:eastAsia="Times New Roman"/>
                <w:sz w:val="20"/>
                <w:szCs w:val="20"/>
              </w:rPr>
              <w:t>Приказ</w:t>
            </w:r>
          </w:p>
        </w:tc>
      </w:tr>
    </w:tbl>
    <w:p w:rsidR="004B5F6C" w:rsidRDefault="00FD1D47" w:rsidP="00BE4C92">
      <w:pPr>
        <w:rPr>
          <w:sz w:val="20"/>
          <w:szCs w:val="20"/>
        </w:rPr>
      </w:pPr>
      <w:r>
        <w:rPr>
          <w:noProof/>
          <w:sz w:val="20"/>
          <w:szCs w:val="20"/>
        </w:rPr>
        <w:pict>
          <v:line id="Shape 82" o:spid="_x0000_s1107" style="position:absolute;z-index:251649536;visibility:visible;mso-wrap-distance-left:0;mso-wrap-distance-right:0;mso-position-horizontal-relative:text;mso-position-vertical-relative:text" from="190.1pt,-126.35pt" to="737.4pt,-126.35pt" o:allowincell="f" strokeweight=".48pt"/>
        </w:pict>
      </w:r>
      <w:r>
        <w:rPr>
          <w:noProof/>
          <w:sz w:val="20"/>
          <w:szCs w:val="20"/>
        </w:rPr>
        <w:pict>
          <v:line id="Shape 83" o:spid="_x0000_s1108" style="position:absolute;z-index:251650560;visibility:visible;mso-wrap-distance-left:0;mso-wrap-distance-right:0;mso-position-horizontal-relative:text;mso-position-vertical-relative:text" from="13.3pt,-28.4pt" to="41.15pt,-28.4pt" o:allowincell="f" strokecolor="white" strokeweight=".48pt"/>
        </w:pict>
      </w:r>
      <w:r>
        <w:rPr>
          <w:noProof/>
          <w:sz w:val="20"/>
          <w:szCs w:val="20"/>
        </w:rPr>
        <w:pict>
          <v:line id="Shape 84" o:spid="_x0000_s1109" style="position:absolute;z-index:251651584;visibility:visible;mso-wrap-distance-left:0;mso-wrap-distance-right:0;mso-position-horizontal-relative:text;mso-position-vertical-relative:text" from="41.65pt,-28.4pt" to="190.1pt,-28.4pt" o:allowincell="f" strokecolor="white" strokeweight=".48pt"/>
        </w:pict>
      </w:r>
    </w:p>
    <w:p w:rsidR="004B5F6C" w:rsidRDefault="007E0B35" w:rsidP="00BE4C92">
      <w:pPr>
        <w:ind w:left="3040"/>
        <w:rPr>
          <w:sz w:val="20"/>
          <w:szCs w:val="20"/>
        </w:rPr>
      </w:pPr>
      <w:r>
        <w:rPr>
          <w:rFonts w:eastAsia="Times New Roman"/>
          <w:b/>
          <w:bCs/>
          <w:sz w:val="28"/>
          <w:szCs w:val="28"/>
        </w:rPr>
        <w:lastRenderedPageBreak/>
        <w:t>4.</w:t>
      </w:r>
      <w:r w:rsidR="00422A2C">
        <w:rPr>
          <w:rFonts w:eastAsia="Times New Roman"/>
          <w:b/>
          <w:bCs/>
          <w:sz w:val="28"/>
          <w:szCs w:val="28"/>
        </w:rPr>
        <w:t>7</w:t>
      </w:r>
      <w:r>
        <w:rPr>
          <w:rFonts w:eastAsia="Times New Roman"/>
          <w:b/>
          <w:bCs/>
          <w:sz w:val="28"/>
          <w:szCs w:val="28"/>
        </w:rPr>
        <w:t>. Критерии оценки профессиональной деятельности старшего вожатого</w:t>
      </w:r>
    </w:p>
    <w:p w:rsidR="004B5F6C" w:rsidRDefault="007E0B35" w:rsidP="00BE4C92">
      <w:pPr>
        <w:ind w:right="-439"/>
        <w:jc w:val="center"/>
        <w:rPr>
          <w:sz w:val="20"/>
          <w:szCs w:val="20"/>
        </w:rPr>
      </w:pPr>
      <w:r>
        <w:rPr>
          <w:rFonts w:eastAsia="Times New Roman"/>
          <w:b/>
          <w:bCs/>
          <w:sz w:val="24"/>
          <w:szCs w:val="24"/>
        </w:rPr>
        <w:t>(минимальный балл – 10 баллов)</w:t>
      </w:r>
    </w:p>
    <w:tbl>
      <w:tblPr>
        <w:tblW w:w="15074" w:type="dxa"/>
        <w:tblInd w:w="-274" w:type="dxa"/>
        <w:tblLayout w:type="fixed"/>
        <w:tblCellMar>
          <w:left w:w="0" w:type="dxa"/>
          <w:right w:w="0" w:type="dxa"/>
        </w:tblCellMar>
        <w:tblLook w:val="04A0"/>
      </w:tblPr>
      <w:tblGrid>
        <w:gridCol w:w="709"/>
        <w:gridCol w:w="2549"/>
        <w:gridCol w:w="3400"/>
        <w:gridCol w:w="4250"/>
        <w:gridCol w:w="1841"/>
        <w:gridCol w:w="1625"/>
        <w:gridCol w:w="217"/>
        <w:gridCol w:w="10"/>
        <w:gridCol w:w="463"/>
        <w:gridCol w:w="10"/>
      </w:tblGrid>
      <w:tr w:rsidR="00BF3AC8" w:rsidTr="00FE2FA8">
        <w:trPr>
          <w:gridAfter w:val="3"/>
          <w:wAfter w:w="483" w:type="dxa"/>
          <w:trHeight w:val="908"/>
        </w:trPr>
        <w:tc>
          <w:tcPr>
            <w:tcW w:w="709" w:type="dxa"/>
            <w:tcBorders>
              <w:top w:val="single" w:sz="8" w:space="0" w:color="auto"/>
              <w:left w:val="single" w:sz="8" w:space="0" w:color="auto"/>
              <w:bottom w:val="single" w:sz="4" w:space="0" w:color="auto"/>
              <w:right w:val="single" w:sz="8" w:space="0" w:color="auto"/>
            </w:tcBorders>
            <w:vAlign w:val="center"/>
          </w:tcPr>
          <w:p w:rsidR="00BF3AC8" w:rsidRDefault="00BF3AC8" w:rsidP="00BE4C92">
            <w:pPr>
              <w:ind w:right="10"/>
              <w:jc w:val="center"/>
              <w:rPr>
                <w:sz w:val="20"/>
                <w:szCs w:val="20"/>
              </w:rPr>
            </w:pPr>
            <w:r>
              <w:rPr>
                <w:rFonts w:eastAsia="Times New Roman"/>
                <w:b/>
                <w:bCs/>
                <w:w w:val="99"/>
              </w:rPr>
              <w:t>№</w:t>
            </w:r>
          </w:p>
          <w:p w:rsidR="00BF3AC8" w:rsidRDefault="00BF3AC8" w:rsidP="00BE4C92">
            <w:pPr>
              <w:ind w:right="10"/>
              <w:jc w:val="center"/>
              <w:rPr>
                <w:sz w:val="20"/>
                <w:szCs w:val="20"/>
              </w:rPr>
            </w:pPr>
            <w:r>
              <w:rPr>
                <w:rFonts w:eastAsia="Times New Roman"/>
                <w:b/>
                <w:bCs/>
                <w:w w:val="95"/>
              </w:rPr>
              <w:t>п\</w:t>
            </w:r>
            <w:proofErr w:type="gramStart"/>
            <w:r>
              <w:rPr>
                <w:rFonts w:eastAsia="Times New Roman"/>
                <w:b/>
                <w:bCs/>
                <w:w w:val="95"/>
              </w:rPr>
              <w:t>п</w:t>
            </w:r>
            <w:proofErr w:type="gramEnd"/>
          </w:p>
        </w:tc>
        <w:tc>
          <w:tcPr>
            <w:tcW w:w="2549" w:type="dxa"/>
            <w:tcBorders>
              <w:top w:val="single" w:sz="8" w:space="0" w:color="auto"/>
              <w:bottom w:val="single" w:sz="4" w:space="0" w:color="auto"/>
              <w:right w:val="single" w:sz="8" w:space="0" w:color="auto"/>
            </w:tcBorders>
            <w:vAlign w:val="center"/>
          </w:tcPr>
          <w:p w:rsidR="00BF3AC8" w:rsidRDefault="00BF3AC8" w:rsidP="00BE4C92">
            <w:pPr>
              <w:ind w:left="1000"/>
              <w:rPr>
                <w:sz w:val="20"/>
                <w:szCs w:val="20"/>
              </w:rPr>
            </w:pPr>
            <w:r>
              <w:rPr>
                <w:rFonts w:eastAsia="Times New Roman"/>
                <w:b/>
                <w:bCs/>
              </w:rPr>
              <w:t>Критерии</w:t>
            </w:r>
          </w:p>
        </w:tc>
        <w:tc>
          <w:tcPr>
            <w:tcW w:w="3400" w:type="dxa"/>
            <w:tcBorders>
              <w:top w:val="single" w:sz="8" w:space="0" w:color="auto"/>
              <w:bottom w:val="single" w:sz="4" w:space="0" w:color="auto"/>
              <w:right w:val="single" w:sz="8" w:space="0" w:color="auto"/>
            </w:tcBorders>
            <w:vAlign w:val="center"/>
          </w:tcPr>
          <w:p w:rsidR="00BF3AC8" w:rsidRDefault="00BF3AC8" w:rsidP="00BE4C92">
            <w:pPr>
              <w:ind w:left="560"/>
              <w:rPr>
                <w:sz w:val="20"/>
                <w:szCs w:val="20"/>
              </w:rPr>
            </w:pPr>
            <w:r>
              <w:rPr>
                <w:rFonts w:eastAsia="Times New Roman"/>
                <w:b/>
                <w:bCs/>
              </w:rPr>
              <w:t>Показатели критериев</w:t>
            </w:r>
          </w:p>
        </w:tc>
        <w:tc>
          <w:tcPr>
            <w:tcW w:w="4250" w:type="dxa"/>
            <w:tcBorders>
              <w:top w:val="single" w:sz="8" w:space="0" w:color="auto"/>
              <w:bottom w:val="single" w:sz="4" w:space="0" w:color="auto"/>
              <w:right w:val="single" w:sz="8" w:space="0" w:color="auto"/>
            </w:tcBorders>
            <w:vAlign w:val="center"/>
          </w:tcPr>
          <w:p w:rsidR="00BF3AC8" w:rsidRDefault="00BF3AC8" w:rsidP="00BE4C92">
            <w:pPr>
              <w:jc w:val="center"/>
              <w:rPr>
                <w:sz w:val="20"/>
                <w:szCs w:val="20"/>
              </w:rPr>
            </w:pPr>
            <w:r>
              <w:rPr>
                <w:rFonts w:eastAsia="Times New Roman"/>
                <w:b/>
                <w:bCs/>
              </w:rPr>
              <w:t>Кол-во баллов по каждому</w:t>
            </w:r>
          </w:p>
          <w:p w:rsidR="00BF3AC8" w:rsidRDefault="00BF3AC8" w:rsidP="00BE4C92">
            <w:pPr>
              <w:jc w:val="center"/>
              <w:rPr>
                <w:sz w:val="20"/>
                <w:szCs w:val="20"/>
              </w:rPr>
            </w:pPr>
            <w:r>
              <w:rPr>
                <w:rFonts w:eastAsia="Times New Roman"/>
                <w:b/>
                <w:bCs/>
              </w:rPr>
              <w:t>показателю критериев</w:t>
            </w:r>
          </w:p>
        </w:tc>
        <w:tc>
          <w:tcPr>
            <w:tcW w:w="1841" w:type="dxa"/>
            <w:tcBorders>
              <w:top w:val="single" w:sz="8" w:space="0" w:color="auto"/>
              <w:bottom w:val="single" w:sz="4" w:space="0" w:color="auto"/>
              <w:right w:val="single" w:sz="8" w:space="0" w:color="auto"/>
            </w:tcBorders>
            <w:vAlign w:val="center"/>
          </w:tcPr>
          <w:p w:rsidR="00BF3AC8" w:rsidRDefault="00BF3AC8" w:rsidP="00BE4C92">
            <w:pPr>
              <w:jc w:val="center"/>
              <w:rPr>
                <w:sz w:val="20"/>
                <w:szCs w:val="20"/>
              </w:rPr>
            </w:pPr>
            <w:r>
              <w:rPr>
                <w:rFonts w:eastAsia="Times New Roman"/>
                <w:b/>
                <w:bCs/>
                <w:w w:val="99"/>
              </w:rPr>
              <w:t>Максимальное</w:t>
            </w:r>
          </w:p>
          <w:p w:rsidR="00BF3AC8" w:rsidRDefault="00BF3AC8" w:rsidP="00BE4C92">
            <w:pPr>
              <w:jc w:val="center"/>
              <w:rPr>
                <w:sz w:val="20"/>
                <w:szCs w:val="20"/>
              </w:rPr>
            </w:pPr>
            <w:r>
              <w:rPr>
                <w:rFonts w:eastAsia="Times New Roman"/>
                <w:b/>
                <w:bCs/>
              </w:rPr>
              <w:t>кол-во баллов</w:t>
            </w:r>
          </w:p>
        </w:tc>
        <w:tc>
          <w:tcPr>
            <w:tcW w:w="1842" w:type="dxa"/>
            <w:gridSpan w:val="2"/>
            <w:tcBorders>
              <w:top w:val="single" w:sz="8" w:space="0" w:color="auto"/>
              <w:bottom w:val="single" w:sz="4" w:space="0" w:color="auto"/>
              <w:right w:val="single" w:sz="8" w:space="0" w:color="auto"/>
            </w:tcBorders>
            <w:vAlign w:val="center"/>
          </w:tcPr>
          <w:p w:rsidR="00BF3AC8" w:rsidRDefault="00BF3AC8" w:rsidP="00BE4C92">
            <w:pPr>
              <w:ind w:left="60"/>
              <w:rPr>
                <w:sz w:val="20"/>
                <w:szCs w:val="20"/>
              </w:rPr>
            </w:pPr>
            <w:r>
              <w:rPr>
                <w:rFonts w:eastAsia="Times New Roman"/>
                <w:b/>
                <w:bCs/>
              </w:rPr>
              <w:t>Подтверждение</w:t>
            </w:r>
          </w:p>
        </w:tc>
      </w:tr>
      <w:tr w:rsidR="00F76A0B" w:rsidTr="00FE2FA8">
        <w:trPr>
          <w:trHeight w:val="262"/>
        </w:trPr>
        <w:tc>
          <w:tcPr>
            <w:tcW w:w="709" w:type="dxa"/>
            <w:vMerge w:val="restart"/>
            <w:tcBorders>
              <w:top w:val="single" w:sz="8" w:space="0" w:color="auto"/>
              <w:left w:val="single" w:sz="8" w:space="0" w:color="auto"/>
              <w:right w:val="single" w:sz="8" w:space="0" w:color="auto"/>
            </w:tcBorders>
          </w:tcPr>
          <w:p w:rsidR="00F76A0B" w:rsidRDefault="00F76A0B" w:rsidP="00BE4C92">
            <w:pPr>
              <w:ind w:right="110"/>
              <w:jc w:val="right"/>
              <w:rPr>
                <w:sz w:val="20"/>
                <w:szCs w:val="20"/>
              </w:rPr>
            </w:pPr>
            <w:r>
              <w:rPr>
                <w:rFonts w:eastAsia="Times New Roman"/>
                <w:b/>
                <w:bCs/>
              </w:rPr>
              <w:t>1</w:t>
            </w:r>
          </w:p>
        </w:tc>
        <w:tc>
          <w:tcPr>
            <w:tcW w:w="2549" w:type="dxa"/>
            <w:vMerge w:val="restart"/>
            <w:tcBorders>
              <w:top w:val="single" w:sz="8" w:space="0" w:color="auto"/>
              <w:right w:val="single" w:sz="8" w:space="0" w:color="auto"/>
            </w:tcBorders>
          </w:tcPr>
          <w:p w:rsidR="00F76A0B" w:rsidRDefault="00FE2FA8" w:rsidP="00FE2FA8">
            <w:pPr>
              <w:ind w:left="180"/>
              <w:rPr>
                <w:sz w:val="20"/>
                <w:szCs w:val="20"/>
              </w:rPr>
            </w:pPr>
            <w:r>
              <w:rPr>
                <w:rFonts w:eastAsia="Times New Roman"/>
                <w:b/>
                <w:bCs/>
              </w:rPr>
              <w:t>Участие педагога в раз</w:t>
            </w:r>
            <w:r w:rsidR="00F76A0B">
              <w:rPr>
                <w:rFonts w:eastAsia="Times New Roman"/>
                <w:b/>
                <w:bCs/>
              </w:rPr>
              <w:t>работке и реализации</w:t>
            </w:r>
          </w:p>
          <w:p w:rsidR="00F76A0B" w:rsidRDefault="00F76A0B" w:rsidP="00BE4C92">
            <w:pPr>
              <w:ind w:left="180"/>
              <w:rPr>
                <w:sz w:val="20"/>
                <w:szCs w:val="20"/>
              </w:rPr>
            </w:pPr>
            <w:r>
              <w:rPr>
                <w:rFonts w:eastAsia="Times New Roman"/>
                <w:b/>
                <w:bCs/>
              </w:rPr>
              <w:t>образовательной про-</w:t>
            </w:r>
          </w:p>
          <w:p w:rsidR="00F76A0B" w:rsidRDefault="00F76A0B" w:rsidP="00BE4C92">
            <w:pPr>
              <w:ind w:left="180"/>
              <w:rPr>
                <w:sz w:val="20"/>
                <w:szCs w:val="20"/>
              </w:rPr>
            </w:pPr>
            <w:r>
              <w:rPr>
                <w:rFonts w:eastAsia="Times New Roman"/>
                <w:b/>
                <w:bCs/>
              </w:rPr>
              <w:t>граммы</w:t>
            </w:r>
          </w:p>
        </w:tc>
        <w:tc>
          <w:tcPr>
            <w:tcW w:w="3400" w:type="dxa"/>
            <w:vMerge w:val="restart"/>
            <w:tcBorders>
              <w:top w:val="single" w:sz="8" w:space="0" w:color="auto"/>
              <w:right w:val="single" w:sz="8" w:space="0" w:color="auto"/>
            </w:tcBorders>
          </w:tcPr>
          <w:p w:rsidR="00F76A0B" w:rsidRDefault="00F76A0B" w:rsidP="00BE4C92">
            <w:pPr>
              <w:ind w:left="160"/>
              <w:rPr>
                <w:sz w:val="20"/>
                <w:szCs w:val="20"/>
              </w:rPr>
            </w:pPr>
            <w:r>
              <w:rPr>
                <w:rFonts w:eastAsia="Times New Roman"/>
              </w:rPr>
              <w:t xml:space="preserve">Реализация </w:t>
            </w:r>
            <w:proofErr w:type="spellStart"/>
            <w:r>
              <w:rPr>
                <w:rFonts w:eastAsia="Times New Roman"/>
              </w:rPr>
              <w:t>программыду</w:t>
            </w:r>
            <w:proofErr w:type="spellEnd"/>
            <w:r>
              <w:rPr>
                <w:rFonts w:eastAsia="Times New Roman"/>
              </w:rPr>
              <w:t>-</w:t>
            </w:r>
          </w:p>
          <w:p w:rsidR="00F76A0B" w:rsidRDefault="00F76A0B" w:rsidP="00BE4C92">
            <w:pPr>
              <w:ind w:left="160"/>
              <w:rPr>
                <w:sz w:val="20"/>
                <w:szCs w:val="20"/>
              </w:rPr>
            </w:pPr>
            <w:proofErr w:type="spellStart"/>
            <w:r>
              <w:rPr>
                <w:rFonts w:eastAsia="Times New Roman"/>
              </w:rPr>
              <w:t>ховно-нравственного</w:t>
            </w:r>
            <w:proofErr w:type="spellEnd"/>
            <w:r>
              <w:rPr>
                <w:rFonts w:eastAsia="Times New Roman"/>
              </w:rPr>
              <w:t xml:space="preserve">   </w:t>
            </w:r>
            <w:proofErr w:type="spellStart"/>
            <w:r>
              <w:rPr>
                <w:rFonts w:eastAsia="Times New Roman"/>
              </w:rPr>
              <w:t>разви</w:t>
            </w:r>
            <w:proofErr w:type="spellEnd"/>
            <w:r>
              <w:rPr>
                <w:rFonts w:eastAsia="Times New Roman"/>
              </w:rPr>
              <w:t>-</w:t>
            </w:r>
          </w:p>
          <w:p w:rsidR="00F76A0B" w:rsidRDefault="00F76A0B" w:rsidP="00BE4C92">
            <w:pPr>
              <w:ind w:left="160"/>
              <w:rPr>
                <w:sz w:val="20"/>
                <w:szCs w:val="20"/>
              </w:rPr>
            </w:pPr>
            <w:proofErr w:type="spellStart"/>
            <w:r>
              <w:rPr>
                <w:rFonts w:eastAsia="Times New Roman"/>
              </w:rPr>
              <w:t>тия</w:t>
            </w:r>
            <w:proofErr w:type="spellEnd"/>
            <w:r>
              <w:rPr>
                <w:rFonts w:eastAsia="Times New Roman"/>
              </w:rPr>
              <w:t xml:space="preserve"> и воспитания учащихся</w:t>
            </w:r>
          </w:p>
        </w:tc>
        <w:tc>
          <w:tcPr>
            <w:tcW w:w="4250" w:type="dxa"/>
            <w:vMerge w:val="restart"/>
            <w:tcBorders>
              <w:top w:val="single" w:sz="8" w:space="0" w:color="auto"/>
              <w:left w:val="single" w:sz="8" w:space="0" w:color="auto"/>
              <w:right w:val="single" w:sz="8" w:space="0" w:color="auto"/>
            </w:tcBorders>
          </w:tcPr>
          <w:p w:rsidR="00F76A0B" w:rsidRDefault="00F76A0B" w:rsidP="00BE4C92">
            <w:pPr>
              <w:ind w:left="180"/>
              <w:rPr>
                <w:sz w:val="20"/>
                <w:szCs w:val="20"/>
              </w:rPr>
            </w:pPr>
            <w:r>
              <w:rPr>
                <w:rFonts w:eastAsia="Times New Roman"/>
                <w:w w:val="90"/>
              </w:rPr>
              <w:t>2</w:t>
            </w:r>
            <w:r w:rsidR="00826925">
              <w:rPr>
                <w:rFonts w:eastAsia="Times New Roman"/>
                <w:w w:val="90"/>
              </w:rPr>
              <w:t xml:space="preserve"> </w:t>
            </w:r>
            <w:r>
              <w:rPr>
                <w:rFonts w:eastAsia="Times New Roman"/>
              </w:rPr>
              <w:t xml:space="preserve">балла - разработка программ </w:t>
            </w:r>
            <w:proofErr w:type="gramStart"/>
            <w:r>
              <w:rPr>
                <w:rFonts w:eastAsia="Times New Roman"/>
              </w:rPr>
              <w:t>вне</w:t>
            </w:r>
            <w:proofErr w:type="gramEnd"/>
            <w:r>
              <w:rPr>
                <w:rFonts w:eastAsia="Times New Roman"/>
              </w:rPr>
              <w:t>-</w:t>
            </w:r>
          </w:p>
          <w:p w:rsidR="00F76A0B" w:rsidRDefault="00F76A0B" w:rsidP="00BE4C92">
            <w:pPr>
              <w:ind w:left="180"/>
              <w:rPr>
                <w:sz w:val="20"/>
                <w:szCs w:val="20"/>
              </w:rPr>
            </w:pPr>
            <w:r>
              <w:rPr>
                <w:rFonts w:eastAsia="Times New Roman"/>
              </w:rPr>
              <w:t>урочной деятельности</w:t>
            </w:r>
          </w:p>
          <w:p w:rsidR="00F76A0B" w:rsidRDefault="00F76A0B" w:rsidP="00BE4C92">
            <w:pPr>
              <w:ind w:left="180"/>
              <w:rPr>
                <w:sz w:val="20"/>
                <w:szCs w:val="20"/>
              </w:rPr>
            </w:pPr>
            <w:r>
              <w:rPr>
                <w:rFonts w:eastAsia="Times New Roman"/>
                <w:i/>
                <w:iCs/>
              </w:rPr>
              <w:t>Примечание:  баллы  устанавливаются</w:t>
            </w:r>
          </w:p>
          <w:p w:rsidR="00F76A0B" w:rsidRDefault="00F76A0B" w:rsidP="00BE4C92">
            <w:pPr>
              <w:ind w:left="180"/>
              <w:rPr>
                <w:sz w:val="20"/>
                <w:szCs w:val="20"/>
              </w:rPr>
            </w:pPr>
            <w:r>
              <w:rPr>
                <w:rFonts w:eastAsia="Times New Roman"/>
                <w:i/>
                <w:iCs/>
              </w:rPr>
              <w:t>сроком на 1 учебный год</w:t>
            </w:r>
          </w:p>
        </w:tc>
        <w:tc>
          <w:tcPr>
            <w:tcW w:w="1841" w:type="dxa"/>
            <w:vMerge w:val="restart"/>
            <w:tcBorders>
              <w:top w:val="single" w:sz="8" w:space="0" w:color="auto"/>
              <w:left w:val="single" w:sz="8" w:space="0" w:color="auto"/>
              <w:right w:val="single" w:sz="8" w:space="0" w:color="auto"/>
            </w:tcBorders>
          </w:tcPr>
          <w:p w:rsidR="00F76A0B" w:rsidRDefault="00F76A0B" w:rsidP="00BE4C92">
            <w:pPr>
              <w:ind w:left="160"/>
              <w:rPr>
                <w:sz w:val="20"/>
                <w:szCs w:val="20"/>
              </w:rPr>
            </w:pPr>
            <w:r>
              <w:rPr>
                <w:rFonts w:eastAsia="Times New Roman"/>
              </w:rPr>
              <w:t>6 баллов</w:t>
            </w:r>
          </w:p>
        </w:tc>
        <w:tc>
          <w:tcPr>
            <w:tcW w:w="1842" w:type="dxa"/>
            <w:gridSpan w:val="2"/>
            <w:vMerge w:val="restart"/>
            <w:tcBorders>
              <w:top w:val="single" w:sz="8" w:space="0" w:color="auto"/>
              <w:right w:val="single" w:sz="8" w:space="0" w:color="auto"/>
            </w:tcBorders>
          </w:tcPr>
          <w:p w:rsidR="00F76A0B" w:rsidRDefault="00F76A0B" w:rsidP="00BE4C92">
            <w:r>
              <w:rPr>
                <w:rFonts w:eastAsia="Times New Roman"/>
              </w:rPr>
              <w:t>Приказ</w:t>
            </w:r>
          </w:p>
        </w:tc>
        <w:tc>
          <w:tcPr>
            <w:tcW w:w="483" w:type="dxa"/>
            <w:gridSpan w:val="3"/>
            <w:tcBorders>
              <w:left w:val="single" w:sz="8" w:space="0" w:color="auto"/>
            </w:tcBorders>
            <w:vAlign w:val="bottom"/>
          </w:tcPr>
          <w:p w:rsidR="00F76A0B" w:rsidRDefault="00F76A0B" w:rsidP="00BE4C92">
            <w:pPr>
              <w:rPr>
                <w:sz w:val="1"/>
                <w:szCs w:val="1"/>
              </w:rPr>
            </w:pPr>
          </w:p>
        </w:tc>
      </w:tr>
      <w:tr w:rsidR="00F76A0B" w:rsidTr="00FE2FA8">
        <w:trPr>
          <w:trHeight w:val="252"/>
        </w:trPr>
        <w:tc>
          <w:tcPr>
            <w:tcW w:w="709" w:type="dxa"/>
            <w:vMerge/>
            <w:tcBorders>
              <w:left w:val="single" w:sz="8" w:space="0" w:color="auto"/>
              <w:right w:val="single" w:sz="8" w:space="0" w:color="auto"/>
            </w:tcBorders>
            <w:vAlign w:val="bottom"/>
          </w:tcPr>
          <w:p w:rsidR="00F76A0B" w:rsidRDefault="00F76A0B" w:rsidP="00BE4C92">
            <w:pPr>
              <w:rPr>
                <w:sz w:val="21"/>
                <w:szCs w:val="21"/>
              </w:rPr>
            </w:pPr>
          </w:p>
        </w:tc>
        <w:tc>
          <w:tcPr>
            <w:tcW w:w="2549" w:type="dxa"/>
            <w:vMerge/>
            <w:tcBorders>
              <w:right w:val="single" w:sz="8" w:space="0" w:color="auto"/>
            </w:tcBorders>
            <w:vAlign w:val="bottom"/>
          </w:tcPr>
          <w:p w:rsidR="00F76A0B" w:rsidRDefault="00F76A0B" w:rsidP="00BE4C92">
            <w:pPr>
              <w:ind w:left="180"/>
              <w:rPr>
                <w:sz w:val="20"/>
                <w:szCs w:val="20"/>
              </w:rPr>
            </w:pPr>
          </w:p>
        </w:tc>
        <w:tc>
          <w:tcPr>
            <w:tcW w:w="3400" w:type="dxa"/>
            <w:vMerge/>
            <w:tcBorders>
              <w:right w:val="single" w:sz="8" w:space="0" w:color="auto"/>
            </w:tcBorders>
            <w:vAlign w:val="bottom"/>
          </w:tcPr>
          <w:p w:rsidR="00F76A0B" w:rsidRDefault="00F76A0B" w:rsidP="00BE4C92">
            <w:pPr>
              <w:ind w:left="160"/>
              <w:rPr>
                <w:sz w:val="20"/>
                <w:szCs w:val="20"/>
              </w:rPr>
            </w:pPr>
          </w:p>
        </w:tc>
        <w:tc>
          <w:tcPr>
            <w:tcW w:w="4250" w:type="dxa"/>
            <w:vMerge/>
            <w:tcBorders>
              <w:left w:val="single" w:sz="8" w:space="0" w:color="auto"/>
              <w:right w:val="single" w:sz="8" w:space="0" w:color="auto"/>
            </w:tcBorders>
            <w:vAlign w:val="bottom"/>
          </w:tcPr>
          <w:p w:rsidR="00F76A0B" w:rsidRDefault="00F76A0B" w:rsidP="00BE4C92">
            <w:pPr>
              <w:ind w:left="180"/>
              <w:rPr>
                <w:sz w:val="20"/>
                <w:szCs w:val="20"/>
              </w:rPr>
            </w:pPr>
          </w:p>
        </w:tc>
        <w:tc>
          <w:tcPr>
            <w:tcW w:w="1841" w:type="dxa"/>
            <w:vMerge/>
            <w:tcBorders>
              <w:left w:val="single" w:sz="8" w:space="0" w:color="auto"/>
              <w:right w:val="single" w:sz="8" w:space="0" w:color="auto"/>
            </w:tcBorders>
            <w:vAlign w:val="bottom"/>
          </w:tcPr>
          <w:p w:rsidR="00F76A0B" w:rsidRDefault="00F76A0B" w:rsidP="00BE4C92">
            <w:pPr>
              <w:rPr>
                <w:sz w:val="21"/>
                <w:szCs w:val="21"/>
              </w:rPr>
            </w:pPr>
          </w:p>
        </w:tc>
        <w:tc>
          <w:tcPr>
            <w:tcW w:w="1842" w:type="dxa"/>
            <w:gridSpan w:val="2"/>
            <w:vMerge/>
            <w:tcBorders>
              <w:right w:val="single" w:sz="8" w:space="0" w:color="auto"/>
            </w:tcBorders>
            <w:vAlign w:val="bottom"/>
          </w:tcPr>
          <w:p w:rsidR="00F76A0B" w:rsidRDefault="00F76A0B" w:rsidP="00BE4C92">
            <w:pPr>
              <w:rPr>
                <w:sz w:val="21"/>
                <w:szCs w:val="21"/>
              </w:rPr>
            </w:pPr>
          </w:p>
        </w:tc>
        <w:tc>
          <w:tcPr>
            <w:tcW w:w="483" w:type="dxa"/>
            <w:gridSpan w:val="3"/>
            <w:tcBorders>
              <w:left w:val="single" w:sz="8" w:space="0" w:color="auto"/>
            </w:tcBorders>
            <w:vAlign w:val="bottom"/>
          </w:tcPr>
          <w:p w:rsidR="00F76A0B" w:rsidRDefault="00F76A0B" w:rsidP="00BE4C92">
            <w:pPr>
              <w:rPr>
                <w:sz w:val="1"/>
                <w:szCs w:val="1"/>
              </w:rPr>
            </w:pPr>
          </w:p>
        </w:tc>
      </w:tr>
      <w:tr w:rsidR="00F76A0B" w:rsidTr="00FE2FA8">
        <w:trPr>
          <w:trHeight w:val="252"/>
        </w:trPr>
        <w:tc>
          <w:tcPr>
            <w:tcW w:w="709" w:type="dxa"/>
            <w:vMerge/>
            <w:tcBorders>
              <w:left w:val="single" w:sz="8" w:space="0" w:color="auto"/>
              <w:right w:val="single" w:sz="8" w:space="0" w:color="auto"/>
            </w:tcBorders>
            <w:vAlign w:val="bottom"/>
          </w:tcPr>
          <w:p w:rsidR="00F76A0B" w:rsidRDefault="00F76A0B" w:rsidP="00BE4C92">
            <w:pPr>
              <w:rPr>
                <w:sz w:val="21"/>
                <w:szCs w:val="21"/>
              </w:rPr>
            </w:pPr>
          </w:p>
        </w:tc>
        <w:tc>
          <w:tcPr>
            <w:tcW w:w="2549" w:type="dxa"/>
            <w:vMerge/>
            <w:tcBorders>
              <w:right w:val="single" w:sz="8" w:space="0" w:color="auto"/>
            </w:tcBorders>
            <w:vAlign w:val="bottom"/>
          </w:tcPr>
          <w:p w:rsidR="00F76A0B" w:rsidRDefault="00F76A0B" w:rsidP="00BE4C92">
            <w:pPr>
              <w:ind w:left="180"/>
              <w:rPr>
                <w:sz w:val="20"/>
                <w:szCs w:val="20"/>
              </w:rPr>
            </w:pPr>
          </w:p>
        </w:tc>
        <w:tc>
          <w:tcPr>
            <w:tcW w:w="3400" w:type="dxa"/>
            <w:vMerge/>
            <w:tcBorders>
              <w:right w:val="single" w:sz="8" w:space="0" w:color="auto"/>
            </w:tcBorders>
            <w:vAlign w:val="bottom"/>
          </w:tcPr>
          <w:p w:rsidR="00F76A0B" w:rsidRDefault="00F76A0B" w:rsidP="00BE4C92">
            <w:pPr>
              <w:ind w:left="160"/>
              <w:rPr>
                <w:sz w:val="20"/>
                <w:szCs w:val="20"/>
              </w:rPr>
            </w:pPr>
          </w:p>
        </w:tc>
        <w:tc>
          <w:tcPr>
            <w:tcW w:w="4250" w:type="dxa"/>
            <w:vMerge/>
            <w:tcBorders>
              <w:left w:val="single" w:sz="8" w:space="0" w:color="auto"/>
              <w:right w:val="single" w:sz="8" w:space="0" w:color="auto"/>
            </w:tcBorders>
            <w:vAlign w:val="bottom"/>
          </w:tcPr>
          <w:p w:rsidR="00F76A0B" w:rsidRDefault="00F76A0B" w:rsidP="00BE4C92">
            <w:pPr>
              <w:ind w:left="180"/>
              <w:rPr>
                <w:sz w:val="20"/>
                <w:szCs w:val="20"/>
              </w:rPr>
            </w:pPr>
          </w:p>
        </w:tc>
        <w:tc>
          <w:tcPr>
            <w:tcW w:w="1841" w:type="dxa"/>
            <w:vMerge/>
            <w:tcBorders>
              <w:left w:val="single" w:sz="8" w:space="0" w:color="auto"/>
              <w:right w:val="single" w:sz="8" w:space="0" w:color="auto"/>
            </w:tcBorders>
            <w:vAlign w:val="bottom"/>
          </w:tcPr>
          <w:p w:rsidR="00F76A0B" w:rsidRDefault="00F76A0B" w:rsidP="00BE4C92">
            <w:pPr>
              <w:rPr>
                <w:sz w:val="21"/>
                <w:szCs w:val="21"/>
              </w:rPr>
            </w:pPr>
          </w:p>
        </w:tc>
        <w:tc>
          <w:tcPr>
            <w:tcW w:w="1842" w:type="dxa"/>
            <w:gridSpan w:val="2"/>
            <w:vMerge/>
            <w:tcBorders>
              <w:right w:val="single" w:sz="8" w:space="0" w:color="auto"/>
            </w:tcBorders>
            <w:vAlign w:val="bottom"/>
          </w:tcPr>
          <w:p w:rsidR="00F76A0B" w:rsidRDefault="00F76A0B" w:rsidP="00BE4C92">
            <w:pPr>
              <w:rPr>
                <w:sz w:val="21"/>
                <w:szCs w:val="21"/>
              </w:rPr>
            </w:pPr>
          </w:p>
        </w:tc>
        <w:tc>
          <w:tcPr>
            <w:tcW w:w="483" w:type="dxa"/>
            <w:gridSpan w:val="3"/>
            <w:tcBorders>
              <w:left w:val="single" w:sz="8" w:space="0" w:color="auto"/>
            </w:tcBorders>
            <w:vAlign w:val="bottom"/>
          </w:tcPr>
          <w:p w:rsidR="00F76A0B" w:rsidRDefault="00F76A0B" w:rsidP="00BE4C92">
            <w:pPr>
              <w:rPr>
                <w:sz w:val="1"/>
                <w:szCs w:val="1"/>
              </w:rPr>
            </w:pPr>
          </w:p>
        </w:tc>
      </w:tr>
      <w:tr w:rsidR="00F76A0B" w:rsidTr="00FE2FA8">
        <w:trPr>
          <w:trHeight w:val="254"/>
        </w:trPr>
        <w:tc>
          <w:tcPr>
            <w:tcW w:w="709" w:type="dxa"/>
            <w:vMerge/>
            <w:tcBorders>
              <w:left w:val="single" w:sz="8" w:space="0" w:color="auto"/>
              <w:right w:val="single" w:sz="8" w:space="0" w:color="auto"/>
            </w:tcBorders>
            <w:vAlign w:val="bottom"/>
          </w:tcPr>
          <w:p w:rsidR="00F76A0B" w:rsidRDefault="00F76A0B" w:rsidP="00BE4C92"/>
        </w:tc>
        <w:tc>
          <w:tcPr>
            <w:tcW w:w="2549" w:type="dxa"/>
            <w:vMerge/>
            <w:tcBorders>
              <w:right w:val="single" w:sz="8" w:space="0" w:color="auto"/>
            </w:tcBorders>
            <w:vAlign w:val="bottom"/>
          </w:tcPr>
          <w:p w:rsidR="00F76A0B" w:rsidRDefault="00F76A0B" w:rsidP="00BE4C92">
            <w:pPr>
              <w:ind w:left="180"/>
              <w:rPr>
                <w:sz w:val="20"/>
                <w:szCs w:val="20"/>
              </w:rPr>
            </w:pPr>
          </w:p>
        </w:tc>
        <w:tc>
          <w:tcPr>
            <w:tcW w:w="3400" w:type="dxa"/>
            <w:vMerge/>
            <w:tcBorders>
              <w:right w:val="single" w:sz="8" w:space="0" w:color="auto"/>
            </w:tcBorders>
            <w:vAlign w:val="bottom"/>
          </w:tcPr>
          <w:p w:rsidR="00F76A0B" w:rsidRDefault="00F76A0B" w:rsidP="00BE4C92"/>
        </w:tc>
        <w:tc>
          <w:tcPr>
            <w:tcW w:w="4250" w:type="dxa"/>
            <w:vMerge/>
            <w:tcBorders>
              <w:left w:val="single" w:sz="8" w:space="0" w:color="auto"/>
              <w:right w:val="single" w:sz="8" w:space="0" w:color="auto"/>
            </w:tcBorders>
            <w:vAlign w:val="bottom"/>
          </w:tcPr>
          <w:p w:rsidR="00F76A0B" w:rsidRDefault="00F76A0B" w:rsidP="00BE4C92">
            <w:pPr>
              <w:ind w:left="180"/>
              <w:rPr>
                <w:sz w:val="20"/>
                <w:szCs w:val="20"/>
              </w:rPr>
            </w:pPr>
          </w:p>
        </w:tc>
        <w:tc>
          <w:tcPr>
            <w:tcW w:w="1841" w:type="dxa"/>
            <w:vMerge/>
            <w:tcBorders>
              <w:left w:val="single" w:sz="8" w:space="0" w:color="auto"/>
              <w:right w:val="single" w:sz="8" w:space="0" w:color="auto"/>
            </w:tcBorders>
            <w:vAlign w:val="bottom"/>
          </w:tcPr>
          <w:p w:rsidR="00F76A0B" w:rsidRDefault="00F76A0B" w:rsidP="00BE4C92"/>
        </w:tc>
        <w:tc>
          <w:tcPr>
            <w:tcW w:w="1842" w:type="dxa"/>
            <w:gridSpan w:val="2"/>
            <w:vMerge/>
            <w:tcBorders>
              <w:right w:val="single" w:sz="8" w:space="0" w:color="auto"/>
            </w:tcBorders>
            <w:vAlign w:val="bottom"/>
          </w:tcPr>
          <w:p w:rsidR="00F76A0B" w:rsidRDefault="00F76A0B" w:rsidP="00BE4C92"/>
        </w:tc>
        <w:tc>
          <w:tcPr>
            <w:tcW w:w="483" w:type="dxa"/>
            <w:gridSpan w:val="3"/>
            <w:tcBorders>
              <w:left w:val="single" w:sz="8" w:space="0" w:color="auto"/>
            </w:tcBorders>
            <w:vAlign w:val="bottom"/>
          </w:tcPr>
          <w:p w:rsidR="00F76A0B" w:rsidRDefault="00F76A0B" w:rsidP="00BE4C92">
            <w:pPr>
              <w:rPr>
                <w:sz w:val="1"/>
                <w:szCs w:val="1"/>
              </w:rPr>
            </w:pPr>
          </w:p>
        </w:tc>
      </w:tr>
      <w:tr w:rsidR="00F76A0B" w:rsidTr="00FE2FA8">
        <w:trPr>
          <w:trHeight w:val="60"/>
        </w:trPr>
        <w:tc>
          <w:tcPr>
            <w:tcW w:w="709" w:type="dxa"/>
            <w:vMerge/>
            <w:tcBorders>
              <w:left w:val="single" w:sz="8" w:space="0" w:color="auto"/>
              <w:bottom w:val="single" w:sz="8" w:space="0" w:color="auto"/>
              <w:right w:val="single" w:sz="8" w:space="0" w:color="auto"/>
            </w:tcBorders>
            <w:vAlign w:val="bottom"/>
          </w:tcPr>
          <w:p w:rsidR="00F76A0B" w:rsidRDefault="00F76A0B" w:rsidP="00BE4C92">
            <w:pPr>
              <w:rPr>
                <w:sz w:val="5"/>
                <w:szCs w:val="5"/>
              </w:rPr>
            </w:pPr>
          </w:p>
        </w:tc>
        <w:tc>
          <w:tcPr>
            <w:tcW w:w="2549" w:type="dxa"/>
            <w:vMerge/>
            <w:tcBorders>
              <w:bottom w:val="single" w:sz="8" w:space="0" w:color="auto"/>
              <w:right w:val="single" w:sz="8" w:space="0" w:color="auto"/>
            </w:tcBorders>
            <w:vAlign w:val="bottom"/>
          </w:tcPr>
          <w:p w:rsidR="00F76A0B" w:rsidRDefault="00F76A0B" w:rsidP="00BE4C92">
            <w:pPr>
              <w:rPr>
                <w:sz w:val="5"/>
                <w:szCs w:val="5"/>
              </w:rPr>
            </w:pPr>
          </w:p>
        </w:tc>
        <w:tc>
          <w:tcPr>
            <w:tcW w:w="3400" w:type="dxa"/>
            <w:vMerge/>
            <w:tcBorders>
              <w:bottom w:val="single" w:sz="8" w:space="0" w:color="auto"/>
              <w:right w:val="single" w:sz="8" w:space="0" w:color="auto"/>
            </w:tcBorders>
            <w:vAlign w:val="bottom"/>
          </w:tcPr>
          <w:p w:rsidR="00F76A0B" w:rsidRDefault="00F76A0B" w:rsidP="00BE4C92">
            <w:pPr>
              <w:rPr>
                <w:sz w:val="5"/>
                <w:szCs w:val="5"/>
              </w:rPr>
            </w:pPr>
          </w:p>
        </w:tc>
        <w:tc>
          <w:tcPr>
            <w:tcW w:w="4250" w:type="dxa"/>
            <w:vMerge/>
            <w:tcBorders>
              <w:left w:val="single" w:sz="8" w:space="0" w:color="auto"/>
              <w:bottom w:val="single" w:sz="8" w:space="0" w:color="auto"/>
              <w:right w:val="single" w:sz="8" w:space="0" w:color="auto"/>
            </w:tcBorders>
            <w:vAlign w:val="bottom"/>
          </w:tcPr>
          <w:p w:rsidR="00F76A0B" w:rsidRDefault="00F76A0B" w:rsidP="00BE4C92">
            <w:pPr>
              <w:rPr>
                <w:sz w:val="5"/>
                <w:szCs w:val="5"/>
              </w:rPr>
            </w:pPr>
          </w:p>
        </w:tc>
        <w:tc>
          <w:tcPr>
            <w:tcW w:w="1841" w:type="dxa"/>
            <w:vMerge/>
            <w:tcBorders>
              <w:left w:val="single" w:sz="8" w:space="0" w:color="auto"/>
              <w:bottom w:val="single" w:sz="8" w:space="0" w:color="auto"/>
              <w:right w:val="single" w:sz="8" w:space="0" w:color="auto"/>
            </w:tcBorders>
            <w:vAlign w:val="bottom"/>
          </w:tcPr>
          <w:p w:rsidR="00F76A0B" w:rsidRDefault="00F76A0B" w:rsidP="00BE4C92">
            <w:pPr>
              <w:rPr>
                <w:sz w:val="5"/>
                <w:szCs w:val="5"/>
              </w:rPr>
            </w:pPr>
          </w:p>
        </w:tc>
        <w:tc>
          <w:tcPr>
            <w:tcW w:w="1842" w:type="dxa"/>
            <w:gridSpan w:val="2"/>
            <w:vMerge/>
            <w:tcBorders>
              <w:bottom w:val="single" w:sz="8" w:space="0" w:color="auto"/>
              <w:right w:val="single" w:sz="8" w:space="0" w:color="auto"/>
            </w:tcBorders>
            <w:vAlign w:val="bottom"/>
          </w:tcPr>
          <w:p w:rsidR="00F76A0B" w:rsidRDefault="00F76A0B" w:rsidP="00BE4C92">
            <w:pPr>
              <w:rPr>
                <w:sz w:val="5"/>
                <w:szCs w:val="5"/>
              </w:rPr>
            </w:pPr>
          </w:p>
        </w:tc>
        <w:tc>
          <w:tcPr>
            <w:tcW w:w="483" w:type="dxa"/>
            <w:gridSpan w:val="3"/>
            <w:tcBorders>
              <w:left w:val="single" w:sz="8" w:space="0" w:color="auto"/>
            </w:tcBorders>
            <w:vAlign w:val="bottom"/>
          </w:tcPr>
          <w:p w:rsidR="00F76A0B" w:rsidRDefault="00F76A0B" w:rsidP="00BE4C92">
            <w:pPr>
              <w:rPr>
                <w:sz w:val="1"/>
                <w:szCs w:val="1"/>
              </w:rPr>
            </w:pPr>
          </w:p>
        </w:tc>
      </w:tr>
      <w:tr w:rsidR="004178C4" w:rsidTr="00FE2FA8">
        <w:trPr>
          <w:trHeight w:val="223"/>
        </w:trPr>
        <w:tc>
          <w:tcPr>
            <w:tcW w:w="709" w:type="dxa"/>
            <w:vMerge w:val="restart"/>
            <w:tcBorders>
              <w:left w:val="single" w:sz="8" w:space="0" w:color="auto"/>
              <w:right w:val="single" w:sz="8" w:space="0" w:color="auto"/>
            </w:tcBorders>
          </w:tcPr>
          <w:p w:rsidR="004178C4" w:rsidRDefault="004178C4" w:rsidP="00BE4C92">
            <w:pPr>
              <w:ind w:right="110"/>
              <w:jc w:val="right"/>
              <w:rPr>
                <w:sz w:val="20"/>
                <w:szCs w:val="20"/>
              </w:rPr>
            </w:pPr>
            <w:r>
              <w:rPr>
                <w:rFonts w:eastAsia="Times New Roman"/>
                <w:b/>
                <w:bCs/>
              </w:rPr>
              <w:t>2</w:t>
            </w:r>
          </w:p>
        </w:tc>
        <w:tc>
          <w:tcPr>
            <w:tcW w:w="2549" w:type="dxa"/>
            <w:vMerge w:val="restart"/>
            <w:tcBorders>
              <w:right w:val="single" w:sz="8" w:space="0" w:color="auto"/>
            </w:tcBorders>
          </w:tcPr>
          <w:p w:rsidR="004178C4" w:rsidRDefault="00FE2FA8" w:rsidP="00FE2FA8">
            <w:pPr>
              <w:jc w:val="center"/>
              <w:rPr>
                <w:sz w:val="20"/>
                <w:szCs w:val="20"/>
              </w:rPr>
            </w:pPr>
            <w:proofErr w:type="gramStart"/>
            <w:r>
              <w:rPr>
                <w:rFonts w:eastAsia="Times New Roman"/>
                <w:b/>
                <w:bCs/>
              </w:rPr>
              <w:t>Создание элементов обра</w:t>
            </w:r>
            <w:r w:rsidR="004178C4">
              <w:rPr>
                <w:rFonts w:eastAsia="Times New Roman"/>
                <w:b/>
                <w:bCs/>
              </w:rPr>
              <w:t>зовател</w:t>
            </w:r>
            <w:r>
              <w:rPr>
                <w:rFonts w:eastAsia="Times New Roman"/>
                <w:b/>
                <w:bCs/>
              </w:rPr>
              <w:t>ьной инфраструк</w:t>
            </w:r>
            <w:r w:rsidR="004178C4">
              <w:rPr>
                <w:rFonts w:eastAsia="Times New Roman"/>
                <w:b/>
                <w:bCs/>
              </w:rPr>
              <w:t xml:space="preserve">туры (оформление </w:t>
            </w:r>
            <w:proofErr w:type="spellStart"/>
            <w:r w:rsidR="004178C4">
              <w:rPr>
                <w:rFonts w:eastAsia="Times New Roman"/>
                <w:b/>
                <w:bCs/>
              </w:rPr>
              <w:t>каби</w:t>
            </w:r>
            <w:proofErr w:type="spellEnd"/>
            <w:r w:rsidR="004178C4">
              <w:rPr>
                <w:rFonts w:eastAsia="Times New Roman"/>
                <w:b/>
                <w:bCs/>
              </w:rPr>
              <w:t>-</w:t>
            </w:r>
            <w:proofErr w:type="gramEnd"/>
          </w:p>
          <w:p w:rsidR="004178C4" w:rsidRDefault="004178C4" w:rsidP="00BE4C92">
            <w:pPr>
              <w:jc w:val="center"/>
              <w:rPr>
                <w:sz w:val="20"/>
                <w:szCs w:val="20"/>
              </w:rPr>
            </w:pPr>
            <w:proofErr w:type="spellStart"/>
            <w:proofErr w:type="gramStart"/>
            <w:r>
              <w:rPr>
                <w:rFonts w:eastAsia="Times New Roman"/>
                <w:b/>
                <w:bCs/>
              </w:rPr>
              <w:t>нета</w:t>
            </w:r>
            <w:proofErr w:type="spellEnd"/>
            <w:r>
              <w:rPr>
                <w:rFonts w:eastAsia="Times New Roman"/>
                <w:b/>
                <w:bCs/>
              </w:rPr>
              <w:t>, музея и пр.)</w:t>
            </w:r>
            <w:proofErr w:type="gramEnd"/>
          </w:p>
        </w:tc>
        <w:tc>
          <w:tcPr>
            <w:tcW w:w="3400" w:type="dxa"/>
            <w:vMerge w:val="restart"/>
            <w:tcBorders>
              <w:right w:val="single" w:sz="8" w:space="0" w:color="auto"/>
            </w:tcBorders>
          </w:tcPr>
          <w:p w:rsidR="004178C4" w:rsidRDefault="004178C4" w:rsidP="00BE4C92">
            <w:pPr>
              <w:ind w:left="160"/>
              <w:rPr>
                <w:sz w:val="20"/>
                <w:szCs w:val="20"/>
              </w:rPr>
            </w:pPr>
            <w:r>
              <w:rPr>
                <w:rFonts w:eastAsia="Times New Roman"/>
              </w:rPr>
              <w:t>Создание</w:t>
            </w:r>
            <w:r w:rsidR="00826925">
              <w:rPr>
                <w:rFonts w:eastAsia="Times New Roman"/>
              </w:rPr>
              <w:t xml:space="preserve"> </w:t>
            </w:r>
            <w:r>
              <w:rPr>
                <w:rFonts w:eastAsia="Times New Roman"/>
              </w:rPr>
              <w:t xml:space="preserve">элементов  </w:t>
            </w:r>
            <w:proofErr w:type="spellStart"/>
            <w:r>
              <w:rPr>
                <w:rFonts w:eastAsia="Times New Roman"/>
              </w:rPr>
              <w:t>образова</w:t>
            </w:r>
            <w:proofErr w:type="spellEnd"/>
            <w:r>
              <w:rPr>
                <w:rFonts w:eastAsia="Times New Roman"/>
              </w:rPr>
              <w:t>-</w:t>
            </w:r>
          </w:p>
          <w:p w:rsidR="004178C4" w:rsidRDefault="004178C4" w:rsidP="00BE4C92">
            <w:pPr>
              <w:ind w:left="160"/>
              <w:rPr>
                <w:sz w:val="20"/>
                <w:szCs w:val="20"/>
              </w:rPr>
            </w:pPr>
            <w:r>
              <w:rPr>
                <w:rFonts w:eastAsia="Times New Roman"/>
              </w:rPr>
              <w:t>тельнойинфраструктурына</w:t>
            </w:r>
          </w:p>
          <w:p w:rsidR="004178C4" w:rsidRDefault="004178C4" w:rsidP="00BE4C92">
            <w:pPr>
              <w:ind w:left="160"/>
              <w:rPr>
                <w:sz w:val="20"/>
                <w:szCs w:val="20"/>
              </w:rPr>
            </w:pPr>
            <w:proofErr w:type="gramStart"/>
            <w:r>
              <w:rPr>
                <w:rFonts w:eastAsia="Times New Roman"/>
              </w:rPr>
              <w:t>территории ОО (дизайн, благо-</w:t>
            </w:r>
            <w:proofErr w:type="gramEnd"/>
          </w:p>
          <w:p w:rsidR="004178C4" w:rsidRDefault="004178C4" w:rsidP="00BE4C92">
            <w:pPr>
              <w:ind w:left="160"/>
              <w:rPr>
                <w:sz w:val="20"/>
                <w:szCs w:val="20"/>
              </w:rPr>
            </w:pPr>
            <w:r>
              <w:rPr>
                <w:rFonts w:eastAsia="Times New Roman"/>
              </w:rPr>
              <w:t xml:space="preserve">устройство  площадок,  </w:t>
            </w:r>
            <w:proofErr w:type="spellStart"/>
            <w:r>
              <w:rPr>
                <w:rFonts w:eastAsia="Times New Roman"/>
              </w:rPr>
              <w:t>озелене</w:t>
            </w:r>
            <w:proofErr w:type="spellEnd"/>
            <w:r>
              <w:rPr>
                <w:rFonts w:eastAsia="Times New Roman"/>
              </w:rPr>
              <w:t>-</w:t>
            </w:r>
          </w:p>
          <w:p w:rsidR="004178C4" w:rsidRDefault="004178C4" w:rsidP="00BE4C92">
            <w:pPr>
              <w:rPr>
                <w:sz w:val="20"/>
                <w:szCs w:val="20"/>
              </w:rPr>
            </w:pPr>
            <w:proofErr w:type="spellStart"/>
            <w:proofErr w:type="gramStart"/>
            <w:r>
              <w:rPr>
                <w:rFonts w:eastAsia="Times New Roman"/>
              </w:rPr>
              <w:t>ние</w:t>
            </w:r>
            <w:proofErr w:type="spellEnd"/>
            <w:r>
              <w:rPr>
                <w:rFonts w:eastAsia="Times New Roman"/>
              </w:rPr>
              <w:t xml:space="preserve"> и т.д.)</w:t>
            </w:r>
            <w:proofErr w:type="gramEnd"/>
          </w:p>
        </w:tc>
        <w:tc>
          <w:tcPr>
            <w:tcW w:w="4250" w:type="dxa"/>
            <w:vMerge w:val="restart"/>
            <w:tcBorders>
              <w:left w:val="single" w:sz="8" w:space="0" w:color="auto"/>
              <w:right w:val="single" w:sz="8" w:space="0" w:color="auto"/>
            </w:tcBorders>
          </w:tcPr>
          <w:p w:rsidR="004178C4" w:rsidRDefault="004178C4" w:rsidP="00BE4C92">
            <w:pPr>
              <w:ind w:left="180"/>
              <w:rPr>
                <w:sz w:val="20"/>
                <w:szCs w:val="20"/>
              </w:rPr>
            </w:pPr>
            <w:r>
              <w:rPr>
                <w:rFonts w:eastAsia="Times New Roman"/>
                <w:w w:val="90"/>
              </w:rPr>
              <w:t>3</w:t>
            </w:r>
            <w:r w:rsidR="00826925">
              <w:rPr>
                <w:rFonts w:eastAsia="Times New Roman"/>
                <w:w w:val="90"/>
              </w:rPr>
              <w:t xml:space="preserve"> </w:t>
            </w:r>
            <w:r>
              <w:rPr>
                <w:rFonts w:eastAsia="Times New Roman"/>
              </w:rPr>
              <w:t>балла</w:t>
            </w:r>
          </w:p>
          <w:p w:rsidR="004178C4" w:rsidRDefault="004178C4" w:rsidP="00BE4C92">
            <w:pPr>
              <w:ind w:left="180"/>
              <w:rPr>
                <w:sz w:val="20"/>
                <w:szCs w:val="20"/>
              </w:rPr>
            </w:pPr>
            <w:r>
              <w:rPr>
                <w:rFonts w:eastAsia="Times New Roman"/>
                <w:i/>
                <w:iCs/>
              </w:rPr>
              <w:t>Примечание:  баллы  устанавливаются</w:t>
            </w:r>
          </w:p>
          <w:p w:rsidR="004178C4" w:rsidRDefault="004178C4" w:rsidP="00BE4C92">
            <w:pPr>
              <w:ind w:left="180"/>
              <w:rPr>
                <w:sz w:val="20"/>
                <w:szCs w:val="20"/>
              </w:rPr>
            </w:pPr>
            <w:r>
              <w:rPr>
                <w:rFonts w:eastAsia="Times New Roman"/>
                <w:i/>
                <w:iCs/>
              </w:rPr>
              <w:t xml:space="preserve">сроком  на  отчетный  период  </w:t>
            </w:r>
            <w:proofErr w:type="gramStart"/>
            <w:r>
              <w:rPr>
                <w:rFonts w:eastAsia="Times New Roman"/>
                <w:i/>
                <w:iCs/>
              </w:rPr>
              <w:t>при</w:t>
            </w:r>
            <w:proofErr w:type="gramEnd"/>
            <w:r>
              <w:rPr>
                <w:rFonts w:eastAsia="Times New Roman"/>
                <w:i/>
                <w:iCs/>
              </w:rPr>
              <w:t xml:space="preserve">  от-</w:t>
            </w:r>
          </w:p>
          <w:p w:rsidR="004178C4" w:rsidRDefault="004178C4" w:rsidP="00BE4C92">
            <w:pPr>
              <w:ind w:left="180"/>
              <w:rPr>
                <w:sz w:val="20"/>
                <w:szCs w:val="20"/>
              </w:rPr>
            </w:pPr>
            <w:proofErr w:type="spellStart"/>
            <w:r>
              <w:rPr>
                <w:rFonts w:eastAsia="Times New Roman"/>
                <w:i/>
                <w:iCs/>
              </w:rPr>
              <w:t>сутствии</w:t>
            </w:r>
            <w:proofErr w:type="spellEnd"/>
            <w:r>
              <w:rPr>
                <w:rFonts w:eastAsia="Times New Roman"/>
                <w:i/>
                <w:iCs/>
              </w:rPr>
              <w:t xml:space="preserve"> доплаты за участок</w:t>
            </w:r>
          </w:p>
        </w:tc>
        <w:tc>
          <w:tcPr>
            <w:tcW w:w="1841" w:type="dxa"/>
            <w:vMerge w:val="restart"/>
            <w:tcBorders>
              <w:left w:val="single" w:sz="8" w:space="0" w:color="auto"/>
              <w:right w:val="single" w:sz="8" w:space="0" w:color="auto"/>
            </w:tcBorders>
          </w:tcPr>
          <w:p w:rsidR="004178C4" w:rsidRDefault="004178C4" w:rsidP="00BE4C92">
            <w:pPr>
              <w:ind w:left="160"/>
              <w:rPr>
                <w:sz w:val="20"/>
                <w:szCs w:val="20"/>
              </w:rPr>
            </w:pPr>
            <w:r>
              <w:rPr>
                <w:rFonts w:eastAsia="Times New Roman"/>
              </w:rPr>
              <w:t>3 балла</w:t>
            </w:r>
          </w:p>
        </w:tc>
        <w:tc>
          <w:tcPr>
            <w:tcW w:w="1842" w:type="dxa"/>
            <w:gridSpan w:val="2"/>
            <w:vMerge w:val="restart"/>
            <w:tcBorders>
              <w:right w:val="single" w:sz="8" w:space="0" w:color="auto"/>
            </w:tcBorders>
          </w:tcPr>
          <w:p w:rsidR="004178C4" w:rsidRDefault="004178C4" w:rsidP="00BE4C92">
            <w:pPr>
              <w:ind w:left="160"/>
              <w:rPr>
                <w:sz w:val="20"/>
                <w:szCs w:val="20"/>
              </w:rPr>
            </w:pPr>
            <w:r>
              <w:rPr>
                <w:rFonts w:eastAsia="Times New Roman"/>
                <w:sz w:val="20"/>
                <w:szCs w:val="20"/>
              </w:rPr>
              <w:t>Справка</w:t>
            </w:r>
          </w:p>
          <w:p w:rsidR="004178C4" w:rsidRDefault="004178C4" w:rsidP="00BE4C92">
            <w:pPr>
              <w:ind w:left="160"/>
              <w:rPr>
                <w:sz w:val="19"/>
                <w:szCs w:val="19"/>
              </w:rPr>
            </w:pPr>
            <w:r>
              <w:rPr>
                <w:rFonts w:eastAsia="Times New Roman"/>
                <w:sz w:val="20"/>
                <w:szCs w:val="20"/>
              </w:rPr>
              <w:t>зам</w:t>
            </w:r>
            <w:proofErr w:type="gramStart"/>
            <w:r>
              <w:rPr>
                <w:rFonts w:eastAsia="Times New Roman"/>
                <w:sz w:val="20"/>
                <w:szCs w:val="20"/>
              </w:rPr>
              <w:t>.д</w:t>
            </w:r>
            <w:proofErr w:type="gramEnd"/>
            <w:r>
              <w:rPr>
                <w:rFonts w:eastAsia="Times New Roman"/>
                <w:sz w:val="20"/>
                <w:szCs w:val="20"/>
              </w:rPr>
              <w:t>иректора</w:t>
            </w:r>
          </w:p>
        </w:tc>
        <w:tc>
          <w:tcPr>
            <w:tcW w:w="483" w:type="dxa"/>
            <w:gridSpan w:val="3"/>
            <w:tcBorders>
              <w:left w:val="single" w:sz="8" w:space="0" w:color="auto"/>
            </w:tcBorders>
            <w:vAlign w:val="bottom"/>
          </w:tcPr>
          <w:p w:rsidR="004178C4" w:rsidRDefault="004178C4" w:rsidP="00BE4C92">
            <w:pPr>
              <w:rPr>
                <w:sz w:val="1"/>
                <w:szCs w:val="1"/>
              </w:rPr>
            </w:pPr>
          </w:p>
        </w:tc>
      </w:tr>
      <w:tr w:rsidR="004178C4" w:rsidTr="00FE2FA8">
        <w:trPr>
          <w:trHeight w:val="271"/>
        </w:trPr>
        <w:tc>
          <w:tcPr>
            <w:tcW w:w="709" w:type="dxa"/>
            <w:vMerge/>
            <w:tcBorders>
              <w:left w:val="single" w:sz="8" w:space="0" w:color="auto"/>
              <w:right w:val="single" w:sz="8" w:space="0" w:color="auto"/>
            </w:tcBorders>
            <w:vAlign w:val="bottom"/>
          </w:tcPr>
          <w:p w:rsidR="004178C4" w:rsidRDefault="004178C4" w:rsidP="00BE4C92">
            <w:pPr>
              <w:rPr>
                <w:sz w:val="23"/>
                <w:szCs w:val="23"/>
              </w:rPr>
            </w:pPr>
          </w:p>
        </w:tc>
        <w:tc>
          <w:tcPr>
            <w:tcW w:w="2549" w:type="dxa"/>
            <w:vMerge/>
            <w:tcBorders>
              <w:right w:val="single" w:sz="8" w:space="0" w:color="auto"/>
            </w:tcBorders>
            <w:vAlign w:val="bottom"/>
          </w:tcPr>
          <w:p w:rsidR="004178C4" w:rsidRDefault="004178C4" w:rsidP="00BE4C92">
            <w:pPr>
              <w:jc w:val="center"/>
              <w:rPr>
                <w:sz w:val="20"/>
                <w:szCs w:val="20"/>
              </w:rPr>
            </w:pPr>
          </w:p>
        </w:tc>
        <w:tc>
          <w:tcPr>
            <w:tcW w:w="3400" w:type="dxa"/>
            <w:vMerge/>
            <w:tcBorders>
              <w:right w:val="single" w:sz="8" w:space="0" w:color="auto"/>
            </w:tcBorders>
            <w:vAlign w:val="bottom"/>
          </w:tcPr>
          <w:p w:rsidR="004178C4" w:rsidRDefault="004178C4" w:rsidP="00BE4C92">
            <w:pPr>
              <w:rPr>
                <w:sz w:val="20"/>
                <w:szCs w:val="20"/>
              </w:rPr>
            </w:pPr>
          </w:p>
        </w:tc>
        <w:tc>
          <w:tcPr>
            <w:tcW w:w="4250" w:type="dxa"/>
            <w:vMerge/>
            <w:tcBorders>
              <w:left w:val="single" w:sz="8" w:space="0" w:color="auto"/>
              <w:right w:val="single" w:sz="8" w:space="0" w:color="auto"/>
            </w:tcBorders>
            <w:vAlign w:val="bottom"/>
          </w:tcPr>
          <w:p w:rsidR="004178C4" w:rsidRDefault="004178C4" w:rsidP="00BE4C92">
            <w:pPr>
              <w:ind w:left="180"/>
              <w:rPr>
                <w:sz w:val="20"/>
                <w:szCs w:val="20"/>
              </w:rPr>
            </w:pPr>
          </w:p>
        </w:tc>
        <w:tc>
          <w:tcPr>
            <w:tcW w:w="1841" w:type="dxa"/>
            <w:vMerge/>
            <w:tcBorders>
              <w:left w:val="single" w:sz="8" w:space="0" w:color="auto"/>
              <w:right w:val="single" w:sz="8" w:space="0" w:color="auto"/>
            </w:tcBorders>
            <w:vAlign w:val="bottom"/>
          </w:tcPr>
          <w:p w:rsidR="004178C4" w:rsidRDefault="004178C4" w:rsidP="00BE4C92">
            <w:pPr>
              <w:rPr>
                <w:sz w:val="23"/>
                <w:szCs w:val="23"/>
              </w:rPr>
            </w:pPr>
          </w:p>
        </w:tc>
        <w:tc>
          <w:tcPr>
            <w:tcW w:w="1842" w:type="dxa"/>
            <w:gridSpan w:val="2"/>
            <w:vMerge/>
            <w:tcBorders>
              <w:right w:val="single" w:sz="8" w:space="0" w:color="auto"/>
            </w:tcBorders>
            <w:vAlign w:val="bottom"/>
          </w:tcPr>
          <w:p w:rsidR="004178C4" w:rsidRDefault="004178C4" w:rsidP="00BE4C92">
            <w:pPr>
              <w:ind w:left="160"/>
              <w:rPr>
                <w:sz w:val="20"/>
                <w:szCs w:val="20"/>
              </w:rPr>
            </w:pPr>
          </w:p>
        </w:tc>
        <w:tc>
          <w:tcPr>
            <w:tcW w:w="483" w:type="dxa"/>
            <w:gridSpan w:val="3"/>
            <w:vAlign w:val="bottom"/>
          </w:tcPr>
          <w:p w:rsidR="004178C4" w:rsidRDefault="004178C4" w:rsidP="00BE4C92">
            <w:pPr>
              <w:rPr>
                <w:sz w:val="1"/>
                <w:szCs w:val="1"/>
              </w:rPr>
            </w:pPr>
          </w:p>
        </w:tc>
      </w:tr>
      <w:tr w:rsidR="004178C4" w:rsidTr="00FE2FA8">
        <w:trPr>
          <w:trHeight w:val="252"/>
        </w:trPr>
        <w:tc>
          <w:tcPr>
            <w:tcW w:w="709" w:type="dxa"/>
            <w:vMerge/>
            <w:tcBorders>
              <w:left w:val="single" w:sz="8" w:space="0" w:color="auto"/>
              <w:right w:val="single" w:sz="8" w:space="0" w:color="auto"/>
            </w:tcBorders>
            <w:vAlign w:val="bottom"/>
          </w:tcPr>
          <w:p w:rsidR="004178C4" w:rsidRDefault="004178C4" w:rsidP="00BE4C92">
            <w:pPr>
              <w:rPr>
                <w:sz w:val="21"/>
                <w:szCs w:val="21"/>
              </w:rPr>
            </w:pPr>
          </w:p>
        </w:tc>
        <w:tc>
          <w:tcPr>
            <w:tcW w:w="2549" w:type="dxa"/>
            <w:vMerge/>
            <w:tcBorders>
              <w:right w:val="single" w:sz="8" w:space="0" w:color="auto"/>
            </w:tcBorders>
            <w:vAlign w:val="bottom"/>
          </w:tcPr>
          <w:p w:rsidR="004178C4" w:rsidRDefault="004178C4" w:rsidP="00BE4C92">
            <w:pPr>
              <w:jc w:val="center"/>
              <w:rPr>
                <w:sz w:val="20"/>
                <w:szCs w:val="20"/>
              </w:rPr>
            </w:pPr>
          </w:p>
        </w:tc>
        <w:tc>
          <w:tcPr>
            <w:tcW w:w="3400" w:type="dxa"/>
            <w:vMerge/>
            <w:tcBorders>
              <w:right w:val="single" w:sz="8" w:space="0" w:color="auto"/>
            </w:tcBorders>
            <w:vAlign w:val="bottom"/>
          </w:tcPr>
          <w:p w:rsidR="004178C4" w:rsidRDefault="004178C4" w:rsidP="00BE4C92">
            <w:pPr>
              <w:rPr>
                <w:sz w:val="20"/>
                <w:szCs w:val="20"/>
              </w:rPr>
            </w:pPr>
          </w:p>
        </w:tc>
        <w:tc>
          <w:tcPr>
            <w:tcW w:w="4250" w:type="dxa"/>
            <w:vMerge/>
            <w:tcBorders>
              <w:left w:val="single" w:sz="8" w:space="0" w:color="auto"/>
              <w:right w:val="single" w:sz="8" w:space="0" w:color="auto"/>
            </w:tcBorders>
            <w:vAlign w:val="bottom"/>
          </w:tcPr>
          <w:p w:rsidR="004178C4" w:rsidRDefault="004178C4" w:rsidP="00BE4C92">
            <w:pPr>
              <w:ind w:left="180"/>
              <w:rPr>
                <w:sz w:val="20"/>
                <w:szCs w:val="20"/>
              </w:rPr>
            </w:pPr>
          </w:p>
        </w:tc>
        <w:tc>
          <w:tcPr>
            <w:tcW w:w="1841" w:type="dxa"/>
            <w:vMerge/>
            <w:tcBorders>
              <w:left w:val="single" w:sz="8" w:space="0" w:color="auto"/>
              <w:right w:val="single" w:sz="8" w:space="0" w:color="auto"/>
            </w:tcBorders>
            <w:vAlign w:val="bottom"/>
          </w:tcPr>
          <w:p w:rsidR="004178C4" w:rsidRDefault="004178C4" w:rsidP="00BE4C92">
            <w:pPr>
              <w:rPr>
                <w:sz w:val="21"/>
                <w:szCs w:val="21"/>
              </w:rPr>
            </w:pPr>
          </w:p>
        </w:tc>
        <w:tc>
          <w:tcPr>
            <w:tcW w:w="1842" w:type="dxa"/>
            <w:gridSpan w:val="2"/>
            <w:vMerge/>
            <w:tcBorders>
              <w:right w:val="single" w:sz="8" w:space="0" w:color="auto"/>
            </w:tcBorders>
            <w:vAlign w:val="bottom"/>
          </w:tcPr>
          <w:p w:rsidR="004178C4" w:rsidRDefault="004178C4" w:rsidP="00BE4C92">
            <w:pPr>
              <w:rPr>
                <w:sz w:val="21"/>
                <w:szCs w:val="21"/>
              </w:rPr>
            </w:pPr>
          </w:p>
        </w:tc>
        <w:tc>
          <w:tcPr>
            <w:tcW w:w="483" w:type="dxa"/>
            <w:gridSpan w:val="3"/>
            <w:tcBorders>
              <w:left w:val="single" w:sz="8" w:space="0" w:color="auto"/>
            </w:tcBorders>
            <w:vAlign w:val="bottom"/>
          </w:tcPr>
          <w:p w:rsidR="004178C4" w:rsidRDefault="004178C4" w:rsidP="00BE4C92">
            <w:pPr>
              <w:rPr>
                <w:sz w:val="1"/>
                <w:szCs w:val="1"/>
              </w:rPr>
            </w:pPr>
          </w:p>
        </w:tc>
      </w:tr>
      <w:tr w:rsidR="004178C4" w:rsidTr="00FE2FA8">
        <w:trPr>
          <w:trHeight w:val="254"/>
        </w:trPr>
        <w:tc>
          <w:tcPr>
            <w:tcW w:w="709" w:type="dxa"/>
            <w:vMerge/>
            <w:tcBorders>
              <w:left w:val="single" w:sz="8" w:space="0" w:color="auto"/>
              <w:right w:val="single" w:sz="8" w:space="0" w:color="auto"/>
            </w:tcBorders>
            <w:vAlign w:val="bottom"/>
          </w:tcPr>
          <w:p w:rsidR="004178C4" w:rsidRDefault="004178C4" w:rsidP="00BE4C92"/>
        </w:tc>
        <w:tc>
          <w:tcPr>
            <w:tcW w:w="2549" w:type="dxa"/>
            <w:vMerge/>
            <w:tcBorders>
              <w:right w:val="single" w:sz="8" w:space="0" w:color="auto"/>
            </w:tcBorders>
            <w:vAlign w:val="bottom"/>
          </w:tcPr>
          <w:p w:rsidR="004178C4" w:rsidRDefault="004178C4" w:rsidP="00BE4C92">
            <w:pPr>
              <w:jc w:val="center"/>
              <w:rPr>
                <w:sz w:val="20"/>
                <w:szCs w:val="20"/>
              </w:rPr>
            </w:pPr>
          </w:p>
        </w:tc>
        <w:tc>
          <w:tcPr>
            <w:tcW w:w="3400" w:type="dxa"/>
            <w:vMerge/>
            <w:tcBorders>
              <w:right w:val="single" w:sz="8" w:space="0" w:color="auto"/>
            </w:tcBorders>
            <w:vAlign w:val="bottom"/>
          </w:tcPr>
          <w:p w:rsidR="004178C4" w:rsidRDefault="004178C4" w:rsidP="00BE4C92">
            <w:pPr>
              <w:rPr>
                <w:sz w:val="20"/>
                <w:szCs w:val="20"/>
              </w:rPr>
            </w:pPr>
          </w:p>
        </w:tc>
        <w:tc>
          <w:tcPr>
            <w:tcW w:w="4250" w:type="dxa"/>
            <w:vMerge/>
            <w:tcBorders>
              <w:left w:val="single" w:sz="8" w:space="0" w:color="auto"/>
              <w:right w:val="single" w:sz="8" w:space="0" w:color="auto"/>
            </w:tcBorders>
            <w:vAlign w:val="bottom"/>
          </w:tcPr>
          <w:p w:rsidR="004178C4" w:rsidRDefault="004178C4" w:rsidP="00BE4C92">
            <w:pPr>
              <w:ind w:left="180"/>
              <w:rPr>
                <w:sz w:val="20"/>
                <w:szCs w:val="20"/>
              </w:rPr>
            </w:pPr>
          </w:p>
        </w:tc>
        <w:tc>
          <w:tcPr>
            <w:tcW w:w="1841" w:type="dxa"/>
            <w:vMerge/>
            <w:tcBorders>
              <w:left w:val="single" w:sz="8" w:space="0" w:color="auto"/>
              <w:right w:val="single" w:sz="8" w:space="0" w:color="auto"/>
            </w:tcBorders>
            <w:vAlign w:val="bottom"/>
          </w:tcPr>
          <w:p w:rsidR="004178C4" w:rsidRDefault="004178C4" w:rsidP="00BE4C92"/>
        </w:tc>
        <w:tc>
          <w:tcPr>
            <w:tcW w:w="1842" w:type="dxa"/>
            <w:gridSpan w:val="2"/>
            <w:vMerge/>
            <w:tcBorders>
              <w:right w:val="single" w:sz="8" w:space="0" w:color="auto"/>
            </w:tcBorders>
            <w:vAlign w:val="bottom"/>
          </w:tcPr>
          <w:p w:rsidR="004178C4" w:rsidRDefault="004178C4" w:rsidP="00BE4C92"/>
        </w:tc>
        <w:tc>
          <w:tcPr>
            <w:tcW w:w="483" w:type="dxa"/>
            <w:gridSpan w:val="3"/>
            <w:tcBorders>
              <w:left w:val="single" w:sz="8" w:space="0" w:color="auto"/>
            </w:tcBorders>
            <w:vAlign w:val="bottom"/>
          </w:tcPr>
          <w:p w:rsidR="004178C4" w:rsidRDefault="004178C4" w:rsidP="00BE4C92">
            <w:pPr>
              <w:rPr>
                <w:sz w:val="1"/>
                <w:szCs w:val="1"/>
              </w:rPr>
            </w:pPr>
          </w:p>
        </w:tc>
      </w:tr>
      <w:tr w:rsidR="004178C4" w:rsidTr="00FE2FA8">
        <w:trPr>
          <w:trHeight w:val="247"/>
        </w:trPr>
        <w:tc>
          <w:tcPr>
            <w:tcW w:w="709" w:type="dxa"/>
            <w:vMerge/>
            <w:tcBorders>
              <w:left w:val="single" w:sz="8" w:space="0" w:color="auto"/>
              <w:right w:val="single" w:sz="8" w:space="0" w:color="auto"/>
            </w:tcBorders>
            <w:vAlign w:val="bottom"/>
          </w:tcPr>
          <w:p w:rsidR="004178C4" w:rsidRDefault="004178C4" w:rsidP="00BE4C92">
            <w:pPr>
              <w:rPr>
                <w:sz w:val="21"/>
                <w:szCs w:val="21"/>
              </w:rPr>
            </w:pPr>
          </w:p>
        </w:tc>
        <w:tc>
          <w:tcPr>
            <w:tcW w:w="2549" w:type="dxa"/>
            <w:vMerge/>
            <w:tcBorders>
              <w:right w:val="single" w:sz="8" w:space="0" w:color="auto"/>
            </w:tcBorders>
            <w:vAlign w:val="bottom"/>
          </w:tcPr>
          <w:p w:rsidR="004178C4" w:rsidRDefault="004178C4" w:rsidP="00BE4C92">
            <w:pPr>
              <w:rPr>
                <w:sz w:val="21"/>
                <w:szCs w:val="21"/>
              </w:rPr>
            </w:pPr>
          </w:p>
        </w:tc>
        <w:tc>
          <w:tcPr>
            <w:tcW w:w="3400" w:type="dxa"/>
            <w:vMerge/>
            <w:tcBorders>
              <w:right w:val="single" w:sz="8" w:space="0" w:color="auto"/>
            </w:tcBorders>
            <w:vAlign w:val="bottom"/>
          </w:tcPr>
          <w:p w:rsidR="004178C4" w:rsidRDefault="004178C4" w:rsidP="00BE4C92">
            <w:pPr>
              <w:rPr>
                <w:sz w:val="21"/>
                <w:szCs w:val="21"/>
              </w:rPr>
            </w:pPr>
          </w:p>
        </w:tc>
        <w:tc>
          <w:tcPr>
            <w:tcW w:w="4250" w:type="dxa"/>
            <w:vMerge/>
            <w:tcBorders>
              <w:left w:val="single" w:sz="8" w:space="0" w:color="auto"/>
              <w:right w:val="single" w:sz="8" w:space="0" w:color="auto"/>
            </w:tcBorders>
            <w:vAlign w:val="bottom"/>
          </w:tcPr>
          <w:p w:rsidR="004178C4" w:rsidRDefault="004178C4" w:rsidP="00BE4C92">
            <w:pPr>
              <w:rPr>
                <w:sz w:val="21"/>
                <w:szCs w:val="21"/>
              </w:rPr>
            </w:pPr>
          </w:p>
        </w:tc>
        <w:tc>
          <w:tcPr>
            <w:tcW w:w="1841" w:type="dxa"/>
            <w:vMerge/>
            <w:tcBorders>
              <w:left w:val="single" w:sz="8" w:space="0" w:color="auto"/>
              <w:right w:val="single" w:sz="8" w:space="0" w:color="auto"/>
            </w:tcBorders>
            <w:vAlign w:val="bottom"/>
          </w:tcPr>
          <w:p w:rsidR="004178C4" w:rsidRDefault="004178C4" w:rsidP="00BE4C92">
            <w:pPr>
              <w:rPr>
                <w:sz w:val="21"/>
                <w:szCs w:val="21"/>
              </w:rPr>
            </w:pPr>
          </w:p>
        </w:tc>
        <w:tc>
          <w:tcPr>
            <w:tcW w:w="1842" w:type="dxa"/>
            <w:gridSpan w:val="2"/>
            <w:vMerge/>
            <w:tcBorders>
              <w:right w:val="single" w:sz="8" w:space="0" w:color="auto"/>
            </w:tcBorders>
            <w:vAlign w:val="bottom"/>
          </w:tcPr>
          <w:p w:rsidR="004178C4" w:rsidRDefault="004178C4" w:rsidP="00BE4C92">
            <w:pPr>
              <w:rPr>
                <w:sz w:val="21"/>
                <w:szCs w:val="21"/>
              </w:rPr>
            </w:pPr>
          </w:p>
        </w:tc>
        <w:tc>
          <w:tcPr>
            <w:tcW w:w="483" w:type="dxa"/>
            <w:gridSpan w:val="3"/>
            <w:tcBorders>
              <w:left w:val="single" w:sz="8" w:space="0" w:color="auto"/>
            </w:tcBorders>
            <w:vAlign w:val="bottom"/>
          </w:tcPr>
          <w:p w:rsidR="004178C4" w:rsidRDefault="004178C4" w:rsidP="00BE4C92">
            <w:pPr>
              <w:rPr>
                <w:sz w:val="1"/>
                <w:szCs w:val="1"/>
              </w:rPr>
            </w:pPr>
          </w:p>
        </w:tc>
      </w:tr>
      <w:tr w:rsidR="004178C4" w:rsidTr="00FE2FA8">
        <w:trPr>
          <w:trHeight w:val="26"/>
        </w:trPr>
        <w:tc>
          <w:tcPr>
            <w:tcW w:w="709" w:type="dxa"/>
            <w:vMerge/>
            <w:tcBorders>
              <w:left w:val="single" w:sz="8" w:space="0" w:color="auto"/>
              <w:bottom w:val="single" w:sz="8" w:space="0" w:color="auto"/>
              <w:right w:val="single" w:sz="8" w:space="0" w:color="auto"/>
            </w:tcBorders>
            <w:vAlign w:val="bottom"/>
          </w:tcPr>
          <w:p w:rsidR="004178C4" w:rsidRDefault="004178C4" w:rsidP="00BE4C92">
            <w:pPr>
              <w:rPr>
                <w:sz w:val="2"/>
                <w:szCs w:val="2"/>
              </w:rPr>
            </w:pPr>
          </w:p>
        </w:tc>
        <w:tc>
          <w:tcPr>
            <w:tcW w:w="2549" w:type="dxa"/>
            <w:tcBorders>
              <w:bottom w:val="single" w:sz="8" w:space="0" w:color="auto"/>
              <w:right w:val="single" w:sz="8" w:space="0" w:color="auto"/>
            </w:tcBorders>
            <w:vAlign w:val="bottom"/>
          </w:tcPr>
          <w:p w:rsidR="004178C4" w:rsidRDefault="004178C4" w:rsidP="00BE4C92">
            <w:pPr>
              <w:rPr>
                <w:sz w:val="2"/>
                <w:szCs w:val="2"/>
              </w:rPr>
            </w:pPr>
          </w:p>
        </w:tc>
        <w:tc>
          <w:tcPr>
            <w:tcW w:w="3400" w:type="dxa"/>
            <w:vMerge/>
            <w:tcBorders>
              <w:bottom w:val="single" w:sz="8" w:space="0" w:color="auto"/>
              <w:right w:val="single" w:sz="8" w:space="0" w:color="auto"/>
            </w:tcBorders>
            <w:vAlign w:val="bottom"/>
          </w:tcPr>
          <w:p w:rsidR="004178C4" w:rsidRDefault="004178C4" w:rsidP="00BE4C92">
            <w:pPr>
              <w:rPr>
                <w:sz w:val="2"/>
                <w:szCs w:val="2"/>
              </w:rPr>
            </w:pPr>
          </w:p>
        </w:tc>
        <w:tc>
          <w:tcPr>
            <w:tcW w:w="4250" w:type="dxa"/>
            <w:vMerge/>
            <w:tcBorders>
              <w:left w:val="single" w:sz="8" w:space="0" w:color="auto"/>
              <w:bottom w:val="single" w:sz="8" w:space="0" w:color="auto"/>
              <w:right w:val="single" w:sz="8" w:space="0" w:color="auto"/>
            </w:tcBorders>
            <w:vAlign w:val="bottom"/>
          </w:tcPr>
          <w:p w:rsidR="004178C4" w:rsidRDefault="004178C4" w:rsidP="00BE4C92">
            <w:pPr>
              <w:rPr>
                <w:sz w:val="2"/>
                <w:szCs w:val="2"/>
              </w:rPr>
            </w:pPr>
          </w:p>
        </w:tc>
        <w:tc>
          <w:tcPr>
            <w:tcW w:w="1841" w:type="dxa"/>
            <w:vMerge/>
            <w:tcBorders>
              <w:left w:val="single" w:sz="8" w:space="0" w:color="auto"/>
              <w:bottom w:val="single" w:sz="8" w:space="0" w:color="auto"/>
              <w:right w:val="single" w:sz="8" w:space="0" w:color="auto"/>
            </w:tcBorders>
            <w:vAlign w:val="bottom"/>
          </w:tcPr>
          <w:p w:rsidR="004178C4" w:rsidRDefault="004178C4" w:rsidP="00BE4C92">
            <w:pPr>
              <w:rPr>
                <w:sz w:val="2"/>
                <w:szCs w:val="2"/>
              </w:rPr>
            </w:pPr>
          </w:p>
        </w:tc>
        <w:tc>
          <w:tcPr>
            <w:tcW w:w="1842" w:type="dxa"/>
            <w:gridSpan w:val="2"/>
            <w:vMerge/>
            <w:tcBorders>
              <w:bottom w:val="single" w:sz="8" w:space="0" w:color="auto"/>
              <w:right w:val="single" w:sz="8" w:space="0" w:color="auto"/>
            </w:tcBorders>
            <w:vAlign w:val="bottom"/>
          </w:tcPr>
          <w:p w:rsidR="004178C4" w:rsidRDefault="004178C4" w:rsidP="00BE4C92">
            <w:pPr>
              <w:rPr>
                <w:sz w:val="2"/>
                <w:szCs w:val="2"/>
              </w:rPr>
            </w:pPr>
          </w:p>
        </w:tc>
        <w:tc>
          <w:tcPr>
            <w:tcW w:w="483" w:type="dxa"/>
            <w:gridSpan w:val="3"/>
            <w:tcBorders>
              <w:left w:val="single" w:sz="8" w:space="0" w:color="auto"/>
            </w:tcBorders>
            <w:vAlign w:val="bottom"/>
          </w:tcPr>
          <w:p w:rsidR="004178C4" w:rsidRDefault="004178C4" w:rsidP="00BE4C92">
            <w:pPr>
              <w:rPr>
                <w:sz w:val="1"/>
                <w:szCs w:val="1"/>
              </w:rPr>
            </w:pPr>
          </w:p>
        </w:tc>
      </w:tr>
      <w:tr w:rsidR="00223C6E" w:rsidTr="00FE2FA8">
        <w:trPr>
          <w:trHeight w:val="223"/>
        </w:trPr>
        <w:tc>
          <w:tcPr>
            <w:tcW w:w="709" w:type="dxa"/>
            <w:vMerge w:val="restart"/>
            <w:tcBorders>
              <w:left w:val="single" w:sz="8" w:space="0" w:color="auto"/>
              <w:right w:val="single" w:sz="8" w:space="0" w:color="auto"/>
            </w:tcBorders>
          </w:tcPr>
          <w:p w:rsidR="00223C6E" w:rsidRDefault="00223C6E" w:rsidP="00BE4C92">
            <w:pPr>
              <w:ind w:right="110"/>
              <w:jc w:val="right"/>
              <w:rPr>
                <w:sz w:val="20"/>
                <w:szCs w:val="20"/>
              </w:rPr>
            </w:pPr>
            <w:r>
              <w:rPr>
                <w:rFonts w:eastAsia="Times New Roman"/>
                <w:b/>
                <w:bCs/>
              </w:rPr>
              <w:t>3</w:t>
            </w:r>
          </w:p>
        </w:tc>
        <w:tc>
          <w:tcPr>
            <w:tcW w:w="2549" w:type="dxa"/>
            <w:vMerge w:val="restart"/>
            <w:tcBorders>
              <w:right w:val="single" w:sz="8" w:space="0" w:color="auto"/>
            </w:tcBorders>
          </w:tcPr>
          <w:p w:rsidR="00223C6E" w:rsidRDefault="00223C6E" w:rsidP="00FE2FA8">
            <w:pPr>
              <w:jc w:val="center"/>
              <w:rPr>
                <w:sz w:val="20"/>
                <w:szCs w:val="20"/>
              </w:rPr>
            </w:pPr>
            <w:r>
              <w:rPr>
                <w:rFonts w:eastAsia="Times New Roman"/>
                <w:b/>
                <w:bCs/>
              </w:rPr>
              <w:t xml:space="preserve">Реализация </w:t>
            </w:r>
            <w:r w:rsidR="00FE2FA8">
              <w:rPr>
                <w:rFonts w:eastAsia="Times New Roman"/>
                <w:b/>
                <w:bCs/>
              </w:rPr>
              <w:t>дополнитель</w:t>
            </w:r>
            <w:r>
              <w:rPr>
                <w:rFonts w:eastAsia="Times New Roman"/>
                <w:b/>
                <w:bCs/>
                <w:w w:val="99"/>
              </w:rPr>
              <w:t>ных проектов</w:t>
            </w:r>
          </w:p>
        </w:tc>
        <w:tc>
          <w:tcPr>
            <w:tcW w:w="3400" w:type="dxa"/>
            <w:vMerge w:val="restart"/>
            <w:tcBorders>
              <w:right w:val="single" w:sz="4" w:space="0" w:color="auto"/>
            </w:tcBorders>
          </w:tcPr>
          <w:p w:rsidR="00223C6E" w:rsidRDefault="00223C6E" w:rsidP="00FE2FA8">
            <w:pPr>
              <w:ind w:left="160"/>
              <w:rPr>
                <w:sz w:val="20"/>
                <w:szCs w:val="20"/>
              </w:rPr>
            </w:pPr>
            <w:r>
              <w:rPr>
                <w:rFonts w:eastAsia="Times New Roman"/>
              </w:rPr>
              <w:t xml:space="preserve">Организация  экскурсий,  </w:t>
            </w:r>
            <w:proofErr w:type="spellStart"/>
            <w:proofErr w:type="gramStart"/>
            <w:r>
              <w:rPr>
                <w:rFonts w:eastAsia="Times New Roman"/>
              </w:rPr>
              <w:t>похо-дов</w:t>
            </w:r>
            <w:proofErr w:type="spellEnd"/>
            <w:proofErr w:type="gramEnd"/>
            <w:r>
              <w:rPr>
                <w:rFonts w:eastAsia="Times New Roman"/>
              </w:rPr>
              <w:t>, слетов, краеведческих кон-</w:t>
            </w:r>
          </w:p>
          <w:p w:rsidR="00223C6E" w:rsidRDefault="00223C6E" w:rsidP="00BE4C92">
            <w:pPr>
              <w:rPr>
                <w:sz w:val="20"/>
                <w:szCs w:val="20"/>
              </w:rPr>
            </w:pPr>
            <w:r>
              <w:rPr>
                <w:rFonts w:eastAsia="Times New Roman"/>
              </w:rPr>
              <w:t>курсов, Дней туризма и т.д.</w:t>
            </w:r>
          </w:p>
        </w:tc>
        <w:tc>
          <w:tcPr>
            <w:tcW w:w="4250" w:type="dxa"/>
            <w:vMerge w:val="restart"/>
            <w:tcBorders>
              <w:left w:val="single" w:sz="4" w:space="0" w:color="auto"/>
              <w:right w:val="single" w:sz="8" w:space="0" w:color="auto"/>
            </w:tcBorders>
          </w:tcPr>
          <w:p w:rsidR="00223C6E" w:rsidRDefault="00223C6E" w:rsidP="00BE4C92">
            <w:pPr>
              <w:ind w:left="180"/>
              <w:rPr>
                <w:sz w:val="20"/>
                <w:szCs w:val="20"/>
              </w:rPr>
            </w:pPr>
            <w:r>
              <w:rPr>
                <w:rFonts w:eastAsia="Times New Roman"/>
                <w:w w:val="90"/>
              </w:rPr>
              <w:t>1</w:t>
            </w:r>
            <w:r>
              <w:rPr>
                <w:rFonts w:eastAsia="Times New Roman"/>
              </w:rPr>
              <w:t>балл – муниципальный уровень;</w:t>
            </w:r>
          </w:p>
          <w:p w:rsidR="00223C6E" w:rsidRDefault="00223C6E" w:rsidP="00BE4C92">
            <w:pPr>
              <w:ind w:left="180"/>
              <w:rPr>
                <w:sz w:val="20"/>
                <w:szCs w:val="20"/>
              </w:rPr>
            </w:pPr>
            <w:r>
              <w:rPr>
                <w:rFonts w:eastAsia="Times New Roman"/>
                <w:w w:val="90"/>
              </w:rPr>
              <w:t>2</w:t>
            </w:r>
            <w:r>
              <w:rPr>
                <w:rFonts w:eastAsia="Times New Roman"/>
              </w:rPr>
              <w:t>балла – региональный уровень;</w:t>
            </w:r>
          </w:p>
          <w:p w:rsidR="00223C6E" w:rsidRDefault="00223C6E" w:rsidP="00BE4C92">
            <w:pPr>
              <w:ind w:left="180"/>
              <w:rPr>
                <w:sz w:val="20"/>
                <w:szCs w:val="20"/>
              </w:rPr>
            </w:pPr>
            <w:r>
              <w:rPr>
                <w:rFonts w:eastAsia="Times New Roman"/>
                <w:w w:val="90"/>
              </w:rPr>
              <w:t>3</w:t>
            </w:r>
            <w:r>
              <w:rPr>
                <w:rFonts w:eastAsia="Times New Roman"/>
              </w:rPr>
              <w:t xml:space="preserve">балла  -  организация  </w:t>
            </w:r>
            <w:proofErr w:type="gramStart"/>
            <w:r>
              <w:rPr>
                <w:rFonts w:eastAsia="Times New Roman"/>
              </w:rPr>
              <w:t>экскурсионных</w:t>
            </w:r>
            <w:proofErr w:type="gramEnd"/>
          </w:p>
          <w:p w:rsidR="00223C6E" w:rsidRDefault="00223C6E" w:rsidP="00BE4C92">
            <w:pPr>
              <w:ind w:left="180"/>
              <w:rPr>
                <w:sz w:val="20"/>
                <w:szCs w:val="20"/>
              </w:rPr>
            </w:pPr>
            <w:r>
              <w:rPr>
                <w:rFonts w:eastAsia="Times New Roman"/>
              </w:rPr>
              <w:t>программ по России;</w:t>
            </w:r>
          </w:p>
          <w:p w:rsidR="00223C6E" w:rsidRDefault="00223C6E" w:rsidP="00BE4C92">
            <w:pPr>
              <w:ind w:left="180"/>
              <w:rPr>
                <w:sz w:val="20"/>
                <w:szCs w:val="20"/>
              </w:rPr>
            </w:pPr>
            <w:r>
              <w:rPr>
                <w:rFonts w:eastAsia="Times New Roman"/>
                <w:w w:val="90"/>
              </w:rPr>
              <w:t>4</w:t>
            </w:r>
            <w:r>
              <w:rPr>
                <w:rFonts w:eastAsia="Times New Roman"/>
              </w:rPr>
              <w:t xml:space="preserve">балла  -  организация  </w:t>
            </w:r>
            <w:proofErr w:type="gramStart"/>
            <w:r>
              <w:rPr>
                <w:rFonts w:eastAsia="Times New Roman"/>
              </w:rPr>
              <w:t>экскурсионных</w:t>
            </w:r>
            <w:proofErr w:type="gramEnd"/>
          </w:p>
          <w:p w:rsidR="00223C6E" w:rsidRDefault="00223C6E" w:rsidP="00BE4C92">
            <w:pPr>
              <w:ind w:left="180"/>
              <w:rPr>
                <w:sz w:val="20"/>
                <w:szCs w:val="20"/>
              </w:rPr>
            </w:pPr>
            <w:r>
              <w:rPr>
                <w:rFonts w:eastAsia="Times New Roman"/>
              </w:rPr>
              <w:t>программ за пределами России.</w:t>
            </w:r>
          </w:p>
          <w:p w:rsidR="00223C6E" w:rsidRDefault="00223C6E" w:rsidP="00BE4C92">
            <w:pPr>
              <w:ind w:left="180"/>
              <w:rPr>
                <w:sz w:val="20"/>
                <w:szCs w:val="20"/>
              </w:rPr>
            </w:pPr>
            <w:r>
              <w:rPr>
                <w:rFonts w:eastAsia="Times New Roman"/>
                <w:i/>
                <w:iCs/>
              </w:rPr>
              <w:t>Примечание:  баллы  устанавливаются</w:t>
            </w:r>
          </w:p>
          <w:p w:rsidR="00223C6E" w:rsidRDefault="00223C6E" w:rsidP="00BE4C92">
            <w:pPr>
              <w:ind w:left="180"/>
              <w:rPr>
                <w:sz w:val="20"/>
                <w:szCs w:val="20"/>
              </w:rPr>
            </w:pPr>
            <w:r>
              <w:rPr>
                <w:rFonts w:eastAsia="Times New Roman"/>
                <w:i/>
                <w:iCs/>
              </w:rPr>
              <w:t xml:space="preserve">за каждое участие, </w:t>
            </w:r>
            <w:proofErr w:type="spellStart"/>
            <w:r>
              <w:rPr>
                <w:rFonts w:eastAsia="Times New Roman"/>
                <w:i/>
                <w:iCs/>
              </w:rPr>
              <w:t>разныенаправле</w:t>
            </w:r>
            <w:proofErr w:type="spellEnd"/>
            <w:r>
              <w:rPr>
                <w:rFonts w:eastAsia="Times New Roman"/>
                <w:i/>
                <w:iCs/>
              </w:rPr>
              <w:t>-</w:t>
            </w:r>
          </w:p>
          <w:p w:rsidR="00223C6E" w:rsidRDefault="00223C6E" w:rsidP="00BE4C92">
            <w:pPr>
              <w:ind w:left="180"/>
              <w:rPr>
                <w:sz w:val="20"/>
                <w:szCs w:val="20"/>
              </w:rPr>
            </w:pPr>
            <w:proofErr w:type="spellStart"/>
            <w:proofErr w:type="gramStart"/>
            <w:r>
              <w:rPr>
                <w:rFonts w:eastAsia="Times New Roman"/>
                <w:i/>
                <w:iCs/>
              </w:rPr>
              <w:t>ния</w:t>
            </w:r>
            <w:proofErr w:type="spellEnd"/>
            <w:r>
              <w:rPr>
                <w:rFonts w:eastAsia="Times New Roman"/>
                <w:i/>
                <w:iCs/>
              </w:rPr>
              <w:t xml:space="preserve">  суммируются  (не  более  трех  за</w:t>
            </w:r>
            <w:proofErr w:type="gramEnd"/>
          </w:p>
          <w:p w:rsidR="00223C6E" w:rsidRDefault="00223C6E" w:rsidP="00BE4C92">
            <w:pPr>
              <w:ind w:left="180"/>
              <w:rPr>
                <w:sz w:val="20"/>
                <w:szCs w:val="20"/>
              </w:rPr>
            </w:pPr>
            <w:r>
              <w:rPr>
                <w:rFonts w:eastAsia="Times New Roman"/>
                <w:i/>
                <w:iCs/>
              </w:rPr>
              <w:t>отчетный период)</w:t>
            </w:r>
          </w:p>
        </w:tc>
        <w:tc>
          <w:tcPr>
            <w:tcW w:w="1841" w:type="dxa"/>
            <w:vMerge w:val="restart"/>
            <w:tcBorders>
              <w:left w:val="single" w:sz="8" w:space="0" w:color="auto"/>
              <w:right w:val="single" w:sz="8" w:space="0" w:color="auto"/>
            </w:tcBorders>
          </w:tcPr>
          <w:p w:rsidR="00223C6E" w:rsidRDefault="00223C6E" w:rsidP="00BE4C92">
            <w:pPr>
              <w:ind w:left="160"/>
              <w:rPr>
                <w:sz w:val="20"/>
                <w:szCs w:val="20"/>
              </w:rPr>
            </w:pPr>
            <w:r>
              <w:rPr>
                <w:rFonts w:eastAsia="Times New Roman"/>
              </w:rPr>
              <w:t>12 баллов</w:t>
            </w:r>
          </w:p>
        </w:tc>
        <w:tc>
          <w:tcPr>
            <w:tcW w:w="1842" w:type="dxa"/>
            <w:gridSpan w:val="2"/>
            <w:vMerge w:val="restart"/>
            <w:tcBorders>
              <w:right w:val="single" w:sz="8" w:space="0" w:color="auto"/>
            </w:tcBorders>
          </w:tcPr>
          <w:p w:rsidR="00223C6E" w:rsidRDefault="00223C6E" w:rsidP="00BE4C92">
            <w:pPr>
              <w:ind w:left="160"/>
              <w:rPr>
                <w:sz w:val="20"/>
                <w:szCs w:val="20"/>
              </w:rPr>
            </w:pPr>
            <w:r>
              <w:rPr>
                <w:rFonts w:eastAsia="Times New Roman"/>
                <w:w w:val="95"/>
                <w:sz w:val="20"/>
                <w:szCs w:val="20"/>
              </w:rPr>
              <w:t>Приказ,</w:t>
            </w:r>
            <w:r>
              <w:rPr>
                <w:rFonts w:eastAsia="Times New Roman"/>
                <w:w w:val="99"/>
                <w:sz w:val="20"/>
                <w:szCs w:val="20"/>
              </w:rPr>
              <w:t>фото-</w:t>
            </w:r>
          </w:p>
          <w:p w:rsidR="00223C6E" w:rsidRDefault="00223C6E" w:rsidP="00BE4C92">
            <w:pPr>
              <w:ind w:left="160"/>
              <w:rPr>
                <w:sz w:val="20"/>
                <w:szCs w:val="20"/>
              </w:rPr>
            </w:pPr>
            <w:r>
              <w:rPr>
                <w:rFonts w:eastAsia="Times New Roman"/>
                <w:sz w:val="20"/>
                <w:szCs w:val="20"/>
              </w:rPr>
              <w:t xml:space="preserve">отчет, заметка </w:t>
            </w:r>
            <w:proofErr w:type="gramStart"/>
            <w:r>
              <w:rPr>
                <w:rFonts w:eastAsia="Times New Roman"/>
                <w:sz w:val="20"/>
                <w:szCs w:val="20"/>
              </w:rPr>
              <w:t>в</w:t>
            </w:r>
            <w:proofErr w:type="gramEnd"/>
          </w:p>
          <w:p w:rsidR="00223C6E" w:rsidRDefault="00223C6E" w:rsidP="00BE4C92">
            <w:pPr>
              <w:ind w:left="160"/>
              <w:rPr>
                <w:sz w:val="20"/>
                <w:szCs w:val="20"/>
              </w:rPr>
            </w:pPr>
            <w:r>
              <w:rPr>
                <w:rFonts w:eastAsia="Times New Roman"/>
                <w:w w:val="98"/>
                <w:sz w:val="20"/>
                <w:szCs w:val="20"/>
              </w:rPr>
              <w:t>новостной</w:t>
            </w:r>
            <w:r>
              <w:rPr>
                <w:rFonts w:eastAsia="Times New Roman"/>
                <w:sz w:val="20"/>
                <w:szCs w:val="20"/>
              </w:rPr>
              <w:t>лен-</w:t>
            </w:r>
          </w:p>
          <w:p w:rsidR="00223C6E" w:rsidRDefault="00223C6E" w:rsidP="00BE4C92">
            <w:pPr>
              <w:ind w:left="160"/>
              <w:rPr>
                <w:sz w:val="20"/>
                <w:szCs w:val="20"/>
              </w:rPr>
            </w:pPr>
            <w:proofErr w:type="spellStart"/>
            <w:r>
              <w:rPr>
                <w:rFonts w:eastAsia="Times New Roman"/>
                <w:w w:val="98"/>
                <w:sz w:val="20"/>
                <w:szCs w:val="20"/>
              </w:rPr>
              <w:t>тешкольного</w:t>
            </w:r>
            <w:proofErr w:type="spellEnd"/>
          </w:p>
          <w:p w:rsidR="00223C6E" w:rsidRDefault="00223C6E" w:rsidP="00BE4C92">
            <w:pPr>
              <w:ind w:left="160"/>
              <w:rPr>
                <w:sz w:val="20"/>
                <w:szCs w:val="20"/>
              </w:rPr>
            </w:pPr>
            <w:r>
              <w:rPr>
                <w:rFonts w:eastAsia="Times New Roman"/>
                <w:sz w:val="20"/>
                <w:szCs w:val="20"/>
              </w:rPr>
              <w:t>сайтаили   на</w:t>
            </w:r>
          </w:p>
          <w:p w:rsidR="00223C6E" w:rsidRDefault="00223C6E" w:rsidP="00BE4C92">
            <w:pPr>
              <w:ind w:left="160"/>
              <w:rPr>
                <w:sz w:val="20"/>
                <w:szCs w:val="20"/>
              </w:rPr>
            </w:pPr>
            <w:proofErr w:type="spellStart"/>
            <w:r>
              <w:rPr>
                <w:rFonts w:eastAsia="Times New Roman"/>
                <w:sz w:val="20"/>
                <w:szCs w:val="20"/>
              </w:rPr>
              <w:t>личнойстра</w:t>
            </w:r>
            <w:proofErr w:type="spellEnd"/>
            <w:r>
              <w:rPr>
                <w:rFonts w:eastAsia="Times New Roman"/>
                <w:sz w:val="20"/>
                <w:szCs w:val="20"/>
              </w:rPr>
              <w:t>-</w:t>
            </w:r>
          </w:p>
          <w:p w:rsidR="00223C6E" w:rsidRDefault="00223C6E" w:rsidP="00BE4C92">
            <w:pPr>
              <w:ind w:left="160"/>
              <w:rPr>
                <w:sz w:val="20"/>
                <w:szCs w:val="20"/>
              </w:rPr>
            </w:pPr>
            <w:proofErr w:type="spellStart"/>
            <w:r>
              <w:rPr>
                <w:rFonts w:eastAsia="Times New Roman"/>
                <w:sz w:val="20"/>
                <w:szCs w:val="20"/>
              </w:rPr>
              <w:t>ничкевсоци</w:t>
            </w:r>
            <w:proofErr w:type="spellEnd"/>
            <w:r>
              <w:rPr>
                <w:rFonts w:eastAsia="Times New Roman"/>
                <w:sz w:val="20"/>
                <w:szCs w:val="20"/>
              </w:rPr>
              <w:t>-</w:t>
            </w:r>
          </w:p>
          <w:p w:rsidR="00223C6E" w:rsidRDefault="00223C6E" w:rsidP="00BE4C92">
            <w:pPr>
              <w:ind w:left="160"/>
              <w:rPr>
                <w:sz w:val="20"/>
                <w:szCs w:val="20"/>
              </w:rPr>
            </w:pPr>
            <w:proofErr w:type="spellStart"/>
            <w:r>
              <w:rPr>
                <w:rFonts w:eastAsia="Times New Roman"/>
                <w:sz w:val="20"/>
                <w:szCs w:val="20"/>
              </w:rPr>
              <w:t>альной</w:t>
            </w:r>
            <w:proofErr w:type="spellEnd"/>
            <w:r>
              <w:rPr>
                <w:rFonts w:eastAsia="Times New Roman"/>
                <w:sz w:val="20"/>
                <w:szCs w:val="20"/>
              </w:rPr>
              <w:t xml:space="preserve"> сети</w:t>
            </w:r>
          </w:p>
        </w:tc>
        <w:tc>
          <w:tcPr>
            <w:tcW w:w="483" w:type="dxa"/>
            <w:gridSpan w:val="3"/>
            <w:tcBorders>
              <w:left w:val="single" w:sz="8" w:space="0" w:color="auto"/>
            </w:tcBorders>
            <w:vAlign w:val="bottom"/>
          </w:tcPr>
          <w:p w:rsidR="00223C6E" w:rsidRDefault="00223C6E" w:rsidP="00BE4C92">
            <w:pPr>
              <w:rPr>
                <w:sz w:val="1"/>
                <w:szCs w:val="1"/>
              </w:rPr>
            </w:pPr>
          </w:p>
        </w:tc>
      </w:tr>
      <w:tr w:rsidR="00223C6E" w:rsidTr="00FE2FA8">
        <w:trPr>
          <w:trHeight w:val="230"/>
        </w:trPr>
        <w:tc>
          <w:tcPr>
            <w:tcW w:w="709" w:type="dxa"/>
            <w:vMerge/>
            <w:tcBorders>
              <w:left w:val="single" w:sz="8" w:space="0" w:color="auto"/>
              <w:right w:val="single" w:sz="8" w:space="0" w:color="auto"/>
            </w:tcBorders>
            <w:vAlign w:val="bottom"/>
          </w:tcPr>
          <w:p w:rsidR="00223C6E" w:rsidRDefault="00223C6E" w:rsidP="00BE4C92">
            <w:pPr>
              <w:rPr>
                <w:sz w:val="20"/>
                <w:szCs w:val="20"/>
              </w:rPr>
            </w:pPr>
          </w:p>
        </w:tc>
        <w:tc>
          <w:tcPr>
            <w:tcW w:w="2549" w:type="dxa"/>
            <w:vMerge/>
            <w:tcBorders>
              <w:right w:val="single" w:sz="8" w:space="0" w:color="auto"/>
            </w:tcBorders>
            <w:vAlign w:val="bottom"/>
          </w:tcPr>
          <w:p w:rsidR="00223C6E" w:rsidRDefault="00223C6E" w:rsidP="00BE4C92">
            <w:pPr>
              <w:jc w:val="center"/>
              <w:rPr>
                <w:sz w:val="20"/>
                <w:szCs w:val="20"/>
              </w:rPr>
            </w:pPr>
          </w:p>
        </w:tc>
        <w:tc>
          <w:tcPr>
            <w:tcW w:w="3400" w:type="dxa"/>
            <w:vMerge/>
            <w:tcBorders>
              <w:right w:val="single" w:sz="4" w:space="0" w:color="auto"/>
            </w:tcBorders>
            <w:vAlign w:val="bottom"/>
          </w:tcPr>
          <w:p w:rsidR="00223C6E" w:rsidRDefault="00223C6E" w:rsidP="00BE4C92">
            <w:pPr>
              <w:rPr>
                <w:sz w:val="20"/>
                <w:szCs w:val="20"/>
              </w:rPr>
            </w:pPr>
          </w:p>
        </w:tc>
        <w:tc>
          <w:tcPr>
            <w:tcW w:w="4250" w:type="dxa"/>
            <w:vMerge/>
            <w:tcBorders>
              <w:left w:val="single" w:sz="4" w:space="0" w:color="auto"/>
              <w:right w:val="single" w:sz="8" w:space="0" w:color="auto"/>
            </w:tcBorders>
            <w:vAlign w:val="bottom"/>
          </w:tcPr>
          <w:p w:rsidR="00223C6E" w:rsidRDefault="00223C6E" w:rsidP="00BE4C92">
            <w:pPr>
              <w:ind w:left="180"/>
              <w:rPr>
                <w:sz w:val="20"/>
                <w:szCs w:val="20"/>
              </w:rPr>
            </w:pPr>
          </w:p>
        </w:tc>
        <w:tc>
          <w:tcPr>
            <w:tcW w:w="1841" w:type="dxa"/>
            <w:vMerge/>
            <w:tcBorders>
              <w:left w:val="single" w:sz="8" w:space="0" w:color="auto"/>
              <w:right w:val="single" w:sz="8" w:space="0" w:color="auto"/>
            </w:tcBorders>
            <w:vAlign w:val="bottom"/>
          </w:tcPr>
          <w:p w:rsidR="00223C6E" w:rsidRDefault="00223C6E" w:rsidP="00BE4C92">
            <w:pPr>
              <w:rPr>
                <w:sz w:val="20"/>
                <w:szCs w:val="20"/>
              </w:rPr>
            </w:pPr>
          </w:p>
        </w:tc>
        <w:tc>
          <w:tcPr>
            <w:tcW w:w="1842" w:type="dxa"/>
            <w:gridSpan w:val="2"/>
            <w:vMerge/>
            <w:tcBorders>
              <w:right w:val="single" w:sz="8" w:space="0" w:color="auto"/>
            </w:tcBorders>
            <w:vAlign w:val="bottom"/>
          </w:tcPr>
          <w:p w:rsidR="00223C6E" w:rsidRDefault="00223C6E" w:rsidP="00BE4C92">
            <w:pPr>
              <w:ind w:left="160"/>
              <w:rPr>
                <w:sz w:val="20"/>
                <w:szCs w:val="20"/>
              </w:rPr>
            </w:pPr>
          </w:p>
        </w:tc>
        <w:tc>
          <w:tcPr>
            <w:tcW w:w="483" w:type="dxa"/>
            <w:gridSpan w:val="3"/>
            <w:vAlign w:val="bottom"/>
          </w:tcPr>
          <w:p w:rsidR="00223C6E" w:rsidRDefault="00223C6E" w:rsidP="00BE4C92">
            <w:pPr>
              <w:rPr>
                <w:sz w:val="1"/>
                <w:szCs w:val="1"/>
              </w:rPr>
            </w:pPr>
          </w:p>
        </w:tc>
      </w:tr>
      <w:tr w:rsidR="00223C6E" w:rsidTr="00FE2FA8">
        <w:trPr>
          <w:trHeight w:val="242"/>
        </w:trPr>
        <w:tc>
          <w:tcPr>
            <w:tcW w:w="709" w:type="dxa"/>
            <w:vMerge/>
            <w:tcBorders>
              <w:left w:val="single" w:sz="8" w:space="0" w:color="auto"/>
              <w:right w:val="single" w:sz="8" w:space="0" w:color="auto"/>
            </w:tcBorders>
            <w:vAlign w:val="bottom"/>
          </w:tcPr>
          <w:p w:rsidR="00223C6E" w:rsidRDefault="00223C6E" w:rsidP="00BE4C92">
            <w:pPr>
              <w:rPr>
                <w:sz w:val="21"/>
                <w:szCs w:val="21"/>
              </w:rPr>
            </w:pPr>
          </w:p>
        </w:tc>
        <w:tc>
          <w:tcPr>
            <w:tcW w:w="2549" w:type="dxa"/>
            <w:vMerge/>
            <w:tcBorders>
              <w:right w:val="single" w:sz="8" w:space="0" w:color="auto"/>
            </w:tcBorders>
            <w:vAlign w:val="bottom"/>
          </w:tcPr>
          <w:p w:rsidR="00223C6E" w:rsidRDefault="00223C6E" w:rsidP="00BE4C92">
            <w:pPr>
              <w:rPr>
                <w:sz w:val="21"/>
                <w:szCs w:val="21"/>
              </w:rPr>
            </w:pPr>
          </w:p>
        </w:tc>
        <w:tc>
          <w:tcPr>
            <w:tcW w:w="3400" w:type="dxa"/>
            <w:vMerge/>
            <w:tcBorders>
              <w:right w:val="single" w:sz="4" w:space="0" w:color="auto"/>
            </w:tcBorders>
            <w:vAlign w:val="bottom"/>
          </w:tcPr>
          <w:p w:rsidR="00223C6E" w:rsidRDefault="00223C6E" w:rsidP="00BE4C92">
            <w:pPr>
              <w:rPr>
                <w:sz w:val="21"/>
                <w:szCs w:val="21"/>
              </w:rPr>
            </w:pPr>
          </w:p>
        </w:tc>
        <w:tc>
          <w:tcPr>
            <w:tcW w:w="4250" w:type="dxa"/>
            <w:vMerge/>
            <w:tcBorders>
              <w:left w:val="single" w:sz="4" w:space="0" w:color="auto"/>
              <w:right w:val="single" w:sz="8" w:space="0" w:color="auto"/>
            </w:tcBorders>
            <w:vAlign w:val="bottom"/>
          </w:tcPr>
          <w:p w:rsidR="00223C6E" w:rsidRDefault="00223C6E" w:rsidP="00BE4C92">
            <w:pPr>
              <w:ind w:left="180"/>
              <w:rPr>
                <w:sz w:val="20"/>
                <w:szCs w:val="20"/>
              </w:rPr>
            </w:pPr>
          </w:p>
        </w:tc>
        <w:tc>
          <w:tcPr>
            <w:tcW w:w="1841" w:type="dxa"/>
            <w:vMerge/>
            <w:tcBorders>
              <w:left w:val="single" w:sz="8" w:space="0" w:color="auto"/>
              <w:right w:val="single" w:sz="8" w:space="0" w:color="auto"/>
            </w:tcBorders>
            <w:vAlign w:val="bottom"/>
          </w:tcPr>
          <w:p w:rsidR="00223C6E" w:rsidRDefault="00223C6E" w:rsidP="00BE4C92">
            <w:pPr>
              <w:rPr>
                <w:sz w:val="21"/>
                <w:szCs w:val="21"/>
              </w:rPr>
            </w:pPr>
          </w:p>
        </w:tc>
        <w:tc>
          <w:tcPr>
            <w:tcW w:w="1842" w:type="dxa"/>
            <w:gridSpan w:val="2"/>
            <w:vMerge/>
            <w:tcBorders>
              <w:right w:val="single" w:sz="8" w:space="0" w:color="auto"/>
            </w:tcBorders>
            <w:vAlign w:val="bottom"/>
          </w:tcPr>
          <w:p w:rsidR="00223C6E" w:rsidRDefault="00223C6E" w:rsidP="00BE4C92">
            <w:pPr>
              <w:ind w:left="160"/>
              <w:rPr>
                <w:sz w:val="20"/>
                <w:szCs w:val="20"/>
              </w:rPr>
            </w:pPr>
          </w:p>
        </w:tc>
        <w:tc>
          <w:tcPr>
            <w:tcW w:w="483" w:type="dxa"/>
            <w:gridSpan w:val="3"/>
            <w:tcBorders>
              <w:left w:val="single" w:sz="8" w:space="0" w:color="auto"/>
            </w:tcBorders>
            <w:vAlign w:val="bottom"/>
          </w:tcPr>
          <w:p w:rsidR="00223C6E" w:rsidRDefault="00223C6E" w:rsidP="00BE4C92">
            <w:pPr>
              <w:rPr>
                <w:sz w:val="1"/>
                <w:szCs w:val="1"/>
              </w:rPr>
            </w:pPr>
          </w:p>
        </w:tc>
      </w:tr>
      <w:tr w:rsidR="00223C6E" w:rsidTr="00FE2FA8">
        <w:trPr>
          <w:trHeight w:val="216"/>
        </w:trPr>
        <w:tc>
          <w:tcPr>
            <w:tcW w:w="709" w:type="dxa"/>
            <w:vMerge/>
            <w:tcBorders>
              <w:left w:val="single" w:sz="8" w:space="0" w:color="auto"/>
              <w:right w:val="single" w:sz="8" w:space="0" w:color="auto"/>
            </w:tcBorders>
            <w:vAlign w:val="bottom"/>
          </w:tcPr>
          <w:p w:rsidR="00223C6E" w:rsidRDefault="00223C6E" w:rsidP="00BE4C92">
            <w:pPr>
              <w:rPr>
                <w:sz w:val="18"/>
                <w:szCs w:val="18"/>
              </w:rPr>
            </w:pPr>
          </w:p>
        </w:tc>
        <w:tc>
          <w:tcPr>
            <w:tcW w:w="2549" w:type="dxa"/>
            <w:vMerge/>
            <w:tcBorders>
              <w:right w:val="single" w:sz="8" w:space="0" w:color="auto"/>
            </w:tcBorders>
            <w:vAlign w:val="bottom"/>
          </w:tcPr>
          <w:p w:rsidR="00223C6E" w:rsidRDefault="00223C6E" w:rsidP="00BE4C92">
            <w:pPr>
              <w:rPr>
                <w:sz w:val="18"/>
                <w:szCs w:val="18"/>
              </w:rPr>
            </w:pPr>
          </w:p>
        </w:tc>
        <w:tc>
          <w:tcPr>
            <w:tcW w:w="3400" w:type="dxa"/>
            <w:vMerge/>
            <w:tcBorders>
              <w:right w:val="single" w:sz="4" w:space="0" w:color="auto"/>
            </w:tcBorders>
            <w:vAlign w:val="bottom"/>
          </w:tcPr>
          <w:p w:rsidR="00223C6E" w:rsidRDefault="00223C6E" w:rsidP="00BE4C92">
            <w:pPr>
              <w:rPr>
                <w:sz w:val="18"/>
                <w:szCs w:val="18"/>
              </w:rPr>
            </w:pPr>
          </w:p>
        </w:tc>
        <w:tc>
          <w:tcPr>
            <w:tcW w:w="4250" w:type="dxa"/>
            <w:vMerge/>
            <w:tcBorders>
              <w:left w:val="single" w:sz="4" w:space="0" w:color="auto"/>
              <w:right w:val="single" w:sz="8" w:space="0" w:color="auto"/>
            </w:tcBorders>
            <w:vAlign w:val="bottom"/>
          </w:tcPr>
          <w:p w:rsidR="00223C6E" w:rsidRDefault="00223C6E" w:rsidP="00BE4C92">
            <w:pPr>
              <w:ind w:left="180"/>
              <w:rPr>
                <w:sz w:val="20"/>
                <w:szCs w:val="20"/>
              </w:rPr>
            </w:pPr>
          </w:p>
        </w:tc>
        <w:tc>
          <w:tcPr>
            <w:tcW w:w="1841" w:type="dxa"/>
            <w:vMerge/>
            <w:tcBorders>
              <w:left w:val="single" w:sz="8" w:space="0" w:color="auto"/>
              <w:right w:val="single" w:sz="8" w:space="0" w:color="auto"/>
            </w:tcBorders>
            <w:vAlign w:val="bottom"/>
          </w:tcPr>
          <w:p w:rsidR="00223C6E" w:rsidRDefault="00223C6E" w:rsidP="00BE4C92">
            <w:pPr>
              <w:rPr>
                <w:sz w:val="18"/>
                <w:szCs w:val="18"/>
              </w:rPr>
            </w:pPr>
          </w:p>
        </w:tc>
        <w:tc>
          <w:tcPr>
            <w:tcW w:w="1842" w:type="dxa"/>
            <w:gridSpan w:val="2"/>
            <w:vMerge/>
            <w:tcBorders>
              <w:right w:val="single" w:sz="8" w:space="0" w:color="auto"/>
            </w:tcBorders>
            <w:vAlign w:val="bottom"/>
          </w:tcPr>
          <w:p w:rsidR="00223C6E" w:rsidRDefault="00223C6E" w:rsidP="00BE4C92">
            <w:pPr>
              <w:ind w:left="160"/>
              <w:rPr>
                <w:sz w:val="20"/>
                <w:szCs w:val="20"/>
              </w:rPr>
            </w:pPr>
          </w:p>
        </w:tc>
        <w:tc>
          <w:tcPr>
            <w:tcW w:w="483" w:type="dxa"/>
            <w:gridSpan w:val="3"/>
            <w:vAlign w:val="bottom"/>
          </w:tcPr>
          <w:p w:rsidR="00223C6E" w:rsidRDefault="00223C6E" w:rsidP="00BE4C92">
            <w:pPr>
              <w:rPr>
                <w:sz w:val="1"/>
                <w:szCs w:val="1"/>
              </w:rPr>
            </w:pPr>
          </w:p>
        </w:tc>
      </w:tr>
      <w:tr w:rsidR="00223C6E" w:rsidTr="00FE2FA8">
        <w:trPr>
          <w:trHeight w:val="82"/>
        </w:trPr>
        <w:tc>
          <w:tcPr>
            <w:tcW w:w="709" w:type="dxa"/>
            <w:vMerge/>
            <w:tcBorders>
              <w:left w:val="single" w:sz="8" w:space="0" w:color="auto"/>
              <w:right w:val="single" w:sz="8" w:space="0" w:color="auto"/>
            </w:tcBorders>
            <w:vAlign w:val="bottom"/>
          </w:tcPr>
          <w:p w:rsidR="00223C6E" w:rsidRDefault="00223C6E" w:rsidP="00BE4C92">
            <w:pPr>
              <w:rPr>
                <w:sz w:val="7"/>
                <w:szCs w:val="7"/>
              </w:rPr>
            </w:pPr>
          </w:p>
        </w:tc>
        <w:tc>
          <w:tcPr>
            <w:tcW w:w="2549" w:type="dxa"/>
            <w:vMerge/>
            <w:tcBorders>
              <w:right w:val="single" w:sz="8" w:space="0" w:color="auto"/>
            </w:tcBorders>
            <w:vAlign w:val="bottom"/>
          </w:tcPr>
          <w:p w:rsidR="00223C6E" w:rsidRDefault="00223C6E" w:rsidP="00BE4C92">
            <w:pPr>
              <w:rPr>
                <w:sz w:val="7"/>
                <w:szCs w:val="7"/>
              </w:rPr>
            </w:pPr>
          </w:p>
        </w:tc>
        <w:tc>
          <w:tcPr>
            <w:tcW w:w="3400" w:type="dxa"/>
            <w:vMerge/>
            <w:tcBorders>
              <w:right w:val="single" w:sz="4" w:space="0" w:color="auto"/>
            </w:tcBorders>
            <w:vAlign w:val="bottom"/>
          </w:tcPr>
          <w:p w:rsidR="00223C6E" w:rsidRDefault="00223C6E" w:rsidP="00BE4C92">
            <w:pPr>
              <w:rPr>
                <w:sz w:val="7"/>
                <w:szCs w:val="7"/>
              </w:rPr>
            </w:pPr>
          </w:p>
        </w:tc>
        <w:tc>
          <w:tcPr>
            <w:tcW w:w="4250" w:type="dxa"/>
            <w:vMerge/>
            <w:tcBorders>
              <w:left w:val="single" w:sz="4" w:space="0" w:color="auto"/>
              <w:right w:val="single" w:sz="8" w:space="0" w:color="auto"/>
            </w:tcBorders>
            <w:vAlign w:val="bottom"/>
          </w:tcPr>
          <w:p w:rsidR="00223C6E" w:rsidRDefault="00223C6E" w:rsidP="00BE4C92">
            <w:pPr>
              <w:ind w:left="180"/>
              <w:rPr>
                <w:sz w:val="7"/>
                <w:szCs w:val="7"/>
              </w:rPr>
            </w:pPr>
          </w:p>
        </w:tc>
        <w:tc>
          <w:tcPr>
            <w:tcW w:w="1841" w:type="dxa"/>
            <w:vMerge/>
            <w:tcBorders>
              <w:left w:val="single" w:sz="8" w:space="0" w:color="auto"/>
              <w:right w:val="single" w:sz="8" w:space="0" w:color="auto"/>
            </w:tcBorders>
            <w:vAlign w:val="bottom"/>
          </w:tcPr>
          <w:p w:rsidR="00223C6E" w:rsidRDefault="00223C6E" w:rsidP="00BE4C92">
            <w:pPr>
              <w:rPr>
                <w:sz w:val="7"/>
                <w:szCs w:val="7"/>
              </w:rPr>
            </w:pPr>
          </w:p>
        </w:tc>
        <w:tc>
          <w:tcPr>
            <w:tcW w:w="1842" w:type="dxa"/>
            <w:gridSpan w:val="2"/>
            <w:vMerge/>
            <w:tcBorders>
              <w:right w:val="single" w:sz="8" w:space="0" w:color="auto"/>
            </w:tcBorders>
            <w:vAlign w:val="bottom"/>
          </w:tcPr>
          <w:p w:rsidR="00223C6E" w:rsidRDefault="00223C6E" w:rsidP="00BE4C92">
            <w:pPr>
              <w:ind w:left="160"/>
              <w:rPr>
                <w:sz w:val="20"/>
                <w:szCs w:val="20"/>
              </w:rPr>
            </w:pPr>
          </w:p>
        </w:tc>
        <w:tc>
          <w:tcPr>
            <w:tcW w:w="483" w:type="dxa"/>
            <w:gridSpan w:val="3"/>
            <w:tcBorders>
              <w:left w:val="single" w:sz="8" w:space="0" w:color="auto"/>
            </w:tcBorders>
            <w:vAlign w:val="bottom"/>
          </w:tcPr>
          <w:p w:rsidR="00223C6E" w:rsidRDefault="00223C6E" w:rsidP="00BE4C92">
            <w:pPr>
              <w:rPr>
                <w:sz w:val="1"/>
                <w:szCs w:val="1"/>
              </w:rPr>
            </w:pPr>
          </w:p>
        </w:tc>
      </w:tr>
      <w:tr w:rsidR="00223C6E" w:rsidTr="00FE2FA8">
        <w:trPr>
          <w:trHeight w:val="138"/>
        </w:trPr>
        <w:tc>
          <w:tcPr>
            <w:tcW w:w="709" w:type="dxa"/>
            <w:vMerge/>
            <w:tcBorders>
              <w:left w:val="single" w:sz="8" w:space="0" w:color="auto"/>
              <w:right w:val="single" w:sz="8" w:space="0" w:color="auto"/>
            </w:tcBorders>
            <w:vAlign w:val="bottom"/>
          </w:tcPr>
          <w:p w:rsidR="00223C6E" w:rsidRDefault="00223C6E" w:rsidP="00BE4C92">
            <w:pPr>
              <w:rPr>
                <w:sz w:val="11"/>
                <w:szCs w:val="11"/>
              </w:rPr>
            </w:pPr>
          </w:p>
        </w:tc>
        <w:tc>
          <w:tcPr>
            <w:tcW w:w="2549" w:type="dxa"/>
            <w:vMerge/>
            <w:tcBorders>
              <w:right w:val="single" w:sz="8" w:space="0" w:color="auto"/>
            </w:tcBorders>
            <w:vAlign w:val="bottom"/>
          </w:tcPr>
          <w:p w:rsidR="00223C6E" w:rsidRDefault="00223C6E" w:rsidP="00BE4C92">
            <w:pPr>
              <w:rPr>
                <w:sz w:val="11"/>
                <w:szCs w:val="11"/>
              </w:rPr>
            </w:pPr>
          </w:p>
        </w:tc>
        <w:tc>
          <w:tcPr>
            <w:tcW w:w="3400" w:type="dxa"/>
            <w:vMerge/>
            <w:tcBorders>
              <w:right w:val="single" w:sz="4" w:space="0" w:color="auto"/>
            </w:tcBorders>
            <w:vAlign w:val="bottom"/>
          </w:tcPr>
          <w:p w:rsidR="00223C6E" w:rsidRDefault="00223C6E" w:rsidP="00BE4C92">
            <w:pPr>
              <w:rPr>
                <w:sz w:val="11"/>
                <w:szCs w:val="11"/>
              </w:rPr>
            </w:pPr>
          </w:p>
        </w:tc>
        <w:tc>
          <w:tcPr>
            <w:tcW w:w="4250" w:type="dxa"/>
            <w:vMerge/>
            <w:tcBorders>
              <w:left w:val="single" w:sz="4" w:space="0" w:color="auto"/>
              <w:right w:val="single" w:sz="8" w:space="0" w:color="auto"/>
            </w:tcBorders>
            <w:vAlign w:val="bottom"/>
          </w:tcPr>
          <w:p w:rsidR="00223C6E" w:rsidRDefault="00223C6E" w:rsidP="00BE4C92">
            <w:pPr>
              <w:ind w:left="180"/>
              <w:rPr>
                <w:sz w:val="20"/>
                <w:szCs w:val="20"/>
              </w:rPr>
            </w:pPr>
          </w:p>
        </w:tc>
        <w:tc>
          <w:tcPr>
            <w:tcW w:w="1841" w:type="dxa"/>
            <w:vMerge/>
            <w:tcBorders>
              <w:left w:val="single" w:sz="8" w:space="0" w:color="auto"/>
              <w:right w:val="single" w:sz="8" w:space="0" w:color="auto"/>
            </w:tcBorders>
            <w:vAlign w:val="bottom"/>
          </w:tcPr>
          <w:p w:rsidR="00223C6E" w:rsidRDefault="00223C6E" w:rsidP="00BE4C92">
            <w:pPr>
              <w:rPr>
                <w:sz w:val="11"/>
                <w:szCs w:val="11"/>
              </w:rPr>
            </w:pPr>
          </w:p>
        </w:tc>
        <w:tc>
          <w:tcPr>
            <w:tcW w:w="1842" w:type="dxa"/>
            <w:gridSpan w:val="2"/>
            <w:vMerge/>
            <w:tcBorders>
              <w:right w:val="single" w:sz="8" w:space="0" w:color="auto"/>
            </w:tcBorders>
            <w:vAlign w:val="bottom"/>
          </w:tcPr>
          <w:p w:rsidR="00223C6E" w:rsidRDefault="00223C6E" w:rsidP="00BE4C92">
            <w:pPr>
              <w:ind w:left="160"/>
              <w:rPr>
                <w:sz w:val="11"/>
                <w:szCs w:val="11"/>
              </w:rPr>
            </w:pPr>
          </w:p>
        </w:tc>
        <w:tc>
          <w:tcPr>
            <w:tcW w:w="483" w:type="dxa"/>
            <w:gridSpan w:val="3"/>
            <w:tcBorders>
              <w:left w:val="single" w:sz="8" w:space="0" w:color="auto"/>
            </w:tcBorders>
            <w:vAlign w:val="bottom"/>
          </w:tcPr>
          <w:p w:rsidR="00223C6E" w:rsidRDefault="00223C6E" w:rsidP="00BE4C92">
            <w:pPr>
              <w:rPr>
                <w:sz w:val="1"/>
                <w:szCs w:val="1"/>
              </w:rPr>
            </w:pPr>
          </w:p>
        </w:tc>
      </w:tr>
      <w:tr w:rsidR="00223C6E" w:rsidTr="00FE2FA8">
        <w:trPr>
          <w:trHeight w:val="117"/>
        </w:trPr>
        <w:tc>
          <w:tcPr>
            <w:tcW w:w="709" w:type="dxa"/>
            <w:vMerge/>
            <w:tcBorders>
              <w:left w:val="single" w:sz="8" w:space="0" w:color="auto"/>
              <w:right w:val="single" w:sz="8" w:space="0" w:color="auto"/>
            </w:tcBorders>
            <w:vAlign w:val="bottom"/>
          </w:tcPr>
          <w:p w:rsidR="00223C6E" w:rsidRDefault="00223C6E" w:rsidP="00BE4C92">
            <w:pPr>
              <w:rPr>
                <w:sz w:val="10"/>
                <w:szCs w:val="10"/>
              </w:rPr>
            </w:pPr>
          </w:p>
        </w:tc>
        <w:tc>
          <w:tcPr>
            <w:tcW w:w="2549" w:type="dxa"/>
            <w:vMerge/>
            <w:tcBorders>
              <w:right w:val="single" w:sz="8" w:space="0" w:color="auto"/>
            </w:tcBorders>
            <w:vAlign w:val="bottom"/>
          </w:tcPr>
          <w:p w:rsidR="00223C6E" w:rsidRDefault="00223C6E" w:rsidP="00BE4C92">
            <w:pPr>
              <w:rPr>
                <w:sz w:val="10"/>
                <w:szCs w:val="10"/>
              </w:rPr>
            </w:pPr>
          </w:p>
        </w:tc>
        <w:tc>
          <w:tcPr>
            <w:tcW w:w="3400" w:type="dxa"/>
            <w:vMerge/>
            <w:tcBorders>
              <w:right w:val="single" w:sz="4" w:space="0" w:color="auto"/>
            </w:tcBorders>
            <w:vAlign w:val="bottom"/>
          </w:tcPr>
          <w:p w:rsidR="00223C6E" w:rsidRDefault="00223C6E" w:rsidP="00BE4C92">
            <w:pPr>
              <w:rPr>
                <w:sz w:val="10"/>
                <w:szCs w:val="10"/>
              </w:rPr>
            </w:pPr>
          </w:p>
        </w:tc>
        <w:tc>
          <w:tcPr>
            <w:tcW w:w="4250" w:type="dxa"/>
            <w:vMerge/>
            <w:tcBorders>
              <w:left w:val="single" w:sz="4" w:space="0" w:color="auto"/>
              <w:right w:val="single" w:sz="8" w:space="0" w:color="auto"/>
            </w:tcBorders>
            <w:vAlign w:val="bottom"/>
          </w:tcPr>
          <w:p w:rsidR="00223C6E" w:rsidRDefault="00223C6E" w:rsidP="00BE4C92">
            <w:pPr>
              <w:ind w:left="180"/>
              <w:rPr>
                <w:sz w:val="10"/>
                <w:szCs w:val="10"/>
              </w:rPr>
            </w:pPr>
          </w:p>
        </w:tc>
        <w:tc>
          <w:tcPr>
            <w:tcW w:w="1841" w:type="dxa"/>
            <w:vMerge/>
            <w:tcBorders>
              <w:left w:val="single" w:sz="8" w:space="0" w:color="auto"/>
              <w:right w:val="single" w:sz="8" w:space="0" w:color="auto"/>
            </w:tcBorders>
            <w:vAlign w:val="bottom"/>
          </w:tcPr>
          <w:p w:rsidR="00223C6E" w:rsidRDefault="00223C6E" w:rsidP="00BE4C92">
            <w:pPr>
              <w:rPr>
                <w:sz w:val="10"/>
                <w:szCs w:val="10"/>
              </w:rPr>
            </w:pPr>
          </w:p>
        </w:tc>
        <w:tc>
          <w:tcPr>
            <w:tcW w:w="1842" w:type="dxa"/>
            <w:gridSpan w:val="2"/>
            <w:vMerge/>
            <w:tcBorders>
              <w:right w:val="single" w:sz="8" w:space="0" w:color="auto"/>
            </w:tcBorders>
            <w:vAlign w:val="bottom"/>
          </w:tcPr>
          <w:p w:rsidR="00223C6E" w:rsidRDefault="00223C6E" w:rsidP="00BE4C92">
            <w:pPr>
              <w:ind w:left="160"/>
              <w:rPr>
                <w:sz w:val="20"/>
                <w:szCs w:val="20"/>
              </w:rPr>
            </w:pPr>
          </w:p>
        </w:tc>
        <w:tc>
          <w:tcPr>
            <w:tcW w:w="483" w:type="dxa"/>
            <w:gridSpan w:val="3"/>
            <w:tcBorders>
              <w:left w:val="single" w:sz="8" w:space="0" w:color="auto"/>
            </w:tcBorders>
            <w:vAlign w:val="bottom"/>
          </w:tcPr>
          <w:p w:rsidR="00223C6E" w:rsidRDefault="00223C6E" w:rsidP="00BE4C92">
            <w:pPr>
              <w:rPr>
                <w:sz w:val="1"/>
                <w:szCs w:val="1"/>
              </w:rPr>
            </w:pPr>
          </w:p>
        </w:tc>
      </w:tr>
      <w:tr w:rsidR="00223C6E" w:rsidTr="00FE2FA8">
        <w:trPr>
          <w:trHeight w:val="114"/>
        </w:trPr>
        <w:tc>
          <w:tcPr>
            <w:tcW w:w="709" w:type="dxa"/>
            <w:vMerge/>
            <w:tcBorders>
              <w:left w:val="single" w:sz="8" w:space="0" w:color="auto"/>
              <w:right w:val="single" w:sz="8" w:space="0" w:color="auto"/>
            </w:tcBorders>
            <w:vAlign w:val="bottom"/>
          </w:tcPr>
          <w:p w:rsidR="00223C6E" w:rsidRDefault="00223C6E" w:rsidP="00BE4C92">
            <w:pPr>
              <w:rPr>
                <w:sz w:val="9"/>
                <w:szCs w:val="9"/>
              </w:rPr>
            </w:pPr>
          </w:p>
        </w:tc>
        <w:tc>
          <w:tcPr>
            <w:tcW w:w="2549" w:type="dxa"/>
            <w:vMerge/>
            <w:tcBorders>
              <w:right w:val="single" w:sz="8" w:space="0" w:color="auto"/>
            </w:tcBorders>
            <w:vAlign w:val="bottom"/>
          </w:tcPr>
          <w:p w:rsidR="00223C6E" w:rsidRDefault="00223C6E" w:rsidP="00BE4C92">
            <w:pPr>
              <w:rPr>
                <w:sz w:val="9"/>
                <w:szCs w:val="9"/>
              </w:rPr>
            </w:pPr>
          </w:p>
        </w:tc>
        <w:tc>
          <w:tcPr>
            <w:tcW w:w="3400" w:type="dxa"/>
            <w:vMerge/>
            <w:tcBorders>
              <w:right w:val="single" w:sz="4" w:space="0" w:color="auto"/>
            </w:tcBorders>
            <w:vAlign w:val="bottom"/>
          </w:tcPr>
          <w:p w:rsidR="00223C6E" w:rsidRDefault="00223C6E" w:rsidP="00BE4C92">
            <w:pPr>
              <w:rPr>
                <w:sz w:val="9"/>
                <w:szCs w:val="9"/>
              </w:rPr>
            </w:pPr>
          </w:p>
        </w:tc>
        <w:tc>
          <w:tcPr>
            <w:tcW w:w="4250" w:type="dxa"/>
            <w:vMerge/>
            <w:tcBorders>
              <w:left w:val="single" w:sz="4" w:space="0" w:color="auto"/>
              <w:right w:val="single" w:sz="8" w:space="0" w:color="auto"/>
            </w:tcBorders>
            <w:vAlign w:val="bottom"/>
          </w:tcPr>
          <w:p w:rsidR="00223C6E" w:rsidRDefault="00223C6E" w:rsidP="00BE4C92">
            <w:pPr>
              <w:ind w:left="180"/>
              <w:rPr>
                <w:sz w:val="20"/>
                <w:szCs w:val="20"/>
              </w:rPr>
            </w:pPr>
          </w:p>
        </w:tc>
        <w:tc>
          <w:tcPr>
            <w:tcW w:w="1841" w:type="dxa"/>
            <w:vMerge/>
            <w:tcBorders>
              <w:left w:val="single" w:sz="8" w:space="0" w:color="auto"/>
              <w:right w:val="single" w:sz="8" w:space="0" w:color="auto"/>
            </w:tcBorders>
            <w:vAlign w:val="bottom"/>
          </w:tcPr>
          <w:p w:rsidR="00223C6E" w:rsidRDefault="00223C6E" w:rsidP="00BE4C92">
            <w:pPr>
              <w:rPr>
                <w:sz w:val="9"/>
                <w:szCs w:val="9"/>
              </w:rPr>
            </w:pPr>
          </w:p>
        </w:tc>
        <w:tc>
          <w:tcPr>
            <w:tcW w:w="1842" w:type="dxa"/>
            <w:gridSpan w:val="2"/>
            <w:vMerge/>
            <w:tcBorders>
              <w:right w:val="single" w:sz="8" w:space="0" w:color="auto"/>
            </w:tcBorders>
            <w:vAlign w:val="bottom"/>
          </w:tcPr>
          <w:p w:rsidR="00223C6E" w:rsidRDefault="00223C6E" w:rsidP="00BE4C92">
            <w:pPr>
              <w:ind w:left="160"/>
              <w:rPr>
                <w:sz w:val="9"/>
                <w:szCs w:val="9"/>
              </w:rPr>
            </w:pPr>
          </w:p>
        </w:tc>
        <w:tc>
          <w:tcPr>
            <w:tcW w:w="483" w:type="dxa"/>
            <w:gridSpan w:val="3"/>
            <w:tcBorders>
              <w:left w:val="single" w:sz="8" w:space="0" w:color="auto"/>
            </w:tcBorders>
            <w:vAlign w:val="bottom"/>
          </w:tcPr>
          <w:p w:rsidR="00223C6E" w:rsidRDefault="00223C6E" w:rsidP="00BE4C92">
            <w:pPr>
              <w:rPr>
                <w:sz w:val="1"/>
                <w:szCs w:val="1"/>
              </w:rPr>
            </w:pPr>
          </w:p>
        </w:tc>
      </w:tr>
      <w:tr w:rsidR="00223C6E" w:rsidTr="00FE2FA8">
        <w:trPr>
          <w:trHeight w:val="138"/>
        </w:trPr>
        <w:tc>
          <w:tcPr>
            <w:tcW w:w="709" w:type="dxa"/>
            <w:vMerge/>
            <w:tcBorders>
              <w:left w:val="single" w:sz="8" w:space="0" w:color="auto"/>
              <w:right w:val="single" w:sz="8" w:space="0" w:color="auto"/>
            </w:tcBorders>
            <w:vAlign w:val="bottom"/>
          </w:tcPr>
          <w:p w:rsidR="00223C6E" w:rsidRDefault="00223C6E" w:rsidP="00BE4C92">
            <w:pPr>
              <w:rPr>
                <w:sz w:val="12"/>
                <w:szCs w:val="12"/>
              </w:rPr>
            </w:pPr>
          </w:p>
        </w:tc>
        <w:tc>
          <w:tcPr>
            <w:tcW w:w="2549" w:type="dxa"/>
            <w:vMerge/>
            <w:tcBorders>
              <w:right w:val="single" w:sz="8" w:space="0" w:color="auto"/>
            </w:tcBorders>
            <w:vAlign w:val="bottom"/>
          </w:tcPr>
          <w:p w:rsidR="00223C6E" w:rsidRDefault="00223C6E" w:rsidP="00BE4C92">
            <w:pPr>
              <w:rPr>
                <w:sz w:val="12"/>
                <w:szCs w:val="12"/>
              </w:rPr>
            </w:pPr>
          </w:p>
        </w:tc>
        <w:tc>
          <w:tcPr>
            <w:tcW w:w="3400" w:type="dxa"/>
            <w:vMerge/>
            <w:tcBorders>
              <w:right w:val="single" w:sz="4" w:space="0" w:color="auto"/>
            </w:tcBorders>
            <w:vAlign w:val="bottom"/>
          </w:tcPr>
          <w:p w:rsidR="00223C6E" w:rsidRDefault="00223C6E" w:rsidP="00BE4C92">
            <w:pPr>
              <w:rPr>
                <w:sz w:val="12"/>
                <w:szCs w:val="12"/>
              </w:rPr>
            </w:pPr>
          </w:p>
        </w:tc>
        <w:tc>
          <w:tcPr>
            <w:tcW w:w="4250" w:type="dxa"/>
            <w:vMerge/>
            <w:tcBorders>
              <w:left w:val="single" w:sz="4" w:space="0" w:color="auto"/>
              <w:right w:val="single" w:sz="8" w:space="0" w:color="auto"/>
            </w:tcBorders>
            <w:vAlign w:val="bottom"/>
          </w:tcPr>
          <w:p w:rsidR="00223C6E" w:rsidRDefault="00223C6E" w:rsidP="00BE4C92">
            <w:pPr>
              <w:ind w:left="180"/>
              <w:rPr>
                <w:sz w:val="12"/>
                <w:szCs w:val="12"/>
              </w:rPr>
            </w:pPr>
          </w:p>
        </w:tc>
        <w:tc>
          <w:tcPr>
            <w:tcW w:w="1841" w:type="dxa"/>
            <w:vMerge/>
            <w:tcBorders>
              <w:left w:val="single" w:sz="8" w:space="0" w:color="auto"/>
              <w:right w:val="single" w:sz="8" w:space="0" w:color="auto"/>
            </w:tcBorders>
            <w:vAlign w:val="bottom"/>
          </w:tcPr>
          <w:p w:rsidR="00223C6E" w:rsidRDefault="00223C6E" w:rsidP="00BE4C92">
            <w:pPr>
              <w:rPr>
                <w:sz w:val="12"/>
                <w:szCs w:val="12"/>
              </w:rPr>
            </w:pPr>
          </w:p>
        </w:tc>
        <w:tc>
          <w:tcPr>
            <w:tcW w:w="1842" w:type="dxa"/>
            <w:gridSpan w:val="2"/>
            <w:vMerge/>
            <w:tcBorders>
              <w:right w:val="single" w:sz="8" w:space="0" w:color="auto"/>
            </w:tcBorders>
            <w:vAlign w:val="bottom"/>
          </w:tcPr>
          <w:p w:rsidR="00223C6E" w:rsidRDefault="00223C6E" w:rsidP="00BE4C92">
            <w:pPr>
              <w:ind w:left="160"/>
              <w:rPr>
                <w:sz w:val="20"/>
                <w:szCs w:val="20"/>
              </w:rPr>
            </w:pPr>
          </w:p>
        </w:tc>
        <w:tc>
          <w:tcPr>
            <w:tcW w:w="483" w:type="dxa"/>
            <w:gridSpan w:val="3"/>
            <w:tcBorders>
              <w:left w:val="single" w:sz="8" w:space="0" w:color="auto"/>
            </w:tcBorders>
            <w:vAlign w:val="bottom"/>
          </w:tcPr>
          <w:p w:rsidR="00223C6E" w:rsidRDefault="00223C6E" w:rsidP="00BE4C92">
            <w:pPr>
              <w:rPr>
                <w:sz w:val="1"/>
                <w:szCs w:val="1"/>
              </w:rPr>
            </w:pPr>
          </w:p>
        </w:tc>
      </w:tr>
      <w:tr w:rsidR="00223C6E" w:rsidTr="00FE2FA8">
        <w:trPr>
          <w:trHeight w:val="92"/>
        </w:trPr>
        <w:tc>
          <w:tcPr>
            <w:tcW w:w="709" w:type="dxa"/>
            <w:vMerge/>
            <w:tcBorders>
              <w:left w:val="single" w:sz="8" w:space="0" w:color="auto"/>
              <w:right w:val="single" w:sz="8" w:space="0" w:color="auto"/>
            </w:tcBorders>
            <w:vAlign w:val="bottom"/>
          </w:tcPr>
          <w:p w:rsidR="00223C6E" w:rsidRDefault="00223C6E" w:rsidP="00BE4C92">
            <w:pPr>
              <w:rPr>
                <w:sz w:val="8"/>
                <w:szCs w:val="8"/>
              </w:rPr>
            </w:pPr>
          </w:p>
        </w:tc>
        <w:tc>
          <w:tcPr>
            <w:tcW w:w="2549" w:type="dxa"/>
            <w:vMerge/>
            <w:tcBorders>
              <w:right w:val="single" w:sz="8" w:space="0" w:color="auto"/>
            </w:tcBorders>
            <w:vAlign w:val="bottom"/>
          </w:tcPr>
          <w:p w:rsidR="00223C6E" w:rsidRDefault="00223C6E" w:rsidP="00BE4C92">
            <w:pPr>
              <w:rPr>
                <w:sz w:val="8"/>
                <w:szCs w:val="8"/>
              </w:rPr>
            </w:pPr>
          </w:p>
        </w:tc>
        <w:tc>
          <w:tcPr>
            <w:tcW w:w="3400" w:type="dxa"/>
            <w:vMerge/>
            <w:tcBorders>
              <w:right w:val="single" w:sz="4" w:space="0" w:color="auto"/>
            </w:tcBorders>
            <w:vAlign w:val="bottom"/>
          </w:tcPr>
          <w:p w:rsidR="00223C6E" w:rsidRDefault="00223C6E" w:rsidP="00BE4C92">
            <w:pPr>
              <w:rPr>
                <w:sz w:val="8"/>
                <w:szCs w:val="8"/>
              </w:rPr>
            </w:pPr>
          </w:p>
        </w:tc>
        <w:tc>
          <w:tcPr>
            <w:tcW w:w="4250" w:type="dxa"/>
            <w:vMerge/>
            <w:tcBorders>
              <w:left w:val="single" w:sz="4" w:space="0" w:color="auto"/>
              <w:right w:val="single" w:sz="8" w:space="0" w:color="auto"/>
            </w:tcBorders>
            <w:vAlign w:val="bottom"/>
          </w:tcPr>
          <w:p w:rsidR="00223C6E" w:rsidRDefault="00223C6E" w:rsidP="00BE4C92">
            <w:pPr>
              <w:ind w:left="180"/>
              <w:rPr>
                <w:sz w:val="20"/>
                <w:szCs w:val="20"/>
              </w:rPr>
            </w:pPr>
          </w:p>
        </w:tc>
        <w:tc>
          <w:tcPr>
            <w:tcW w:w="1841" w:type="dxa"/>
            <w:vMerge/>
            <w:tcBorders>
              <w:left w:val="single" w:sz="8" w:space="0" w:color="auto"/>
              <w:right w:val="single" w:sz="8" w:space="0" w:color="auto"/>
            </w:tcBorders>
            <w:vAlign w:val="bottom"/>
          </w:tcPr>
          <w:p w:rsidR="00223C6E" w:rsidRDefault="00223C6E" w:rsidP="00BE4C92">
            <w:pPr>
              <w:rPr>
                <w:sz w:val="8"/>
                <w:szCs w:val="8"/>
              </w:rPr>
            </w:pPr>
          </w:p>
        </w:tc>
        <w:tc>
          <w:tcPr>
            <w:tcW w:w="1842" w:type="dxa"/>
            <w:gridSpan w:val="2"/>
            <w:vMerge/>
            <w:tcBorders>
              <w:right w:val="single" w:sz="8" w:space="0" w:color="auto"/>
            </w:tcBorders>
            <w:vAlign w:val="bottom"/>
          </w:tcPr>
          <w:p w:rsidR="00223C6E" w:rsidRDefault="00223C6E" w:rsidP="00BE4C92">
            <w:pPr>
              <w:ind w:left="160"/>
              <w:rPr>
                <w:sz w:val="8"/>
                <w:szCs w:val="8"/>
              </w:rPr>
            </w:pPr>
          </w:p>
        </w:tc>
        <w:tc>
          <w:tcPr>
            <w:tcW w:w="483" w:type="dxa"/>
            <w:gridSpan w:val="3"/>
            <w:tcBorders>
              <w:left w:val="single" w:sz="8" w:space="0" w:color="auto"/>
            </w:tcBorders>
            <w:vAlign w:val="bottom"/>
          </w:tcPr>
          <w:p w:rsidR="00223C6E" w:rsidRDefault="00223C6E" w:rsidP="00BE4C92">
            <w:pPr>
              <w:rPr>
                <w:sz w:val="1"/>
                <w:szCs w:val="1"/>
              </w:rPr>
            </w:pPr>
          </w:p>
        </w:tc>
      </w:tr>
      <w:tr w:rsidR="00223C6E" w:rsidTr="00FE2FA8">
        <w:trPr>
          <w:trHeight w:val="160"/>
        </w:trPr>
        <w:tc>
          <w:tcPr>
            <w:tcW w:w="709" w:type="dxa"/>
            <w:vMerge/>
            <w:tcBorders>
              <w:left w:val="single" w:sz="8" w:space="0" w:color="auto"/>
              <w:right w:val="single" w:sz="8" w:space="0" w:color="auto"/>
            </w:tcBorders>
            <w:vAlign w:val="bottom"/>
          </w:tcPr>
          <w:p w:rsidR="00223C6E" w:rsidRDefault="00223C6E" w:rsidP="00BE4C92">
            <w:pPr>
              <w:rPr>
                <w:sz w:val="13"/>
                <w:szCs w:val="13"/>
              </w:rPr>
            </w:pPr>
          </w:p>
        </w:tc>
        <w:tc>
          <w:tcPr>
            <w:tcW w:w="2549" w:type="dxa"/>
            <w:vMerge/>
            <w:tcBorders>
              <w:right w:val="single" w:sz="8" w:space="0" w:color="auto"/>
            </w:tcBorders>
            <w:vAlign w:val="bottom"/>
          </w:tcPr>
          <w:p w:rsidR="00223C6E" w:rsidRDefault="00223C6E" w:rsidP="00BE4C92">
            <w:pPr>
              <w:rPr>
                <w:sz w:val="13"/>
                <w:szCs w:val="13"/>
              </w:rPr>
            </w:pPr>
          </w:p>
        </w:tc>
        <w:tc>
          <w:tcPr>
            <w:tcW w:w="3400" w:type="dxa"/>
            <w:vMerge/>
            <w:tcBorders>
              <w:right w:val="single" w:sz="4" w:space="0" w:color="auto"/>
            </w:tcBorders>
            <w:vAlign w:val="bottom"/>
          </w:tcPr>
          <w:p w:rsidR="00223C6E" w:rsidRDefault="00223C6E" w:rsidP="00BE4C92">
            <w:pPr>
              <w:rPr>
                <w:sz w:val="13"/>
                <w:szCs w:val="13"/>
              </w:rPr>
            </w:pPr>
          </w:p>
        </w:tc>
        <w:tc>
          <w:tcPr>
            <w:tcW w:w="4250" w:type="dxa"/>
            <w:vMerge/>
            <w:tcBorders>
              <w:left w:val="single" w:sz="4" w:space="0" w:color="auto"/>
              <w:right w:val="single" w:sz="8" w:space="0" w:color="auto"/>
            </w:tcBorders>
            <w:vAlign w:val="bottom"/>
          </w:tcPr>
          <w:p w:rsidR="00223C6E" w:rsidRDefault="00223C6E" w:rsidP="00BE4C92">
            <w:pPr>
              <w:ind w:left="180"/>
              <w:rPr>
                <w:sz w:val="13"/>
                <w:szCs w:val="13"/>
              </w:rPr>
            </w:pPr>
          </w:p>
        </w:tc>
        <w:tc>
          <w:tcPr>
            <w:tcW w:w="1841" w:type="dxa"/>
            <w:vMerge/>
            <w:tcBorders>
              <w:left w:val="single" w:sz="8" w:space="0" w:color="auto"/>
              <w:right w:val="single" w:sz="8" w:space="0" w:color="auto"/>
            </w:tcBorders>
            <w:vAlign w:val="bottom"/>
          </w:tcPr>
          <w:p w:rsidR="00223C6E" w:rsidRDefault="00223C6E" w:rsidP="00BE4C92">
            <w:pPr>
              <w:rPr>
                <w:sz w:val="13"/>
                <w:szCs w:val="13"/>
              </w:rPr>
            </w:pPr>
          </w:p>
        </w:tc>
        <w:tc>
          <w:tcPr>
            <w:tcW w:w="1842" w:type="dxa"/>
            <w:gridSpan w:val="2"/>
            <w:vMerge/>
            <w:tcBorders>
              <w:right w:val="single" w:sz="8" w:space="0" w:color="auto"/>
            </w:tcBorders>
            <w:vAlign w:val="bottom"/>
          </w:tcPr>
          <w:p w:rsidR="00223C6E" w:rsidRDefault="00223C6E" w:rsidP="00BE4C92">
            <w:pPr>
              <w:ind w:left="160"/>
              <w:rPr>
                <w:sz w:val="20"/>
                <w:szCs w:val="20"/>
              </w:rPr>
            </w:pPr>
          </w:p>
        </w:tc>
        <w:tc>
          <w:tcPr>
            <w:tcW w:w="483" w:type="dxa"/>
            <w:gridSpan w:val="3"/>
            <w:vAlign w:val="bottom"/>
          </w:tcPr>
          <w:p w:rsidR="00223C6E" w:rsidRDefault="00223C6E" w:rsidP="00BE4C92">
            <w:pPr>
              <w:rPr>
                <w:sz w:val="1"/>
                <w:szCs w:val="1"/>
              </w:rPr>
            </w:pPr>
          </w:p>
        </w:tc>
      </w:tr>
      <w:tr w:rsidR="00223C6E" w:rsidTr="00FE2FA8">
        <w:trPr>
          <w:trHeight w:val="70"/>
        </w:trPr>
        <w:tc>
          <w:tcPr>
            <w:tcW w:w="709" w:type="dxa"/>
            <w:vMerge/>
            <w:tcBorders>
              <w:left w:val="single" w:sz="8" w:space="0" w:color="auto"/>
              <w:right w:val="single" w:sz="8" w:space="0" w:color="auto"/>
            </w:tcBorders>
            <w:vAlign w:val="bottom"/>
          </w:tcPr>
          <w:p w:rsidR="00223C6E" w:rsidRDefault="00223C6E" w:rsidP="00BE4C92">
            <w:pPr>
              <w:rPr>
                <w:sz w:val="6"/>
                <w:szCs w:val="6"/>
              </w:rPr>
            </w:pPr>
          </w:p>
        </w:tc>
        <w:tc>
          <w:tcPr>
            <w:tcW w:w="2549" w:type="dxa"/>
            <w:vMerge/>
            <w:tcBorders>
              <w:right w:val="single" w:sz="8" w:space="0" w:color="auto"/>
            </w:tcBorders>
            <w:vAlign w:val="bottom"/>
          </w:tcPr>
          <w:p w:rsidR="00223C6E" w:rsidRDefault="00223C6E" w:rsidP="00BE4C92">
            <w:pPr>
              <w:rPr>
                <w:sz w:val="6"/>
                <w:szCs w:val="6"/>
              </w:rPr>
            </w:pPr>
          </w:p>
        </w:tc>
        <w:tc>
          <w:tcPr>
            <w:tcW w:w="3400" w:type="dxa"/>
            <w:vMerge/>
            <w:tcBorders>
              <w:right w:val="single" w:sz="4" w:space="0" w:color="auto"/>
            </w:tcBorders>
            <w:vAlign w:val="bottom"/>
          </w:tcPr>
          <w:p w:rsidR="00223C6E" w:rsidRDefault="00223C6E" w:rsidP="00BE4C92">
            <w:pPr>
              <w:rPr>
                <w:sz w:val="6"/>
                <w:szCs w:val="6"/>
              </w:rPr>
            </w:pPr>
          </w:p>
        </w:tc>
        <w:tc>
          <w:tcPr>
            <w:tcW w:w="4250" w:type="dxa"/>
            <w:vMerge/>
            <w:tcBorders>
              <w:left w:val="single" w:sz="4" w:space="0" w:color="auto"/>
              <w:right w:val="single" w:sz="8" w:space="0" w:color="auto"/>
            </w:tcBorders>
            <w:vAlign w:val="bottom"/>
          </w:tcPr>
          <w:p w:rsidR="00223C6E" w:rsidRDefault="00223C6E" w:rsidP="00BE4C92">
            <w:pPr>
              <w:ind w:left="180"/>
              <w:rPr>
                <w:sz w:val="20"/>
                <w:szCs w:val="20"/>
              </w:rPr>
            </w:pPr>
          </w:p>
        </w:tc>
        <w:tc>
          <w:tcPr>
            <w:tcW w:w="1841" w:type="dxa"/>
            <w:vMerge/>
            <w:tcBorders>
              <w:left w:val="single" w:sz="8" w:space="0" w:color="auto"/>
              <w:right w:val="single" w:sz="8" w:space="0" w:color="auto"/>
            </w:tcBorders>
            <w:vAlign w:val="bottom"/>
          </w:tcPr>
          <w:p w:rsidR="00223C6E" w:rsidRDefault="00223C6E" w:rsidP="00BE4C92">
            <w:pPr>
              <w:rPr>
                <w:sz w:val="6"/>
                <w:szCs w:val="6"/>
              </w:rPr>
            </w:pPr>
          </w:p>
        </w:tc>
        <w:tc>
          <w:tcPr>
            <w:tcW w:w="1842" w:type="dxa"/>
            <w:gridSpan w:val="2"/>
            <w:vMerge/>
            <w:tcBorders>
              <w:right w:val="single" w:sz="8" w:space="0" w:color="auto"/>
            </w:tcBorders>
            <w:vAlign w:val="bottom"/>
          </w:tcPr>
          <w:p w:rsidR="00223C6E" w:rsidRDefault="00223C6E" w:rsidP="00BE4C92">
            <w:pPr>
              <w:rPr>
                <w:sz w:val="6"/>
                <w:szCs w:val="6"/>
              </w:rPr>
            </w:pPr>
          </w:p>
        </w:tc>
        <w:tc>
          <w:tcPr>
            <w:tcW w:w="483" w:type="dxa"/>
            <w:gridSpan w:val="3"/>
            <w:vAlign w:val="bottom"/>
          </w:tcPr>
          <w:p w:rsidR="00223C6E" w:rsidRDefault="00223C6E" w:rsidP="00BE4C92">
            <w:pPr>
              <w:rPr>
                <w:sz w:val="1"/>
                <w:szCs w:val="1"/>
              </w:rPr>
            </w:pPr>
          </w:p>
        </w:tc>
      </w:tr>
      <w:tr w:rsidR="00223C6E" w:rsidTr="00FE2FA8">
        <w:trPr>
          <w:trHeight w:val="184"/>
        </w:trPr>
        <w:tc>
          <w:tcPr>
            <w:tcW w:w="709" w:type="dxa"/>
            <w:vMerge/>
            <w:tcBorders>
              <w:left w:val="single" w:sz="8" w:space="0" w:color="auto"/>
              <w:right w:val="single" w:sz="8" w:space="0" w:color="auto"/>
            </w:tcBorders>
            <w:vAlign w:val="bottom"/>
          </w:tcPr>
          <w:p w:rsidR="00223C6E" w:rsidRDefault="00223C6E" w:rsidP="00BE4C92">
            <w:pPr>
              <w:rPr>
                <w:sz w:val="16"/>
                <w:szCs w:val="16"/>
              </w:rPr>
            </w:pPr>
          </w:p>
        </w:tc>
        <w:tc>
          <w:tcPr>
            <w:tcW w:w="2549" w:type="dxa"/>
            <w:vMerge/>
            <w:tcBorders>
              <w:right w:val="single" w:sz="8" w:space="0" w:color="auto"/>
            </w:tcBorders>
            <w:vAlign w:val="bottom"/>
          </w:tcPr>
          <w:p w:rsidR="00223C6E" w:rsidRDefault="00223C6E" w:rsidP="00BE4C92">
            <w:pPr>
              <w:rPr>
                <w:sz w:val="16"/>
                <w:szCs w:val="16"/>
              </w:rPr>
            </w:pPr>
          </w:p>
        </w:tc>
        <w:tc>
          <w:tcPr>
            <w:tcW w:w="3400" w:type="dxa"/>
            <w:vMerge/>
            <w:tcBorders>
              <w:right w:val="single" w:sz="4" w:space="0" w:color="auto"/>
            </w:tcBorders>
            <w:vAlign w:val="bottom"/>
          </w:tcPr>
          <w:p w:rsidR="00223C6E" w:rsidRDefault="00223C6E" w:rsidP="00BE4C92">
            <w:pPr>
              <w:rPr>
                <w:sz w:val="16"/>
                <w:szCs w:val="16"/>
              </w:rPr>
            </w:pPr>
          </w:p>
        </w:tc>
        <w:tc>
          <w:tcPr>
            <w:tcW w:w="4250" w:type="dxa"/>
            <w:vMerge/>
            <w:tcBorders>
              <w:left w:val="single" w:sz="4" w:space="0" w:color="auto"/>
              <w:right w:val="single" w:sz="8" w:space="0" w:color="auto"/>
            </w:tcBorders>
            <w:vAlign w:val="bottom"/>
          </w:tcPr>
          <w:p w:rsidR="00223C6E" w:rsidRDefault="00223C6E" w:rsidP="00BE4C92">
            <w:pPr>
              <w:ind w:left="180"/>
              <w:rPr>
                <w:sz w:val="16"/>
                <w:szCs w:val="16"/>
              </w:rPr>
            </w:pPr>
          </w:p>
        </w:tc>
        <w:tc>
          <w:tcPr>
            <w:tcW w:w="1841" w:type="dxa"/>
            <w:vMerge/>
            <w:tcBorders>
              <w:left w:val="single" w:sz="8" w:space="0" w:color="auto"/>
              <w:right w:val="single" w:sz="8" w:space="0" w:color="auto"/>
            </w:tcBorders>
            <w:vAlign w:val="bottom"/>
          </w:tcPr>
          <w:p w:rsidR="00223C6E" w:rsidRDefault="00223C6E" w:rsidP="00BE4C92">
            <w:pPr>
              <w:rPr>
                <w:sz w:val="16"/>
                <w:szCs w:val="16"/>
              </w:rPr>
            </w:pPr>
          </w:p>
        </w:tc>
        <w:tc>
          <w:tcPr>
            <w:tcW w:w="1842" w:type="dxa"/>
            <w:gridSpan w:val="2"/>
            <w:vMerge/>
            <w:tcBorders>
              <w:right w:val="single" w:sz="8" w:space="0" w:color="auto"/>
            </w:tcBorders>
            <w:vAlign w:val="bottom"/>
          </w:tcPr>
          <w:p w:rsidR="00223C6E" w:rsidRDefault="00223C6E" w:rsidP="00BE4C92">
            <w:pPr>
              <w:rPr>
                <w:sz w:val="16"/>
                <w:szCs w:val="16"/>
              </w:rPr>
            </w:pPr>
          </w:p>
        </w:tc>
        <w:tc>
          <w:tcPr>
            <w:tcW w:w="483" w:type="dxa"/>
            <w:gridSpan w:val="3"/>
            <w:tcBorders>
              <w:left w:val="single" w:sz="8" w:space="0" w:color="auto"/>
            </w:tcBorders>
            <w:vAlign w:val="bottom"/>
          </w:tcPr>
          <w:p w:rsidR="00223C6E" w:rsidRDefault="00223C6E" w:rsidP="00BE4C92">
            <w:pPr>
              <w:rPr>
                <w:sz w:val="1"/>
                <w:szCs w:val="1"/>
              </w:rPr>
            </w:pPr>
          </w:p>
        </w:tc>
      </w:tr>
      <w:tr w:rsidR="00223C6E" w:rsidTr="00FE2FA8">
        <w:trPr>
          <w:trHeight w:val="252"/>
        </w:trPr>
        <w:tc>
          <w:tcPr>
            <w:tcW w:w="709" w:type="dxa"/>
            <w:vMerge/>
            <w:tcBorders>
              <w:left w:val="single" w:sz="8" w:space="0" w:color="auto"/>
              <w:right w:val="single" w:sz="8" w:space="0" w:color="auto"/>
            </w:tcBorders>
            <w:vAlign w:val="bottom"/>
          </w:tcPr>
          <w:p w:rsidR="00223C6E" w:rsidRDefault="00223C6E" w:rsidP="00BE4C92">
            <w:pPr>
              <w:rPr>
                <w:sz w:val="21"/>
                <w:szCs w:val="21"/>
              </w:rPr>
            </w:pPr>
          </w:p>
        </w:tc>
        <w:tc>
          <w:tcPr>
            <w:tcW w:w="2549" w:type="dxa"/>
            <w:vMerge/>
            <w:tcBorders>
              <w:right w:val="single" w:sz="8" w:space="0" w:color="auto"/>
            </w:tcBorders>
            <w:vAlign w:val="bottom"/>
          </w:tcPr>
          <w:p w:rsidR="00223C6E" w:rsidRDefault="00223C6E" w:rsidP="00BE4C92">
            <w:pPr>
              <w:rPr>
                <w:sz w:val="21"/>
                <w:szCs w:val="21"/>
              </w:rPr>
            </w:pPr>
          </w:p>
        </w:tc>
        <w:tc>
          <w:tcPr>
            <w:tcW w:w="3400" w:type="dxa"/>
            <w:vMerge/>
            <w:tcBorders>
              <w:right w:val="single" w:sz="4" w:space="0" w:color="auto"/>
            </w:tcBorders>
            <w:vAlign w:val="bottom"/>
          </w:tcPr>
          <w:p w:rsidR="00223C6E" w:rsidRDefault="00223C6E" w:rsidP="00BE4C92">
            <w:pPr>
              <w:rPr>
                <w:sz w:val="21"/>
                <w:szCs w:val="21"/>
              </w:rPr>
            </w:pPr>
          </w:p>
        </w:tc>
        <w:tc>
          <w:tcPr>
            <w:tcW w:w="4250" w:type="dxa"/>
            <w:vMerge/>
            <w:tcBorders>
              <w:left w:val="single" w:sz="4" w:space="0" w:color="auto"/>
              <w:right w:val="single" w:sz="8" w:space="0" w:color="auto"/>
            </w:tcBorders>
            <w:vAlign w:val="bottom"/>
          </w:tcPr>
          <w:p w:rsidR="00223C6E" w:rsidRDefault="00223C6E" w:rsidP="00BE4C92">
            <w:pPr>
              <w:ind w:left="180"/>
              <w:rPr>
                <w:sz w:val="20"/>
                <w:szCs w:val="20"/>
              </w:rPr>
            </w:pPr>
          </w:p>
        </w:tc>
        <w:tc>
          <w:tcPr>
            <w:tcW w:w="1841" w:type="dxa"/>
            <w:vMerge/>
            <w:tcBorders>
              <w:left w:val="single" w:sz="8" w:space="0" w:color="auto"/>
              <w:right w:val="single" w:sz="8" w:space="0" w:color="auto"/>
            </w:tcBorders>
            <w:vAlign w:val="bottom"/>
          </w:tcPr>
          <w:p w:rsidR="00223C6E" w:rsidRDefault="00223C6E" w:rsidP="00BE4C92">
            <w:pPr>
              <w:rPr>
                <w:sz w:val="21"/>
                <w:szCs w:val="21"/>
              </w:rPr>
            </w:pPr>
          </w:p>
        </w:tc>
        <w:tc>
          <w:tcPr>
            <w:tcW w:w="1842" w:type="dxa"/>
            <w:gridSpan w:val="2"/>
            <w:vMerge/>
            <w:tcBorders>
              <w:right w:val="single" w:sz="8" w:space="0" w:color="auto"/>
            </w:tcBorders>
            <w:vAlign w:val="bottom"/>
          </w:tcPr>
          <w:p w:rsidR="00223C6E" w:rsidRDefault="00223C6E" w:rsidP="00BE4C92">
            <w:pPr>
              <w:rPr>
                <w:sz w:val="21"/>
                <w:szCs w:val="21"/>
              </w:rPr>
            </w:pPr>
          </w:p>
        </w:tc>
        <w:tc>
          <w:tcPr>
            <w:tcW w:w="483" w:type="dxa"/>
            <w:gridSpan w:val="3"/>
            <w:tcBorders>
              <w:left w:val="single" w:sz="8" w:space="0" w:color="auto"/>
            </w:tcBorders>
            <w:vAlign w:val="bottom"/>
          </w:tcPr>
          <w:p w:rsidR="00223C6E" w:rsidRDefault="00223C6E" w:rsidP="00BE4C92">
            <w:pPr>
              <w:rPr>
                <w:sz w:val="1"/>
                <w:szCs w:val="1"/>
              </w:rPr>
            </w:pPr>
          </w:p>
        </w:tc>
      </w:tr>
      <w:tr w:rsidR="00223C6E" w:rsidTr="00FE2FA8">
        <w:trPr>
          <w:trHeight w:val="255"/>
        </w:trPr>
        <w:tc>
          <w:tcPr>
            <w:tcW w:w="709" w:type="dxa"/>
            <w:vMerge/>
            <w:tcBorders>
              <w:left w:val="single" w:sz="8" w:space="0" w:color="auto"/>
              <w:right w:val="single" w:sz="8" w:space="0" w:color="auto"/>
            </w:tcBorders>
            <w:vAlign w:val="bottom"/>
          </w:tcPr>
          <w:p w:rsidR="00223C6E" w:rsidRDefault="00223C6E" w:rsidP="00BE4C92"/>
        </w:tc>
        <w:tc>
          <w:tcPr>
            <w:tcW w:w="2549" w:type="dxa"/>
            <w:vMerge/>
            <w:tcBorders>
              <w:right w:val="single" w:sz="8" w:space="0" w:color="auto"/>
            </w:tcBorders>
            <w:vAlign w:val="bottom"/>
          </w:tcPr>
          <w:p w:rsidR="00223C6E" w:rsidRDefault="00223C6E" w:rsidP="00BE4C92"/>
        </w:tc>
        <w:tc>
          <w:tcPr>
            <w:tcW w:w="3400" w:type="dxa"/>
            <w:vMerge/>
            <w:tcBorders>
              <w:right w:val="single" w:sz="4" w:space="0" w:color="auto"/>
            </w:tcBorders>
            <w:vAlign w:val="bottom"/>
          </w:tcPr>
          <w:p w:rsidR="00223C6E" w:rsidRDefault="00223C6E" w:rsidP="00BE4C92"/>
        </w:tc>
        <w:tc>
          <w:tcPr>
            <w:tcW w:w="4250" w:type="dxa"/>
            <w:vMerge/>
            <w:tcBorders>
              <w:left w:val="single" w:sz="4" w:space="0" w:color="auto"/>
              <w:right w:val="single" w:sz="8" w:space="0" w:color="auto"/>
            </w:tcBorders>
            <w:vAlign w:val="bottom"/>
          </w:tcPr>
          <w:p w:rsidR="00223C6E" w:rsidRDefault="00223C6E" w:rsidP="00BE4C92">
            <w:pPr>
              <w:ind w:left="180"/>
              <w:rPr>
                <w:sz w:val="20"/>
                <w:szCs w:val="20"/>
              </w:rPr>
            </w:pPr>
          </w:p>
        </w:tc>
        <w:tc>
          <w:tcPr>
            <w:tcW w:w="1841" w:type="dxa"/>
            <w:vMerge/>
            <w:tcBorders>
              <w:left w:val="single" w:sz="8" w:space="0" w:color="auto"/>
              <w:right w:val="single" w:sz="8" w:space="0" w:color="auto"/>
            </w:tcBorders>
            <w:vAlign w:val="bottom"/>
          </w:tcPr>
          <w:p w:rsidR="00223C6E" w:rsidRDefault="00223C6E" w:rsidP="00BE4C92"/>
        </w:tc>
        <w:tc>
          <w:tcPr>
            <w:tcW w:w="1842" w:type="dxa"/>
            <w:gridSpan w:val="2"/>
            <w:vMerge/>
            <w:tcBorders>
              <w:right w:val="single" w:sz="8" w:space="0" w:color="auto"/>
            </w:tcBorders>
            <w:vAlign w:val="bottom"/>
          </w:tcPr>
          <w:p w:rsidR="00223C6E" w:rsidRDefault="00223C6E" w:rsidP="00BE4C92"/>
        </w:tc>
        <w:tc>
          <w:tcPr>
            <w:tcW w:w="483" w:type="dxa"/>
            <w:gridSpan w:val="3"/>
            <w:tcBorders>
              <w:left w:val="single" w:sz="8" w:space="0" w:color="auto"/>
            </w:tcBorders>
            <w:vAlign w:val="bottom"/>
          </w:tcPr>
          <w:p w:rsidR="00223C6E" w:rsidRDefault="00223C6E" w:rsidP="00BE4C92">
            <w:pPr>
              <w:rPr>
                <w:sz w:val="1"/>
                <w:szCs w:val="1"/>
              </w:rPr>
            </w:pPr>
          </w:p>
        </w:tc>
      </w:tr>
      <w:tr w:rsidR="00223C6E" w:rsidTr="00FE2FA8">
        <w:trPr>
          <w:trHeight w:val="28"/>
        </w:trPr>
        <w:tc>
          <w:tcPr>
            <w:tcW w:w="709" w:type="dxa"/>
            <w:vMerge/>
            <w:tcBorders>
              <w:left w:val="single" w:sz="8" w:space="0" w:color="auto"/>
              <w:right w:val="single" w:sz="8" w:space="0" w:color="auto"/>
            </w:tcBorders>
            <w:vAlign w:val="bottom"/>
          </w:tcPr>
          <w:p w:rsidR="00223C6E" w:rsidRDefault="00223C6E" w:rsidP="00BE4C92">
            <w:pPr>
              <w:rPr>
                <w:sz w:val="2"/>
                <w:szCs w:val="2"/>
              </w:rPr>
            </w:pPr>
          </w:p>
        </w:tc>
        <w:tc>
          <w:tcPr>
            <w:tcW w:w="2549" w:type="dxa"/>
            <w:vMerge/>
            <w:tcBorders>
              <w:right w:val="single" w:sz="8" w:space="0" w:color="auto"/>
            </w:tcBorders>
            <w:vAlign w:val="bottom"/>
          </w:tcPr>
          <w:p w:rsidR="00223C6E" w:rsidRDefault="00223C6E" w:rsidP="00BE4C92">
            <w:pPr>
              <w:rPr>
                <w:sz w:val="2"/>
                <w:szCs w:val="2"/>
              </w:rPr>
            </w:pPr>
          </w:p>
        </w:tc>
        <w:tc>
          <w:tcPr>
            <w:tcW w:w="3400" w:type="dxa"/>
            <w:vMerge/>
            <w:tcBorders>
              <w:bottom w:val="single" w:sz="8" w:space="0" w:color="auto"/>
              <w:right w:val="single" w:sz="4" w:space="0" w:color="auto"/>
            </w:tcBorders>
            <w:vAlign w:val="bottom"/>
          </w:tcPr>
          <w:p w:rsidR="00223C6E" w:rsidRDefault="00223C6E" w:rsidP="00BE4C92">
            <w:pPr>
              <w:rPr>
                <w:sz w:val="2"/>
                <w:szCs w:val="2"/>
              </w:rPr>
            </w:pPr>
          </w:p>
        </w:tc>
        <w:tc>
          <w:tcPr>
            <w:tcW w:w="4250" w:type="dxa"/>
            <w:vMerge/>
            <w:tcBorders>
              <w:left w:val="single" w:sz="4" w:space="0" w:color="auto"/>
              <w:bottom w:val="single" w:sz="8" w:space="0" w:color="auto"/>
              <w:right w:val="single" w:sz="8" w:space="0" w:color="auto"/>
            </w:tcBorders>
            <w:vAlign w:val="bottom"/>
          </w:tcPr>
          <w:p w:rsidR="00223C6E" w:rsidRDefault="00223C6E" w:rsidP="00BE4C92">
            <w:pPr>
              <w:rPr>
                <w:sz w:val="2"/>
                <w:szCs w:val="2"/>
              </w:rPr>
            </w:pPr>
          </w:p>
        </w:tc>
        <w:tc>
          <w:tcPr>
            <w:tcW w:w="1841" w:type="dxa"/>
            <w:vMerge/>
            <w:tcBorders>
              <w:left w:val="single" w:sz="8" w:space="0" w:color="auto"/>
              <w:bottom w:val="single" w:sz="8" w:space="0" w:color="auto"/>
              <w:right w:val="single" w:sz="8" w:space="0" w:color="auto"/>
            </w:tcBorders>
            <w:vAlign w:val="bottom"/>
          </w:tcPr>
          <w:p w:rsidR="00223C6E" w:rsidRDefault="00223C6E" w:rsidP="00BE4C92">
            <w:pPr>
              <w:rPr>
                <w:sz w:val="2"/>
                <w:szCs w:val="2"/>
              </w:rPr>
            </w:pPr>
          </w:p>
        </w:tc>
        <w:tc>
          <w:tcPr>
            <w:tcW w:w="1625" w:type="dxa"/>
            <w:tcBorders>
              <w:bottom w:val="single" w:sz="8" w:space="0" w:color="auto"/>
            </w:tcBorders>
            <w:vAlign w:val="bottom"/>
          </w:tcPr>
          <w:p w:rsidR="00223C6E" w:rsidRDefault="00223C6E" w:rsidP="00BE4C92">
            <w:pPr>
              <w:rPr>
                <w:sz w:val="2"/>
                <w:szCs w:val="2"/>
              </w:rPr>
            </w:pPr>
          </w:p>
        </w:tc>
        <w:tc>
          <w:tcPr>
            <w:tcW w:w="217" w:type="dxa"/>
            <w:tcBorders>
              <w:bottom w:val="single" w:sz="8" w:space="0" w:color="auto"/>
              <w:right w:val="single" w:sz="8" w:space="0" w:color="auto"/>
            </w:tcBorders>
            <w:vAlign w:val="bottom"/>
          </w:tcPr>
          <w:p w:rsidR="00223C6E" w:rsidRDefault="00223C6E" w:rsidP="00BE4C92">
            <w:pPr>
              <w:rPr>
                <w:sz w:val="2"/>
                <w:szCs w:val="2"/>
              </w:rPr>
            </w:pPr>
          </w:p>
        </w:tc>
        <w:tc>
          <w:tcPr>
            <w:tcW w:w="483" w:type="dxa"/>
            <w:gridSpan w:val="3"/>
            <w:vAlign w:val="bottom"/>
          </w:tcPr>
          <w:p w:rsidR="00223C6E" w:rsidRDefault="00223C6E" w:rsidP="00BE4C92">
            <w:pPr>
              <w:rPr>
                <w:sz w:val="1"/>
                <w:szCs w:val="1"/>
              </w:rPr>
            </w:pPr>
          </w:p>
        </w:tc>
      </w:tr>
      <w:tr w:rsidR="00E81C9F" w:rsidTr="00FE2FA8">
        <w:trPr>
          <w:gridAfter w:val="1"/>
          <w:wAfter w:w="10" w:type="dxa"/>
          <w:trHeight w:val="235"/>
        </w:trPr>
        <w:tc>
          <w:tcPr>
            <w:tcW w:w="709" w:type="dxa"/>
            <w:vMerge/>
            <w:tcBorders>
              <w:left w:val="single" w:sz="8" w:space="0" w:color="auto"/>
              <w:right w:val="single" w:sz="8" w:space="0" w:color="auto"/>
            </w:tcBorders>
            <w:vAlign w:val="bottom"/>
          </w:tcPr>
          <w:p w:rsidR="00E81C9F" w:rsidRDefault="00E81C9F" w:rsidP="00BE4C92">
            <w:pPr>
              <w:rPr>
                <w:sz w:val="20"/>
                <w:szCs w:val="20"/>
              </w:rPr>
            </w:pPr>
          </w:p>
        </w:tc>
        <w:tc>
          <w:tcPr>
            <w:tcW w:w="2549" w:type="dxa"/>
            <w:vMerge/>
            <w:tcBorders>
              <w:right w:val="single" w:sz="8" w:space="0" w:color="auto"/>
            </w:tcBorders>
            <w:vAlign w:val="bottom"/>
          </w:tcPr>
          <w:p w:rsidR="00E81C9F" w:rsidRDefault="00E81C9F" w:rsidP="00BE4C92">
            <w:pPr>
              <w:rPr>
                <w:sz w:val="20"/>
                <w:szCs w:val="20"/>
              </w:rPr>
            </w:pPr>
          </w:p>
        </w:tc>
        <w:tc>
          <w:tcPr>
            <w:tcW w:w="3400" w:type="dxa"/>
            <w:vMerge w:val="restart"/>
            <w:tcBorders>
              <w:right w:val="single" w:sz="8" w:space="0" w:color="auto"/>
            </w:tcBorders>
          </w:tcPr>
          <w:p w:rsidR="00E81C9F" w:rsidRDefault="00E81C9F" w:rsidP="00BE4C92">
            <w:pPr>
              <w:ind w:left="160"/>
              <w:rPr>
                <w:sz w:val="20"/>
                <w:szCs w:val="20"/>
              </w:rPr>
            </w:pPr>
            <w:r>
              <w:rPr>
                <w:rFonts w:eastAsia="Times New Roman"/>
              </w:rPr>
              <w:t>Зафиксированноеучастие</w:t>
            </w:r>
          </w:p>
          <w:p w:rsidR="00E81C9F" w:rsidRDefault="00E81C9F" w:rsidP="00BE4C92">
            <w:pPr>
              <w:ind w:left="160"/>
              <w:rPr>
                <w:sz w:val="20"/>
                <w:szCs w:val="20"/>
              </w:rPr>
            </w:pPr>
            <w:r>
              <w:rPr>
                <w:rFonts w:eastAsia="Times New Roman"/>
              </w:rPr>
              <w:t>учащихся  в  социокультурных</w:t>
            </w:r>
          </w:p>
          <w:p w:rsidR="00E81C9F" w:rsidRDefault="00E81C9F" w:rsidP="00BE4C92">
            <w:pPr>
              <w:ind w:left="160"/>
              <w:rPr>
                <w:sz w:val="20"/>
                <w:szCs w:val="20"/>
              </w:rPr>
            </w:pPr>
            <w:proofErr w:type="gramStart"/>
            <w:r>
              <w:rPr>
                <w:rFonts w:eastAsia="Times New Roman"/>
              </w:rPr>
              <w:t>мероприятиях</w:t>
            </w:r>
            <w:proofErr w:type="gramEnd"/>
            <w:r>
              <w:rPr>
                <w:rFonts w:eastAsia="Times New Roman"/>
              </w:rPr>
              <w:t xml:space="preserve">,  проектах,  </w:t>
            </w:r>
            <w:proofErr w:type="spellStart"/>
            <w:r>
              <w:rPr>
                <w:rFonts w:eastAsia="Times New Roman"/>
              </w:rPr>
              <w:t>ак</w:t>
            </w:r>
            <w:proofErr w:type="spellEnd"/>
            <w:r>
              <w:rPr>
                <w:rFonts w:eastAsia="Times New Roman"/>
              </w:rPr>
              <w:t>-</w:t>
            </w:r>
          </w:p>
          <w:p w:rsidR="00E81C9F" w:rsidRDefault="00E81C9F" w:rsidP="00BE4C92">
            <w:pPr>
              <w:rPr>
                <w:sz w:val="20"/>
                <w:szCs w:val="20"/>
              </w:rPr>
            </w:pPr>
            <w:proofErr w:type="spellStart"/>
            <w:r>
              <w:rPr>
                <w:rFonts w:eastAsia="Times New Roman"/>
              </w:rPr>
              <w:t>циях</w:t>
            </w:r>
            <w:proofErr w:type="spellEnd"/>
          </w:p>
        </w:tc>
        <w:tc>
          <w:tcPr>
            <w:tcW w:w="4250" w:type="dxa"/>
            <w:vMerge w:val="restart"/>
            <w:tcBorders>
              <w:left w:val="single" w:sz="8" w:space="0" w:color="auto"/>
              <w:right w:val="single" w:sz="8" w:space="0" w:color="auto"/>
            </w:tcBorders>
          </w:tcPr>
          <w:p w:rsidR="00E81C9F" w:rsidRDefault="00E81C9F" w:rsidP="00BE4C92">
            <w:pPr>
              <w:ind w:left="180"/>
              <w:rPr>
                <w:sz w:val="20"/>
                <w:szCs w:val="20"/>
              </w:rPr>
            </w:pPr>
            <w:r>
              <w:rPr>
                <w:rFonts w:eastAsia="Times New Roman"/>
                <w:w w:val="90"/>
              </w:rPr>
              <w:t>3</w:t>
            </w:r>
            <w:r>
              <w:rPr>
                <w:rFonts w:eastAsia="Times New Roman"/>
              </w:rPr>
              <w:t>баллов - региональный уровень</w:t>
            </w:r>
          </w:p>
          <w:p w:rsidR="00E81C9F" w:rsidRDefault="00E81C9F" w:rsidP="00BE4C92">
            <w:pPr>
              <w:ind w:left="180"/>
              <w:rPr>
                <w:sz w:val="20"/>
                <w:szCs w:val="20"/>
              </w:rPr>
            </w:pPr>
            <w:r>
              <w:rPr>
                <w:rFonts w:eastAsia="Times New Roman"/>
                <w:w w:val="90"/>
              </w:rPr>
              <w:t>2</w:t>
            </w:r>
            <w:r>
              <w:rPr>
                <w:rFonts w:eastAsia="Times New Roman"/>
              </w:rPr>
              <w:t>балла - муниципальный уровень</w:t>
            </w:r>
          </w:p>
          <w:p w:rsidR="00E81C9F" w:rsidRDefault="00E81C9F" w:rsidP="00BE4C92">
            <w:pPr>
              <w:ind w:left="180"/>
              <w:rPr>
                <w:sz w:val="20"/>
                <w:szCs w:val="20"/>
              </w:rPr>
            </w:pPr>
            <w:r>
              <w:rPr>
                <w:rFonts w:eastAsia="Times New Roman"/>
                <w:w w:val="90"/>
              </w:rPr>
              <w:t>1</w:t>
            </w:r>
            <w:r>
              <w:rPr>
                <w:rFonts w:eastAsia="Times New Roman"/>
              </w:rPr>
              <w:t>балл – школьный уровень</w:t>
            </w:r>
          </w:p>
          <w:p w:rsidR="00E81C9F" w:rsidRDefault="00E81C9F" w:rsidP="00BE4C92">
            <w:pPr>
              <w:ind w:left="180"/>
              <w:rPr>
                <w:sz w:val="20"/>
                <w:szCs w:val="20"/>
              </w:rPr>
            </w:pPr>
            <w:r>
              <w:rPr>
                <w:rFonts w:eastAsia="Times New Roman"/>
                <w:i/>
                <w:iCs/>
              </w:rPr>
              <w:t xml:space="preserve">Примечание: не более пяти </w:t>
            </w:r>
            <w:proofErr w:type="gramStart"/>
            <w:r>
              <w:rPr>
                <w:rFonts w:eastAsia="Times New Roman"/>
                <w:i/>
                <w:iCs/>
              </w:rPr>
              <w:t>за</w:t>
            </w:r>
            <w:proofErr w:type="gramEnd"/>
            <w:r>
              <w:rPr>
                <w:rFonts w:eastAsia="Times New Roman"/>
                <w:i/>
                <w:iCs/>
              </w:rPr>
              <w:t xml:space="preserve"> от-</w:t>
            </w:r>
          </w:p>
          <w:p w:rsidR="00E81C9F" w:rsidRDefault="00E81C9F" w:rsidP="00BE4C92">
            <w:pPr>
              <w:ind w:left="180"/>
              <w:rPr>
                <w:sz w:val="20"/>
                <w:szCs w:val="20"/>
              </w:rPr>
            </w:pPr>
            <w:r>
              <w:rPr>
                <w:rFonts w:eastAsia="Times New Roman"/>
                <w:i/>
                <w:iCs/>
              </w:rPr>
              <w:t xml:space="preserve">четный период по каждому </w:t>
            </w:r>
            <w:proofErr w:type="spellStart"/>
            <w:r>
              <w:rPr>
                <w:rFonts w:eastAsia="Times New Roman"/>
                <w:i/>
                <w:iCs/>
              </w:rPr>
              <w:t>направ</w:t>
            </w:r>
            <w:proofErr w:type="spellEnd"/>
            <w:r>
              <w:rPr>
                <w:rFonts w:eastAsia="Times New Roman"/>
                <w:i/>
                <w:iCs/>
              </w:rPr>
              <w:t>-</w:t>
            </w:r>
          </w:p>
          <w:p w:rsidR="00E81C9F" w:rsidRDefault="00E81C9F" w:rsidP="00BE4C92">
            <w:pPr>
              <w:ind w:left="180"/>
              <w:rPr>
                <w:sz w:val="20"/>
                <w:szCs w:val="20"/>
              </w:rPr>
            </w:pPr>
            <w:proofErr w:type="spellStart"/>
            <w:proofErr w:type="gramStart"/>
            <w:r>
              <w:rPr>
                <w:rFonts w:eastAsia="Times New Roman"/>
                <w:i/>
                <w:iCs/>
              </w:rPr>
              <w:t>лению</w:t>
            </w:r>
            <w:proofErr w:type="spellEnd"/>
            <w:r>
              <w:rPr>
                <w:rFonts w:eastAsia="Times New Roman"/>
                <w:i/>
                <w:iCs/>
              </w:rPr>
              <w:t xml:space="preserve"> (учитывается один </w:t>
            </w:r>
            <w:proofErr w:type="spellStart"/>
            <w:r>
              <w:rPr>
                <w:rFonts w:eastAsia="Times New Roman"/>
                <w:i/>
                <w:iCs/>
              </w:rPr>
              <w:t>организа</w:t>
            </w:r>
            <w:proofErr w:type="spellEnd"/>
            <w:r>
              <w:rPr>
                <w:rFonts w:eastAsia="Times New Roman"/>
                <w:i/>
                <w:iCs/>
              </w:rPr>
              <w:t>-</w:t>
            </w:r>
            <w:proofErr w:type="gramEnd"/>
          </w:p>
          <w:p w:rsidR="00E81C9F" w:rsidRDefault="00E81C9F" w:rsidP="00BE4C92">
            <w:pPr>
              <w:ind w:left="180"/>
              <w:rPr>
                <w:sz w:val="20"/>
                <w:szCs w:val="20"/>
              </w:rPr>
            </w:pPr>
            <w:r>
              <w:rPr>
                <w:rFonts w:eastAsia="Times New Roman"/>
                <w:i/>
                <w:iCs/>
              </w:rPr>
              <w:t>тор)</w:t>
            </w:r>
          </w:p>
        </w:tc>
        <w:tc>
          <w:tcPr>
            <w:tcW w:w="1841" w:type="dxa"/>
            <w:vMerge w:val="restart"/>
            <w:tcBorders>
              <w:left w:val="single" w:sz="8" w:space="0" w:color="auto"/>
              <w:right w:val="single" w:sz="8" w:space="0" w:color="auto"/>
            </w:tcBorders>
          </w:tcPr>
          <w:p w:rsidR="00E81C9F" w:rsidRDefault="00E81C9F" w:rsidP="00BE4C92">
            <w:pPr>
              <w:ind w:left="160"/>
              <w:rPr>
                <w:sz w:val="20"/>
                <w:szCs w:val="20"/>
              </w:rPr>
            </w:pPr>
            <w:r>
              <w:rPr>
                <w:rFonts w:eastAsia="Times New Roman"/>
              </w:rPr>
              <w:t>15 баллов</w:t>
            </w:r>
          </w:p>
        </w:tc>
        <w:tc>
          <w:tcPr>
            <w:tcW w:w="1852" w:type="dxa"/>
            <w:gridSpan w:val="3"/>
            <w:vMerge w:val="restart"/>
            <w:tcBorders>
              <w:right w:val="single" w:sz="8" w:space="0" w:color="auto"/>
            </w:tcBorders>
          </w:tcPr>
          <w:p w:rsidR="00E81C9F" w:rsidRDefault="00E81C9F" w:rsidP="00BE4C92">
            <w:pPr>
              <w:ind w:left="160"/>
              <w:rPr>
                <w:sz w:val="20"/>
                <w:szCs w:val="20"/>
              </w:rPr>
            </w:pPr>
            <w:r>
              <w:rPr>
                <w:rFonts w:eastAsia="Times New Roman"/>
              </w:rPr>
              <w:t>Справказам.</w:t>
            </w:r>
          </w:p>
          <w:p w:rsidR="00E81C9F" w:rsidRDefault="00E81C9F" w:rsidP="00BE4C92">
            <w:pPr>
              <w:ind w:left="160"/>
              <w:rPr>
                <w:sz w:val="20"/>
                <w:szCs w:val="20"/>
              </w:rPr>
            </w:pPr>
            <w:r>
              <w:rPr>
                <w:rFonts w:eastAsia="Times New Roman"/>
              </w:rPr>
              <w:t>директора</w:t>
            </w:r>
          </w:p>
        </w:tc>
        <w:tc>
          <w:tcPr>
            <w:tcW w:w="463" w:type="dxa"/>
            <w:tcBorders>
              <w:left w:val="single" w:sz="8" w:space="0" w:color="auto"/>
            </w:tcBorders>
            <w:vAlign w:val="bottom"/>
          </w:tcPr>
          <w:p w:rsidR="00E81C9F" w:rsidRDefault="00E81C9F" w:rsidP="00BE4C92">
            <w:pPr>
              <w:rPr>
                <w:sz w:val="1"/>
                <w:szCs w:val="1"/>
              </w:rPr>
            </w:pPr>
          </w:p>
        </w:tc>
      </w:tr>
      <w:tr w:rsidR="00E81C9F" w:rsidTr="00FE2FA8">
        <w:trPr>
          <w:gridAfter w:val="1"/>
          <w:wAfter w:w="10" w:type="dxa"/>
          <w:trHeight w:val="252"/>
        </w:trPr>
        <w:tc>
          <w:tcPr>
            <w:tcW w:w="709" w:type="dxa"/>
            <w:vMerge/>
            <w:tcBorders>
              <w:left w:val="single" w:sz="8" w:space="0" w:color="auto"/>
              <w:right w:val="single" w:sz="8" w:space="0" w:color="auto"/>
            </w:tcBorders>
            <w:vAlign w:val="bottom"/>
          </w:tcPr>
          <w:p w:rsidR="00E81C9F" w:rsidRDefault="00E81C9F" w:rsidP="00BE4C92">
            <w:pPr>
              <w:rPr>
                <w:sz w:val="21"/>
                <w:szCs w:val="21"/>
              </w:rPr>
            </w:pPr>
          </w:p>
        </w:tc>
        <w:tc>
          <w:tcPr>
            <w:tcW w:w="2549" w:type="dxa"/>
            <w:vMerge/>
            <w:tcBorders>
              <w:right w:val="single" w:sz="8" w:space="0" w:color="auto"/>
            </w:tcBorders>
            <w:vAlign w:val="bottom"/>
          </w:tcPr>
          <w:p w:rsidR="00E81C9F" w:rsidRDefault="00E81C9F" w:rsidP="00BE4C92">
            <w:pPr>
              <w:rPr>
                <w:sz w:val="21"/>
                <w:szCs w:val="21"/>
              </w:rPr>
            </w:pPr>
          </w:p>
        </w:tc>
        <w:tc>
          <w:tcPr>
            <w:tcW w:w="3400" w:type="dxa"/>
            <w:vMerge/>
            <w:tcBorders>
              <w:right w:val="single" w:sz="8" w:space="0" w:color="auto"/>
            </w:tcBorders>
            <w:vAlign w:val="bottom"/>
          </w:tcPr>
          <w:p w:rsidR="00E81C9F" w:rsidRDefault="00E81C9F" w:rsidP="00BE4C92">
            <w:pPr>
              <w:rPr>
                <w:sz w:val="20"/>
                <w:szCs w:val="20"/>
              </w:rPr>
            </w:pPr>
          </w:p>
        </w:tc>
        <w:tc>
          <w:tcPr>
            <w:tcW w:w="4250" w:type="dxa"/>
            <w:vMerge/>
            <w:tcBorders>
              <w:left w:val="single" w:sz="8" w:space="0" w:color="auto"/>
              <w:right w:val="single" w:sz="8" w:space="0" w:color="auto"/>
            </w:tcBorders>
            <w:vAlign w:val="bottom"/>
          </w:tcPr>
          <w:p w:rsidR="00E81C9F" w:rsidRDefault="00E81C9F" w:rsidP="00BE4C92">
            <w:pPr>
              <w:ind w:left="180"/>
              <w:rPr>
                <w:sz w:val="20"/>
                <w:szCs w:val="20"/>
              </w:rPr>
            </w:pPr>
          </w:p>
        </w:tc>
        <w:tc>
          <w:tcPr>
            <w:tcW w:w="1841" w:type="dxa"/>
            <w:vMerge/>
            <w:tcBorders>
              <w:left w:val="single" w:sz="8" w:space="0" w:color="auto"/>
              <w:right w:val="single" w:sz="8" w:space="0" w:color="auto"/>
            </w:tcBorders>
            <w:vAlign w:val="bottom"/>
          </w:tcPr>
          <w:p w:rsidR="00E81C9F" w:rsidRDefault="00E81C9F" w:rsidP="00BE4C92">
            <w:pPr>
              <w:rPr>
                <w:sz w:val="21"/>
                <w:szCs w:val="21"/>
              </w:rPr>
            </w:pPr>
          </w:p>
        </w:tc>
        <w:tc>
          <w:tcPr>
            <w:tcW w:w="1852" w:type="dxa"/>
            <w:gridSpan w:val="3"/>
            <w:vMerge/>
            <w:tcBorders>
              <w:right w:val="single" w:sz="8" w:space="0" w:color="auto"/>
            </w:tcBorders>
            <w:vAlign w:val="bottom"/>
          </w:tcPr>
          <w:p w:rsidR="00E81C9F" w:rsidRDefault="00E81C9F" w:rsidP="00BE4C92">
            <w:pPr>
              <w:ind w:left="160"/>
              <w:rPr>
                <w:sz w:val="20"/>
                <w:szCs w:val="20"/>
              </w:rPr>
            </w:pPr>
          </w:p>
        </w:tc>
        <w:tc>
          <w:tcPr>
            <w:tcW w:w="463" w:type="dxa"/>
            <w:vAlign w:val="bottom"/>
          </w:tcPr>
          <w:p w:rsidR="00E81C9F" w:rsidRDefault="00E81C9F" w:rsidP="00BE4C92">
            <w:pPr>
              <w:rPr>
                <w:sz w:val="1"/>
                <w:szCs w:val="1"/>
              </w:rPr>
            </w:pPr>
          </w:p>
        </w:tc>
      </w:tr>
      <w:tr w:rsidR="00E81C9F" w:rsidTr="00FE2FA8">
        <w:trPr>
          <w:gridAfter w:val="1"/>
          <w:wAfter w:w="10" w:type="dxa"/>
          <w:trHeight w:val="254"/>
        </w:trPr>
        <w:tc>
          <w:tcPr>
            <w:tcW w:w="709" w:type="dxa"/>
            <w:vMerge/>
            <w:tcBorders>
              <w:left w:val="single" w:sz="8" w:space="0" w:color="auto"/>
              <w:right w:val="single" w:sz="8" w:space="0" w:color="auto"/>
            </w:tcBorders>
            <w:vAlign w:val="bottom"/>
          </w:tcPr>
          <w:p w:rsidR="00E81C9F" w:rsidRDefault="00E81C9F" w:rsidP="00BE4C92"/>
        </w:tc>
        <w:tc>
          <w:tcPr>
            <w:tcW w:w="2549" w:type="dxa"/>
            <w:vMerge/>
            <w:tcBorders>
              <w:right w:val="single" w:sz="8" w:space="0" w:color="auto"/>
            </w:tcBorders>
            <w:vAlign w:val="bottom"/>
          </w:tcPr>
          <w:p w:rsidR="00E81C9F" w:rsidRDefault="00E81C9F" w:rsidP="00BE4C92"/>
        </w:tc>
        <w:tc>
          <w:tcPr>
            <w:tcW w:w="3400" w:type="dxa"/>
            <w:vMerge/>
            <w:tcBorders>
              <w:right w:val="single" w:sz="8" w:space="0" w:color="auto"/>
            </w:tcBorders>
            <w:vAlign w:val="bottom"/>
          </w:tcPr>
          <w:p w:rsidR="00E81C9F" w:rsidRDefault="00E81C9F" w:rsidP="00BE4C92">
            <w:pPr>
              <w:rPr>
                <w:sz w:val="20"/>
                <w:szCs w:val="20"/>
              </w:rPr>
            </w:pPr>
          </w:p>
        </w:tc>
        <w:tc>
          <w:tcPr>
            <w:tcW w:w="4250" w:type="dxa"/>
            <w:vMerge/>
            <w:tcBorders>
              <w:left w:val="single" w:sz="8" w:space="0" w:color="auto"/>
              <w:right w:val="single" w:sz="8" w:space="0" w:color="auto"/>
            </w:tcBorders>
            <w:vAlign w:val="bottom"/>
          </w:tcPr>
          <w:p w:rsidR="00E81C9F" w:rsidRDefault="00E81C9F" w:rsidP="00BE4C92">
            <w:pPr>
              <w:ind w:left="180"/>
              <w:rPr>
                <w:sz w:val="20"/>
                <w:szCs w:val="20"/>
              </w:rPr>
            </w:pPr>
          </w:p>
        </w:tc>
        <w:tc>
          <w:tcPr>
            <w:tcW w:w="1841" w:type="dxa"/>
            <w:vMerge/>
            <w:tcBorders>
              <w:left w:val="single" w:sz="8" w:space="0" w:color="auto"/>
              <w:right w:val="single" w:sz="8" w:space="0" w:color="auto"/>
            </w:tcBorders>
            <w:vAlign w:val="bottom"/>
          </w:tcPr>
          <w:p w:rsidR="00E81C9F" w:rsidRDefault="00E81C9F" w:rsidP="00BE4C92"/>
        </w:tc>
        <w:tc>
          <w:tcPr>
            <w:tcW w:w="1852" w:type="dxa"/>
            <w:gridSpan w:val="3"/>
            <w:vMerge/>
            <w:tcBorders>
              <w:right w:val="single" w:sz="8" w:space="0" w:color="auto"/>
            </w:tcBorders>
            <w:vAlign w:val="bottom"/>
          </w:tcPr>
          <w:p w:rsidR="00E81C9F" w:rsidRDefault="00E81C9F" w:rsidP="00BE4C92"/>
        </w:tc>
        <w:tc>
          <w:tcPr>
            <w:tcW w:w="463" w:type="dxa"/>
            <w:tcBorders>
              <w:left w:val="single" w:sz="8" w:space="0" w:color="auto"/>
            </w:tcBorders>
            <w:vAlign w:val="bottom"/>
          </w:tcPr>
          <w:p w:rsidR="00E81C9F" w:rsidRDefault="00E81C9F" w:rsidP="00BE4C92">
            <w:pPr>
              <w:rPr>
                <w:sz w:val="1"/>
                <w:szCs w:val="1"/>
              </w:rPr>
            </w:pPr>
          </w:p>
        </w:tc>
      </w:tr>
      <w:tr w:rsidR="00E81C9F" w:rsidTr="00FE2FA8">
        <w:trPr>
          <w:gridAfter w:val="1"/>
          <w:wAfter w:w="10" w:type="dxa"/>
          <w:trHeight w:val="252"/>
        </w:trPr>
        <w:tc>
          <w:tcPr>
            <w:tcW w:w="709" w:type="dxa"/>
            <w:vMerge/>
            <w:tcBorders>
              <w:left w:val="single" w:sz="8" w:space="0" w:color="auto"/>
              <w:right w:val="single" w:sz="8" w:space="0" w:color="auto"/>
            </w:tcBorders>
            <w:vAlign w:val="bottom"/>
          </w:tcPr>
          <w:p w:rsidR="00E81C9F" w:rsidRDefault="00E81C9F" w:rsidP="00BE4C92">
            <w:pPr>
              <w:rPr>
                <w:sz w:val="21"/>
                <w:szCs w:val="21"/>
              </w:rPr>
            </w:pPr>
          </w:p>
        </w:tc>
        <w:tc>
          <w:tcPr>
            <w:tcW w:w="2549" w:type="dxa"/>
            <w:vMerge/>
            <w:tcBorders>
              <w:right w:val="single" w:sz="8" w:space="0" w:color="auto"/>
            </w:tcBorders>
            <w:vAlign w:val="bottom"/>
          </w:tcPr>
          <w:p w:rsidR="00E81C9F" w:rsidRDefault="00E81C9F" w:rsidP="00BE4C92">
            <w:pPr>
              <w:rPr>
                <w:sz w:val="21"/>
                <w:szCs w:val="21"/>
              </w:rPr>
            </w:pPr>
          </w:p>
        </w:tc>
        <w:tc>
          <w:tcPr>
            <w:tcW w:w="3400" w:type="dxa"/>
            <w:vMerge/>
            <w:tcBorders>
              <w:right w:val="single" w:sz="8" w:space="0" w:color="auto"/>
            </w:tcBorders>
            <w:vAlign w:val="bottom"/>
          </w:tcPr>
          <w:p w:rsidR="00E81C9F" w:rsidRDefault="00E81C9F" w:rsidP="00BE4C92">
            <w:pPr>
              <w:rPr>
                <w:sz w:val="21"/>
                <w:szCs w:val="21"/>
              </w:rPr>
            </w:pPr>
          </w:p>
        </w:tc>
        <w:tc>
          <w:tcPr>
            <w:tcW w:w="4250" w:type="dxa"/>
            <w:vMerge/>
            <w:tcBorders>
              <w:left w:val="single" w:sz="8" w:space="0" w:color="auto"/>
              <w:right w:val="single" w:sz="8" w:space="0" w:color="auto"/>
            </w:tcBorders>
            <w:vAlign w:val="bottom"/>
          </w:tcPr>
          <w:p w:rsidR="00E81C9F" w:rsidRDefault="00E81C9F" w:rsidP="00BE4C92">
            <w:pPr>
              <w:ind w:left="180"/>
              <w:rPr>
                <w:sz w:val="20"/>
                <w:szCs w:val="20"/>
              </w:rPr>
            </w:pPr>
          </w:p>
        </w:tc>
        <w:tc>
          <w:tcPr>
            <w:tcW w:w="1841" w:type="dxa"/>
            <w:vMerge/>
            <w:tcBorders>
              <w:left w:val="single" w:sz="8" w:space="0" w:color="auto"/>
              <w:right w:val="single" w:sz="8" w:space="0" w:color="auto"/>
            </w:tcBorders>
            <w:vAlign w:val="bottom"/>
          </w:tcPr>
          <w:p w:rsidR="00E81C9F" w:rsidRDefault="00E81C9F" w:rsidP="00BE4C92">
            <w:pPr>
              <w:rPr>
                <w:sz w:val="21"/>
                <w:szCs w:val="21"/>
              </w:rPr>
            </w:pPr>
          </w:p>
        </w:tc>
        <w:tc>
          <w:tcPr>
            <w:tcW w:w="1852" w:type="dxa"/>
            <w:gridSpan w:val="3"/>
            <w:vMerge/>
            <w:tcBorders>
              <w:right w:val="single" w:sz="8" w:space="0" w:color="auto"/>
            </w:tcBorders>
            <w:vAlign w:val="bottom"/>
          </w:tcPr>
          <w:p w:rsidR="00E81C9F" w:rsidRDefault="00E81C9F" w:rsidP="00BE4C92">
            <w:pPr>
              <w:rPr>
                <w:sz w:val="21"/>
                <w:szCs w:val="21"/>
              </w:rPr>
            </w:pPr>
          </w:p>
        </w:tc>
        <w:tc>
          <w:tcPr>
            <w:tcW w:w="463" w:type="dxa"/>
            <w:tcBorders>
              <w:left w:val="single" w:sz="8" w:space="0" w:color="auto"/>
            </w:tcBorders>
            <w:vAlign w:val="bottom"/>
          </w:tcPr>
          <w:p w:rsidR="00E81C9F" w:rsidRDefault="00E81C9F" w:rsidP="00BE4C92">
            <w:pPr>
              <w:rPr>
                <w:sz w:val="1"/>
                <w:szCs w:val="1"/>
              </w:rPr>
            </w:pPr>
          </w:p>
        </w:tc>
      </w:tr>
      <w:tr w:rsidR="00E81C9F" w:rsidTr="00FE2FA8">
        <w:trPr>
          <w:gridAfter w:val="1"/>
          <w:wAfter w:w="10" w:type="dxa"/>
          <w:trHeight w:val="254"/>
        </w:trPr>
        <w:tc>
          <w:tcPr>
            <w:tcW w:w="709" w:type="dxa"/>
            <w:vMerge/>
            <w:tcBorders>
              <w:left w:val="single" w:sz="8" w:space="0" w:color="auto"/>
              <w:right w:val="single" w:sz="8" w:space="0" w:color="auto"/>
            </w:tcBorders>
            <w:vAlign w:val="bottom"/>
          </w:tcPr>
          <w:p w:rsidR="00E81C9F" w:rsidRDefault="00E81C9F" w:rsidP="00BE4C92"/>
        </w:tc>
        <w:tc>
          <w:tcPr>
            <w:tcW w:w="2549" w:type="dxa"/>
            <w:vMerge/>
            <w:tcBorders>
              <w:right w:val="single" w:sz="8" w:space="0" w:color="auto"/>
            </w:tcBorders>
            <w:vAlign w:val="bottom"/>
          </w:tcPr>
          <w:p w:rsidR="00E81C9F" w:rsidRDefault="00E81C9F" w:rsidP="00BE4C92"/>
        </w:tc>
        <w:tc>
          <w:tcPr>
            <w:tcW w:w="3400" w:type="dxa"/>
            <w:vMerge/>
            <w:tcBorders>
              <w:right w:val="single" w:sz="8" w:space="0" w:color="auto"/>
            </w:tcBorders>
            <w:vAlign w:val="bottom"/>
          </w:tcPr>
          <w:p w:rsidR="00E81C9F" w:rsidRDefault="00E81C9F" w:rsidP="00BE4C92"/>
        </w:tc>
        <w:tc>
          <w:tcPr>
            <w:tcW w:w="4250" w:type="dxa"/>
            <w:vMerge/>
            <w:tcBorders>
              <w:left w:val="single" w:sz="8" w:space="0" w:color="auto"/>
              <w:right w:val="single" w:sz="8" w:space="0" w:color="auto"/>
            </w:tcBorders>
            <w:vAlign w:val="bottom"/>
          </w:tcPr>
          <w:p w:rsidR="00E81C9F" w:rsidRDefault="00E81C9F" w:rsidP="00BE4C92">
            <w:pPr>
              <w:ind w:left="180"/>
              <w:rPr>
                <w:sz w:val="20"/>
                <w:szCs w:val="20"/>
              </w:rPr>
            </w:pPr>
          </w:p>
        </w:tc>
        <w:tc>
          <w:tcPr>
            <w:tcW w:w="1841" w:type="dxa"/>
            <w:vMerge/>
            <w:tcBorders>
              <w:left w:val="single" w:sz="8" w:space="0" w:color="auto"/>
              <w:right w:val="single" w:sz="8" w:space="0" w:color="auto"/>
            </w:tcBorders>
            <w:vAlign w:val="bottom"/>
          </w:tcPr>
          <w:p w:rsidR="00E81C9F" w:rsidRDefault="00E81C9F" w:rsidP="00BE4C92"/>
        </w:tc>
        <w:tc>
          <w:tcPr>
            <w:tcW w:w="1852" w:type="dxa"/>
            <w:gridSpan w:val="3"/>
            <w:vMerge/>
            <w:tcBorders>
              <w:right w:val="single" w:sz="8" w:space="0" w:color="auto"/>
            </w:tcBorders>
            <w:vAlign w:val="bottom"/>
          </w:tcPr>
          <w:p w:rsidR="00E81C9F" w:rsidRDefault="00E81C9F" w:rsidP="00BE4C92"/>
        </w:tc>
        <w:tc>
          <w:tcPr>
            <w:tcW w:w="463" w:type="dxa"/>
            <w:tcBorders>
              <w:left w:val="single" w:sz="8" w:space="0" w:color="auto"/>
            </w:tcBorders>
            <w:vAlign w:val="bottom"/>
          </w:tcPr>
          <w:p w:rsidR="00E81C9F" w:rsidRDefault="00E81C9F" w:rsidP="00BE4C92">
            <w:pPr>
              <w:rPr>
                <w:sz w:val="1"/>
                <w:szCs w:val="1"/>
              </w:rPr>
            </w:pPr>
          </w:p>
        </w:tc>
      </w:tr>
      <w:tr w:rsidR="00E81C9F" w:rsidTr="00FE2FA8">
        <w:trPr>
          <w:gridAfter w:val="1"/>
          <w:wAfter w:w="10" w:type="dxa"/>
          <w:trHeight w:val="252"/>
        </w:trPr>
        <w:tc>
          <w:tcPr>
            <w:tcW w:w="709" w:type="dxa"/>
            <w:vMerge/>
            <w:tcBorders>
              <w:left w:val="single" w:sz="8" w:space="0" w:color="auto"/>
              <w:right w:val="single" w:sz="8" w:space="0" w:color="auto"/>
            </w:tcBorders>
            <w:vAlign w:val="bottom"/>
          </w:tcPr>
          <w:p w:rsidR="00E81C9F" w:rsidRDefault="00E81C9F" w:rsidP="00BE4C92">
            <w:pPr>
              <w:rPr>
                <w:sz w:val="21"/>
                <w:szCs w:val="21"/>
              </w:rPr>
            </w:pPr>
          </w:p>
        </w:tc>
        <w:tc>
          <w:tcPr>
            <w:tcW w:w="2549" w:type="dxa"/>
            <w:vMerge/>
            <w:tcBorders>
              <w:right w:val="single" w:sz="8" w:space="0" w:color="auto"/>
            </w:tcBorders>
            <w:vAlign w:val="bottom"/>
          </w:tcPr>
          <w:p w:rsidR="00E81C9F" w:rsidRDefault="00E81C9F" w:rsidP="00BE4C92">
            <w:pPr>
              <w:rPr>
                <w:sz w:val="21"/>
                <w:szCs w:val="21"/>
              </w:rPr>
            </w:pPr>
          </w:p>
        </w:tc>
        <w:tc>
          <w:tcPr>
            <w:tcW w:w="3400" w:type="dxa"/>
            <w:vMerge/>
            <w:tcBorders>
              <w:right w:val="single" w:sz="8" w:space="0" w:color="auto"/>
            </w:tcBorders>
            <w:vAlign w:val="bottom"/>
          </w:tcPr>
          <w:p w:rsidR="00E81C9F" w:rsidRDefault="00E81C9F" w:rsidP="00BE4C92">
            <w:pPr>
              <w:rPr>
                <w:sz w:val="21"/>
                <w:szCs w:val="21"/>
              </w:rPr>
            </w:pPr>
          </w:p>
        </w:tc>
        <w:tc>
          <w:tcPr>
            <w:tcW w:w="4250" w:type="dxa"/>
            <w:vMerge/>
            <w:tcBorders>
              <w:left w:val="single" w:sz="8" w:space="0" w:color="auto"/>
              <w:right w:val="single" w:sz="8" w:space="0" w:color="auto"/>
            </w:tcBorders>
            <w:vAlign w:val="bottom"/>
          </w:tcPr>
          <w:p w:rsidR="00E81C9F" w:rsidRDefault="00E81C9F" w:rsidP="00BE4C92">
            <w:pPr>
              <w:ind w:left="180"/>
              <w:rPr>
                <w:sz w:val="20"/>
                <w:szCs w:val="20"/>
              </w:rPr>
            </w:pPr>
          </w:p>
        </w:tc>
        <w:tc>
          <w:tcPr>
            <w:tcW w:w="1841" w:type="dxa"/>
            <w:vMerge/>
            <w:tcBorders>
              <w:left w:val="single" w:sz="8" w:space="0" w:color="auto"/>
              <w:right w:val="single" w:sz="8" w:space="0" w:color="auto"/>
            </w:tcBorders>
            <w:vAlign w:val="bottom"/>
          </w:tcPr>
          <w:p w:rsidR="00E81C9F" w:rsidRDefault="00E81C9F" w:rsidP="00BE4C92">
            <w:pPr>
              <w:rPr>
                <w:sz w:val="21"/>
                <w:szCs w:val="21"/>
              </w:rPr>
            </w:pPr>
          </w:p>
        </w:tc>
        <w:tc>
          <w:tcPr>
            <w:tcW w:w="1852" w:type="dxa"/>
            <w:gridSpan w:val="3"/>
            <w:vMerge/>
            <w:tcBorders>
              <w:right w:val="single" w:sz="8" w:space="0" w:color="auto"/>
            </w:tcBorders>
            <w:vAlign w:val="bottom"/>
          </w:tcPr>
          <w:p w:rsidR="00E81C9F" w:rsidRDefault="00E81C9F" w:rsidP="00BE4C92">
            <w:pPr>
              <w:rPr>
                <w:sz w:val="21"/>
                <w:szCs w:val="21"/>
              </w:rPr>
            </w:pPr>
          </w:p>
        </w:tc>
        <w:tc>
          <w:tcPr>
            <w:tcW w:w="463" w:type="dxa"/>
            <w:tcBorders>
              <w:left w:val="single" w:sz="8" w:space="0" w:color="auto"/>
            </w:tcBorders>
            <w:vAlign w:val="bottom"/>
          </w:tcPr>
          <w:p w:rsidR="00E81C9F" w:rsidRDefault="00E81C9F" w:rsidP="00BE4C92">
            <w:pPr>
              <w:rPr>
                <w:sz w:val="1"/>
                <w:szCs w:val="1"/>
              </w:rPr>
            </w:pPr>
          </w:p>
        </w:tc>
      </w:tr>
      <w:tr w:rsidR="00E81C9F" w:rsidTr="00FE2FA8">
        <w:trPr>
          <w:gridAfter w:val="1"/>
          <w:wAfter w:w="10" w:type="dxa"/>
          <w:trHeight w:val="254"/>
        </w:trPr>
        <w:tc>
          <w:tcPr>
            <w:tcW w:w="709" w:type="dxa"/>
            <w:vMerge/>
            <w:tcBorders>
              <w:left w:val="single" w:sz="8" w:space="0" w:color="auto"/>
              <w:right w:val="single" w:sz="8" w:space="0" w:color="auto"/>
            </w:tcBorders>
            <w:vAlign w:val="bottom"/>
          </w:tcPr>
          <w:p w:rsidR="00E81C9F" w:rsidRDefault="00E81C9F" w:rsidP="00BE4C92"/>
        </w:tc>
        <w:tc>
          <w:tcPr>
            <w:tcW w:w="2549" w:type="dxa"/>
            <w:vMerge/>
            <w:tcBorders>
              <w:right w:val="single" w:sz="8" w:space="0" w:color="auto"/>
            </w:tcBorders>
            <w:vAlign w:val="bottom"/>
          </w:tcPr>
          <w:p w:rsidR="00E81C9F" w:rsidRDefault="00E81C9F" w:rsidP="00BE4C92"/>
        </w:tc>
        <w:tc>
          <w:tcPr>
            <w:tcW w:w="3400" w:type="dxa"/>
            <w:vMerge/>
            <w:tcBorders>
              <w:right w:val="single" w:sz="8" w:space="0" w:color="auto"/>
            </w:tcBorders>
            <w:vAlign w:val="bottom"/>
          </w:tcPr>
          <w:p w:rsidR="00E81C9F" w:rsidRDefault="00E81C9F" w:rsidP="00BE4C92"/>
        </w:tc>
        <w:tc>
          <w:tcPr>
            <w:tcW w:w="4250" w:type="dxa"/>
            <w:vMerge/>
            <w:tcBorders>
              <w:left w:val="single" w:sz="8" w:space="0" w:color="auto"/>
              <w:right w:val="single" w:sz="8" w:space="0" w:color="auto"/>
            </w:tcBorders>
            <w:vAlign w:val="bottom"/>
          </w:tcPr>
          <w:p w:rsidR="00E81C9F" w:rsidRDefault="00E81C9F" w:rsidP="00BE4C92">
            <w:pPr>
              <w:ind w:left="180"/>
              <w:rPr>
                <w:sz w:val="20"/>
                <w:szCs w:val="20"/>
              </w:rPr>
            </w:pPr>
          </w:p>
        </w:tc>
        <w:tc>
          <w:tcPr>
            <w:tcW w:w="1841" w:type="dxa"/>
            <w:vMerge/>
            <w:tcBorders>
              <w:left w:val="single" w:sz="8" w:space="0" w:color="auto"/>
              <w:right w:val="single" w:sz="8" w:space="0" w:color="auto"/>
            </w:tcBorders>
            <w:vAlign w:val="bottom"/>
          </w:tcPr>
          <w:p w:rsidR="00E81C9F" w:rsidRDefault="00E81C9F" w:rsidP="00BE4C92"/>
        </w:tc>
        <w:tc>
          <w:tcPr>
            <w:tcW w:w="1852" w:type="dxa"/>
            <w:gridSpan w:val="3"/>
            <w:vMerge/>
            <w:tcBorders>
              <w:right w:val="single" w:sz="8" w:space="0" w:color="auto"/>
            </w:tcBorders>
            <w:vAlign w:val="bottom"/>
          </w:tcPr>
          <w:p w:rsidR="00E81C9F" w:rsidRDefault="00E81C9F" w:rsidP="00BE4C92"/>
        </w:tc>
        <w:tc>
          <w:tcPr>
            <w:tcW w:w="463" w:type="dxa"/>
            <w:tcBorders>
              <w:left w:val="single" w:sz="8" w:space="0" w:color="auto"/>
            </w:tcBorders>
            <w:vAlign w:val="bottom"/>
          </w:tcPr>
          <w:p w:rsidR="00E81C9F" w:rsidRDefault="00E81C9F" w:rsidP="00BE4C92">
            <w:pPr>
              <w:rPr>
                <w:sz w:val="1"/>
                <w:szCs w:val="1"/>
              </w:rPr>
            </w:pPr>
          </w:p>
        </w:tc>
      </w:tr>
      <w:tr w:rsidR="00E81C9F" w:rsidTr="00FE2FA8">
        <w:trPr>
          <w:gridAfter w:val="1"/>
          <w:wAfter w:w="10" w:type="dxa"/>
          <w:trHeight w:val="43"/>
        </w:trPr>
        <w:tc>
          <w:tcPr>
            <w:tcW w:w="709" w:type="dxa"/>
            <w:vMerge/>
            <w:tcBorders>
              <w:left w:val="single" w:sz="8" w:space="0" w:color="auto"/>
              <w:bottom w:val="single" w:sz="8" w:space="0" w:color="auto"/>
              <w:right w:val="single" w:sz="8" w:space="0" w:color="auto"/>
            </w:tcBorders>
            <w:vAlign w:val="bottom"/>
          </w:tcPr>
          <w:p w:rsidR="00E81C9F" w:rsidRDefault="00E81C9F" w:rsidP="00BE4C92">
            <w:pPr>
              <w:rPr>
                <w:sz w:val="3"/>
                <w:szCs w:val="3"/>
              </w:rPr>
            </w:pPr>
          </w:p>
        </w:tc>
        <w:tc>
          <w:tcPr>
            <w:tcW w:w="2549" w:type="dxa"/>
            <w:vMerge/>
            <w:tcBorders>
              <w:bottom w:val="single" w:sz="8" w:space="0" w:color="auto"/>
              <w:right w:val="single" w:sz="8" w:space="0" w:color="auto"/>
            </w:tcBorders>
            <w:vAlign w:val="bottom"/>
          </w:tcPr>
          <w:p w:rsidR="00E81C9F" w:rsidRDefault="00E81C9F" w:rsidP="00BE4C92">
            <w:pPr>
              <w:rPr>
                <w:sz w:val="3"/>
                <w:szCs w:val="3"/>
              </w:rPr>
            </w:pPr>
          </w:p>
        </w:tc>
        <w:tc>
          <w:tcPr>
            <w:tcW w:w="3400" w:type="dxa"/>
            <w:vMerge/>
            <w:tcBorders>
              <w:bottom w:val="single" w:sz="8" w:space="0" w:color="auto"/>
              <w:right w:val="single" w:sz="8" w:space="0" w:color="auto"/>
            </w:tcBorders>
            <w:vAlign w:val="bottom"/>
          </w:tcPr>
          <w:p w:rsidR="00E81C9F" w:rsidRDefault="00E81C9F" w:rsidP="00BE4C92">
            <w:pPr>
              <w:rPr>
                <w:sz w:val="3"/>
                <w:szCs w:val="3"/>
              </w:rPr>
            </w:pPr>
          </w:p>
        </w:tc>
        <w:tc>
          <w:tcPr>
            <w:tcW w:w="4250" w:type="dxa"/>
            <w:vMerge/>
            <w:tcBorders>
              <w:left w:val="single" w:sz="8" w:space="0" w:color="auto"/>
              <w:bottom w:val="single" w:sz="8" w:space="0" w:color="auto"/>
              <w:right w:val="single" w:sz="8" w:space="0" w:color="auto"/>
            </w:tcBorders>
            <w:vAlign w:val="bottom"/>
          </w:tcPr>
          <w:p w:rsidR="00E81C9F" w:rsidRDefault="00E81C9F" w:rsidP="00BE4C92">
            <w:pPr>
              <w:rPr>
                <w:sz w:val="3"/>
                <w:szCs w:val="3"/>
              </w:rPr>
            </w:pPr>
          </w:p>
        </w:tc>
        <w:tc>
          <w:tcPr>
            <w:tcW w:w="1841" w:type="dxa"/>
            <w:vMerge/>
            <w:tcBorders>
              <w:left w:val="single" w:sz="8" w:space="0" w:color="auto"/>
              <w:bottom w:val="single" w:sz="8" w:space="0" w:color="auto"/>
              <w:right w:val="single" w:sz="8" w:space="0" w:color="auto"/>
            </w:tcBorders>
            <w:vAlign w:val="bottom"/>
          </w:tcPr>
          <w:p w:rsidR="00E81C9F" w:rsidRDefault="00E81C9F" w:rsidP="00BE4C92">
            <w:pPr>
              <w:rPr>
                <w:sz w:val="3"/>
                <w:szCs w:val="3"/>
              </w:rPr>
            </w:pPr>
          </w:p>
        </w:tc>
        <w:tc>
          <w:tcPr>
            <w:tcW w:w="1852" w:type="dxa"/>
            <w:gridSpan w:val="3"/>
            <w:vMerge/>
            <w:tcBorders>
              <w:bottom w:val="single" w:sz="8" w:space="0" w:color="auto"/>
              <w:right w:val="single" w:sz="8" w:space="0" w:color="auto"/>
            </w:tcBorders>
            <w:vAlign w:val="bottom"/>
          </w:tcPr>
          <w:p w:rsidR="00E81C9F" w:rsidRDefault="00E81C9F" w:rsidP="00BE4C92">
            <w:pPr>
              <w:rPr>
                <w:sz w:val="3"/>
                <w:szCs w:val="3"/>
              </w:rPr>
            </w:pPr>
          </w:p>
        </w:tc>
        <w:tc>
          <w:tcPr>
            <w:tcW w:w="463" w:type="dxa"/>
            <w:tcBorders>
              <w:left w:val="single" w:sz="8" w:space="0" w:color="auto"/>
            </w:tcBorders>
            <w:vAlign w:val="bottom"/>
          </w:tcPr>
          <w:p w:rsidR="00E81C9F" w:rsidRDefault="00E81C9F" w:rsidP="00BE4C92">
            <w:pPr>
              <w:rPr>
                <w:sz w:val="1"/>
                <w:szCs w:val="1"/>
              </w:rPr>
            </w:pPr>
          </w:p>
        </w:tc>
      </w:tr>
      <w:tr w:rsidR="008860A1" w:rsidTr="00FE2FA8">
        <w:trPr>
          <w:gridAfter w:val="1"/>
          <w:wAfter w:w="10" w:type="dxa"/>
          <w:trHeight w:val="240"/>
        </w:trPr>
        <w:tc>
          <w:tcPr>
            <w:tcW w:w="709" w:type="dxa"/>
            <w:vMerge w:val="restart"/>
            <w:tcBorders>
              <w:left w:val="single" w:sz="8" w:space="0" w:color="auto"/>
              <w:right w:val="single" w:sz="8" w:space="0" w:color="auto"/>
            </w:tcBorders>
          </w:tcPr>
          <w:p w:rsidR="008860A1" w:rsidRDefault="008860A1" w:rsidP="00BE4C92">
            <w:pPr>
              <w:ind w:right="110"/>
              <w:jc w:val="right"/>
              <w:rPr>
                <w:sz w:val="20"/>
                <w:szCs w:val="20"/>
              </w:rPr>
            </w:pPr>
            <w:r>
              <w:rPr>
                <w:rFonts w:eastAsia="Times New Roman"/>
                <w:b/>
                <w:bCs/>
              </w:rPr>
              <w:t>4</w:t>
            </w:r>
          </w:p>
        </w:tc>
        <w:tc>
          <w:tcPr>
            <w:tcW w:w="2549" w:type="dxa"/>
            <w:vMerge w:val="restart"/>
            <w:tcBorders>
              <w:right w:val="single" w:sz="8" w:space="0" w:color="auto"/>
            </w:tcBorders>
          </w:tcPr>
          <w:p w:rsidR="008860A1" w:rsidRDefault="008860A1" w:rsidP="00BE4C92">
            <w:pPr>
              <w:jc w:val="center"/>
              <w:rPr>
                <w:sz w:val="20"/>
                <w:szCs w:val="20"/>
              </w:rPr>
            </w:pPr>
            <w:r>
              <w:rPr>
                <w:rFonts w:eastAsia="Times New Roman"/>
                <w:b/>
                <w:bCs/>
                <w:w w:val="99"/>
              </w:rPr>
              <w:t xml:space="preserve">Участие в </w:t>
            </w:r>
            <w:proofErr w:type="gramStart"/>
            <w:r>
              <w:rPr>
                <w:rFonts w:eastAsia="Times New Roman"/>
                <w:b/>
                <w:bCs/>
                <w:w w:val="99"/>
              </w:rPr>
              <w:t>коллективных</w:t>
            </w:r>
            <w:proofErr w:type="gramEnd"/>
          </w:p>
          <w:p w:rsidR="008860A1" w:rsidRDefault="008860A1" w:rsidP="00BE4C92">
            <w:pPr>
              <w:jc w:val="center"/>
              <w:rPr>
                <w:sz w:val="20"/>
                <w:szCs w:val="20"/>
              </w:rPr>
            </w:pPr>
            <w:r>
              <w:rPr>
                <w:rFonts w:eastAsia="Times New Roman"/>
                <w:b/>
                <w:bCs/>
              </w:rPr>
              <w:t xml:space="preserve">педагогических </w:t>
            </w:r>
            <w:proofErr w:type="gramStart"/>
            <w:r>
              <w:rPr>
                <w:rFonts w:eastAsia="Times New Roman"/>
                <w:b/>
                <w:bCs/>
              </w:rPr>
              <w:t>проектах</w:t>
            </w:r>
            <w:proofErr w:type="gramEnd"/>
          </w:p>
        </w:tc>
        <w:tc>
          <w:tcPr>
            <w:tcW w:w="3400" w:type="dxa"/>
            <w:vMerge w:val="restart"/>
            <w:tcBorders>
              <w:right w:val="single" w:sz="4" w:space="0" w:color="auto"/>
            </w:tcBorders>
          </w:tcPr>
          <w:p w:rsidR="008860A1" w:rsidRDefault="008860A1" w:rsidP="00BE4C92">
            <w:pPr>
              <w:ind w:left="160"/>
              <w:rPr>
                <w:sz w:val="20"/>
                <w:szCs w:val="20"/>
              </w:rPr>
            </w:pPr>
            <w:r>
              <w:rPr>
                <w:rFonts w:eastAsia="Times New Roman"/>
              </w:rPr>
              <w:t>Зафиксированное участие в раз-</w:t>
            </w:r>
          </w:p>
          <w:p w:rsidR="008860A1" w:rsidRDefault="008860A1" w:rsidP="00BE4C92">
            <w:pPr>
              <w:ind w:left="160"/>
              <w:rPr>
                <w:sz w:val="20"/>
                <w:szCs w:val="20"/>
              </w:rPr>
            </w:pPr>
            <w:proofErr w:type="gramStart"/>
            <w:r>
              <w:rPr>
                <w:rFonts w:eastAsia="Times New Roman"/>
              </w:rPr>
              <w:t xml:space="preserve">работке проекта  (в составе </w:t>
            </w:r>
            <w:proofErr w:type="spellStart"/>
            <w:r>
              <w:rPr>
                <w:rFonts w:eastAsia="Times New Roman"/>
              </w:rPr>
              <w:t>ра</w:t>
            </w:r>
            <w:proofErr w:type="spellEnd"/>
            <w:r>
              <w:rPr>
                <w:rFonts w:eastAsia="Times New Roman"/>
              </w:rPr>
              <w:t>-</w:t>
            </w:r>
            <w:proofErr w:type="gramEnd"/>
          </w:p>
          <w:p w:rsidR="008860A1" w:rsidRDefault="008860A1" w:rsidP="00BE4C92">
            <w:pPr>
              <w:rPr>
                <w:sz w:val="20"/>
                <w:szCs w:val="20"/>
              </w:rPr>
            </w:pPr>
            <w:proofErr w:type="spellStart"/>
            <w:proofErr w:type="gramStart"/>
            <w:r>
              <w:rPr>
                <w:rFonts w:eastAsia="Times New Roman"/>
                <w:w w:val="99"/>
              </w:rPr>
              <w:t>бочей</w:t>
            </w:r>
            <w:proofErr w:type="spellEnd"/>
            <w:r>
              <w:rPr>
                <w:rFonts w:eastAsia="Times New Roman"/>
                <w:w w:val="99"/>
              </w:rPr>
              <w:t xml:space="preserve"> группы)</w:t>
            </w:r>
            <w:proofErr w:type="gramEnd"/>
          </w:p>
        </w:tc>
        <w:tc>
          <w:tcPr>
            <w:tcW w:w="4250" w:type="dxa"/>
            <w:vMerge w:val="restart"/>
            <w:tcBorders>
              <w:left w:val="single" w:sz="4" w:space="0" w:color="auto"/>
              <w:right w:val="single" w:sz="8" w:space="0" w:color="auto"/>
            </w:tcBorders>
          </w:tcPr>
          <w:p w:rsidR="008860A1" w:rsidRDefault="008860A1" w:rsidP="00BE4C92">
            <w:pPr>
              <w:ind w:left="180"/>
              <w:rPr>
                <w:sz w:val="20"/>
                <w:szCs w:val="20"/>
              </w:rPr>
            </w:pPr>
            <w:r>
              <w:rPr>
                <w:rFonts w:eastAsia="Times New Roman"/>
                <w:w w:val="90"/>
              </w:rPr>
              <w:t>7</w:t>
            </w:r>
            <w:r>
              <w:rPr>
                <w:rFonts w:eastAsia="Times New Roman"/>
              </w:rPr>
              <w:t>баллов - федеральный уровень;</w:t>
            </w:r>
          </w:p>
          <w:p w:rsidR="008860A1" w:rsidRDefault="008860A1" w:rsidP="00BE4C92">
            <w:pPr>
              <w:ind w:left="180"/>
              <w:rPr>
                <w:sz w:val="20"/>
                <w:szCs w:val="20"/>
              </w:rPr>
            </w:pPr>
            <w:r>
              <w:rPr>
                <w:rFonts w:eastAsia="Times New Roman"/>
                <w:w w:val="90"/>
              </w:rPr>
              <w:t>5</w:t>
            </w:r>
            <w:r>
              <w:rPr>
                <w:rFonts w:eastAsia="Times New Roman"/>
              </w:rPr>
              <w:t>баллов - региональный уровень;</w:t>
            </w:r>
          </w:p>
          <w:p w:rsidR="008860A1" w:rsidRDefault="008860A1" w:rsidP="00BE4C92">
            <w:pPr>
              <w:ind w:left="180"/>
              <w:rPr>
                <w:sz w:val="20"/>
                <w:szCs w:val="20"/>
              </w:rPr>
            </w:pPr>
            <w:r>
              <w:rPr>
                <w:rFonts w:eastAsia="Times New Roman"/>
                <w:w w:val="90"/>
              </w:rPr>
              <w:t>4</w:t>
            </w:r>
            <w:r>
              <w:rPr>
                <w:rFonts w:eastAsia="Times New Roman"/>
              </w:rPr>
              <w:t>балла – муниципальный уровень;</w:t>
            </w:r>
          </w:p>
          <w:p w:rsidR="008860A1" w:rsidRDefault="008860A1" w:rsidP="00BE4C92">
            <w:pPr>
              <w:ind w:left="180"/>
              <w:rPr>
                <w:sz w:val="20"/>
                <w:szCs w:val="20"/>
              </w:rPr>
            </w:pPr>
            <w:r>
              <w:rPr>
                <w:rFonts w:eastAsia="Times New Roman"/>
                <w:w w:val="90"/>
              </w:rPr>
              <w:lastRenderedPageBreak/>
              <w:t>3</w:t>
            </w:r>
            <w:r>
              <w:rPr>
                <w:rFonts w:eastAsia="Times New Roman"/>
              </w:rPr>
              <w:t>балла – школьный уровень.</w:t>
            </w:r>
          </w:p>
          <w:p w:rsidR="008860A1" w:rsidRDefault="008860A1" w:rsidP="00BE4C92">
            <w:pPr>
              <w:ind w:left="180"/>
              <w:rPr>
                <w:sz w:val="20"/>
                <w:szCs w:val="20"/>
              </w:rPr>
            </w:pPr>
            <w:r>
              <w:rPr>
                <w:rFonts w:eastAsia="Times New Roman"/>
                <w:i/>
                <w:iCs/>
              </w:rPr>
              <w:t xml:space="preserve">Примечание:   баллы   </w:t>
            </w:r>
            <w:proofErr w:type="spellStart"/>
            <w:r>
              <w:rPr>
                <w:rFonts w:eastAsia="Times New Roman"/>
                <w:i/>
                <w:iCs/>
              </w:rPr>
              <w:t>устанавлива</w:t>
            </w:r>
            <w:proofErr w:type="spellEnd"/>
            <w:r>
              <w:rPr>
                <w:rFonts w:eastAsia="Times New Roman"/>
                <w:i/>
                <w:iCs/>
              </w:rPr>
              <w:t>-</w:t>
            </w:r>
          </w:p>
          <w:p w:rsidR="008860A1" w:rsidRDefault="008860A1" w:rsidP="00BE4C92">
            <w:pPr>
              <w:ind w:left="180"/>
              <w:rPr>
                <w:sz w:val="20"/>
                <w:szCs w:val="20"/>
              </w:rPr>
            </w:pPr>
            <w:proofErr w:type="spellStart"/>
            <w:r>
              <w:rPr>
                <w:rFonts w:eastAsia="Times New Roman"/>
                <w:i/>
                <w:iCs/>
              </w:rPr>
              <w:t>ются</w:t>
            </w:r>
            <w:proofErr w:type="spellEnd"/>
            <w:r>
              <w:rPr>
                <w:rFonts w:eastAsia="Times New Roman"/>
                <w:i/>
                <w:iCs/>
              </w:rPr>
              <w:t xml:space="preserve"> сроком на 1 учебный год, раз-</w:t>
            </w:r>
          </w:p>
          <w:p w:rsidR="008860A1" w:rsidRDefault="008860A1" w:rsidP="00BE4C92">
            <w:pPr>
              <w:ind w:left="180"/>
              <w:rPr>
                <w:sz w:val="20"/>
                <w:szCs w:val="20"/>
              </w:rPr>
            </w:pPr>
            <w:proofErr w:type="spellStart"/>
            <w:r>
              <w:rPr>
                <w:rFonts w:eastAsia="Times New Roman"/>
                <w:i/>
                <w:iCs/>
              </w:rPr>
              <w:t>ные</w:t>
            </w:r>
            <w:proofErr w:type="spellEnd"/>
            <w:r>
              <w:rPr>
                <w:rFonts w:eastAsia="Times New Roman"/>
                <w:i/>
                <w:iCs/>
              </w:rPr>
              <w:t xml:space="preserve"> направления суммируются.</w:t>
            </w:r>
          </w:p>
        </w:tc>
        <w:tc>
          <w:tcPr>
            <w:tcW w:w="1841" w:type="dxa"/>
            <w:vMerge w:val="restart"/>
            <w:tcBorders>
              <w:left w:val="single" w:sz="8" w:space="0" w:color="auto"/>
              <w:right w:val="single" w:sz="8" w:space="0" w:color="auto"/>
            </w:tcBorders>
          </w:tcPr>
          <w:p w:rsidR="008860A1" w:rsidRDefault="008860A1" w:rsidP="00BE4C92">
            <w:pPr>
              <w:ind w:left="160"/>
              <w:rPr>
                <w:sz w:val="20"/>
                <w:szCs w:val="20"/>
              </w:rPr>
            </w:pPr>
            <w:r>
              <w:rPr>
                <w:rFonts w:eastAsia="Times New Roman"/>
              </w:rPr>
              <w:lastRenderedPageBreak/>
              <w:t>19 баллов</w:t>
            </w:r>
          </w:p>
        </w:tc>
        <w:tc>
          <w:tcPr>
            <w:tcW w:w="1852" w:type="dxa"/>
            <w:gridSpan w:val="3"/>
            <w:vMerge w:val="restart"/>
            <w:tcBorders>
              <w:right w:val="single" w:sz="8" w:space="0" w:color="auto"/>
            </w:tcBorders>
          </w:tcPr>
          <w:p w:rsidR="008860A1" w:rsidRDefault="008860A1" w:rsidP="00BE4C92">
            <w:pPr>
              <w:rPr>
                <w:sz w:val="20"/>
                <w:szCs w:val="20"/>
              </w:rPr>
            </w:pPr>
            <w:r>
              <w:rPr>
                <w:rFonts w:eastAsia="Times New Roman"/>
              </w:rPr>
              <w:t>Приказ</w:t>
            </w:r>
          </w:p>
        </w:tc>
        <w:tc>
          <w:tcPr>
            <w:tcW w:w="463" w:type="dxa"/>
            <w:tcBorders>
              <w:left w:val="single" w:sz="8" w:space="0" w:color="auto"/>
            </w:tcBorders>
            <w:vAlign w:val="bottom"/>
          </w:tcPr>
          <w:p w:rsidR="008860A1" w:rsidRDefault="008860A1" w:rsidP="00BE4C92">
            <w:pPr>
              <w:rPr>
                <w:sz w:val="1"/>
                <w:szCs w:val="1"/>
              </w:rPr>
            </w:pPr>
          </w:p>
        </w:tc>
      </w:tr>
      <w:tr w:rsidR="008860A1" w:rsidTr="00FE2FA8">
        <w:trPr>
          <w:gridAfter w:val="1"/>
          <w:wAfter w:w="10" w:type="dxa"/>
          <w:trHeight w:val="254"/>
        </w:trPr>
        <w:tc>
          <w:tcPr>
            <w:tcW w:w="709" w:type="dxa"/>
            <w:vMerge/>
            <w:tcBorders>
              <w:left w:val="single" w:sz="8" w:space="0" w:color="auto"/>
              <w:right w:val="single" w:sz="8" w:space="0" w:color="auto"/>
            </w:tcBorders>
            <w:vAlign w:val="bottom"/>
          </w:tcPr>
          <w:p w:rsidR="008860A1" w:rsidRDefault="008860A1" w:rsidP="00BE4C92"/>
        </w:tc>
        <w:tc>
          <w:tcPr>
            <w:tcW w:w="2549" w:type="dxa"/>
            <w:vMerge/>
            <w:tcBorders>
              <w:right w:val="single" w:sz="8" w:space="0" w:color="auto"/>
            </w:tcBorders>
            <w:vAlign w:val="bottom"/>
          </w:tcPr>
          <w:p w:rsidR="008860A1" w:rsidRDefault="008860A1" w:rsidP="00BE4C92">
            <w:pPr>
              <w:jc w:val="center"/>
              <w:rPr>
                <w:sz w:val="20"/>
                <w:szCs w:val="20"/>
              </w:rPr>
            </w:pPr>
          </w:p>
        </w:tc>
        <w:tc>
          <w:tcPr>
            <w:tcW w:w="3400" w:type="dxa"/>
            <w:vMerge/>
            <w:tcBorders>
              <w:right w:val="single" w:sz="4" w:space="0" w:color="auto"/>
            </w:tcBorders>
            <w:vAlign w:val="bottom"/>
          </w:tcPr>
          <w:p w:rsidR="008860A1" w:rsidRDefault="008860A1" w:rsidP="00BE4C92">
            <w:pPr>
              <w:rPr>
                <w:sz w:val="20"/>
                <w:szCs w:val="20"/>
              </w:rPr>
            </w:pPr>
          </w:p>
        </w:tc>
        <w:tc>
          <w:tcPr>
            <w:tcW w:w="4250" w:type="dxa"/>
            <w:vMerge/>
            <w:tcBorders>
              <w:left w:val="single" w:sz="4" w:space="0" w:color="auto"/>
              <w:right w:val="single" w:sz="8" w:space="0" w:color="auto"/>
            </w:tcBorders>
            <w:vAlign w:val="bottom"/>
          </w:tcPr>
          <w:p w:rsidR="008860A1" w:rsidRDefault="008860A1" w:rsidP="00BE4C92">
            <w:pPr>
              <w:ind w:left="180"/>
              <w:rPr>
                <w:sz w:val="20"/>
                <w:szCs w:val="20"/>
              </w:rPr>
            </w:pPr>
          </w:p>
        </w:tc>
        <w:tc>
          <w:tcPr>
            <w:tcW w:w="1841" w:type="dxa"/>
            <w:vMerge/>
            <w:tcBorders>
              <w:left w:val="single" w:sz="8" w:space="0" w:color="auto"/>
              <w:right w:val="single" w:sz="8" w:space="0" w:color="auto"/>
            </w:tcBorders>
            <w:vAlign w:val="bottom"/>
          </w:tcPr>
          <w:p w:rsidR="008860A1" w:rsidRDefault="008860A1" w:rsidP="00BE4C92"/>
        </w:tc>
        <w:tc>
          <w:tcPr>
            <w:tcW w:w="1852" w:type="dxa"/>
            <w:gridSpan w:val="3"/>
            <w:vMerge/>
            <w:tcBorders>
              <w:right w:val="single" w:sz="8" w:space="0" w:color="auto"/>
            </w:tcBorders>
            <w:vAlign w:val="bottom"/>
          </w:tcPr>
          <w:p w:rsidR="008860A1" w:rsidRDefault="008860A1" w:rsidP="00BE4C92"/>
        </w:tc>
        <w:tc>
          <w:tcPr>
            <w:tcW w:w="463" w:type="dxa"/>
            <w:tcBorders>
              <w:left w:val="single" w:sz="8" w:space="0" w:color="auto"/>
            </w:tcBorders>
            <w:vAlign w:val="bottom"/>
          </w:tcPr>
          <w:p w:rsidR="008860A1" w:rsidRDefault="008860A1" w:rsidP="00BE4C92">
            <w:pPr>
              <w:rPr>
                <w:sz w:val="1"/>
                <w:szCs w:val="1"/>
              </w:rPr>
            </w:pPr>
          </w:p>
        </w:tc>
      </w:tr>
      <w:tr w:rsidR="008860A1" w:rsidTr="00FE2FA8">
        <w:trPr>
          <w:gridAfter w:val="1"/>
          <w:wAfter w:w="10" w:type="dxa"/>
          <w:trHeight w:val="248"/>
        </w:trPr>
        <w:tc>
          <w:tcPr>
            <w:tcW w:w="709" w:type="dxa"/>
            <w:vMerge/>
            <w:tcBorders>
              <w:left w:val="single" w:sz="8" w:space="0" w:color="auto"/>
              <w:right w:val="single" w:sz="8" w:space="0" w:color="auto"/>
            </w:tcBorders>
            <w:vAlign w:val="bottom"/>
          </w:tcPr>
          <w:p w:rsidR="008860A1" w:rsidRDefault="008860A1" w:rsidP="00BE4C92">
            <w:pPr>
              <w:rPr>
                <w:sz w:val="21"/>
                <w:szCs w:val="21"/>
              </w:rPr>
            </w:pPr>
          </w:p>
        </w:tc>
        <w:tc>
          <w:tcPr>
            <w:tcW w:w="2549" w:type="dxa"/>
            <w:vMerge/>
            <w:tcBorders>
              <w:right w:val="single" w:sz="8" w:space="0" w:color="auto"/>
            </w:tcBorders>
            <w:vAlign w:val="bottom"/>
          </w:tcPr>
          <w:p w:rsidR="008860A1" w:rsidRDefault="008860A1" w:rsidP="00BE4C92">
            <w:pPr>
              <w:rPr>
                <w:sz w:val="21"/>
                <w:szCs w:val="21"/>
              </w:rPr>
            </w:pPr>
          </w:p>
        </w:tc>
        <w:tc>
          <w:tcPr>
            <w:tcW w:w="3400" w:type="dxa"/>
            <w:vMerge/>
            <w:tcBorders>
              <w:right w:val="single" w:sz="4" w:space="0" w:color="auto"/>
            </w:tcBorders>
            <w:vAlign w:val="bottom"/>
          </w:tcPr>
          <w:p w:rsidR="008860A1" w:rsidRDefault="008860A1" w:rsidP="00BE4C92">
            <w:pPr>
              <w:rPr>
                <w:sz w:val="21"/>
                <w:szCs w:val="21"/>
              </w:rPr>
            </w:pPr>
          </w:p>
        </w:tc>
        <w:tc>
          <w:tcPr>
            <w:tcW w:w="4250" w:type="dxa"/>
            <w:vMerge/>
            <w:tcBorders>
              <w:left w:val="single" w:sz="4" w:space="0" w:color="auto"/>
              <w:right w:val="single" w:sz="8" w:space="0" w:color="auto"/>
            </w:tcBorders>
            <w:vAlign w:val="bottom"/>
          </w:tcPr>
          <w:p w:rsidR="008860A1" w:rsidRDefault="008860A1" w:rsidP="00BE4C92">
            <w:pPr>
              <w:ind w:left="180"/>
              <w:rPr>
                <w:sz w:val="20"/>
                <w:szCs w:val="20"/>
              </w:rPr>
            </w:pPr>
          </w:p>
        </w:tc>
        <w:tc>
          <w:tcPr>
            <w:tcW w:w="1841" w:type="dxa"/>
            <w:vMerge/>
            <w:tcBorders>
              <w:left w:val="single" w:sz="8" w:space="0" w:color="auto"/>
              <w:right w:val="single" w:sz="8" w:space="0" w:color="auto"/>
            </w:tcBorders>
            <w:vAlign w:val="bottom"/>
          </w:tcPr>
          <w:p w:rsidR="008860A1" w:rsidRDefault="008860A1" w:rsidP="00BE4C92">
            <w:pPr>
              <w:rPr>
                <w:sz w:val="21"/>
                <w:szCs w:val="21"/>
              </w:rPr>
            </w:pPr>
          </w:p>
        </w:tc>
        <w:tc>
          <w:tcPr>
            <w:tcW w:w="1852" w:type="dxa"/>
            <w:gridSpan w:val="3"/>
            <w:vMerge/>
            <w:tcBorders>
              <w:right w:val="single" w:sz="8" w:space="0" w:color="auto"/>
            </w:tcBorders>
            <w:vAlign w:val="bottom"/>
          </w:tcPr>
          <w:p w:rsidR="008860A1" w:rsidRDefault="008860A1" w:rsidP="00BE4C92">
            <w:pPr>
              <w:rPr>
                <w:sz w:val="21"/>
                <w:szCs w:val="21"/>
              </w:rPr>
            </w:pPr>
          </w:p>
        </w:tc>
        <w:tc>
          <w:tcPr>
            <w:tcW w:w="463" w:type="dxa"/>
            <w:tcBorders>
              <w:left w:val="single" w:sz="8" w:space="0" w:color="auto"/>
            </w:tcBorders>
            <w:vAlign w:val="bottom"/>
          </w:tcPr>
          <w:p w:rsidR="008860A1" w:rsidRDefault="008860A1" w:rsidP="00BE4C92">
            <w:pPr>
              <w:rPr>
                <w:sz w:val="1"/>
                <w:szCs w:val="1"/>
              </w:rPr>
            </w:pPr>
          </w:p>
        </w:tc>
      </w:tr>
      <w:tr w:rsidR="008860A1" w:rsidTr="00FE2FA8">
        <w:trPr>
          <w:gridAfter w:val="1"/>
          <w:wAfter w:w="10" w:type="dxa"/>
          <w:trHeight w:val="252"/>
        </w:trPr>
        <w:tc>
          <w:tcPr>
            <w:tcW w:w="709" w:type="dxa"/>
            <w:vMerge/>
            <w:tcBorders>
              <w:left w:val="single" w:sz="8" w:space="0" w:color="auto"/>
              <w:right w:val="single" w:sz="8" w:space="0" w:color="auto"/>
            </w:tcBorders>
            <w:vAlign w:val="bottom"/>
          </w:tcPr>
          <w:p w:rsidR="008860A1" w:rsidRDefault="008860A1" w:rsidP="00BE4C92">
            <w:pPr>
              <w:rPr>
                <w:sz w:val="21"/>
                <w:szCs w:val="21"/>
              </w:rPr>
            </w:pPr>
          </w:p>
        </w:tc>
        <w:tc>
          <w:tcPr>
            <w:tcW w:w="2549" w:type="dxa"/>
            <w:vMerge/>
            <w:tcBorders>
              <w:right w:val="single" w:sz="8" w:space="0" w:color="auto"/>
            </w:tcBorders>
            <w:vAlign w:val="bottom"/>
          </w:tcPr>
          <w:p w:rsidR="008860A1" w:rsidRDefault="008860A1" w:rsidP="00BE4C92">
            <w:pPr>
              <w:rPr>
                <w:sz w:val="21"/>
                <w:szCs w:val="21"/>
              </w:rPr>
            </w:pPr>
          </w:p>
        </w:tc>
        <w:tc>
          <w:tcPr>
            <w:tcW w:w="3400" w:type="dxa"/>
            <w:vMerge/>
            <w:tcBorders>
              <w:right w:val="single" w:sz="4" w:space="0" w:color="auto"/>
            </w:tcBorders>
            <w:vAlign w:val="bottom"/>
          </w:tcPr>
          <w:p w:rsidR="008860A1" w:rsidRDefault="008860A1" w:rsidP="00BE4C92">
            <w:pPr>
              <w:rPr>
                <w:sz w:val="21"/>
                <w:szCs w:val="21"/>
              </w:rPr>
            </w:pPr>
          </w:p>
        </w:tc>
        <w:tc>
          <w:tcPr>
            <w:tcW w:w="4250" w:type="dxa"/>
            <w:vMerge/>
            <w:tcBorders>
              <w:left w:val="single" w:sz="4" w:space="0" w:color="auto"/>
              <w:right w:val="single" w:sz="8" w:space="0" w:color="auto"/>
            </w:tcBorders>
            <w:vAlign w:val="bottom"/>
          </w:tcPr>
          <w:p w:rsidR="008860A1" w:rsidRDefault="008860A1" w:rsidP="00BE4C92">
            <w:pPr>
              <w:ind w:left="180"/>
              <w:rPr>
                <w:sz w:val="20"/>
                <w:szCs w:val="20"/>
              </w:rPr>
            </w:pPr>
          </w:p>
        </w:tc>
        <w:tc>
          <w:tcPr>
            <w:tcW w:w="1841" w:type="dxa"/>
            <w:vMerge/>
            <w:tcBorders>
              <w:left w:val="single" w:sz="8" w:space="0" w:color="auto"/>
              <w:right w:val="single" w:sz="8" w:space="0" w:color="auto"/>
            </w:tcBorders>
            <w:vAlign w:val="bottom"/>
          </w:tcPr>
          <w:p w:rsidR="008860A1" w:rsidRDefault="008860A1" w:rsidP="00BE4C92">
            <w:pPr>
              <w:rPr>
                <w:sz w:val="21"/>
                <w:szCs w:val="21"/>
              </w:rPr>
            </w:pPr>
          </w:p>
        </w:tc>
        <w:tc>
          <w:tcPr>
            <w:tcW w:w="1852" w:type="dxa"/>
            <w:gridSpan w:val="3"/>
            <w:vMerge/>
            <w:tcBorders>
              <w:right w:val="single" w:sz="8" w:space="0" w:color="auto"/>
            </w:tcBorders>
            <w:vAlign w:val="bottom"/>
          </w:tcPr>
          <w:p w:rsidR="008860A1" w:rsidRDefault="008860A1" w:rsidP="00BE4C92">
            <w:pPr>
              <w:rPr>
                <w:sz w:val="21"/>
                <w:szCs w:val="21"/>
              </w:rPr>
            </w:pPr>
          </w:p>
        </w:tc>
        <w:tc>
          <w:tcPr>
            <w:tcW w:w="463" w:type="dxa"/>
            <w:tcBorders>
              <w:left w:val="single" w:sz="8" w:space="0" w:color="auto"/>
            </w:tcBorders>
            <w:vAlign w:val="bottom"/>
          </w:tcPr>
          <w:p w:rsidR="008860A1" w:rsidRDefault="008860A1" w:rsidP="00BE4C92">
            <w:pPr>
              <w:rPr>
                <w:sz w:val="1"/>
                <w:szCs w:val="1"/>
              </w:rPr>
            </w:pPr>
          </w:p>
        </w:tc>
      </w:tr>
      <w:tr w:rsidR="008860A1" w:rsidTr="00FE2FA8">
        <w:trPr>
          <w:gridAfter w:val="1"/>
          <w:wAfter w:w="10" w:type="dxa"/>
          <w:trHeight w:val="254"/>
        </w:trPr>
        <w:tc>
          <w:tcPr>
            <w:tcW w:w="709" w:type="dxa"/>
            <w:vMerge/>
            <w:tcBorders>
              <w:left w:val="single" w:sz="8" w:space="0" w:color="auto"/>
              <w:right w:val="single" w:sz="8" w:space="0" w:color="auto"/>
            </w:tcBorders>
            <w:vAlign w:val="bottom"/>
          </w:tcPr>
          <w:p w:rsidR="008860A1" w:rsidRDefault="008860A1" w:rsidP="00BE4C92"/>
        </w:tc>
        <w:tc>
          <w:tcPr>
            <w:tcW w:w="2549" w:type="dxa"/>
            <w:vMerge/>
            <w:tcBorders>
              <w:right w:val="single" w:sz="8" w:space="0" w:color="auto"/>
            </w:tcBorders>
            <w:vAlign w:val="bottom"/>
          </w:tcPr>
          <w:p w:rsidR="008860A1" w:rsidRDefault="008860A1" w:rsidP="00BE4C92"/>
        </w:tc>
        <w:tc>
          <w:tcPr>
            <w:tcW w:w="3400" w:type="dxa"/>
            <w:vMerge/>
            <w:tcBorders>
              <w:right w:val="single" w:sz="4" w:space="0" w:color="auto"/>
            </w:tcBorders>
            <w:vAlign w:val="bottom"/>
          </w:tcPr>
          <w:p w:rsidR="008860A1" w:rsidRDefault="008860A1" w:rsidP="00BE4C92"/>
        </w:tc>
        <w:tc>
          <w:tcPr>
            <w:tcW w:w="4250" w:type="dxa"/>
            <w:vMerge/>
            <w:tcBorders>
              <w:left w:val="single" w:sz="4" w:space="0" w:color="auto"/>
              <w:right w:val="single" w:sz="8" w:space="0" w:color="auto"/>
            </w:tcBorders>
            <w:vAlign w:val="bottom"/>
          </w:tcPr>
          <w:p w:rsidR="008860A1" w:rsidRDefault="008860A1" w:rsidP="00BE4C92">
            <w:pPr>
              <w:ind w:left="180"/>
              <w:rPr>
                <w:sz w:val="20"/>
                <w:szCs w:val="20"/>
              </w:rPr>
            </w:pPr>
          </w:p>
        </w:tc>
        <w:tc>
          <w:tcPr>
            <w:tcW w:w="1841" w:type="dxa"/>
            <w:vMerge/>
            <w:tcBorders>
              <w:left w:val="single" w:sz="8" w:space="0" w:color="auto"/>
              <w:right w:val="single" w:sz="8" w:space="0" w:color="auto"/>
            </w:tcBorders>
            <w:vAlign w:val="bottom"/>
          </w:tcPr>
          <w:p w:rsidR="008860A1" w:rsidRDefault="008860A1" w:rsidP="00BE4C92"/>
        </w:tc>
        <w:tc>
          <w:tcPr>
            <w:tcW w:w="1852" w:type="dxa"/>
            <w:gridSpan w:val="3"/>
            <w:vMerge/>
            <w:tcBorders>
              <w:right w:val="single" w:sz="8" w:space="0" w:color="auto"/>
            </w:tcBorders>
            <w:vAlign w:val="bottom"/>
          </w:tcPr>
          <w:p w:rsidR="008860A1" w:rsidRDefault="008860A1" w:rsidP="00BE4C92"/>
        </w:tc>
        <w:tc>
          <w:tcPr>
            <w:tcW w:w="463" w:type="dxa"/>
            <w:tcBorders>
              <w:left w:val="single" w:sz="8" w:space="0" w:color="auto"/>
            </w:tcBorders>
            <w:vAlign w:val="bottom"/>
          </w:tcPr>
          <w:p w:rsidR="008860A1" w:rsidRDefault="008860A1" w:rsidP="00BE4C92">
            <w:pPr>
              <w:rPr>
                <w:sz w:val="1"/>
                <w:szCs w:val="1"/>
              </w:rPr>
            </w:pPr>
          </w:p>
        </w:tc>
      </w:tr>
      <w:tr w:rsidR="008860A1" w:rsidTr="00FE2FA8">
        <w:trPr>
          <w:gridAfter w:val="1"/>
          <w:wAfter w:w="10" w:type="dxa"/>
          <w:trHeight w:val="252"/>
        </w:trPr>
        <w:tc>
          <w:tcPr>
            <w:tcW w:w="709" w:type="dxa"/>
            <w:vMerge/>
            <w:tcBorders>
              <w:left w:val="single" w:sz="8" w:space="0" w:color="auto"/>
              <w:right w:val="single" w:sz="8" w:space="0" w:color="auto"/>
            </w:tcBorders>
            <w:vAlign w:val="bottom"/>
          </w:tcPr>
          <w:p w:rsidR="008860A1" w:rsidRDefault="008860A1" w:rsidP="00BE4C92">
            <w:pPr>
              <w:rPr>
                <w:sz w:val="21"/>
                <w:szCs w:val="21"/>
              </w:rPr>
            </w:pPr>
          </w:p>
        </w:tc>
        <w:tc>
          <w:tcPr>
            <w:tcW w:w="2549" w:type="dxa"/>
            <w:vMerge/>
            <w:tcBorders>
              <w:right w:val="single" w:sz="8" w:space="0" w:color="auto"/>
            </w:tcBorders>
            <w:vAlign w:val="bottom"/>
          </w:tcPr>
          <w:p w:rsidR="008860A1" w:rsidRDefault="008860A1" w:rsidP="00BE4C92">
            <w:pPr>
              <w:rPr>
                <w:sz w:val="21"/>
                <w:szCs w:val="21"/>
              </w:rPr>
            </w:pPr>
          </w:p>
        </w:tc>
        <w:tc>
          <w:tcPr>
            <w:tcW w:w="3400" w:type="dxa"/>
            <w:vMerge/>
            <w:tcBorders>
              <w:right w:val="single" w:sz="4" w:space="0" w:color="auto"/>
            </w:tcBorders>
            <w:vAlign w:val="bottom"/>
          </w:tcPr>
          <w:p w:rsidR="008860A1" w:rsidRDefault="008860A1" w:rsidP="00BE4C92">
            <w:pPr>
              <w:rPr>
                <w:sz w:val="21"/>
                <w:szCs w:val="21"/>
              </w:rPr>
            </w:pPr>
          </w:p>
        </w:tc>
        <w:tc>
          <w:tcPr>
            <w:tcW w:w="4250" w:type="dxa"/>
            <w:vMerge/>
            <w:tcBorders>
              <w:left w:val="single" w:sz="4" w:space="0" w:color="auto"/>
              <w:right w:val="single" w:sz="8" w:space="0" w:color="auto"/>
            </w:tcBorders>
            <w:vAlign w:val="bottom"/>
          </w:tcPr>
          <w:p w:rsidR="008860A1" w:rsidRDefault="008860A1" w:rsidP="00BE4C92">
            <w:pPr>
              <w:ind w:left="180"/>
              <w:rPr>
                <w:sz w:val="20"/>
                <w:szCs w:val="20"/>
              </w:rPr>
            </w:pPr>
          </w:p>
        </w:tc>
        <w:tc>
          <w:tcPr>
            <w:tcW w:w="1841" w:type="dxa"/>
            <w:vMerge/>
            <w:tcBorders>
              <w:left w:val="single" w:sz="8" w:space="0" w:color="auto"/>
              <w:right w:val="single" w:sz="8" w:space="0" w:color="auto"/>
            </w:tcBorders>
            <w:vAlign w:val="bottom"/>
          </w:tcPr>
          <w:p w:rsidR="008860A1" w:rsidRDefault="008860A1" w:rsidP="00BE4C92">
            <w:pPr>
              <w:rPr>
                <w:sz w:val="21"/>
                <w:szCs w:val="21"/>
              </w:rPr>
            </w:pPr>
          </w:p>
        </w:tc>
        <w:tc>
          <w:tcPr>
            <w:tcW w:w="1852" w:type="dxa"/>
            <w:gridSpan w:val="3"/>
            <w:vMerge/>
            <w:tcBorders>
              <w:right w:val="single" w:sz="8" w:space="0" w:color="auto"/>
            </w:tcBorders>
            <w:vAlign w:val="bottom"/>
          </w:tcPr>
          <w:p w:rsidR="008860A1" w:rsidRDefault="008860A1" w:rsidP="00BE4C92">
            <w:pPr>
              <w:rPr>
                <w:sz w:val="21"/>
                <w:szCs w:val="21"/>
              </w:rPr>
            </w:pPr>
          </w:p>
        </w:tc>
        <w:tc>
          <w:tcPr>
            <w:tcW w:w="463" w:type="dxa"/>
            <w:tcBorders>
              <w:left w:val="single" w:sz="8" w:space="0" w:color="auto"/>
            </w:tcBorders>
            <w:vAlign w:val="bottom"/>
          </w:tcPr>
          <w:p w:rsidR="008860A1" w:rsidRDefault="008860A1" w:rsidP="00BE4C92">
            <w:pPr>
              <w:rPr>
                <w:sz w:val="1"/>
                <w:szCs w:val="1"/>
              </w:rPr>
            </w:pPr>
          </w:p>
        </w:tc>
      </w:tr>
      <w:tr w:rsidR="008860A1" w:rsidTr="00FE2FA8">
        <w:trPr>
          <w:gridAfter w:val="1"/>
          <w:wAfter w:w="10" w:type="dxa"/>
          <w:trHeight w:val="258"/>
        </w:trPr>
        <w:tc>
          <w:tcPr>
            <w:tcW w:w="709" w:type="dxa"/>
            <w:vMerge/>
            <w:tcBorders>
              <w:left w:val="single" w:sz="8" w:space="0" w:color="auto"/>
              <w:bottom w:val="single" w:sz="8" w:space="0" w:color="auto"/>
              <w:right w:val="single" w:sz="8" w:space="0" w:color="auto"/>
            </w:tcBorders>
            <w:vAlign w:val="bottom"/>
          </w:tcPr>
          <w:p w:rsidR="008860A1" w:rsidRDefault="008860A1" w:rsidP="00BE4C92"/>
        </w:tc>
        <w:tc>
          <w:tcPr>
            <w:tcW w:w="2549" w:type="dxa"/>
            <w:vMerge/>
            <w:tcBorders>
              <w:bottom w:val="single" w:sz="8" w:space="0" w:color="auto"/>
              <w:right w:val="single" w:sz="8" w:space="0" w:color="auto"/>
            </w:tcBorders>
            <w:vAlign w:val="bottom"/>
          </w:tcPr>
          <w:p w:rsidR="008860A1" w:rsidRDefault="008860A1" w:rsidP="00BE4C92"/>
        </w:tc>
        <w:tc>
          <w:tcPr>
            <w:tcW w:w="3400" w:type="dxa"/>
            <w:vMerge/>
            <w:tcBorders>
              <w:bottom w:val="single" w:sz="8" w:space="0" w:color="auto"/>
              <w:right w:val="single" w:sz="4" w:space="0" w:color="auto"/>
            </w:tcBorders>
            <w:vAlign w:val="bottom"/>
          </w:tcPr>
          <w:p w:rsidR="008860A1" w:rsidRDefault="008860A1" w:rsidP="00BE4C92"/>
        </w:tc>
        <w:tc>
          <w:tcPr>
            <w:tcW w:w="4250" w:type="dxa"/>
            <w:vMerge/>
            <w:tcBorders>
              <w:left w:val="single" w:sz="4" w:space="0" w:color="auto"/>
              <w:bottom w:val="single" w:sz="8" w:space="0" w:color="auto"/>
              <w:right w:val="single" w:sz="8" w:space="0" w:color="auto"/>
            </w:tcBorders>
            <w:vAlign w:val="bottom"/>
          </w:tcPr>
          <w:p w:rsidR="008860A1" w:rsidRDefault="008860A1" w:rsidP="00BE4C92">
            <w:pPr>
              <w:ind w:left="180"/>
              <w:rPr>
                <w:sz w:val="20"/>
                <w:szCs w:val="20"/>
              </w:rPr>
            </w:pPr>
          </w:p>
        </w:tc>
        <w:tc>
          <w:tcPr>
            <w:tcW w:w="1841" w:type="dxa"/>
            <w:vMerge/>
            <w:tcBorders>
              <w:left w:val="single" w:sz="8" w:space="0" w:color="auto"/>
              <w:bottom w:val="single" w:sz="8" w:space="0" w:color="auto"/>
              <w:right w:val="single" w:sz="8" w:space="0" w:color="auto"/>
            </w:tcBorders>
            <w:vAlign w:val="bottom"/>
          </w:tcPr>
          <w:p w:rsidR="008860A1" w:rsidRDefault="008860A1" w:rsidP="00BE4C92"/>
        </w:tc>
        <w:tc>
          <w:tcPr>
            <w:tcW w:w="1852" w:type="dxa"/>
            <w:gridSpan w:val="3"/>
            <w:vMerge/>
            <w:tcBorders>
              <w:bottom w:val="single" w:sz="8" w:space="0" w:color="auto"/>
              <w:right w:val="single" w:sz="8" w:space="0" w:color="auto"/>
            </w:tcBorders>
            <w:vAlign w:val="bottom"/>
          </w:tcPr>
          <w:p w:rsidR="008860A1" w:rsidRDefault="008860A1" w:rsidP="00BE4C92"/>
        </w:tc>
        <w:tc>
          <w:tcPr>
            <w:tcW w:w="463" w:type="dxa"/>
            <w:tcBorders>
              <w:left w:val="single" w:sz="8" w:space="0" w:color="auto"/>
            </w:tcBorders>
            <w:vAlign w:val="bottom"/>
          </w:tcPr>
          <w:p w:rsidR="008860A1" w:rsidRDefault="008860A1" w:rsidP="00BE4C92">
            <w:pPr>
              <w:rPr>
                <w:sz w:val="1"/>
                <w:szCs w:val="1"/>
              </w:rPr>
            </w:pPr>
          </w:p>
        </w:tc>
      </w:tr>
      <w:tr w:rsidR="00FE2FA8" w:rsidTr="00FE2FA8">
        <w:trPr>
          <w:gridAfter w:val="1"/>
          <w:wAfter w:w="10" w:type="dxa"/>
          <w:trHeight w:val="243"/>
        </w:trPr>
        <w:tc>
          <w:tcPr>
            <w:tcW w:w="709" w:type="dxa"/>
            <w:vMerge w:val="restart"/>
            <w:tcBorders>
              <w:left w:val="single" w:sz="8" w:space="0" w:color="auto"/>
              <w:right w:val="single" w:sz="8" w:space="0" w:color="auto"/>
            </w:tcBorders>
          </w:tcPr>
          <w:p w:rsidR="00FE2FA8" w:rsidRDefault="00FE2FA8" w:rsidP="00BE4C92">
            <w:pPr>
              <w:ind w:right="110"/>
              <w:jc w:val="right"/>
              <w:rPr>
                <w:sz w:val="20"/>
                <w:szCs w:val="20"/>
              </w:rPr>
            </w:pPr>
            <w:r>
              <w:rPr>
                <w:rFonts w:eastAsia="Times New Roman"/>
                <w:b/>
                <w:bCs/>
              </w:rPr>
              <w:t>5</w:t>
            </w:r>
          </w:p>
        </w:tc>
        <w:tc>
          <w:tcPr>
            <w:tcW w:w="2549" w:type="dxa"/>
            <w:vMerge w:val="restart"/>
            <w:tcBorders>
              <w:right w:val="single" w:sz="8" w:space="0" w:color="auto"/>
            </w:tcBorders>
          </w:tcPr>
          <w:p w:rsidR="00FE2FA8" w:rsidRDefault="00FE2FA8" w:rsidP="00BE4C92">
            <w:pPr>
              <w:jc w:val="center"/>
              <w:rPr>
                <w:sz w:val="20"/>
                <w:szCs w:val="20"/>
              </w:rPr>
            </w:pPr>
            <w:r>
              <w:rPr>
                <w:rFonts w:eastAsia="Times New Roman"/>
                <w:b/>
                <w:bCs/>
                <w:w w:val="99"/>
              </w:rPr>
              <w:t>Результативное участие</w:t>
            </w:r>
          </w:p>
          <w:p w:rsidR="00FE2FA8" w:rsidRDefault="00FE2FA8" w:rsidP="00BE4C92">
            <w:pPr>
              <w:jc w:val="center"/>
              <w:rPr>
                <w:sz w:val="20"/>
                <w:szCs w:val="20"/>
              </w:rPr>
            </w:pPr>
            <w:proofErr w:type="gramStart"/>
            <w:r>
              <w:rPr>
                <w:rFonts w:eastAsia="Times New Roman"/>
                <w:b/>
                <w:bCs/>
                <w:w w:val="99"/>
              </w:rPr>
              <w:t>обучающихся в конкурсах</w:t>
            </w:r>
            <w:proofErr w:type="gramEnd"/>
          </w:p>
        </w:tc>
        <w:tc>
          <w:tcPr>
            <w:tcW w:w="3400" w:type="dxa"/>
            <w:vMerge w:val="restart"/>
            <w:tcBorders>
              <w:right w:val="single" w:sz="8" w:space="0" w:color="auto"/>
            </w:tcBorders>
          </w:tcPr>
          <w:p w:rsidR="00FE2FA8" w:rsidRDefault="00FE2FA8" w:rsidP="00BE4C92">
            <w:pPr>
              <w:ind w:left="160"/>
              <w:rPr>
                <w:sz w:val="20"/>
                <w:szCs w:val="20"/>
              </w:rPr>
            </w:pPr>
            <w:r>
              <w:rPr>
                <w:rFonts w:eastAsia="Times New Roman"/>
              </w:rPr>
              <w:t>Результативнаядеятельность</w:t>
            </w:r>
          </w:p>
          <w:p w:rsidR="00FE2FA8" w:rsidRDefault="00FE2FA8" w:rsidP="00BE4C92">
            <w:pPr>
              <w:ind w:left="160"/>
              <w:rPr>
                <w:sz w:val="20"/>
                <w:szCs w:val="20"/>
              </w:rPr>
            </w:pPr>
            <w:r>
              <w:rPr>
                <w:rFonts w:eastAsia="Times New Roman"/>
              </w:rPr>
              <w:t>ученическогосамоуправления</w:t>
            </w:r>
          </w:p>
          <w:p w:rsidR="00FE2FA8" w:rsidRDefault="00FE2FA8" w:rsidP="00BE4C92">
            <w:pPr>
              <w:ind w:left="160"/>
              <w:rPr>
                <w:sz w:val="20"/>
                <w:szCs w:val="20"/>
              </w:rPr>
            </w:pPr>
            <w:proofErr w:type="gramStart"/>
            <w:r>
              <w:rPr>
                <w:rFonts w:eastAsia="Times New Roman"/>
              </w:rPr>
              <w:t>(результативное участие в кон-</w:t>
            </w:r>
            <w:proofErr w:type="gramEnd"/>
          </w:p>
          <w:p w:rsidR="00FE2FA8" w:rsidRDefault="00FE2FA8" w:rsidP="00BE4C92">
            <w:pPr>
              <w:ind w:left="160"/>
              <w:rPr>
                <w:sz w:val="20"/>
                <w:szCs w:val="20"/>
              </w:rPr>
            </w:pPr>
            <w:proofErr w:type="gramStart"/>
            <w:r>
              <w:rPr>
                <w:rFonts w:eastAsia="Times New Roman"/>
              </w:rPr>
              <w:t>курсах</w:t>
            </w:r>
            <w:proofErr w:type="gramEnd"/>
            <w:r>
              <w:rPr>
                <w:rFonts w:eastAsia="Times New Roman"/>
              </w:rPr>
              <w:t xml:space="preserve"> с участием органов </w:t>
            </w:r>
            <w:proofErr w:type="spellStart"/>
            <w:r>
              <w:rPr>
                <w:rFonts w:eastAsia="Times New Roman"/>
              </w:rPr>
              <w:t>уче</w:t>
            </w:r>
            <w:proofErr w:type="spellEnd"/>
            <w:r>
              <w:rPr>
                <w:rFonts w:eastAsia="Times New Roman"/>
              </w:rPr>
              <w:t>-</w:t>
            </w:r>
          </w:p>
          <w:p w:rsidR="00FE2FA8" w:rsidRDefault="00FE2FA8" w:rsidP="00BE4C92">
            <w:pPr>
              <w:ind w:left="160"/>
              <w:rPr>
                <w:sz w:val="20"/>
                <w:szCs w:val="20"/>
              </w:rPr>
            </w:pPr>
            <w:proofErr w:type="spellStart"/>
            <w:r>
              <w:rPr>
                <w:rFonts w:eastAsia="Times New Roman"/>
              </w:rPr>
              <w:t>нического</w:t>
            </w:r>
            <w:proofErr w:type="spellEnd"/>
            <w:r>
              <w:rPr>
                <w:rFonts w:eastAsia="Times New Roman"/>
              </w:rPr>
              <w:t xml:space="preserve">  самоуправления,  ре-</w:t>
            </w:r>
          </w:p>
          <w:p w:rsidR="00FE2FA8" w:rsidRDefault="00FE2FA8" w:rsidP="00BE4C92">
            <w:pPr>
              <w:ind w:left="160"/>
              <w:rPr>
                <w:sz w:val="20"/>
                <w:szCs w:val="20"/>
              </w:rPr>
            </w:pPr>
            <w:proofErr w:type="spellStart"/>
            <w:r>
              <w:rPr>
                <w:rFonts w:eastAsia="Times New Roman"/>
              </w:rPr>
              <w:t>ализация</w:t>
            </w:r>
            <w:proofErr w:type="spellEnd"/>
            <w:r>
              <w:rPr>
                <w:rFonts w:eastAsia="Times New Roman"/>
              </w:rPr>
              <w:t xml:space="preserve"> проектов </w:t>
            </w:r>
            <w:proofErr w:type="spellStart"/>
            <w:r>
              <w:rPr>
                <w:rFonts w:eastAsia="Times New Roman"/>
              </w:rPr>
              <w:t>ученическо</w:t>
            </w:r>
            <w:proofErr w:type="spellEnd"/>
            <w:r>
              <w:rPr>
                <w:rFonts w:eastAsia="Times New Roman"/>
              </w:rPr>
              <w:t>-</w:t>
            </w:r>
          </w:p>
          <w:p w:rsidR="00FE2FA8" w:rsidRDefault="00FE2FA8" w:rsidP="00BE4C92">
            <w:pPr>
              <w:rPr>
                <w:sz w:val="20"/>
                <w:szCs w:val="20"/>
              </w:rPr>
            </w:pPr>
            <w:r>
              <w:rPr>
                <w:rFonts w:eastAsia="Times New Roman"/>
              </w:rPr>
              <w:t>го самоуправления)</w:t>
            </w:r>
          </w:p>
        </w:tc>
        <w:tc>
          <w:tcPr>
            <w:tcW w:w="4250" w:type="dxa"/>
            <w:vMerge w:val="restart"/>
            <w:tcBorders>
              <w:left w:val="single" w:sz="8" w:space="0" w:color="auto"/>
              <w:right w:val="single" w:sz="4" w:space="0" w:color="auto"/>
            </w:tcBorders>
          </w:tcPr>
          <w:p w:rsidR="00FE2FA8" w:rsidRDefault="00FE2FA8" w:rsidP="00BE4C92">
            <w:pPr>
              <w:ind w:left="180"/>
              <w:rPr>
                <w:sz w:val="20"/>
                <w:szCs w:val="20"/>
              </w:rPr>
            </w:pPr>
            <w:r>
              <w:rPr>
                <w:rFonts w:eastAsia="Times New Roman"/>
              </w:rPr>
              <w:t>10 баллов – федеральный уровень;</w:t>
            </w:r>
          </w:p>
          <w:p w:rsidR="00FE2FA8" w:rsidRDefault="00FE2FA8" w:rsidP="00BE4C92">
            <w:pPr>
              <w:ind w:left="180"/>
              <w:rPr>
                <w:sz w:val="20"/>
                <w:szCs w:val="20"/>
              </w:rPr>
            </w:pPr>
            <w:r>
              <w:rPr>
                <w:rFonts w:eastAsia="Times New Roman"/>
                <w:w w:val="90"/>
              </w:rPr>
              <w:t>8</w:t>
            </w:r>
            <w:r>
              <w:rPr>
                <w:rFonts w:eastAsia="Times New Roman"/>
              </w:rPr>
              <w:t>баллов - региональный уровень;</w:t>
            </w:r>
          </w:p>
          <w:p w:rsidR="00FE2FA8" w:rsidRDefault="00FE2FA8" w:rsidP="00BE4C92">
            <w:pPr>
              <w:ind w:left="180"/>
              <w:rPr>
                <w:sz w:val="20"/>
                <w:szCs w:val="20"/>
              </w:rPr>
            </w:pPr>
            <w:r>
              <w:rPr>
                <w:rFonts w:eastAsia="Times New Roman"/>
                <w:w w:val="90"/>
              </w:rPr>
              <w:t>5</w:t>
            </w:r>
            <w:r>
              <w:rPr>
                <w:rFonts w:eastAsia="Times New Roman"/>
              </w:rPr>
              <w:t>баллов – муниципальный уровень</w:t>
            </w:r>
          </w:p>
          <w:p w:rsidR="00FE2FA8" w:rsidRDefault="00FE2FA8" w:rsidP="00BE4C92">
            <w:pPr>
              <w:rPr>
                <w:sz w:val="20"/>
                <w:szCs w:val="20"/>
              </w:rPr>
            </w:pPr>
            <w:r>
              <w:rPr>
                <w:rFonts w:eastAsia="Times New Roman"/>
                <w:i/>
                <w:iCs/>
              </w:rPr>
              <w:t xml:space="preserve">Примечание: достижения в </w:t>
            </w:r>
            <w:proofErr w:type="gramStart"/>
            <w:r>
              <w:rPr>
                <w:rFonts w:eastAsia="Times New Roman"/>
                <w:i/>
                <w:iCs/>
              </w:rPr>
              <w:t>разных</w:t>
            </w:r>
            <w:proofErr w:type="gramEnd"/>
          </w:p>
          <w:p w:rsidR="00FE2FA8" w:rsidRDefault="00FE2FA8" w:rsidP="00BE4C92">
            <w:pPr>
              <w:rPr>
                <w:sz w:val="20"/>
                <w:szCs w:val="20"/>
              </w:rPr>
            </w:pPr>
            <w:proofErr w:type="gramStart"/>
            <w:r>
              <w:rPr>
                <w:rFonts w:eastAsia="Times New Roman"/>
                <w:i/>
                <w:iCs/>
              </w:rPr>
              <w:t>этапах</w:t>
            </w:r>
            <w:proofErr w:type="gramEnd"/>
            <w:r>
              <w:rPr>
                <w:rFonts w:eastAsia="Times New Roman"/>
                <w:i/>
                <w:iCs/>
              </w:rPr>
              <w:t xml:space="preserve"> одного мероприятия </w:t>
            </w:r>
            <w:proofErr w:type="spellStart"/>
            <w:r>
              <w:rPr>
                <w:rFonts w:eastAsia="Times New Roman"/>
                <w:i/>
                <w:iCs/>
              </w:rPr>
              <w:t>устанав</w:t>
            </w:r>
            <w:proofErr w:type="spellEnd"/>
            <w:r>
              <w:rPr>
                <w:rFonts w:eastAsia="Times New Roman"/>
                <w:i/>
                <w:iCs/>
              </w:rPr>
              <w:t>-</w:t>
            </w:r>
          </w:p>
          <w:p w:rsidR="00FE2FA8" w:rsidRDefault="00FE2FA8" w:rsidP="00BE4C92">
            <w:pPr>
              <w:rPr>
                <w:sz w:val="20"/>
                <w:szCs w:val="20"/>
              </w:rPr>
            </w:pPr>
            <w:proofErr w:type="spellStart"/>
            <w:r>
              <w:rPr>
                <w:rFonts w:eastAsia="Times New Roman"/>
                <w:i/>
                <w:iCs/>
              </w:rPr>
              <w:t>ливаются</w:t>
            </w:r>
            <w:proofErr w:type="spellEnd"/>
            <w:r>
              <w:rPr>
                <w:rFonts w:eastAsia="Times New Roman"/>
                <w:i/>
                <w:iCs/>
              </w:rPr>
              <w:t xml:space="preserve"> по наивысшему результату,</w:t>
            </w:r>
          </w:p>
          <w:p w:rsidR="00FE2FA8" w:rsidRDefault="00FE2FA8" w:rsidP="00BE4C92">
            <w:pPr>
              <w:rPr>
                <w:sz w:val="20"/>
                <w:szCs w:val="20"/>
              </w:rPr>
            </w:pPr>
            <w:r>
              <w:rPr>
                <w:rFonts w:eastAsia="Times New Roman"/>
                <w:i/>
                <w:iCs/>
              </w:rPr>
              <w:t>достижения в разных мероприятиях</w:t>
            </w:r>
          </w:p>
          <w:p w:rsidR="00FE2FA8" w:rsidRDefault="00FE2FA8" w:rsidP="00BE4C92">
            <w:pPr>
              <w:rPr>
                <w:sz w:val="20"/>
                <w:szCs w:val="20"/>
              </w:rPr>
            </w:pPr>
            <w:r>
              <w:rPr>
                <w:rFonts w:eastAsia="Times New Roman"/>
                <w:i/>
                <w:iCs/>
              </w:rPr>
              <w:t>суммируются, не более пяти в отчет-</w:t>
            </w:r>
          </w:p>
          <w:p w:rsidR="00FE2FA8" w:rsidRDefault="00FE2FA8" w:rsidP="00BE4C92">
            <w:pPr>
              <w:rPr>
                <w:sz w:val="20"/>
                <w:szCs w:val="20"/>
              </w:rPr>
            </w:pPr>
            <w:proofErr w:type="spellStart"/>
            <w:r>
              <w:rPr>
                <w:rFonts w:eastAsia="Times New Roman"/>
                <w:i/>
                <w:iCs/>
              </w:rPr>
              <w:t>ный</w:t>
            </w:r>
            <w:proofErr w:type="spellEnd"/>
            <w:r>
              <w:rPr>
                <w:rFonts w:eastAsia="Times New Roman"/>
                <w:i/>
                <w:iCs/>
              </w:rPr>
              <w:t xml:space="preserve"> период.</w:t>
            </w:r>
          </w:p>
        </w:tc>
        <w:tc>
          <w:tcPr>
            <w:tcW w:w="1841" w:type="dxa"/>
            <w:vMerge w:val="restart"/>
            <w:tcBorders>
              <w:left w:val="single" w:sz="4" w:space="0" w:color="auto"/>
              <w:right w:val="single" w:sz="8" w:space="0" w:color="auto"/>
            </w:tcBorders>
          </w:tcPr>
          <w:p w:rsidR="00FE2FA8" w:rsidRDefault="00FE2FA8" w:rsidP="00BE4C92">
            <w:pPr>
              <w:ind w:left="160"/>
              <w:rPr>
                <w:sz w:val="20"/>
                <w:szCs w:val="20"/>
              </w:rPr>
            </w:pPr>
            <w:r>
              <w:rPr>
                <w:rFonts w:eastAsia="Times New Roman"/>
              </w:rPr>
              <w:t>50 баллов</w:t>
            </w:r>
          </w:p>
        </w:tc>
        <w:tc>
          <w:tcPr>
            <w:tcW w:w="1852" w:type="dxa"/>
            <w:gridSpan w:val="3"/>
            <w:vMerge w:val="restart"/>
            <w:tcBorders>
              <w:right w:val="single" w:sz="8" w:space="0" w:color="auto"/>
            </w:tcBorders>
          </w:tcPr>
          <w:p w:rsidR="00FE2FA8" w:rsidRDefault="00FE2FA8" w:rsidP="00BE4C92">
            <w:pPr>
              <w:ind w:left="160"/>
              <w:rPr>
                <w:sz w:val="20"/>
                <w:szCs w:val="20"/>
              </w:rPr>
            </w:pPr>
            <w:r>
              <w:rPr>
                <w:rFonts w:eastAsia="Times New Roman"/>
              </w:rPr>
              <w:t xml:space="preserve">Приказы/ </w:t>
            </w:r>
            <w:proofErr w:type="spellStart"/>
            <w:r>
              <w:rPr>
                <w:rFonts w:eastAsia="Times New Roman"/>
              </w:rPr>
              <w:t>гра</w:t>
            </w:r>
            <w:proofErr w:type="spellEnd"/>
            <w:r>
              <w:rPr>
                <w:rFonts w:eastAsia="Times New Roman"/>
              </w:rPr>
              <w:t>-</w:t>
            </w:r>
          </w:p>
          <w:p w:rsidR="00FE2FA8" w:rsidRDefault="00FE2FA8" w:rsidP="00BE4C92">
            <w:pPr>
              <w:ind w:left="160"/>
              <w:rPr>
                <w:sz w:val="20"/>
                <w:szCs w:val="20"/>
              </w:rPr>
            </w:pPr>
            <w:r>
              <w:rPr>
                <w:rFonts w:eastAsia="Times New Roman"/>
              </w:rPr>
              <w:t xml:space="preserve">моты/ </w:t>
            </w:r>
            <w:proofErr w:type="spellStart"/>
            <w:r>
              <w:rPr>
                <w:rFonts w:eastAsia="Times New Roman"/>
              </w:rPr>
              <w:t>дипло</w:t>
            </w:r>
            <w:proofErr w:type="spellEnd"/>
            <w:r>
              <w:rPr>
                <w:rFonts w:eastAsia="Times New Roman"/>
              </w:rPr>
              <w:t>-</w:t>
            </w:r>
          </w:p>
          <w:p w:rsidR="00FE2FA8" w:rsidRDefault="00FE2FA8" w:rsidP="00BE4C92">
            <w:pPr>
              <w:rPr>
                <w:sz w:val="20"/>
                <w:szCs w:val="20"/>
              </w:rPr>
            </w:pPr>
            <w:r>
              <w:rPr>
                <w:rFonts w:eastAsia="Times New Roman"/>
              </w:rPr>
              <w:t>мы</w:t>
            </w:r>
          </w:p>
        </w:tc>
        <w:tc>
          <w:tcPr>
            <w:tcW w:w="463" w:type="dxa"/>
            <w:vAlign w:val="bottom"/>
          </w:tcPr>
          <w:p w:rsidR="00FE2FA8" w:rsidRDefault="00FE2FA8" w:rsidP="00BE4C92">
            <w:pPr>
              <w:rPr>
                <w:sz w:val="1"/>
                <w:szCs w:val="1"/>
              </w:rPr>
            </w:pPr>
          </w:p>
        </w:tc>
      </w:tr>
      <w:tr w:rsidR="00FE2FA8" w:rsidTr="00FE2FA8">
        <w:trPr>
          <w:gridAfter w:val="1"/>
          <w:wAfter w:w="10" w:type="dxa"/>
          <w:trHeight w:val="254"/>
        </w:trPr>
        <w:tc>
          <w:tcPr>
            <w:tcW w:w="709" w:type="dxa"/>
            <w:vMerge/>
            <w:tcBorders>
              <w:left w:val="single" w:sz="8" w:space="0" w:color="auto"/>
              <w:right w:val="single" w:sz="8" w:space="0" w:color="auto"/>
            </w:tcBorders>
            <w:vAlign w:val="bottom"/>
          </w:tcPr>
          <w:p w:rsidR="00FE2FA8" w:rsidRDefault="00FE2FA8" w:rsidP="00BE4C92"/>
        </w:tc>
        <w:tc>
          <w:tcPr>
            <w:tcW w:w="2549" w:type="dxa"/>
            <w:vMerge/>
            <w:tcBorders>
              <w:right w:val="single" w:sz="8" w:space="0" w:color="auto"/>
            </w:tcBorders>
            <w:vAlign w:val="bottom"/>
          </w:tcPr>
          <w:p w:rsidR="00FE2FA8" w:rsidRDefault="00FE2FA8" w:rsidP="00BE4C92">
            <w:pPr>
              <w:jc w:val="center"/>
              <w:rPr>
                <w:sz w:val="20"/>
                <w:szCs w:val="20"/>
              </w:rPr>
            </w:pPr>
          </w:p>
        </w:tc>
        <w:tc>
          <w:tcPr>
            <w:tcW w:w="3400" w:type="dxa"/>
            <w:vMerge/>
            <w:tcBorders>
              <w:right w:val="single" w:sz="8" w:space="0" w:color="auto"/>
            </w:tcBorders>
            <w:vAlign w:val="bottom"/>
          </w:tcPr>
          <w:p w:rsidR="00FE2FA8" w:rsidRDefault="00FE2FA8" w:rsidP="00BE4C92">
            <w:pPr>
              <w:rPr>
                <w:sz w:val="20"/>
                <w:szCs w:val="20"/>
              </w:rPr>
            </w:pPr>
          </w:p>
        </w:tc>
        <w:tc>
          <w:tcPr>
            <w:tcW w:w="4250" w:type="dxa"/>
            <w:vMerge/>
            <w:tcBorders>
              <w:left w:val="single" w:sz="8" w:space="0" w:color="auto"/>
              <w:right w:val="single" w:sz="4" w:space="0" w:color="auto"/>
            </w:tcBorders>
            <w:vAlign w:val="bottom"/>
          </w:tcPr>
          <w:p w:rsidR="00FE2FA8" w:rsidRDefault="00FE2FA8" w:rsidP="00BE4C92">
            <w:pPr>
              <w:rPr>
                <w:sz w:val="20"/>
                <w:szCs w:val="20"/>
              </w:rPr>
            </w:pPr>
          </w:p>
        </w:tc>
        <w:tc>
          <w:tcPr>
            <w:tcW w:w="1841" w:type="dxa"/>
            <w:vMerge/>
            <w:tcBorders>
              <w:left w:val="single" w:sz="4" w:space="0" w:color="auto"/>
              <w:right w:val="single" w:sz="8" w:space="0" w:color="auto"/>
            </w:tcBorders>
            <w:vAlign w:val="bottom"/>
          </w:tcPr>
          <w:p w:rsidR="00FE2FA8" w:rsidRDefault="00FE2FA8" w:rsidP="00BE4C92"/>
        </w:tc>
        <w:tc>
          <w:tcPr>
            <w:tcW w:w="1852" w:type="dxa"/>
            <w:gridSpan w:val="3"/>
            <w:vMerge/>
            <w:tcBorders>
              <w:right w:val="single" w:sz="8" w:space="0" w:color="auto"/>
            </w:tcBorders>
            <w:vAlign w:val="bottom"/>
          </w:tcPr>
          <w:p w:rsidR="00FE2FA8" w:rsidRDefault="00FE2FA8" w:rsidP="00BE4C92">
            <w:pPr>
              <w:rPr>
                <w:sz w:val="20"/>
                <w:szCs w:val="20"/>
              </w:rPr>
            </w:pPr>
          </w:p>
        </w:tc>
        <w:tc>
          <w:tcPr>
            <w:tcW w:w="463" w:type="dxa"/>
            <w:vAlign w:val="bottom"/>
          </w:tcPr>
          <w:p w:rsidR="00FE2FA8" w:rsidRDefault="00FE2FA8" w:rsidP="00BE4C92">
            <w:pPr>
              <w:rPr>
                <w:sz w:val="1"/>
                <w:szCs w:val="1"/>
              </w:rPr>
            </w:pPr>
          </w:p>
        </w:tc>
      </w:tr>
      <w:tr w:rsidR="00FE2FA8" w:rsidTr="00FE2FA8">
        <w:trPr>
          <w:gridAfter w:val="1"/>
          <w:wAfter w:w="10" w:type="dxa"/>
          <w:trHeight w:val="252"/>
        </w:trPr>
        <w:tc>
          <w:tcPr>
            <w:tcW w:w="709" w:type="dxa"/>
            <w:vMerge/>
            <w:tcBorders>
              <w:left w:val="single" w:sz="8" w:space="0" w:color="auto"/>
              <w:right w:val="single" w:sz="8" w:space="0" w:color="auto"/>
            </w:tcBorders>
            <w:vAlign w:val="bottom"/>
          </w:tcPr>
          <w:p w:rsidR="00FE2FA8" w:rsidRDefault="00FE2FA8" w:rsidP="00BE4C92">
            <w:pPr>
              <w:rPr>
                <w:sz w:val="21"/>
                <w:szCs w:val="21"/>
              </w:rPr>
            </w:pPr>
          </w:p>
        </w:tc>
        <w:tc>
          <w:tcPr>
            <w:tcW w:w="2549" w:type="dxa"/>
            <w:vMerge/>
            <w:tcBorders>
              <w:right w:val="single" w:sz="8" w:space="0" w:color="auto"/>
            </w:tcBorders>
            <w:vAlign w:val="bottom"/>
          </w:tcPr>
          <w:p w:rsidR="00FE2FA8" w:rsidRDefault="00FE2FA8" w:rsidP="00BE4C92">
            <w:pPr>
              <w:rPr>
                <w:sz w:val="21"/>
                <w:szCs w:val="21"/>
              </w:rPr>
            </w:pPr>
          </w:p>
        </w:tc>
        <w:tc>
          <w:tcPr>
            <w:tcW w:w="3400" w:type="dxa"/>
            <w:vMerge/>
            <w:tcBorders>
              <w:right w:val="single" w:sz="8" w:space="0" w:color="auto"/>
            </w:tcBorders>
            <w:vAlign w:val="bottom"/>
          </w:tcPr>
          <w:p w:rsidR="00FE2FA8" w:rsidRDefault="00FE2FA8" w:rsidP="00BE4C92">
            <w:pPr>
              <w:rPr>
                <w:sz w:val="20"/>
                <w:szCs w:val="20"/>
              </w:rPr>
            </w:pPr>
          </w:p>
        </w:tc>
        <w:tc>
          <w:tcPr>
            <w:tcW w:w="4250" w:type="dxa"/>
            <w:vMerge/>
            <w:tcBorders>
              <w:left w:val="single" w:sz="8" w:space="0" w:color="auto"/>
              <w:right w:val="single" w:sz="4" w:space="0" w:color="auto"/>
            </w:tcBorders>
            <w:vAlign w:val="bottom"/>
          </w:tcPr>
          <w:p w:rsidR="00FE2FA8" w:rsidRDefault="00FE2FA8" w:rsidP="00BE4C92">
            <w:pPr>
              <w:rPr>
                <w:sz w:val="20"/>
                <w:szCs w:val="20"/>
              </w:rPr>
            </w:pPr>
          </w:p>
        </w:tc>
        <w:tc>
          <w:tcPr>
            <w:tcW w:w="1841" w:type="dxa"/>
            <w:vMerge/>
            <w:tcBorders>
              <w:left w:val="single" w:sz="4" w:space="0" w:color="auto"/>
              <w:right w:val="single" w:sz="8" w:space="0" w:color="auto"/>
            </w:tcBorders>
            <w:vAlign w:val="bottom"/>
          </w:tcPr>
          <w:p w:rsidR="00FE2FA8" w:rsidRDefault="00FE2FA8" w:rsidP="00BE4C92">
            <w:pPr>
              <w:rPr>
                <w:sz w:val="21"/>
                <w:szCs w:val="21"/>
              </w:rPr>
            </w:pPr>
          </w:p>
        </w:tc>
        <w:tc>
          <w:tcPr>
            <w:tcW w:w="1852" w:type="dxa"/>
            <w:gridSpan w:val="3"/>
            <w:vMerge/>
            <w:tcBorders>
              <w:right w:val="single" w:sz="8" w:space="0" w:color="auto"/>
            </w:tcBorders>
            <w:vAlign w:val="bottom"/>
          </w:tcPr>
          <w:p w:rsidR="00FE2FA8" w:rsidRDefault="00FE2FA8" w:rsidP="00BE4C92">
            <w:pPr>
              <w:rPr>
                <w:sz w:val="21"/>
                <w:szCs w:val="21"/>
              </w:rPr>
            </w:pPr>
          </w:p>
        </w:tc>
        <w:tc>
          <w:tcPr>
            <w:tcW w:w="463" w:type="dxa"/>
            <w:tcBorders>
              <w:left w:val="single" w:sz="8" w:space="0" w:color="auto"/>
            </w:tcBorders>
            <w:vAlign w:val="bottom"/>
          </w:tcPr>
          <w:p w:rsidR="00FE2FA8" w:rsidRDefault="00FE2FA8" w:rsidP="00BE4C92">
            <w:pPr>
              <w:rPr>
                <w:sz w:val="1"/>
                <w:szCs w:val="1"/>
              </w:rPr>
            </w:pPr>
          </w:p>
        </w:tc>
      </w:tr>
      <w:tr w:rsidR="00FE2FA8" w:rsidTr="00FE2FA8">
        <w:trPr>
          <w:gridAfter w:val="1"/>
          <w:wAfter w:w="10" w:type="dxa"/>
          <w:trHeight w:val="257"/>
        </w:trPr>
        <w:tc>
          <w:tcPr>
            <w:tcW w:w="709" w:type="dxa"/>
            <w:vMerge/>
            <w:tcBorders>
              <w:left w:val="single" w:sz="8" w:space="0" w:color="auto"/>
              <w:right w:val="single" w:sz="8" w:space="0" w:color="auto"/>
            </w:tcBorders>
            <w:vAlign w:val="bottom"/>
          </w:tcPr>
          <w:p w:rsidR="00FE2FA8" w:rsidRDefault="00FE2FA8" w:rsidP="00BE4C92"/>
        </w:tc>
        <w:tc>
          <w:tcPr>
            <w:tcW w:w="2549" w:type="dxa"/>
            <w:vMerge/>
            <w:tcBorders>
              <w:right w:val="single" w:sz="8" w:space="0" w:color="auto"/>
            </w:tcBorders>
            <w:vAlign w:val="bottom"/>
          </w:tcPr>
          <w:p w:rsidR="00FE2FA8" w:rsidRDefault="00FE2FA8" w:rsidP="00BE4C92"/>
        </w:tc>
        <w:tc>
          <w:tcPr>
            <w:tcW w:w="3400" w:type="dxa"/>
            <w:vMerge/>
            <w:tcBorders>
              <w:right w:val="single" w:sz="8" w:space="0" w:color="auto"/>
            </w:tcBorders>
          </w:tcPr>
          <w:p w:rsidR="00FE2FA8" w:rsidRDefault="00FE2FA8" w:rsidP="00BE4C92">
            <w:pPr>
              <w:rPr>
                <w:sz w:val="20"/>
                <w:szCs w:val="20"/>
              </w:rPr>
            </w:pPr>
          </w:p>
        </w:tc>
        <w:tc>
          <w:tcPr>
            <w:tcW w:w="4250" w:type="dxa"/>
            <w:vMerge/>
            <w:tcBorders>
              <w:left w:val="single" w:sz="8" w:space="0" w:color="auto"/>
              <w:right w:val="single" w:sz="4" w:space="0" w:color="auto"/>
            </w:tcBorders>
          </w:tcPr>
          <w:p w:rsidR="00FE2FA8" w:rsidRDefault="00FE2FA8" w:rsidP="00BE4C92"/>
        </w:tc>
        <w:tc>
          <w:tcPr>
            <w:tcW w:w="1841" w:type="dxa"/>
            <w:vMerge/>
            <w:tcBorders>
              <w:left w:val="single" w:sz="4" w:space="0" w:color="auto"/>
              <w:right w:val="single" w:sz="8" w:space="0" w:color="auto"/>
            </w:tcBorders>
            <w:vAlign w:val="bottom"/>
          </w:tcPr>
          <w:p w:rsidR="00FE2FA8" w:rsidRDefault="00FE2FA8" w:rsidP="00BE4C92"/>
        </w:tc>
        <w:tc>
          <w:tcPr>
            <w:tcW w:w="1852" w:type="dxa"/>
            <w:gridSpan w:val="3"/>
            <w:vMerge/>
            <w:tcBorders>
              <w:right w:val="single" w:sz="8" w:space="0" w:color="auto"/>
            </w:tcBorders>
            <w:vAlign w:val="bottom"/>
          </w:tcPr>
          <w:p w:rsidR="00FE2FA8" w:rsidRDefault="00FE2FA8" w:rsidP="00BE4C92"/>
        </w:tc>
        <w:tc>
          <w:tcPr>
            <w:tcW w:w="463" w:type="dxa"/>
            <w:tcBorders>
              <w:left w:val="single" w:sz="8" w:space="0" w:color="auto"/>
            </w:tcBorders>
            <w:vAlign w:val="bottom"/>
          </w:tcPr>
          <w:p w:rsidR="00FE2FA8" w:rsidRDefault="00FE2FA8" w:rsidP="00BE4C92">
            <w:pPr>
              <w:rPr>
                <w:sz w:val="1"/>
                <w:szCs w:val="1"/>
              </w:rPr>
            </w:pPr>
          </w:p>
        </w:tc>
      </w:tr>
      <w:tr w:rsidR="00FE2FA8" w:rsidTr="00FE2FA8">
        <w:trPr>
          <w:gridAfter w:val="1"/>
          <w:wAfter w:w="10" w:type="dxa"/>
          <w:trHeight w:val="252"/>
        </w:trPr>
        <w:tc>
          <w:tcPr>
            <w:tcW w:w="709" w:type="dxa"/>
            <w:vMerge/>
            <w:tcBorders>
              <w:left w:val="single" w:sz="8" w:space="0" w:color="auto"/>
              <w:right w:val="single" w:sz="8" w:space="0" w:color="auto"/>
            </w:tcBorders>
            <w:vAlign w:val="bottom"/>
          </w:tcPr>
          <w:p w:rsidR="00FE2FA8" w:rsidRDefault="00FE2FA8" w:rsidP="00BE4C92">
            <w:pPr>
              <w:rPr>
                <w:sz w:val="21"/>
                <w:szCs w:val="21"/>
              </w:rPr>
            </w:pPr>
          </w:p>
        </w:tc>
        <w:tc>
          <w:tcPr>
            <w:tcW w:w="2549" w:type="dxa"/>
            <w:vMerge/>
            <w:tcBorders>
              <w:right w:val="single" w:sz="8" w:space="0" w:color="auto"/>
            </w:tcBorders>
            <w:vAlign w:val="bottom"/>
          </w:tcPr>
          <w:p w:rsidR="00FE2FA8" w:rsidRDefault="00FE2FA8" w:rsidP="00BE4C92">
            <w:pPr>
              <w:rPr>
                <w:sz w:val="21"/>
                <w:szCs w:val="21"/>
              </w:rPr>
            </w:pPr>
          </w:p>
        </w:tc>
        <w:tc>
          <w:tcPr>
            <w:tcW w:w="3400" w:type="dxa"/>
            <w:vMerge/>
            <w:tcBorders>
              <w:right w:val="single" w:sz="8" w:space="0" w:color="auto"/>
            </w:tcBorders>
          </w:tcPr>
          <w:p w:rsidR="00FE2FA8" w:rsidRDefault="00FE2FA8" w:rsidP="00BE4C92">
            <w:pPr>
              <w:rPr>
                <w:sz w:val="20"/>
                <w:szCs w:val="20"/>
              </w:rPr>
            </w:pPr>
          </w:p>
        </w:tc>
        <w:tc>
          <w:tcPr>
            <w:tcW w:w="4250" w:type="dxa"/>
            <w:vMerge/>
            <w:tcBorders>
              <w:left w:val="single" w:sz="8" w:space="0" w:color="auto"/>
              <w:right w:val="single" w:sz="4" w:space="0" w:color="auto"/>
            </w:tcBorders>
          </w:tcPr>
          <w:p w:rsidR="00FE2FA8" w:rsidRDefault="00FE2FA8" w:rsidP="00BE4C92">
            <w:pPr>
              <w:rPr>
                <w:sz w:val="20"/>
                <w:szCs w:val="20"/>
              </w:rPr>
            </w:pPr>
          </w:p>
        </w:tc>
        <w:tc>
          <w:tcPr>
            <w:tcW w:w="1841" w:type="dxa"/>
            <w:vMerge/>
            <w:tcBorders>
              <w:left w:val="single" w:sz="4" w:space="0" w:color="auto"/>
              <w:right w:val="single" w:sz="8" w:space="0" w:color="auto"/>
            </w:tcBorders>
            <w:vAlign w:val="bottom"/>
          </w:tcPr>
          <w:p w:rsidR="00FE2FA8" w:rsidRDefault="00FE2FA8" w:rsidP="00BE4C92">
            <w:pPr>
              <w:rPr>
                <w:sz w:val="21"/>
                <w:szCs w:val="21"/>
              </w:rPr>
            </w:pPr>
          </w:p>
        </w:tc>
        <w:tc>
          <w:tcPr>
            <w:tcW w:w="1852" w:type="dxa"/>
            <w:gridSpan w:val="3"/>
            <w:vMerge/>
            <w:tcBorders>
              <w:right w:val="single" w:sz="8" w:space="0" w:color="auto"/>
            </w:tcBorders>
            <w:vAlign w:val="bottom"/>
          </w:tcPr>
          <w:p w:rsidR="00FE2FA8" w:rsidRDefault="00FE2FA8" w:rsidP="00BE4C92">
            <w:pPr>
              <w:rPr>
                <w:sz w:val="21"/>
                <w:szCs w:val="21"/>
              </w:rPr>
            </w:pPr>
          </w:p>
        </w:tc>
        <w:tc>
          <w:tcPr>
            <w:tcW w:w="463" w:type="dxa"/>
            <w:tcBorders>
              <w:left w:val="single" w:sz="8" w:space="0" w:color="auto"/>
            </w:tcBorders>
            <w:vAlign w:val="bottom"/>
          </w:tcPr>
          <w:p w:rsidR="00FE2FA8" w:rsidRDefault="00FE2FA8" w:rsidP="00BE4C92">
            <w:pPr>
              <w:rPr>
                <w:sz w:val="1"/>
                <w:szCs w:val="1"/>
              </w:rPr>
            </w:pPr>
          </w:p>
        </w:tc>
      </w:tr>
      <w:tr w:rsidR="00FE2FA8" w:rsidTr="00FE2FA8">
        <w:trPr>
          <w:gridAfter w:val="1"/>
          <w:wAfter w:w="10" w:type="dxa"/>
          <w:trHeight w:val="252"/>
        </w:trPr>
        <w:tc>
          <w:tcPr>
            <w:tcW w:w="709" w:type="dxa"/>
            <w:vMerge/>
            <w:tcBorders>
              <w:left w:val="single" w:sz="8" w:space="0" w:color="auto"/>
              <w:right w:val="single" w:sz="8" w:space="0" w:color="auto"/>
            </w:tcBorders>
            <w:vAlign w:val="bottom"/>
          </w:tcPr>
          <w:p w:rsidR="00FE2FA8" w:rsidRDefault="00FE2FA8" w:rsidP="00BE4C92">
            <w:pPr>
              <w:rPr>
                <w:sz w:val="21"/>
                <w:szCs w:val="21"/>
              </w:rPr>
            </w:pPr>
          </w:p>
        </w:tc>
        <w:tc>
          <w:tcPr>
            <w:tcW w:w="2549" w:type="dxa"/>
            <w:vMerge/>
            <w:tcBorders>
              <w:right w:val="single" w:sz="8" w:space="0" w:color="auto"/>
            </w:tcBorders>
            <w:vAlign w:val="bottom"/>
          </w:tcPr>
          <w:p w:rsidR="00FE2FA8" w:rsidRDefault="00FE2FA8" w:rsidP="00BE4C92">
            <w:pPr>
              <w:rPr>
                <w:sz w:val="21"/>
                <w:szCs w:val="21"/>
              </w:rPr>
            </w:pPr>
          </w:p>
        </w:tc>
        <w:tc>
          <w:tcPr>
            <w:tcW w:w="3400" w:type="dxa"/>
            <w:vMerge/>
            <w:tcBorders>
              <w:right w:val="single" w:sz="8" w:space="0" w:color="auto"/>
            </w:tcBorders>
          </w:tcPr>
          <w:p w:rsidR="00FE2FA8" w:rsidRDefault="00FE2FA8" w:rsidP="00BE4C92">
            <w:pPr>
              <w:rPr>
                <w:sz w:val="20"/>
                <w:szCs w:val="20"/>
              </w:rPr>
            </w:pPr>
          </w:p>
        </w:tc>
        <w:tc>
          <w:tcPr>
            <w:tcW w:w="4250" w:type="dxa"/>
            <w:vMerge/>
            <w:tcBorders>
              <w:left w:val="single" w:sz="8" w:space="0" w:color="auto"/>
              <w:right w:val="single" w:sz="4" w:space="0" w:color="auto"/>
            </w:tcBorders>
          </w:tcPr>
          <w:p w:rsidR="00FE2FA8" w:rsidRDefault="00FE2FA8" w:rsidP="00BE4C92">
            <w:pPr>
              <w:rPr>
                <w:sz w:val="20"/>
                <w:szCs w:val="20"/>
              </w:rPr>
            </w:pPr>
          </w:p>
        </w:tc>
        <w:tc>
          <w:tcPr>
            <w:tcW w:w="1841" w:type="dxa"/>
            <w:vMerge/>
            <w:tcBorders>
              <w:left w:val="single" w:sz="4" w:space="0" w:color="auto"/>
              <w:right w:val="single" w:sz="8" w:space="0" w:color="auto"/>
            </w:tcBorders>
            <w:vAlign w:val="bottom"/>
          </w:tcPr>
          <w:p w:rsidR="00FE2FA8" w:rsidRDefault="00FE2FA8" w:rsidP="00BE4C92">
            <w:pPr>
              <w:rPr>
                <w:sz w:val="21"/>
                <w:szCs w:val="21"/>
              </w:rPr>
            </w:pPr>
          </w:p>
        </w:tc>
        <w:tc>
          <w:tcPr>
            <w:tcW w:w="1852" w:type="dxa"/>
            <w:gridSpan w:val="3"/>
            <w:vMerge/>
            <w:tcBorders>
              <w:right w:val="single" w:sz="8" w:space="0" w:color="auto"/>
            </w:tcBorders>
            <w:vAlign w:val="bottom"/>
          </w:tcPr>
          <w:p w:rsidR="00FE2FA8" w:rsidRDefault="00FE2FA8" w:rsidP="00BE4C92">
            <w:pPr>
              <w:rPr>
                <w:sz w:val="21"/>
                <w:szCs w:val="21"/>
              </w:rPr>
            </w:pPr>
          </w:p>
        </w:tc>
        <w:tc>
          <w:tcPr>
            <w:tcW w:w="463" w:type="dxa"/>
            <w:tcBorders>
              <w:left w:val="single" w:sz="8" w:space="0" w:color="auto"/>
            </w:tcBorders>
            <w:vAlign w:val="bottom"/>
          </w:tcPr>
          <w:p w:rsidR="00FE2FA8" w:rsidRDefault="00FE2FA8" w:rsidP="00BE4C92">
            <w:pPr>
              <w:rPr>
                <w:sz w:val="1"/>
                <w:szCs w:val="1"/>
              </w:rPr>
            </w:pPr>
          </w:p>
        </w:tc>
      </w:tr>
      <w:tr w:rsidR="00FE2FA8" w:rsidTr="00FE2FA8">
        <w:trPr>
          <w:gridAfter w:val="1"/>
          <w:wAfter w:w="10" w:type="dxa"/>
          <w:trHeight w:val="254"/>
        </w:trPr>
        <w:tc>
          <w:tcPr>
            <w:tcW w:w="709" w:type="dxa"/>
            <w:vMerge/>
            <w:tcBorders>
              <w:left w:val="single" w:sz="8" w:space="0" w:color="auto"/>
              <w:right w:val="single" w:sz="8" w:space="0" w:color="auto"/>
            </w:tcBorders>
            <w:vAlign w:val="bottom"/>
          </w:tcPr>
          <w:p w:rsidR="00FE2FA8" w:rsidRDefault="00FE2FA8" w:rsidP="00BE4C92"/>
        </w:tc>
        <w:tc>
          <w:tcPr>
            <w:tcW w:w="2549" w:type="dxa"/>
            <w:vMerge/>
            <w:tcBorders>
              <w:right w:val="single" w:sz="8" w:space="0" w:color="auto"/>
            </w:tcBorders>
            <w:vAlign w:val="bottom"/>
          </w:tcPr>
          <w:p w:rsidR="00FE2FA8" w:rsidRDefault="00FE2FA8" w:rsidP="00BE4C92"/>
        </w:tc>
        <w:tc>
          <w:tcPr>
            <w:tcW w:w="3400" w:type="dxa"/>
            <w:vMerge/>
            <w:tcBorders>
              <w:right w:val="single" w:sz="8" w:space="0" w:color="auto"/>
            </w:tcBorders>
          </w:tcPr>
          <w:p w:rsidR="00FE2FA8" w:rsidRDefault="00FE2FA8" w:rsidP="00BE4C92"/>
        </w:tc>
        <w:tc>
          <w:tcPr>
            <w:tcW w:w="4250" w:type="dxa"/>
            <w:vMerge/>
            <w:tcBorders>
              <w:left w:val="single" w:sz="8" w:space="0" w:color="auto"/>
              <w:right w:val="single" w:sz="4" w:space="0" w:color="auto"/>
            </w:tcBorders>
          </w:tcPr>
          <w:p w:rsidR="00FE2FA8" w:rsidRDefault="00FE2FA8" w:rsidP="00BE4C92">
            <w:pPr>
              <w:rPr>
                <w:sz w:val="20"/>
                <w:szCs w:val="20"/>
              </w:rPr>
            </w:pPr>
          </w:p>
        </w:tc>
        <w:tc>
          <w:tcPr>
            <w:tcW w:w="1841" w:type="dxa"/>
            <w:vMerge/>
            <w:tcBorders>
              <w:left w:val="single" w:sz="4" w:space="0" w:color="auto"/>
              <w:right w:val="single" w:sz="8" w:space="0" w:color="auto"/>
            </w:tcBorders>
            <w:vAlign w:val="bottom"/>
          </w:tcPr>
          <w:p w:rsidR="00FE2FA8" w:rsidRDefault="00FE2FA8" w:rsidP="00BE4C92"/>
        </w:tc>
        <w:tc>
          <w:tcPr>
            <w:tcW w:w="1852" w:type="dxa"/>
            <w:gridSpan w:val="3"/>
            <w:vMerge/>
            <w:tcBorders>
              <w:right w:val="single" w:sz="8" w:space="0" w:color="auto"/>
            </w:tcBorders>
            <w:vAlign w:val="bottom"/>
          </w:tcPr>
          <w:p w:rsidR="00FE2FA8" w:rsidRDefault="00FE2FA8" w:rsidP="00BE4C92"/>
        </w:tc>
        <w:tc>
          <w:tcPr>
            <w:tcW w:w="463" w:type="dxa"/>
            <w:tcBorders>
              <w:left w:val="single" w:sz="8" w:space="0" w:color="auto"/>
            </w:tcBorders>
            <w:vAlign w:val="bottom"/>
          </w:tcPr>
          <w:p w:rsidR="00FE2FA8" w:rsidRDefault="00FE2FA8" w:rsidP="00BE4C92">
            <w:pPr>
              <w:rPr>
                <w:sz w:val="1"/>
                <w:szCs w:val="1"/>
              </w:rPr>
            </w:pPr>
          </w:p>
        </w:tc>
      </w:tr>
      <w:tr w:rsidR="00FE2FA8" w:rsidTr="00FE2FA8">
        <w:trPr>
          <w:gridAfter w:val="1"/>
          <w:wAfter w:w="10" w:type="dxa"/>
          <w:trHeight w:val="252"/>
        </w:trPr>
        <w:tc>
          <w:tcPr>
            <w:tcW w:w="709" w:type="dxa"/>
            <w:vMerge/>
            <w:tcBorders>
              <w:left w:val="single" w:sz="8" w:space="0" w:color="auto"/>
              <w:right w:val="single" w:sz="8" w:space="0" w:color="auto"/>
            </w:tcBorders>
            <w:vAlign w:val="bottom"/>
          </w:tcPr>
          <w:p w:rsidR="00FE2FA8" w:rsidRDefault="00FE2FA8" w:rsidP="00BE4C92">
            <w:pPr>
              <w:rPr>
                <w:sz w:val="21"/>
                <w:szCs w:val="21"/>
              </w:rPr>
            </w:pPr>
          </w:p>
        </w:tc>
        <w:tc>
          <w:tcPr>
            <w:tcW w:w="2549" w:type="dxa"/>
            <w:vMerge/>
            <w:tcBorders>
              <w:right w:val="single" w:sz="8" w:space="0" w:color="auto"/>
            </w:tcBorders>
            <w:vAlign w:val="bottom"/>
          </w:tcPr>
          <w:p w:rsidR="00FE2FA8" w:rsidRDefault="00FE2FA8" w:rsidP="00BE4C92">
            <w:pPr>
              <w:rPr>
                <w:sz w:val="21"/>
                <w:szCs w:val="21"/>
              </w:rPr>
            </w:pPr>
          </w:p>
        </w:tc>
        <w:tc>
          <w:tcPr>
            <w:tcW w:w="3400" w:type="dxa"/>
            <w:vMerge/>
            <w:tcBorders>
              <w:right w:val="single" w:sz="8" w:space="0" w:color="auto"/>
            </w:tcBorders>
          </w:tcPr>
          <w:p w:rsidR="00FE2FA8" w:rsidRDefault="00FE2FA8" w:rsidP="00BE4C92">
            <w:pPr>
              <w:rPr>
                <w:sz w:val="21"/>
                <w:szCs w:val="21"/>
              </w:rPr>
            </w:pPr>
          </w:p>
        </w:tc>
        <w:tc>
          <w:tcPr>
            <w:tcW w:w="4250" w:type="dxa"/>
            <w:vMerge/>
            <w:tcBorders>
              <w:left w:val="single" w:sz="8" w:space="0" w:color="auto"/>
              <w:right w:val="single" w:sz="4" w:space="0" w:color="auto"/>
            </w:tcBorders>
          </w:tcPr>
          <w:p w:rsidR="00FE2FA8" w:rsidRDefault="00FE2FA8" w:rsidP="00BE4C92">
            <w:pPr>
              <w:rPr>
                <w:sz w:val="20"/>
                <w:szCs w:val="20"/>
              </w:rPr>
            </w:pPr>
          </w:p>
        </w:tc>
        <w:tc>
          <w:tcPr>
            <w:tcW w:w="1841" w:type="dxa"/>
            <w:vMerge/>
            <w:tcBorders>
              <w:left w:val="single" w:sz="4" w:space="0" w:color="auto"/>
              <w:right w:val="single" w:sz="8" w:space="0" w:color="auto"/>
            </w:tcBorders>
            <w:vAlign w:val="bottom"/>
          </w:tcPr>
          <w:p w:rsidR="00FE2FA8" w:rsidRDefault="00FE2FA8" w:rsidP="00BE4C92">
            <w:pPr>
              <w:rPr>
                <w:sz w:val="21"/>
                <w:szCs w:val="21"/>
              </w:rPr>
            </w:pPr>
          </w:p>
        </w:tc>
        <w:tc>
          <w:tcPr>
            <w:tcW w:w="1852" w:type="dxa"/>
            <w:gridSpan w:val="3"/>
            <w:vMerge/>
            <w:tcBorders>
              <w:right w:val="single" w:sz="8" w:space="0" w:color="auto"/>
            </w:tcBorders>
            <w:vAlign w:val="bottom"/>
          </w:tcPr>
          <w:p w:rsidR="00FE2FA8" w:rsidRDefault="00FE2FA8" w:rsidP="00BE4C92">
            <w:pPr>
              <w:rPr>
                <w:sz w:val="21"/>
                <w:szCs w:val="21"/>
              </w:rPr>
            </w:pPr>
          </w:p>
        </w:tc>
        <w:tc>
          <w:tcPr>
            <w:tcW w:w="463" w:type="dxa"/>
            <w:tcBorders>
              <w:left w:val="single" w:sz="8" w:space="0" w:color="auto"/>
            </w:tcBorders>
            <w:vAlign w:val="bottom"/>
          </w:tcPr>
          <w:p w:rsidR="00FE2FA8" w:rsidRDefault="00FE2FA8" w:rsidP="00BE4C92">
            <w:pPr>
              <w:rPr>
                <w:sz w:val="1"/>
                <w:szCs w:val="1"/>
              </w:rPr>
            </w:pPr>
          </w:p>
        </w:tc>
      </w:tr>
      <w:tr w:rsidR="00FE2FA8" w:rsidTr="00FE2FA8">
        <w:trPr>
          <w:gridAfter w:val="1"/>
          <w:wAfter w:w="10" w:type="dxa"/>
          <w:trHeight w:val="258"/>
        </w:trPr>
        <w:tc>
          <w:tcPr>
            <w:tcW w:w="709" w:type="dxa"/>
            <w:vMerge/>
            <w:tcBorders>
              <w:left w:val="single" w:sz="8" w:space="0" w:color="auto"/>
              <w:bottom w:val="single" w:sz="8" w:space="0" w:color="auto"/>
              <w:right w:val="single" w:sz="8" w:space="0" w:color="auto"/>
            </w:tcBorders>
            <w:vAlign w:val="bottom"/>
          </w:tcPr>
          <w:p w:rsidR="00FE2FA8" w:rsidRDefault="00FE2FA8" w:rsidP="00BE4C92"/>
        </w:tc>
        <w:tc>
          <w:tcPr>
            <w:tcW w:w="2549" w:type="dxa"/>
            <w:vMerge/>
            <w:tcBorders>
              <w:bottom w:val="single" w:sz="8" w:space="0" w:color="auto"/>
              <w:right w:val="single" w:sz="8" w:space="0" w:color="auto"/>
            </w:tcBorders>
            <w:vAlign w:val="bottom"/>
          </w:tcPr>
          <w:p w:rsidR="00FE2FA8" w:rsidRDefault="00FE2FA8" w:rsidP="00BE4C92"/>
        </w:tc>
        <w:tc>
          <w:tcPr>
            <w:tcW w:w="3400" w:type="dxa"/>
            <w:vMerge/>
            <w:tcBorders>
              <w:bottom w:val="single" w:sz="8" w:space="0" w:color="auto"/>
              <w:right w:val="single" w:sz="8" w:space="0" w:color="auto"/>
            </w:tcBorders>
          </w:tcPr>
          <w:p w:rsidR="00FE2FA8" w:rsidRDefault="00FE2FA8" w:rsidP="00BE4C92"/>
        </w:tc>
        <w:tc>
          <w:tcPr>
            <w:tcW w:w="4250" w:type="dxa"/>
            <w:vMerge/>
            <w:tcBorders>
              <w:left w:val="single" w:sz="8" w:space="0" w:color="auto"/>
              <w:bottom w:val="single" w:sz="8" w:space="0" w:color="auto"/>
              <w:right w:val="single" w:sz="4" w:space="0" w:color="auto"/>
            </w:tcBorders>
          </w:tcPr>
          <w:p w:rsidR="00FE2FA8" w:rsidRDefault="00FE2FA8" w:rsidP="00BE4C92"/>
        </w:tc>
        <w:tc>
          <w:tcPr>
            <w:tcW w:w="1841" w:type="dxa"/>
            <w:vMerge/>
            <w:tcBorders>
              <w:left w:val="single" w:sz="4" w:space="0" w:color="auto"/>
              <w:bottom w:val="single" w:sz="8" w:space="0" w:color="auto"/>
              <w:right w:val="single" w:sz="8" w:space="0" w:color="auto"/>
            </w:tcBorders>
            <w:vAlign w:val="bottom"/>
          </w:tcPr>
          <w:p w:rsidR="00FE2FA8" w:rsidRDefault="00FE2FA8" w:rsidP="00BE4C92"/>
        </w:tc>
        <w:tc>
          <w:tcPr>
            <w:tcW w:w="1852" w:type="dxa"/>
            <w:gridSpan w:val="3"/>
            <w:vMerge/>
            <w:tcBorders>
              <w:bottom w:val="single" w:sz="8" w:space="0" w:color="auto"/>
              <w:right w:val="single" w:sz="8" w:space="0" w:color="auto"/>
            </w:tcBorders>
            <w:vAlign w:val="bottom"/>
          </w:tcPr>
          <w:p w:rsidR="00FE2FA8" w:rsidRDefault="00FE2FA8" w:rsidP="00BE4C92"/>
        </w:tc>
        <w:tc>
          <w:tcPr>
            <w:tcW w:w="463" w:type="dxa"/>
            <w:tcBorders>
              <w:left w:val="single" w:sz="8" w:space="0" w:color="auto"/>
            </w:tcBorders>
            <w:vAlign w:val="bottom"/>
          </w:tcPr>
          <w:p w:rsidR="00FE2FA8" w:rsidRDefault="00FE2FA8" w:rsidP="00BE4C92">
            <w:pPr>
              <w:rPr>
                <w:sz w:val="1"/>
                <w:szCs w:val="1"/>
              </w:rPr>
            </w:pPr>
          </w:p>
        </w:tc>
      </w:tr>
      <w:tr w:rsidR="002009F2" w:rsidTr="00FE2FA8">
        <w:trPr>
          <w:gridAfter w:val="1"/>
          <w:wAfter w:w="10" w:type="dxa"/>
          <w:trHeight w:val="243"/>
        </w:trPr>
        <w:tc>
          <w:tcPr>
            <w:tcW w:w="709" w:type="dxa"/>
            <w:vMerge w:val="restart"/>
            <w:tcBorders>
              <w:left w:val="single" w:sz="8" w:space="0" w:color="auto"/>
              <w:right w:val="single" w:sz="8" w:space="0" w:color="auto"/>
            </w:tcBorders>
          </w:tcPr>
          <w:p w:rsidR="002009F2" w:rsidRDefault="002009F2" w:rsidP="00BE4C92">
            <w:pPr>
              <w:ind w:right="170"/>
              <w:jc w:val="right"/>
              <w:rPr>
                <w:sz w:val="20"/>
                <w:szCs w:val="20"/>
              </w:rPr>
            </w:pPr>
            <w:r>
              <w:rPr>
                <w:rFonts w:eastAsia="Times New Roman"/>
                <w:b/>
                <w:bCs/>
              </w:rPr>
              <w:t>6</w:t>
            </w:r>
          </w:p>
        </w:tc>
        <w:tc>
          <w:tcPr>
            <w:tcW w:w="2549" w:type="dxa"/>
            <w:vMerge w:val="restart"/>
            <w:tcBorders>
              <w:right w:val="single" w:sz="8" w:space="0" w:color="auto"/>
            </w:tcBorders>
            <w:vAlign w:val="bottom"/>
          </w:tcPr>
          <w:p w:rsidR="002009F2" w:rsidRDefault="002009F2" w:rsidP="00BE4C92">
            <w:pPr>
              <w:jc w:val="center"/>
              <w:rPr>
                <w:sz w:val="20"/>
                <w:szCs w:val="20"/>
              </w:rPr>
            </w:pPr>
            <w:r>
              <w:rPr>
                <w:rFonts w:eastAsia="Times New Roman"/>
                <w:b/>
                <w:bCs/>
              </w:rPr>
              <w:t xml:space="preserve">Сохранение и </w:t>
            </w:r>
            <w:proofErr w:type="spellStart"/>
            <w:r>
              <w:rPr>
                <w:rFonts w:eastAsia="Times New Roman"/>
                <w:b/>
                <w:bCs/>
              </w:rPr>
              <w:t>укрепле</w:t>
            </w:r>
            <w:proofErr w:type="spellEnd"/>
            <w:r>
              <w:rPr>
                <w:rFonts w:eastAsia="Times New Roman"/>
                <w:b/>
                <w:bCs/>
              </w:rPr>
              <w:t>-</w:t>
            </w:r>
          </w:p>
          <w:p w:rsidR="002009F2" w:rsidRDefault="002009F2" w:rsidP="00BE4C92">
            <w:pPr>
              <w:jc w:val="center"/>
              <w:rPr>
                <w:sz w:val="20"/>
                <w:szCs w:val="20"/>
              </w:rPr>
            </w:pPr>
            <w:proofErr w:type="spellStart"/>
            <w:r>
              <w:rPr>
                <w:rFonts w:eastAsia="Times New Roman"/>
                <w:b/>
                <w:bCs/>
              </w:rPr>
              <w:t>ние</w:t>
            </w:r>
            <w:proofErr w:type="spellEnd"/>
            <w:r>
              <w:rPr>
                <w:rFonts w:eastAsia="Times New Roman"/>
                <w:b/>
                <w:bCs/>
              </w:rPr>
              <w:t xml:space="preserve"> здоровья обучаю-</w:t>
            </w:r>
          </w:p>
          <w:p w:rsidR="002009F2" w:rsidRDefault="002009F2" w:rsidP="00BE4C92">
            <w:pPr>
              <w:jc w:val="center"/>
              <w:rPr>
                <w:sz w:val="20"/>
                <w:szCs w:val="20"/>
              </w:rPr>
            </w:pPr>
            <w:proofErr w:type="spellStart"/>
            <w:r>
              <w:rPr>
                <w:rFonts w:eastAsia="Times New Roman"/>
                <w:b/>
                <w:bCs/>
              </w:rPr>
              <w:t>щихся</w:t>
            </w:r>
            <w:proofErr w:type="spellEnd"/>
          </w:p>
        </w:tc>
        <w:tc>
          <w:tcPr>
            <w:tcW w:w="3400" w:type="dxa"/>
            <w:vMerge w:val="restart"/>
            <w:tcBorders>
              <w:right w:val="single" w:sz="4" w:space="0" w:color="auto"/>
            </w:tcBorders>
          </w:tcPr>
          <w:p w:rsidR="002009F2" w:rsidRDefault="002009F2" w:rsidP="00BE4C92">
            <w:pPr>
              <w:ind w:left="160"/>
              <w:rPr>
                <w:sz w:val="20"/>
                <w:szCs w:val="20"/>
              </w:rPr>
            </w:pPr>
            <w:r>
              <w:rPr>
                <w:rFonts w:eastAsia="Times New Roman"/>
              </w:rPr>
              <w:t xml:space="preserve">Работа   в   </w:t>
            </w:r>
            <w:proofErr w:type="gramStart"/>
            <w:r>
              <w:rPr>
                <w:rFonts w:eastAsia="Times New Roman"/>
              </w:rPr>
              <w:t>школьном</w:t>
            </w:r>
            <w:proofErr w:type="gramEnd"/>
            <w:r>
              <w:rPr>
                <w:rFonts w:eastAsia="Times New Roman"/>
              </w:rPr>
              <w:t xml:space="preserve">   летнем</w:t>
            </w:r>
          </w:p>
          <w:p w:rsidR="002009F2" w:rsidRDefault="002009F2" w:rsidP="00BE4C92">
            <w:pPr>
              <w:ind w:left="160"/>
              <w:rPr>
                <w:sz w:val="20"/>
                <w:szCs w:val="20"/>
              </w:rPr>
            </w:pPr>
            <w:r>
              <w:rPr>
                <w:rFonts w:eastAsia="Times New Roman"/>
              </w:rPr>
              <w:t xml:space="preserve">оздоровительном </w:t>
            </w:r>
            <w:proofErr w:type="gramStart"/>
            <w:r>
              <w:rPr>
                <w:rFonts w:eastAsia="Times New Roman"/>
              </w:rPr>
              <w:t>лагере</w:t>
            </w:r>
            <w:proofErr w:type="gramEnd"/>
          </w:p>
        </w:tc>
        <w:tc>
          <w:tcPr>
            <w:tcW w:w="4250" w:type="dxa"/>
            <w:vMerge w:val="restart"/>
            <w:tcBorders>
              <w:left w:val="single" w:sz="4" w:space="0" w:color="auto"/>
              <w:right w:val="single" w:sz="8" w:space="0" w:color="auto"/>
            </w:tcBorders>
          </w:tcPr>
          <w:p w:rsidR="002009F2" w:rsidRDefault="002009F2" w:rsidP="00BE4C92">
            <w:pPr>
              <w:ind w:left="140"/>
              <w:rPr>
                <w:sz w:val="20"/>
                <w:szCs w:val="20"/>
              </w:rPr>
            </w:pPr>
            <w:r>
              <w:rPr>
                <w:rFonts w:eastAsia="Times New Roman"/>
              </w:rPr>
              <w:t>Начальник лагеря - 3 балла;</w:t>
            </w:r>
          </w:p>
          <w:p w:rsidR="002009F2" w:rsidRDefault="002009F2" w:rsidP="00BE4C92">
            <w:pPr>
              <w:rPr>
                <w:sz w:val="21"/>
                <w:szCs w:val="21"/>
              </w:rPr>
            </w:pPr>
            <w:r>
              <w:rPr>
                <w:rFonts w:eastAsia="Times New Roman"/>
              </w:rPr>
              <w:t>воспитатель — 1 балл</w:t>
            </w:r>
          </w:p>
        </w:tc>
        <w:tc>
          <w:tcPr>
            <w:tcW w:w="1841" w:type="dxa"/>
            <w:vMerge w:val="restart"/>
            <w:tcBorders>
              <w:left w:val="single" w:sz="8" w:space="0" w:color="auto"/>
              <w:right w:val="single" w:sz="8" w:space="0" w:color="auto"/>
            </w:tcBorders>
          </w:tcPr>
          <w:p w:rsidR="002009F2" w:rsidRDefault="002009F2" w:rsidP="00BE4C92">
            <w:pPr>
              <w:ind w:left="160"/>
              <w:rPr>
                <w:sz w:val="20"/>
                <w:szCs w:val="20"/>
              </w:rPr>
            </w:pPr>
            <w:r>
              <w:rPr>
                <w:rFonts w:eastAsia="Times New Roman"/>
              </w:rPr>
              <w:t>3 балла</w:t>
            </w:r>
          </w:p>
        </w:tc>
        <w:tc>
          <w:tcPr>
            <w:tcW w:w="1852" w:type="dxa"/>
            <w:gridSpan w:val="3"/>
            <w:vMerge w:val="restart"/>
            <w:tcBorders>
              <w:right w:val="single" w:sz="8" w:space="0" w:color="auto"/>
            </w:tcBorders>
          </w:tcPr>
          <w:p w:rsidR="002009F2" w:rsidRDefault="002009F2" w:rsidP="00BE4C92">
            <w:pPr>
              <w:rPr>
                <w:sz w:val="21"/>
                <w:szCs w:val="21"/>
              </w:rPr>
            </w:pPr>
            <w:r>
              <w:rPr>
                <w:rFonts w:eastAsia="Times New Roman"/>
                <w:sz w:val="20"/>
                <w:szCs w:val="20"/>
              </w:rPr>
              <w:t>Приказ</w:t>
            </w:r>
          </w:p>
        </w:tc>
        <w:tc>
          <w:tcPr>
            <w:tcW w:w="463" w:type="dxa"/>
            <w:tcBorders>
              <w:left w:val="single" w:sz="8" w:space="0" w:color="auto"/>
            </w:tcBorders>
            <w:vAlign w:val="bottom"/>
          </w:tcPr>
          <w:p w:rsidR="002009F2" w:rsidRDefault="002009F2" w:rsidP="00BE4C92">
            <w:pPr>
              <w:rPr>
                <w:sz w:val="1"/>
                <w:szCs w:val="1"/>
              </w:rPr>
            </w:pPr>
          </w:p>
        </w:tc>
      </w:tr>
      <w:tr w:rsidR="002009F2" w:rsidTr="00FE2FA8">
        <w:trPr>
          <w:gridAfter w:val="1"/>
          <w:wAfter w:w="10" w:type="dxa"/>
          <w:trHeight w:val="254"/>
        </w:trPr>
        <w:tc>
          <w:tcPr>
            <w:tcW w:w="709" w:type="dxa"/>
            <w:vMerge/>
            <w:tcBorders>
              <w:left w:val="single" w:sz="8" w:space="0" w:color="auto"/>
              <w:right w:val="single" w:sz="8" w:space="0" w:color="auto"/>
            </w:tcBorders>
            <w:vAlign w:val="bottom"/>
          </w:tcPr>
          <w:p w:rsidR="002009F2" w:rsidRDefault="002009F2" w:rsidP="00BE4C92"/>
        </w:tc>
        <w:tc>
          <w:tcPr>
            <w:tcW w:w="2549" w:type="dxa"/>
            <w:vMerge/>
            <w:tcBorders>
              <w:right w:val="single" w:sz="8" w:space="0" w:color="auto"/>
            </w:tcBorders>
            <w:vAlign w:val="bottom"/>
          </w:tcPr>
          <w:p w:rsidR="002009F2" w:rsidRDefault="002009F2" w:rsidP="00BE4C92">
            <w:pPr>
              <w:jc w:val="center"/>
              <w:rPr>
                <w:sz w:val="20"/>
                <w:szCs w:val="20"/>
              </w:rPr>
            </w:pPr>
          </w:p>
        </w:tc>
        <w:tc>
          <w:tcPr>
            <w:tcW w:w="3400" w:type="dxa"/>
            <w:vMerge/>
            <w:tcBorders>
              <w:right w:val="single" w:sz="4" w:space="0" w:color="auto"/>
            </w:tcBorders>
            <w:vAlign w:val="bottom"/>
          </w:tcPr>
          <w:p w:rsidR="002009F2" w:rsidRDefault="002009F2" w:rsidP="00BE4C92">
            <w:pPr>
              <w:ind w:left="160"/>
              <w:rPr>
                <w:sz w:val="20"/>
                <w:szCs w:val="20"/>
              </w:rPr>
            </w:pPr>
          </w:p>
        </w:tc>
        <w:tc>
          <w:tcPr>
            <w:tcW w:w="4250" w:type="dxa"/>
            <w:vMerge/>
            <w:tcBorders>
              <w:left w:val="single" w:sz="4" w:space="0" w:color="auto"/>
              <w:right w:val="single" w:sz="8" w:space="0" w:color="auto"/>
            </w:tcBorders>
            <w:vAlign w:val="bottom"/>
          </w:tcPr>
          <w:p w:rsidR="002009F2" w:rsidRDefault="002009F2" w:rsidP="00BE4C92"/>
        </w:tc>
        <w:tc>
          <w:tcPr>
            <w:tcW w:w="1841" w:type="dxa"/>
            <w:vMerge/>
            <w:tcBorders>
              <w:left w:val="single" w:sz="8" w:space="0" w:color="auto"/>
              <w:right w:val="single" w:sz="8" w:space="0" w:color="auto"/>
            </w:tcBorders>
            <w:vAlign w:val="bottom"/>
          </w:tcPr>
          <w:p w:rsidR="002009F2" w:rsidRDefault="002009F2" w:rsidP="00BE4C92"/>
        </w:tc>
        <w:tc>
          <w:tcPr>
            <w:tcW w:w="1852" w:type="dxa"/>
            <w:gridSpan w:val="3"/>
            <w:vMerge/>
            <w:tcBorders>
              <w:right w:val="single" w:sz="8" w:space="0" w:color="auto"/>
            </w:tcBorders>
            <w:vAlign w:val="bottom"/>
          </w:tcPr>
          <w:p w:rsidR="002009F2" w:rsidRDefault="002009F2" w:rsidP="00BE4C92"/>
        </w:tc>
        <w:tc>
          <w:tcPr>
            <w:tcW w:w="463" w:type="dxa"/>
            <w:tcBorders>
              <w:left w:val="single" w:sz="8" w:space="0" w:color="auto"/>
            </w:tcBorders>
            <w:vAlign w:val="bottom"/>
          </w:tcPr>
          <w:p w:rsidR="002009F2" w:rsidRDefault="002009F2" w:rsidP="00BE4C92">
            <w:pPr>
              <w:rPr>
                <w:sz w:val="1"/>
                <w:szCs w:val="1"/>
              </w:rPr>
            </w:pPr>
          </w:p>
        </w:tc>
      </w:tr>
      <w:tr w:rsidR="002009F2" w:rsidTr="00FE2FA8">
        <w:trPr>
          <w:gridAfter w:val="1"/>
          <w:wAfter w:w="10" w:type="dxa"/>
          <w:trHeight w:val="254"/>
        </w:trPr>
        <w:tc>
          <w:tcPr>
            <w:tcW w:w="709" w:type="dxa"/>
            <w:vMerge/>
            <w:tcBorders>
              <w:left w:val="single" w:sz="8" w:space="0" w:color="auto"/>
              <w:bottom w:val="single" w:sz="8" w:space="0" w:color="auto"/>
              <w:right w:val="single" w:sz="8" w:space="0" w:color="auto"/>
            </w:tcBorders>
            <w:vAlign w:val="bottom"/>
          </w:tcPr>
          <w:p w:rsidR="002009F2" w:rsidRDefault="002009F2" w:rsidP="00BE4C92"/>
        </w:tc>
        <w:tc>
          <w:tcPr>
            <w:tcW w:w="2549" w:type="dxa"/>
            <w:vMerge/>
            <w:tcBorders>
              <w:bottom w:val="single" w:sz="8" w:space="0" w:color="auto"/>
              <w:right w:val="single" w:sz="8" w:space="0" w:color="auto"/>
            </w:tcBorders>
            <w:vAlign w:val="bottom"/>
          </w:tcPr>
          <w:p w:rsidR="002009F2" w:rsidRDefault="002009F2" w:rsidP="00BE4C92">
            <w:pPr>
              <w:jc w:val="center"/>
              <w:rPr>
                <w:sz w:val="20"/>
                <w:szCs w:val="20"/>
              </w:rPr>
            </w:pPr>
          </w:p>
        </w:tc>
        <w:tc>
          <w:tcPr>
            <w:tcW w:w="3400" w:type="dxa"/>
            <w:vMerge/>
            <w:tcBorders>
              <w:bottom w:val="single" w:sz="8" w:space="0" w:color="auto"/>
              <w:right w:val="single" w:sz="4" w:space="0" w:color="auto"/>
            </w:tcBorders>
            <w:vAlign w:val="bottom"/>
          </w:tcPr>
          <w:p w:rsidR="002009F2" w:rsidRDefault="002009F2" w:rsidP="00BE4C92"/>
        </w:tc>
        <w:tc>
          <w:tcPr>
            <w:tcW w:w="4250" w:type="dxa"/>
            <w:vMerge/>
            <w:tcBorders>
              <w:left w:val="single" w:sz="4" w:space="0" w:color="auto"/>
              <w:bottom w:val="single" w:sz="8" w:space="0" w:color="auto"/>
              <w:right w:val="single" w:sz="8" w:space="0" w:color="auto"/>
            </w:tcBorders>
            <w:vAlign w:val="bottom"/>
          </w:tcPr>
          <w:p w:rsidR="002009F2" w:rsidRDefault="002009F2" w:rsidP="00BE4C92"/>
        </w:tc>
        <w:tc>
          <w:tcPr>
            <w:tcW w:w="1841" w:type="dxa"/>
            <w:vMerge/>
            <w:tcBorders>
              <w:left w:val="single" w:sz="8" w:space="0" w:color="auto"/>
              <w:bottom w:val="single" w:sz="8" w:space="0" w:color="auto"/>
              <w:right w:val="single" w:sz="8" w:space="0" w:color="auto"/>
            </w:tcBorders>
            <w:vAlign w:val="bottom"/>
          </w:tcPr>
          <w:p w:rsidR="002009F2" w:rsidRDefault="002009F2" w:rsidP="00BE4C92"/>
        </w:tc>
        <w:tc>
          <w:tcPr>
            <w:tcW w:w="1852" w:type="dxa"/>
            <w:gridSpan w:val="3"/>
            <w:vMerge/>
            <w:tcBorders>
              <w:bottom w:val="single" w:sz="8" w:space="0" w:color="auto"/>
              <w:right w:val="single" w:sz="8" w:space="0" w:color="auto"/>
            </w:tcBorders>
            <w:vAlign w:val="bottom"/>
          </w:tcPr>
          <w:p w:rsidR="002009F2" w:rsidRDefault="002009F2" w:rsidP="00BE4C92"/>
        </w:tc>
        <w:tc>
          <w:tcPr>
            <w:tcW w:w="463" w:type="dxa"/>
            <w:tcBorders>
              <w:left w:val="single" w:sz="8" w:space="0" w:color="auto"/>
            </w:tcBorders>
            <w:vAlign w:val="bottom"/>
          </w:tcPr>
          <w:p w:rsidR="002009F2" w:rsidRDefault="002009F2" w:rsidP="00BE4C92">
            <w:pPr>
              <w:rPr>
                <w:sz w:val="1"/>
                <w:szCs w:val="1"/>
              </w:rPr>
            </w:pPr>
          </w:p>
        </w:tc>
      </w:tr>
      <w:tr w:rsidR="00FE2FA8" w:rsidTr="00FE2FA8">
        <w:trPr>
          <w:gridAfter w:val="1"/>
          <w:wAfter w:w="10" w:type="dxa"/>
          <w:trHeight w:val="216"/>
        </w:trPr>
        <w:tc>
          <w:tcPr>
            <w:tcW w:w="709" w:type="dxa"/>
            <w:vMerge w:val="restart"/>
            <w:tcBorders>
              <w:left w:val="single" w:sz="8" w:space="0" w:color="auto"/>
              <w:right w:val="single" w:sz="8" w:space="0" w:color="auto"/>
            </w:tcBorders>
          </w:tcPr>
          <w:p w:rsidR="00FE2FA8" w:rsidRDefault="00FE2FA8" w:rsidP="00BE4C92">
            <w:pPr>
              <w:ind w:right="110"/>
              <w:jc w:val="right"/>
              <w:rPr>
                <w:sz w:val="20"/>
                <w:szCs w:val="20"/>
              </w:rPr>
            </w:pPr>
            <w:r>
              <w:rPr>
                <w:rFonts w:eastAsia="Times New Roman"/>
                <w:b/>
                <w:bCs/>
              </w:rPr>
              <w:t>7</w:t>
            </w:r>
          </w:p>
        </w:tc>
        <w:tc>
          <w:tcPr>
            <w:tcW w:w="2549" w:type="dxa"/>
            <w:vMerge w:val="restart"/>
            <w:tcBorders>
              <w:right w:val="single" w:sz="8" w:space="0" w:color="auto"/>
            </w:tcBorders>
          </w:tcPr>
          <w:p w:rsidR="00FE2FA8" w:rsidRDefault="00FE2FA8" w:rsidP="00BE4C92">
            <w:pPr>
              <w:jc w:val="center"/>
              <w:rPr>
                <w:sz w:val="20"/>
                <w:szCs w:val="20"/>
              </w:rPr>
            </w:pPr>
            <w:r>
              <w:rPr>
                <w:rFonts w:eastAsia="Times New Roman"/>
                <w:b/>
                <w:bCs/>
                <w:w w:val="99"/>
              </w:rPr>
              <w:t>Профессиональные до-</w:t>
            </w:r>
          </w:p>
          <w:p w:rsidR="00FE2FA8" w:rsidRDefault="00FE2FA8" w:rsidP="00BE4C92">
            <w:pPr>
              <w:jc w:val="center"/>
              <w:rPr>
                <w:sz w:val="20"/>
                <w:szCs w:val="20"/>
              </w:rPr>
            </w:pPr>
            <w:proofErr w:type="spellStart"/>
            <w:r>
              <w:rPr>
                <w:rFonts w:eastAsia="Times New Roman"/>
                <w:b/>
                <w:bCs/>
                <w:w w:val="99"/>
              </w:rPr>
              <w:t>стижения</w:t>
            </w:r>
            <w:proofErr w:type="spellEnd"/>
            <w:r>
              <w:rPr>
                <w:rFonts w:eastAsia="Times New Roman"/>
                <w:b/>
                <w:bCs/>
                <w:w w:val="99"/>
              </w:rPr>
              <w:t xml:space="preserve"> педагога</w:t>
            </w:r>
          </w:p>
        </w:tc>
        <w:tc>
          <w:tcPr>
            <w:tcW w:w="3400" w:type="dxa"/>
            <w:vMerge w:val="restart"/>
            <w:tcBorders>
              <w:right w:val="single" w:sz="4" w:space="0" w:color="auto"/>
            </w:tcBorders>
          </w:tcPr>
          <w:p w:rsidR="00FE2FA8" w:rsidRDefault="00FE2FA8" w:rsidP="00BE4C92">
            <w:pPr>
              <w:ind w:left="160"/>
              <w:rPr>
                <w:sz w:val="20"/>
                <w:szCs w:val="20"/>
              </w:rPr>
            </w:pPr>
            <w:r>
              <w:rPr>
                <w:rFonts w:eastAsia="Times New Roman"/>
              </w:rPr>
              <w:t xml:space="preserve">Результативное  участие  </w:t>
            </w:r>
            <w:proofErr w:type="gramStart"/>
            <w:r>
              <w:rPr>
                <w:rFonts w:eastAsia="Times New Roman"/>
              </w:rPr>
              <w:t>в</w:t>
            </w:r>
            <w:proofErr w:type="gramEnd"/>
            <w:r>
              <w:rPr>
                <w:rFonts w:eastAsia="Times New Roman"/>
              </w:rPr>
              <w:t xml:space="preserve">  про-</w:t>
            </w:r>
          </w:p>
          <w:p w:rsidR="00FE2FA8" w:rsidRDefault="00FE2FA8" w:rsidP="00BE4C92">
            <w:pPr>
              <w:ind w:left="160"/>
              <w:rPr>
                <w:sz w:val="20"/>
                <w:szCs w:val="20"/>
              </w:rPr>
            </w:pPr>
            <w:proofErr w:type="spellStart"/>
            <w:r>
              <w:rPr>
                <w:rFonts w:eastAsia="Times New Roman"/>
              </w:rPr>
              <w:t>фессиональныхконкурсах</w:t>
            </w:r>
            <w:proofErr w:type="spellEnd"/>
            <w:r>
              <w:rPr>
                <w:rFonts w:eastAsia="Times New Roman"/>
              </w:rPr>
              <w:t>,</w:t>
            </w:r>
          </w:p>
          <w:p w:rsidR="00FE2FA8" w:rsidRDefault="00FE2FA8" w:rsidP="00BE4C92">
            <w:pPr>
              <w:rPr>
                <w:sz w:val="20"/>
                <w:szCs w:val="20"/>
              </w:rPr>
            </w:pPr>
            <w:proofErr w:type="gramStart"/>
            <w:r>
              <w:rPr>
                <w:rFonts w:eastAsia="Times New Roman"/>
              </w:rPr>
              <w:t>грантах</w:t>
            </w:r>
            <w:proofErr w:type="gramEnd"/>
          </w:p>
        </w:tc>
        <w:tc>
          <w:tcPr>
            <w:tcW w:w="4250" w:type="dxa"/>
            <w:vMerge w:val="restart"/>
            <w:tcBorders>
              <w:left w:val="single" w:sz="4" w:space="0" w:color="auto"/>
              <w:right w:val="single" w:sz="8" w:space="0" w:color="auto"/>
            </w:tcBorders>
          </w:tcPr>
          <w:p w:rsidR="00FE2FA8" w:rsidRDefault="00FE2FA8" w:rsidP="00BE4C92">
            <w:pPr>
              <w:rPr>
                <w:sz w:val="20"/>
                <w:szCs w:val="20"/>
              </w:rPr>
            </w:pPr>
            <w:proofErr w:type="gramStart"/>
            <w:r>
              <w:rPr>
                <w:rFonts w:eastAsia="Times New Roman"/>
              </w:rPr>
              <w:t>Очные</w:t>
            </w:r>
            <w:proofErr w:type="gramEnd"/>
            <w:r>
              <w:rPr>
                <w:rFonts w:eastAsia="Times New Roman"/>
              </w:rPr>
              <w:t xml:space="preserve"> (победитель, призер):</w:t>
            </w:r>
          </w:p>
          <w:p w:rsidR="00FE2FA8" w:rsidRDefault="00FE2FA8" w:rsidP="00BE4C92">
            <w:pPr>
              <w:rPr>
                <w:sz w:val="20"/>
                <w:szCs w:val="20"/>
              </w:rPr>
            </w:pPr>
            <w:r>
              <w:rPr>
                <w:rFonts w:eastAsia="Times New Roman"/>
              </w:rPr>
              <w:t>10 баллов – федеральный уровень;</w:t>
            </w:r>
          </w:p>
          <w:p w:rsidR="00FE2FA8" w:rsidRDefault="00FE2FA8" w:rsidP="00BE4C92">
            <w:pPr>
              <w:rPr>
                <w:sz w:val="20"/>
                <w:szCs w:val="20"/>
              </w:rPr>
            </w:pPr>
            <w:r>
              <w:rPr>
                <w:rFonts w:eastAsia="Times New Roman"/>
              </w:rPr>
              <w:t>8баллов – региональный уровень;</w:t>
            </w:r>
          </w:p>
          <w:p w:rsidR="00FE2FA8" w:rsidRDefault="00FE2FA8" w:rsidP="00BE4C92">
            <w:pPr>
              <w:rPr>
                <w:sz w:val="20"/>
                <w:szCs w:val="20"/>
              </w:rPr>
            </w:pPr>
            <w:r>
              <w:rPr>
                <w:rFonts w:eastAsia="Times New Roman"/>
              </w:rPr>
              <w:t>5баллов - муниципальный уровень</w:t>
            </w:r>
          </w:p>
          <w:p w:rsidR="00FE2FA8" w:rsidRDefault="00FE2FA8" w:rsidP="00BE4C92">
            <w:pPr>
              <w:rPr>
                <w:sz w:val="20"/>
                <w:szCs w:val="20"/>
              </w:rPr>
            </w:pPr>
            <w:r>
              <w:rPr>
                <w:rFonts w:eastAsia="Times New Roman"/>
                <w:i/>
                <w:iCs/>
              </w:rPr>
              <w:t>Примечание:баллы  устанавливаются</w:t>
            </w:r>
          </w:p>
          <w:p w:rsidR="00FE2FA8" w:rsidRDefault="00FE2FA8" w:rsidP="00BE4C92">
            <w:pPr>
              <w:rPr>
                <w:sz w:val="20"/>
                <w:szCs w:val="20"/>
              </w:rPr>
            </w:pPr>
            <w:r>
              <w:rPr>
                <w:rFonts w:eastAsia="Times New Roman"/>
                <w:i/>
                <w:iCs/>
              </w:rPr>
              <w:t>по  наивысшему  результату,  не  более</w:t>
            </w:r>
          </w:p>
          <w:p w:rsidR="00FE2FA8" w:rsidRDefault="00FE2FA8" w:rsidP="00BE4C92">
            <w:pPr>
              <w:rPr>
                <w:sz w:val="18"/>
                <w:szCs w:val="18"/>
              </w:rPr>
            </w:pPr>
            <w:r>
              <w:rPr>
                <w:rFonts w:eastAsia="Times New Roman"/>
                <w:i/>
                <w:iCs/>
              </w:rPr>
              <w:t>трех за отчетный период</w:t>
            </w:r>
          </w:p>
        </w:tc>
        <w:tc>
          <w:tcPr>
            <w:tcW w:w="1841" w:type="dxa"/>
            <w:vMerge w:val="restart"/>
            <w:tcBorders>
              <w:left w:val="single" w:sz="8" w:space="0" w:color="auto"/>
              <w:right w:val="single" w:sz="8" w:space="0" w:color="auto"/>
            </w:tcBorders>
          </w:tcPr>
          <w:p w:rsidR="00FE2FA8" w:rsidRDefault="00FE2FA8" w:rsidP="00BE4C92">
            <w:pPr>
              <w:ind w:left="160"/>
              <w:rPr>
                <w:sz w:val="20"/>
                <w:szCs w:val="20"/>
              </w:rPr>
            </w:pPr>
            <w:r>
              <w:rPr>
                <w:rFonts w:eastAsia="Times New Roman"/>
              </w:rPr>
              <w:t>23 балла</w:t>
            </w:r>
          </w:p>
        </w:tc>
        <w:tc>
          <w:tcPr>
            <w:tcW w:w="1852" w:type="dxa"/>
            <w:gridSpan w:val="3"/>
            <w:vMerge w:val="restart"/>
            <w:tcBorders>
              <w:right w:val="single" w:sz="8" w:space="0" w:color="auto"/>
            </w:tcBorders>
          </w:tcPr>
          <w:p w:rsidR="00FE2FA8" w:rsidRDefault="00FE2FA8" w:rsidP="00BE4C92">
            <w:pPr>
              <w:ind w:left="160"/>
              <w:rPr>
                <w:sz w:val="20"/>
                <w:szCs w:val="20"/>
              </w:rPr>
            </w:pPr>
            <w:r>
              <w:rPr>
                <w:rFonts w:eastAsia="Times New Roman"/>
              </w:rPr>
              <w:t>Приказы/</w:t>
            </w:r>
            <w:proofErr w:type="spellStart"/>
            <w:r>
              <w:rPr>
                <w:rFonts w:eastAsia="Times New Roman"/>
              </w:rPr>
              <w:t>гра</w:t>
            </w:r>
            <w:proofErr w:type="spellEnd"/>
            <w:r>
              <w:rPr>
                <w:rFonts w:eastAsia="Times New Roman"/>
              </w:rPr>
              <w:t>-</w:t>
            </w:r>
          </w:p>
          <w:p w:rsidR="00FE2FA8" w:rsidRDefault="00FE2FA8" w:rsidP="00BE4C92">
            <w:pPr>
              <w:ind w:left="160"/>
              <w:rPr>
                <w:sz w:val="20"/>
                <w:szCs w:val="20"/>
              </w:rPr>
            </w:pPr>
            <w:r>
              <w:rPr>
                <w:rFonts w:eastAsia="Times New Roman"/>
                <w:w w:val="97"/>
              </w:rPr>
              <w:t>моты/</w:t>
            </w:r>
            <w:proofErr w:type="spellStart"/>
            <w:r>
              <w:rPr>
                <w:rFonts w:eastAsia="Times New Roman"/>
              </w:rPr>
              <w:t>дипло</w:t>
            </w:r>
            <w:proofErr w:type="spellEnd"/>
            <w:r>
              <w:rPr>
                <w:rFonts w:eastAsia="Times New Roman"/>
              </w:rPr>
              <w:t>-</w:t>
            </w:r>
          </w:p>
          <w:p w:rsidR="00FE2FA8" w:rsidRDefault="00FE2FA8" w:rsidP="00BE4C92">
            <w:pPr>
              <w:ind w:left="160"/>
              <w:rPr>
                <w:sz w:val="20"/>
                <w:szCs w:val="20"/>
              </w:rPr>
            </w:pPr>
            <w:proofErr w:type="spellStart"/>
            <w:r>
              <w:rPr>
                <w:rFonts w:eastAsia="Times New Roman"/>
              </w:rPr>
              <w:t>мы</w:t>
            </w:r>
            <w:r>
              <w:rPr>
                <w:rFonts w:eastAsia="Times New Roman"/>
                <w:w w:val="99"/>
              </w:rPr>
              <w:t>управле</w:t>
            </w:r>
            <w:proofErr w:type="spellEnd"/>
            <w:r>
              <w:rPr>
                <w:rFonts w:eastAsia="Times New Roman"/>
                <w:w w:val="99"/>
              </w:rPr>
              <w:t>-</w:t>
            </w:r>
          </w:p>
          <w:p w:rsidR="00FE2FA8" w:rsidRDefault="00FE2FA8" w:rsidP="00BE4C92">
            <w:pPr>
              <w:ind w:left="160"/>
              <w:rPr>
                <w:sz w:val="20"/>
                <w:szCs w:val="20"/>
              </w:rPr>
            </w:pPr>
            <w:proofErr w:type="spellStart"/>
            <w:r>
              <w:rPr>
                <w:rFonts w:eastAsia="Times New Roman"/>
              </w:rPr>
              <w:t>нияобразова</w:t>
            </w:r>
            <w:proofErr w:type="spellEnd"/>
            <w:r>
              <w:rPr>
                <w:rFonts w:eastAsia="Times New Roman"/>
              </w:rPr>
              <w:t>-</w:t>
            </w:r>
          </w:p>
          <w:p w:rsidR="00FE2FA8" w:rsidRDefault="00FE2FA8" w:rsidP="00BE4C92">
            <w:pPr>
              <w:ind w:left="160"/>
              <w:rPr>
                <w:sz w:val="20"/>
                <w:szCs w:val="20"/>
              </w:rPr>
            </w:pPr>
            <w:proofErr w:type="spellStart"/>
            <w:r>
              <w:rPr>
                <w:rFonts w:eastAsia="Times New Roman"/>
              </w:rPr>
              <w:t>ния</w:t>
            </w:r>
            <w:proofErr w:type="spellEnd"/>
            <w:r>
              <w:rPr>
                <w:rFonts w:eastAsia="Times New Roman"/>
              </w:rPr>
              <w:t xml:space="preserve">  СГО,  де-</w:t>
            </w:r>
          </w:p>
          <w:p w:rsidR="00FE2FA8" w:rsidRDefault="00FE2FA8" w:rsidP="00BE4C92">
            <w:pPr>
              <w:ind w:left="160"/>
              <w:rPr>
                <w:sz w:val="20"/>
                <w:szCs w:val="20"/>
              </w:rPr>
            </w:pPr>
            <w:proofErr w:type="spellStart"/>
            <w:r>
              <w:rPr>
                <w:rFonts w:eastAsia="Times New Roman"/>
              </w:rPr>
              <w:t>партамента</w:t>
            </w:r>
            <w:proofErr w:type="spellEnd"/>
          </w:p>
          <w:p w:rsidR="00FE2FA8" w:rsidRDefault="00FE2FA8" w:rsidP="00BE4C92">
            <w:pPr>
              <w:ind w:left="160"/>
              <w:rPr>
                <w:sz w:val="20"/>
                <w:szCs w:val="20"/>
              </w:rPr>
            </w:pPr>
            <w:r>
              <w:rPr>
                <w:rFonts w:eastAsia="Times New Roman"/>
              </w:rPr>
              <w:t>образования</w:t>
            </w:r>
          </w:p>
        </w:tc>
        <w:tc>
          <w:tcPr>
            <w:tcW w:w="463" w:type="dxa"/>
            <w:tcBorders>
              <w:left w:val="single" w:sz="8" w:space="0" w:color="auto"/>
            </w:tcBorders>
            <w:vAlign w:val="bottom"/>
          </w:tcPr>
          <w:p w:rsidR="00FE2FA8" w:rsidRDefault="00FE2FA8" w:rsidP="00BE4C92">
            <w:pPr>
              <w:rPr>
                <w:sz w:val="1"/>
                <w:szCs w:val="1"/>
              </w:rPr>
            </w:pPr>
          </w:p>
        </w:tc>
      </w:tr>
      <w:tr w:rsidR="00FE2FA8" w:rsidTr="00FE2FA8">
        <w:trPr>
          <w:gridAfter w:val="1"/>
          <w:wAfter w:w="10" w:type="dxa"/>
          <w:trHeight w:val="20"/>
        </w:trPr>
        <w:tc>
          <w:tcPr>
            <w:tcW w:w="709" w:type="dxa"/>
            <w:vMerge/>
            <w:tcBorders>
              <w:left w:val="single" w:sz="8" w:space="0" w:color="auto"/>
              <w:right w:val="single" w:sz="8" w:space="0" w:color="auto"/>
            </w:tcBorders>
            <w:vAlign w:val="bottom"/>
          </w:tcPr>
          <w:p w:rsidR="00FE2FA8" w:rsidRDefault="00FE2FA8" w:rsidP="00BE4C92">
            <w:pPr>
              <w:rPr>
                <w:sz w:val="1"/>
                <w:szCs w:val="1"/>
              </w:rPr>
            </w:pPr>
          </w:p>
        </w:tc>
        <w:tc>
          <w:tcPr>
            <w:tcW w:w="2549" w:type="dxa"/>
            <w:vMerge/>
            <w:tcBorders>
              <w:right w:val="single" w:sz="8" w:space="0" w:color="auto"/>
            </w:tcBorders>
            <w:vAlign w:val="bottom"/>
          </w:tcPr>
          <w:p w:rsidR="00FE2FA8" w:rsidRDefault="00FE2FA8" w:rsidP="00BE4C92">
            <w:pPr>
              <w:jc w:val="center"/>
              <w:rPr>
                <w:sz w:val="1"/>
                <w:szCs w:val="1"/>
              </w:rPr>
            </w:pPr>
          </w:p>
        </w:tc>
        <w:tc>
          <w:tcPr>
            <w:tcW w:w="3400" w:type="dxa"/>
            <w:vMerge/>
            <w:tcBorders>
              <w:right w:val="single" w:sz="4" w:space="0" w:color="auto"/>
            </w:tcBorders>
            <w:vAlign w:val="bottom"/>
          </w:tcPr>
          <w:p w:rsidR="00FE2FA8" w:rsidRDefault="00FE2FA8" w:rsidP="00BE4C92">
            <w:pPr>
              <w:rPr>
                <w:sz w:val="1"/>
                <w:szCs w:val="1"/>
              </w:rPr>
            </w:pPr>
          </w:p>
        </w:tc>
        <w:tc>
          <w:tcPr>
            <w:tcW w:w="4250" w:type="dxa"/>
            <w:vMerge/>
            <w:tcBorders>
              <w:left w:val="single" w:sz="4" w:space="0" w:color="auto"/>
              <w:right w:val="single" w:sz="8" w:space="0" w:color="auto"/>
            </w:tcBorders>
            <w:vAlign w:val="bottom"/>
          </w:tcPr>
          <w:p w:rsidR="00FE2FA8" w:rsidRDefault="00FE2FA8" w:rsidP="00BE4C92">
            <w:pPr>
              <w:rPr>
                <w:sz w:val="1"/>
                <w:szCs w:val="1"/>
              </w:rPr>
            </w:pPr>
          </w:p>
        </w:tc>
        <w:tc>
          <w:tcPr>
            <w:tcW w:w="1841" w:type="dxa"/>
            <w:vMerge/>
            <w:tcBorders>
              <w:left w:val="single" w:sz="8" w:space="0" w:color="auto"/>
              <w:right w:val="single" w:sz="8" w:space="0" w:color="auto"/>
            </w:tcBorders>
            <w:vAlign w:val="bottom"/>
          </w:tcPr>
          <w:p w:rsidR="00FE2FA8" w:rsidRDefault="00FE2FA8" w:rsidP="00BE4C92">
            <w:pPr>
              <w:rPr>
                <w:sz w:val="1"/>
                <w:szCs w:val="1"/>
              </w:rPr>
            </w:pPr>
          </w:p>
        </w:tc>
        <w:tc>
          <w:tcPr>
            <w:tcW w:w="1852" w:type="dxa"/>
            <w:gridSpan w:val="3"/>
            <w:vMerge/>
            <w:tcBorders>
              <w:right w:val="single" w:sz="8" w:space="0" w:color="auto"/>
            </w:tcBorders>
            <w:vAlign w:val="bottom"/>
          </w:tcPr>
          <w:p w:rsidR="00FE2FA8" w:rsidRDefault="00FE2FA8" w:rsidP="00BE4C92">
            <w:pPr>
              <w:ind w:left="160"/>
              <w:rPr>
                <w:sz w:val="1"/>
                <w:szCs w:val="1"/>
              </w:rPr>
            </w:pPr>
          </w:p>
        </w:tc>
        <w:tc>
          <w:tcPr>
            <w:tcW w:w="463" w:type="dxa"/>
            <w:tcBorders>
              <w:left w:val="single" w:sz="8" w:space="0" w:color="auto"/>
            </w:tcBorders>
            <w:vAlign w:val="bottom"/>
          </w:tcPr>
          <w:p w:rsidR="00FE2FA8" w:rsidRDefault="00FE2FA8" w:rsidP="00BE4C92">
            <w:pPr>
              <w:rPr>
                <w:sz w:val="1"/>
                <w:szCs w:val="1"/>
              </w:rPr>
            </w:pPr>
          </w:p>
        </w:tc>
      </w:tr>
      <w:tr w:rsidR="00FE2FA8" w:rsidTr="00FE2FA8">
        <w:trPr>
          <w:gridAfter w:val="1"/>
          <w:wAfter w:w="10" w:type="dxa"/>
          <w:trHeight w:val="259"/>
        </w:trPr>
        <w:tc>
          <w:tcPr>
            <w:tcW w:w="709" w:type="dxa"/>
            <w:vMerge/>
            <w:tcBorders>
              <w:left w:val="single" w:sz="8" w:space="0" w:color="auto"/>
              <w:right w:val="single" w:sz="8" w:space="0" w:color="auto"/>
            </w:tcBorders>
            <w:vAlign w:val="bottom"/>
          </w:tcPr>
          <w:p w:rsidR="00FE2FA8" w:rsidRDefault="00FE2FA8" w:rsidP="00BE4C92"/>
        </w:tc>
        <w:tc>
          <w:tcPr>
            <w:tcW w:w="2549" w:type="dxa"/>
            <w:vMerge/>
            <w:tcBorders>
              <w:right w:val="single" w:sz="8" w:space="0" w:color="auto"/>
            </w:tcBorders>
            <w:vAlign w:val="bottom"/>
          </w:tcPr>
          <w:p w:rsidR="00FE2FA8" w:rsidRDefault="00FE2FA8" w:rsidP="00BE4C92">
            <w:pPr>
              <w:jc w:val="center"/>
              <w:rPr>
                <w:sz w:val="20"/>
                <w:szCs w:val="20"/>
              </w:rPr>
            </w:pPr>
          </w:p>
        </w:tc>
        <w:tc>
          <w:tcPr>
            <w:tcW w:w="3400" w:type="dxa"/>
            <w:vMerge/>
            <w:tcBorders>
              <w:right w:val="single" w:sz="4" w:space="0" w:color="auto"/>
            </w:tcBorders>
            <w:vAlign w:val="bottom"/>
          </w:tcPr>
          <w:p w:rsidR="00FE2FA8" w:rsidRDefault="00FE2FA8" w:rsidP="00BE4C92">
            <w:pPr>
              <w:rPr>
                <w:sz w:val="20"/>
                <w:szCs w:val="20"/>
              </w:rPr>
            </w:pPr>
          </w:p>
        </w:tc>
        <w:tc>
          <w:tcPr>
            <w:tcW w:w="4250" w:type="dxa"/>
            <w:vMerge/>
            <w:tcBorders>
              <w:left w:val="single" w:sz="4" w:space="0" w:color="auto"/>
              <w:right w:val="single" w:sz="8" w:space="0" w:color="auto"/>
            </w:tcBorders>
            <w:vAlign w:val="bottom"/>
          </w:tcPr>
          <w:p w:rsidR="00FE2FA8" w:rsidRDefault="00FE2FA8" w:rsidP="00BE4C92"/>
        </w:tc>
        <w:tc>
          <w:tcPr>
            <w:tcW w:w="1841" w:type="dxa"/>
            <w:vMerge/>
            <w:tcBorders>
              <w:left w:val="single" w:sz="8" w:space="0" w:color="auto"/>
              <w:right w:val="single" w:sz="8" w:space="0" w:color="auto"/>
            </w:tcBorders>
            <w:vAlign w:val="bottom"/>
          </w:tcPr>
          <w:p w:rsidR="00FE2FA8" w:rsidRDefault="00FE2FA8" w:rsidP="00BE4C92"/>
        </w:tc>
        <w:tc>
          <w:tcPr>
            <w:tcW w:w="1852" w:type="dxa"/>
            <w:gridSpan w:val="3"/>
            <w:vMerge/>
            <w:tcBorders>
              <w:right w:val="single" w:sz="8" w:space="0" w:color="auto"/>
            </w:tcBorders>
            <w:vAlign w:val="bottom"/>
          </w:tcPr>
          <w:p w:rsidR="00FE2FA8" w:rsidRDefault="00FE2FA8" w:rsidP="00BE4C92">
            <w:pPr>
              <w:ind w:left="160"/>
              <w:rPr>
                <w:sz w:val="20"/>
                <w:szCs w:val="20"/>
              </w:rPr>
            </w:pPr>
          </w:p>
        </w:tc>
        <w:tc>
          <w:tcPr>
            <w:tcW w:w="463" w:type="dxa"/>
            <w:tcBorders>
              <w:left w:val="single" w:sz="8" w:space="0" w:color="auto"/>
            </w:tcBorders>
            <w:vAlign w:val="bottom"/>
          </w:tcPr>
          <w:p w:rsidR="00FE2FA8" w:rsidRDefault="00FE2FA8" w:rsidP="00BE4C92">
            <w:pPr>
              <w:rPr>
                <w:sz w:val="1"/>
                <w:szCs w:val="1"/>
              </w:rPr>
            </w:pPr>
          </w:p>
        </w:tc>
      </w:tr>
      <w:tr w:rsidR="00FE2FA8" w:rsidTr="00FE2FA8">
        <w:trPr>
          <w:gridAfter w:val="1"/>
          <w:wAfter w:w="10" w:type="dxa"/>
          <w:trHeight w:val="247"/>
        </w:trPr>
        <w:tc>
          <w:tcPr>
            <w:tcW w:w="709" w:type="dxa"/>
            <w:vMerge/>
            <w:tcBorders>
              <w:left w:val="single" w:sz="8" w:space="0" w:color="auto"/>
              <w:right w:val="single" w:sz="8" w:space="0" w:color="auto"/>
            </w:tcBorders>
            <w:vAlign w:val="bottom"/>
          </w:tcPr>
          <w:p w:rsidR="00FE2FA8" w:rsidRDefault="00FE2FA8" w:rsidP="00BE4C92">
            <w:pPr>
              <w:rPr>
                <w:sz w:val="21"/>
                <w:szCs w:val="21"/>
              </w:rPr>
            </w:pPr>
          </w:p>
        </w:tc>
        <w:tc>
          <w:tcPr>
            <w:tcW w:w="2549" w:type="dxa"/>
            <w:vMerge/>
            <w:tcBorders>
              <w:right w:val="single" w:sz="8" w:space="0" w:color="auto"/>
            </w:tcBorders>
            <w:vAlign w:val="bottom"/>
          </w:tcPr>
          <w:p w:rsidR="00FE2FA8" w:rsidRDefault="00FE2FA8" w:rsidP="00BE4C92">
            <w:pPr>
              <w:rPr>
                <w:sz w:val="21"/>
                <w:szCs w:val="21"/>
              </w:rPr>
            </w:pPr>
          </w:p>
        </w:tc>
        <w:tc>
          <w:tcPr>
            <w:tcW w:w="3400" w:type="dxa"/>
            <w:vMerge/>
            <w:tcBorders>
              <w:right w:val="single" w:sz="4" w:space="0" w:color="auto"/>
            </w:tcBorders>
            <w:vAlign w:val="bottom"/>
          </w:tcPr>
          <w:p w:rsidR="00FE2FA8" w:rsidRDefault="00FE2FA8" w:rsidP="00BE4C92">
            <w:pPr>
              <w:rPr>
                <w:sz w:val="21"/>
                <w:szCs w:val="21"/>
              </w:rPr>
            </w:pPr>
          </w:p>
        </w:tc>
        <w:tc>
          <w:tcPr>
            <w:tcW w:w="4250" w:type="dxa"/>
            <w:vMerge/>
            <w:tcBorders>
              <w:left w:val="single" w:sz="4" w:space="0" w:color="auto"/>
              <w:right w:val="single" w:sz="8" w:space="0" w:color="auto"/>
            </w:tcBorders>
            <w:vAlign w:val="bottom"/>
          </w:tcPr>
          <w:p w:rsidR="00FE2FA8" w:rsidRDefault="00FE2FA8" w:rsidP="00BE4C92">
            <w:pPr>
              <w:rPr>
                <w:sz w:val="21"/>
                <w:szCs w:val="21"/>
              </w:rPr>
            </w:pPr>
          </w:p>
        </w:tc>
        <w:tc>
          <w:tcPr>
            <w:tcW w:w="1841" w:type="dxa"/>
            <w:vMerge/>
            <w:tcBorders>
              <w:left w:val="single" w:sz="8" w:space="0" w:color="auto"/>
              <w:right w:val="single" w:sz="8" w:space="0" w:color="auto"/>
            </w:tcBorders>
            <w:vAlign w:val="bottom"/>
          </w:tcPr>
          <w:p w:rsidR="00FE2FA8" w:rsidRDefault="00FE2FA8" w:rsidP="00BE4C92">
            <w:pPr>
              <w:rPr>
                <w:sz w:val="21"/>
                <w:szCs w:val="21"/>
              </w:rPr>
            </w:pPr>
          </w:p>
        </w:tc>
        <w:tc>
          <w:tcPr>
            <w:tcW w:w="1852" w:type="dxa"/>
            <w:gridSpan w:val="3"/>
            <w:vMerge/>
            <w:tcBorders>
              <w:right w:val="single" w:sz="8" w:space="0" w:color="auto"/>
            </w:tcBorders>
            <w:vAlign w:val="bottom"/>
          </w:tcPr>
          <w:p w:rsidR="00FE2FA8" w:rsidRDefault="00FE2FA8" w:rsidP="00BE4C92">
            <w:pPr>
              <w:ind w:left="160"/>
              <w:rPr>
                <w:sz w:val="20"/>
                <w:szCs w:val="20"/>
              </w:rPr>
            </w:pPr>
          </w:p>
        </w:tc>
        <w:tc>
          <w:tcPr>
            <w:tcW w:w="463" w:type="dxa"/>
            <w:tcBorders>
              <w:left w:val="single" w:sz="8" w:space="0" w:color="auto"/>
            </w:tcBorders>
            <w:vAlign w:val="bottom"/>
          </w:tcPr>
          <w:p w:rsidR="00FE2FA8" w:rsidRDefault="00FE2FA8" w:rsidP="00BE4C92">
            <w:pPr>
              <w:rPr>
                <w:sz w:val="1"/>
                <w:szCs w:val="1"/>
              </w:rPr>
            </w:pPr>
          </w:p>
        </w:tc>
      </w:tr>
      <w:tr w:rsidR="00FE2FA8" w:rsidTr="00FE2FA8">
        <w:trPr>
          <w:gridAfter w:val="1"/>
          <w:wAfter w:w="10" w:type="dxa"/>
          <w:trHeight w:val="254"/>
        </w:trPr>
        <w:tc>
          <w:tcPr>
            <w:tcW w:w="709" w:type="dxa"/>
            <w:vMerge/>
            <w:tcBorders>
              <w:left w:val="single" w:sz="8" w:space="0" w:color="auto"/>
              <w:right w:val="single" w:sz="8" w:space="0" w:color="auto"/>
            </w:tcBorders>
            <w:vAlign w:val="bottom"/>
          </w:tcPr>
          <w:p w:rsidR="00FE2FA8" w:rsidRDefault="00FE2FA8" w:rsidP="00BE4C92"/>
        </w:tc>
        <w:tc>
          <w:tcPr>
            <w:tcW w:w="2549" w:type="dxa"/>
            <w:vMerge/>
            <w:tcBorders>
              <w:right w:val="single" w:sz="8" w:space="0" w:color="auto"/>
            </w:tcBorders>
            <w:vAlign w:val="bottom"/>
          </w:tcPr>
          <w:p w:rsidR="00FE2FA8" w:rsidRDefault="00FE2FA8" w:rsidP="00BE4C92"/>
        </w:tc>
        <w:tc>
          <w:tcPr>
            <w:tcW w:w="3400" w:type="dxa"/>
            <w:vMerge/>
            <w:tcBorders>
              <w:right w:val="single" w:sz="4" w:space="0" w:color="auto"/>
            </w:tcBorders>
            <w:vAlign w:val="bottom"/>
          </w:tcPr>
          <w:p w:rsidR="00FE2FA8" w:rsidRDefault="00FE2FA8" w:rsidP="00BE4C92"/>
        </w:tc>
        <w:tc>
          <w:tcPr>
            <w:tcW w:w="4250" w:type="dxa"/>
            <w:vMerge/>
            <w:tcBorders>
              <w:left w:val="single" w:sz="4" w:space="0" w:color="auto"/>
              <w:right w:val="single" w:sz="8" w:space="0" w:color="auto"/>
            </w:tcBorders>
            <w:vAlign w:val="bottom"/>
          </w:tcPr>
          <w:p w:rsidR="00FE2FA8" w:rsidRDefault="00FE2FA8" w:rsidP="00BE4C92"/>
        </w:tc>
        <w:tc>
          <w:tcPr>
            <w:tcW w:w="1841" w:type="dxa"/>
            <w:vMerge/>
            <w:tcBorders>
              <w:left w:val="single" w:sz="8" w:space="0" w:color="auto"/>
              <w:right w:val="single" w:sz="8" w:space="0" w:color="auto"/>
            </w:tcBorders>
            <w:vAlign w:val="bottom"/>
          </w:tcPr>
          <w:p w:rsidR="00FE2FA8" w:rsidRDefault="00FE2FA8" w:rsidP="00BE4C92"/>
        </w:tc>
        <w:tc>
          <w:tcPr>
            <w:tcW w:w="1852" w:type="dxa"/>
            <w:gridSpan w:val="3"/>
            <w:vMerge/>
            <w:tcBorders>
              <w:right w:val="single" w:sz="8" w:space="0" w:color="auto"/>
            </w:tcBorders>
            <w:vAlign w:val="bottom"/>
          </w:tcPr>
          <w:p w:rsidR="00FE2FA8" w:rsidRDefault="00FE2FA8" w:rsidP="00BE4C92">
            <w:pPr>
              <w:ind w:left="160"/>
              <w:rPr>
                <w:sz w:val="20"/>
                <w:szCs w:val="20"/>
              </w:rPr>
            </w:pPr>
          </w:p>
        </w:tc>
        <w:tc>
          <w:tcPr>
            <w:tcW w:w="463" w:type="dxa"/>
            <w:vAlign w:val="bottom"/>
          </w:tcPr>
          <w:p w:rsidR="00FE2FA8" w:rsidRDefault="00FE2FA8" w:rsidP="00BE4C92">
            <w:pPr>
              <w:rPr>
                <w:sz w:val="1"/>
                <w:szCs w:val="1"/>
              </w:rPr>
            </w:pPr>
          </w:p>
        </w:tc>
      </w:tr>
      <w:tr w:rsidR="00FE2FA8" w:rsidTr="00FE2FA8">
        <w:trPr>
          <w:gridAfter w:val="1"/>
          <w:wAfter w:w="10" w:type="dxa"/>
          <w:trHeight w:val="252"/>
        </w:trPr>
        <w:tc>
          <w:tcPr>
            <w:tcW w:w="709" w:type="dxa"/>
            <w:vMerge/>
            <w:tcBorders>
              <w:left w:val="single" w:sz="8" w:space="0" w:color="auto"/>
              <w:right w:val="single" w:sz="8" w:space="0" w:color="auto"/>
            </w:tcBorders>
            <w:vAlign w:val="bottom"/>
          </w:tcPr>
          <w:p w:rsidR="00FE2FA8" w:rsidRDefault="00FE2FA8" w:rsidP="00BE4C92">
            <w:pPr>
              <w:rPr>
                <w:sz w:val="21"/>
                <w:szCs w:val="21"/>
              </w:rPr>
            </w:pPr>
          </w:p>
        </w:tc>
        <w:tc>
          <w:tcPr>
            <w:tcW w:w="2549" w:type="dxa"/>
            <w:vMerge/>
            <w:tcBorders>
              <w:right w:val="single" w:sz="8" w:space="0" w:color="auto"/>
            </w:tcBorders>
            <w:vAlign w:val="bottom"/>
          </w:tcPr>
          <w:p w:rsidR="00FE2FA8" w:rsidRDefault="00FE2FA8" w:rsidP="00BE4C92">
            <w:pPr>
              <w:rPr>
                <w:sz w:val="21"/>
                <w:szCs w:val="21"/>
              </w:rPr>
            </w:pPr>
          </w:p>
        </w:tc>
        <w:tc>
          <w:tcPr>
            <w:tcW w:w="3400" w:type="dxa"/>
            <w:vMerge/>
            <w:tcBorders>
              <w:right w:val="single" w:sz="4" w:space="0" w:color="auto"/>
            </w:tcBorders>
            <w:vAlign w:val="bottom"/>
          </w:tcPr>
          <w:p w:rsidR="00FE2FA8" w:rsidRDefault="00FE2FA8" w:rsidP="00BE4C92">
            <w:pPr>
              <w:rPr>
                <w:sz w:val="21"/>
                <w:szCs w:val="21"/>
              </w:rPr>
            </w:pPr>
          </w:p>
        </w:tc>
        <w:tc>
          <w:tcPr>
            <w:tcW w:w="4250" w:type="dxa"/>
            <w:vMerge/>
            <w:tcBorders>
              <w:left w:val="single" w:sz="4" w:space="0" w:color="auto"/>
              <w:right w:val="single" w:sz="8" w:space="0" w:color="auto"/>
            </w:tcBorders>
            <w:vAlign w:val="bottom"/>
          </w:tcPr>
          <w:p w:rsidR="00FE2FA8" w:rsidRDefault="00FE2FA8" w:rsidP="00BE4C92">
            <w:pPr>
              <w:rPr>
                <w:sz w:val="20"/>
                <w:szCs w:val="20"/>
              </w:rPr>
            </w:pPr>
          </w:p>
        </w:tc>
        <w:tc>
          <w:tcPr>
            <w:tcW w:w="1841" w:type="dxa"/>
            <w:vMerge/>
            <w:tcBorders>
              <w:left w:val="single" w:sz="8" w:space="0" w:color="auto"/>
              <w:right w:val="single" w:sz="8" w:space="0" w:color="auto"/>
            </w:tcBorders>
            <w:vAlign w:val="bottom"/>
          </w:tcPr>
          <w:p w:rsidR="00FE2FA8" w:rsidRDefault="00FE2FA8" w:rsidP="00BE4C92">
            <w:pPr>
              <w:rPr>
                <w:sz w:val="21"/>
                <w:szCs w:val="21"/>
              </w:rPr>
            </w:pPr>
          </w:p>
        </w:tc>
        <w:tc>
          <w:tcPr>
            <w:tcW w:w="1852" w:type="dxa"/>
            <w:gridSpan w:val="3"/>
            <w:vMerge/>
            <w:tcBorders>
              <w:right w:val="single" w:sz="8" w:space="0" w:color="auto"/>
            </w:tcBorders>
            <w:vAlign w:val="bottom"/>
          </w:tcPr>
          <w:p w:rsidR="00FE2FA8" w:rsidRDefault="00FE2FA8" w:rsidP="00BE4C92">
            <w:pPr>
              <w:ind w:left="160"/>
              <w:rPr>
                <w:sz w:val="20"/>
                <w:szCs w:val="20"/>
              </w:rPr>
            </w:pPr>
          </w:p>
        </w:tc>
        <w:tc>
          <w:tcPr>
            <w:tcW w:w="463" w:type="dxa"/>
            <w:vAlign w:val="bottom"/>
          </w:tcPr>
          <w:p w:rsidR="00FE2FA8" w:rsidRDefault="00FE2FA8" w:rsidP="00BE4C92">
            <w:pPr>
              <w:rPr>
                <w:sz w:val="1"/>
                <w:szCs w:val="1"/>
              </w:rPr>
            </w:pPr>
          </w:p>
        </w:tc>
      </w:tr>
      <w:tr w:rsidR="00FE2FA8" w:rsidTr="00FE2FA8">
        <w:trPr>
          <w:gridAfter w:val="1"/>
          <w:wAfter w:w="10" w:type="dxa"/>
          <w:trHeight w:val="254"/>
        </w:trPr>
        <w:tc>
          <w:tcPr>
            <w:tcW w:w="709" w:type="dxa"/>
            <w:vMerge/>
            <w:tcBorders>
              <w:left w:val="single" w:sz="8" w:space="0" w:color="auto"/>
              <w:right w:val="single" w:sz="8" w:space="0" w:color="auto"/>
            </w:tcBorders>
            <w:vAlign w:val="bottom"/>
          </w:tcPr>
          <w:p w:rsidR="00FE2FA8" w:rsidRDefault="00FE2FA8" w:rsidP="00BE4C92"/>
        </w:tc>
        <w:tc>
          <w:tcPr>
            <w:tcW w:w="2549" w:type="dxa"/>
            <w:vMerge/>
            <w:tcBorders>
              <w:right w:val="single" w:sz="8" w:space="0" w:color="auto"/>
            </w:tcBorders>
            <w:vAlign w:val="bottom"/>
          </w:tcPr>
          <w:p w:rsidR="00FE2FA8" w:rsidRDefault="00FE2FA8" w:rsidP="00BE4C92"/>
        </w:tc>
        <w:tc>
          <w:tcPr>
            <w:tcW w:w="3400" w:type="dxa"/>
            <w:vMerge/>
            <w:tcBorders>
              <w:right w:val="single" w:sz="4" w:space="0" w:color="auto"/>
            </w:tcBorders>
            <w:vAlign w:val="bottom"/>
          </w:tcPr>
          <w:p w:rsidR="00FE2FA8" w:rsidRDefault="00FE2FA8" w:rsidP="00BE4C92"/>
        </w:tc>
        <w:tc>
          <w:tcPr>
            <w:tcW w:w="4250" w:type="dxa"/>
            <w:vMerge/>
            <w:tcBorders>
              <w:left w:val="single" w:sz="4" w:space="0" w:color="auto"/>
              <w:right w:val="single" w:sz="8" w:space="0" w:color="auto"/>
            </w:tcBorders>
            <w:vAlign w:val="bottom"/>
          </w:tcPr>
          <w:p w:rsidR="00FE2FA8" w:rsidRDefault="00FE2FA8" w:rsidP="00BE4C92">
            <w:pPr>
              <w:rPr>
                <w:sz w:val="20"/>
                <w:szCs w:val="20"/>
              </w:rPr>
            </w:pPr>
          </w:p>
        </w:tc>
        <w:tc>
          <w:tcPr>
            <w:tcW w:w="1841" w:type="dxa"/>
            <w:vMerge/>
            <w:tcBorders>
              <w:left w:val="single" w:sz="8" w:space="0" w:color="auto"/>
              <w:right w:val="single" w:sz="8" w:space="0" w:color="auto"/>
            </w:tcBorders>
            <w:vAlign w:val="bottom"/>
          </w:tcPr>
          <w:p w:rsidR="00FE2FA8" w:rsidRDefault="00FE2FA8" w:rsidP="00BE4C92"/>
        </w:tc>
        <w:tc>
          <w:tcPr>
            <w:tcW w:w="1852" w:type="dxa"/>
            <w:gridSpan w:val="3"/>
            <w:vMerge/>
            <w:tcBorders>
              <w:right w:val="single" w:sz="8" w:space="0" w:color="auto"/>
            </w:tcBorders>
            <w:vAlign w:val="bottom"/>
          </w:tcPr>
          <w:p w:rsidR="00FE2FA8" w:rsidRDefault="00FE2FA8" w:rsidP="00BE4C92">
            <w:pPr>
              <w:ind w:left="160"/>
              <w:rPr>
                <w:sz w:val="20"/>
                <w:szCs w:val="20"/>
              </w:rPr>
            </w:pPr>
          </w:p>
        </w:tc>
        <w:tc>
          <w:tcPr>
            <w:tcW w:w="463" w:type="dxa"/>
            <w:vAlign w:val="bottom"/>
          </w:tcPr>
          <w:p w:rsidR="00FE2FA8" w:rsidRDefault="00FE2FA8" w:rsidP="00BE4C92">
            <w:pPr>
              <w:rPr>
                <w:sz w:val="1"/>
                <w:szCs w:val="1"/>
              </w:rPr>
            </w:pPr>
          </w:p>
        </w:tc>
      </w:tr>
      <w:tr w:rsidR="00FE2FA8" w:rsidTr="00FE2FA8">
        <w:trPr>
          <w:gridAfter w:val="1"/>
          <w:wAfter w:w="10" w:type="dxa"/>
          <w:trHeight w:val="252"/>
        </w:trPr>
        <w:tc>
          <w:tcPr>
            <w:tcW w:w="709" w:type="dxa"/>
            <w:vMerge/>
            <w:tcBorders>
              <w:left w:val="single" w:sz="8" w:space="0" w:color="auto"/>
              <w:right w:val="single" w:sz="8" w:space="0" w:color="auto"/>
            </w:tcBorders>
            <w:vAlign w:val="bottom"/>
          </w:tcPr>
          <w:p w:rsidR="00FE2FA8" w:rsidRDefault="00FE2FA8" w:rsidP="00BE4C92">
            <w:pPr>
              <w:rPr>
                <w:sz w:val="21"/>
                <w:szCs w:val="21"/>
              </w:rPr>
            </w:pPr>
          </w:p>
        </w:tc>
        <w:tc>
          <w:tcPr>
            <w:tcW w:w="2549" w:type="dxa"/>
            <w:vMerge/>
            <w:tcBorders>
              <w:right w:val="single" w:sz="8" w:space="0" w:color="auto"/>
            </w:tcBorders>
            <w:vAlign w:val="bottom"/>
          </w:tcPr>
          <w:p w:rsidR="00FE2FA8" w:rsidRDefault="00FE2FA8" w:rsidP="00BE4C92">
            <w:pPr>
              <w:rPr>
                <w:sz w:val="21"/>
                <w:szCs w:val="21"/>
              </w:rPr>
            </w:pPr>
          </w:p>
        </w:tc>
        <w:tc>
          <w:tcPr>
            <w:tcW w:w="3400" w:type="dxa"/>
            <w:vMerge/>
            <w:tcBorders>
              <w:right w:val="single" w:sz="4" w:space="0" w:color="auto"/>
            </w:tcBorders>
            <w:vAlign w:val="bottom"/>
          </w:tcPr>
          <w:p w:rsidR="00FE2FA8" w:rsidRDefault="00FE2FA8" w:rsidP="00BE4C92">
            <w:pPr>
              <w:rPr>
                <w:sz w:val="21"/>
                <w:szCs w:val="21"/>
              </w:rPr>
            </w:pPr>
          </w:p>
        </w:tc>
        <w:tc>
          <w:tcPr>
            <w:tcW w:w="4250" w:type="dxa"/>
            <w:vMerge/>
            <w:tcBorders>
              <w:left w:val="single" w:sz="4" w:space="0" w:color="auto"/>
              <w:right w:val="single" w:sz="8" w:space="0" w:color="auto"/>
            </w:tcBorders>
            <w:vAlign w:val="bottom"/>
          </w:tcPr>
          <w:p w:rsidR="00FE2FA8" w:rsidRDefault="00FE2FA8" w:rsidP="00BE4C92">
            <w:pPr>
              <w:rPr>
                <w:sz w:val="21"/>
                <w:szCs w:val="21"/>
              </w:rPr>
            </w:pPr>
          </w:p>
        </w:tc>
        <w:tc>
          <w:tcPr>
            <w:tcW w:w="1841" w:type="dxa"/>
            <w:vMerge/>
            <w:tcBorders>
              <w:left w:val="single" w:sz="8" w:space="0" w:color="auto"/>
              <w:right w:val="single" w:sz="8" w:space="0" w:color="auto"/>
            </w:tcBorders>
            <w:vAlign w:val="bottom"/>
          </w:tcPr>
          <w:p w:rsidR="00FE2FA8" w:rsidRDefault="00FE2FA8" w:rsidP="00BE4C92">
            <w:pPr>
              <w:rPr>
                <w:sz w:val="21"/>
                <w:szCs w:val="21"/>
              </w:rPr>
            </w:pPr>
          </w:p>
        </w:tc>
        <w:tc>
          <w:tcPr>
            <w:tcW w:w="1852" w:type="dxa"/>
            <w:gridSpan w:val="3"/>
            <w:vMerge/>
            <w:tcBorders>
              <w:right w:val="single" w:sz="8" w:space="0" w:color="auto"/>
            </w:tcBorders>
            <w:vAlign w:val="bottom"/>
          </w:tcPr>
          <w:p w:rsidR="00FE2FA8" w:rsidRDefault="00FE2FA8" w:rsidP="00BE4C92">
            <w:pPr>
              <w:ind w:left="160"/>
              <w:rPr>
                <w:sz w:val="20"/>
                <w:szCs w:val="20"/>
              </w:rPr>
            </w:pPr>
          </w:p>
        </w:tc>
        <w:tc>
          <w:tcPr>
            <w:tcW w:w="463" w:type="dxa"/>
            <w:vAlign w:val="bottom"/>
          </w:tcPr>
          <w:p w:rsidR="00FE2FA8" w:rsidRDefault="00FE2FA8" w:rsidP="00BE4C92">
            <w:pPr>
              <w:rPr>
                <w:sz w:val="1"/>
                <w:szCs w:val="1"/>
              </w:rPr>
            </w:pPr>
          </w:p>
        </w:tc>
      </w:tr>
      <w:tr w:rsidR="00FE2FA8" w:rsidTr="00FE2FA8">
        <w:trPr>
          <w:gridAfter w:val="1"/>
          <w:wAfter w:w="10" w:type="dxa"/>
          <w:trHeight w:val="79"/>
        </w:trPr>
        <w:tc>
          <w:tcPr>
            <w:tcW w:w="709" w:type="dxa"/>
            <w:vMerge/>
            <w:tcBorders>
              <w:left w:val="single" w:sz="8" w:space="0" w:color="auto"/>
              <w:right w:val="single" w:sz="8" w:space="0" w:color="auto"/>
            </w:tcBorders>
            <w:vAlign w:val="bottom"/>
          </w:tcPr>
          <w:p w:rsidR="00FE2FA8" w:rsidRDefault="00FE2FA8" w:rsidP="00BE4C92">
            <w:pPr>
              <w:rPr>
                <w:sz w:val="6"/>
                <w:szCs w:val="6"/>
              </w:rPr>
            </w:pPr>
          </w:p>
        </w:tc>
        <w:tc>
          <w:tcPr>
            <w:tcW w:w="2549" w:type="dxa"/>
            <w:vMerge/>
            <w:tcBorders>
              <w:right w:val="single" w:sz="8" w:space="0" w:color="auto"/>
            </w:tcBorders>
            <w:vAlign w:val="bottom"/>
          </w:tcPr>
          <w:p w:rsidR="00FE2FA8" w:rsidRDefault="00FE2FA8" w:rsidP="00BE4C92">
            <w:pPr>
              <w:rPr>
                <w:sz w:val="6"/>
                <w:szCs w:val="6"/>
              </w:rPr>
            </w:pPr>
          </w:p>
        </w:tc>
        <w:tc>
          <w:tcPr>
            <w:tcW w:w="3400" w:type="dxa"/>
            <w:vMerge/>
            <w:tcBorders>
              <w:bottom w:val="single" w:sz="8" w:space="0" w:color="auto"/>
              <w:right w:val="single" w:sz="4" w:space="0" w:color="auto"/>
            </w:tcBorders>
            <w:vAlign w:val="bottom"/>
          </w:tcPr>
          <w:p w:rsidR="00FE2FA8" w:rsidRDefault="00FE2FA8" w:rsidP="00BE4C92">
            <w:pPr>
              <w:rPr>
                <w:sz w:val="6"/>
                <w:szCs w:val="6"/>
              </w:rPr>
            </w:pPr>
          </w:p>
        </w:tc>
        <w:tc>
          <w:tcPr>
            <w:tcW w:w="4250" w:type="dxa"/>
            <w:vMerge/>
            <w:tcBorders>
              <w:left w:val="single" w:sz="4" w:space="0" w:color="auto"/>
              <w:bottom w:val="single" w:sz="8" w:space="0" w:color="auto"/>
              <w:right w:val="single" w:sz="8" w:space="0" w:color="auto"/>
            </w:tcBorders>
            <w:vAlign w:val="bottom"/>
          </w:tcPr>
          <w:p w:rsidR="00FE2FA8" w:rsidRDefault="00FE2FA8" w:rsidP="00BE4C92">
            <w:pPr>
              <w:rPr>
                <w:sz w:val="6"/>
                <w:szCs w:val="6"/>
              </w:rPr>
            </w:pPr>
          </w:p>
        </w:tc>
        <w:tc>
          <w:tcPr>
            <w:tcW w:w="1841" w:type="dxa"/>
            <w:vMerge/>
            <w:tcBorders>
              <w:left w:val="single" w:sz="8" w:space="0" w:color="auto"/>
              <w:bottom w:val="single" w:sz="8" w:space="0" w:color="auto"/>
              <w:right w:val="single" w:sz="8" w:space="0" w:color="auto"/>
            </w:tcBorders>
            <w:vAlign w:val="bottom"/>
          </w:tcPr>
          <w:p w:rsidR="00FE2FA8" w:rsidRDefault="00FE2FA8" w:rsidP="00BE4C92">
            <w:pPr>
              <w:rPr>
                <w:sz w:val="6"/>
                <w:szCs w:val="6"/>
              </w:rPr>
            </w:pPr>
          </w:p>
        </w:tc>
        <w:tc>
          <w:tcPr>
            <w:tcW w:w="1852" w:type="dxa"/>
            <w:gridSpan w:val="3"/>
            <w:vMerge/>
            <w:tcBorders>
              <w:bottom w:val="single" w:sz="8" w:space="0" w:color="auto"/>
              <w:right w:val="single" w:sz="8" w:space="0" w:color="auto"/>
            </w:tcBorders>
            <w:vAlign w:val="bottom"/>
          </w:tcPr>
          <w:p w:rsidR="00FE2FA8" w:rsidRDefault="00FE2FA8" w:rsidP="00BE4C92">
            <w:pPr>
              <w:rPr>
                <w:sz w:val="6"/>
                <w:szCs w:val="6"/>
              </w:rPr>
            </w:pPr>
          </w:p>
        </w:tc>
        <w:tc>
          <w:tcPr>
            <w:tcW w:w="463" w:type="dxa"/>
            <w:tcBorders>
              <w:left w:val="single" w:sz="8" w:space="0" w:color="auto"/>
            </w:tcBorders>
            <w:vAlign w:val="bottom"/>
          </w:tcPr>
          <w:p w:rsidR="00FE2FA8" w:rsidRDefault="00FE2FA8" w:rsidP="00BE4C92">
            <w:pPr>
              <w:rPr>
                <w:sz w:val="1"/>
                <w:szCs w:val="1"/>
              </w:rPr>
            </w:pPr>
          </w:p>
        </w:tc>
      </w:tr>
      <w:tr w:rsidR="00FE2FA8" w:rsidTr="00FE2FA8">
        <w:trPr>
          <w:gridAfter w:val="1"/>
          <w:wAfter w:w="10" w:type="dxa"/>
          <w:trHeight w:val="235"/>
        </w:trPr>
        <w:tc>
          <w:tcPr>
            <w:tcW w:w="709" w:type="dxa"/>
            <w:vMerge/>
            <w:tcBorders>
              <w:left w:val="single" w:sz="8" w:space="0" w:color="auto"/>
              <w:right w:val="single" w:sz="8" w:space="0" w:color="auto"/>
            </w:tcBorders>
            <w:vAlign w:val="bottom"/>
          </w:tcPr>
          <w:p w:rsidR="00FE2FA8" w:rsidRDefault="00FE2FA8" w:rsidP="00BE4C92">
            <w:pPr>
              <w:rPr>
                <w:sz w:val="20"/>
                <w:szCs w:val="20"/>
              </w:rPr>
            </w:pPr>
          </w:p>
        </w:tc>
        <w:tc>
          <w:tcPr>
            <w:tcW w:w="2549" w:type="dxa"/>
            <w:vMerge/>
            <w:tcBorders>
              <w:right w:val="single" w:sz="8" w:space="0" w:color="auto"/>
            </w:tcBorders>
            <w:vAlign w:val="bottom"/>
          </w:tcPr>
          <w:p w:rsidR="00FE2FA8" w:rsidRDefault="00FE2FA8" w:rsidP="00BE4C92">
            <w:pPr>
              <w:rPr>
                <w:sz w:val="20"/>
                <w:szCs w:val="20"/>
              </w:rPr>
            </w:pPr>
          </w:p>
        </w:tc>
        <w:tc>
          <w:tcPr>
            <w:tcW w:w="3400" w:type="dxa"/>
            <w:vMerge w:val="restart"/>
            <w:tcBorders>
              <w:right w:val="single" w:sz="4" w:space="0" w:color="auto"/>
            </w:tcBorders>
          </w:tcPr>
          <w:p w:rsidR="00FE2FA8" w:rsidRDefault="00FE2FA8" w:rsidP="00BE4C92">
            <w:pPr>
              <w:ind w:left="160"/>
              <w:rPr>
                <w:sz w:val="20"/>
                <w:szCs w:val="20"/>
              </w:rPr>
            </w:pPr>
            <w:r>
              <w:rPr>
                <w:rFonts w:eastAsia="Times New Roman"/>
              </w:rPr>
              <w:t xml:space="preserve">Обобщение опыта работы в </w:t>
            </w:r>
            <w:proofErr w:type="spellStart"/>
            <w:r>
              <w:rPr>
                <w:rFonts w:eastAsia="Times New Roman"/>
              </w:rPr>
              <w:t>ви</w:t>
            </w:r>
            <w:proofErr w:type="spellEnd"/>
            <w:r>
              <w:rPr>
                <w:rFonts w:eastAsia="Times New Roman"/>
              </w:rPr>
              <w:t>-</w:t>
            </w:r>
          </w:p>
          <w:p w:rsidR="00FE2FA8" w:rsidRDefault="00FE2FA8" w:rsidP="00BE4C92">
            <w:pPr>
              <w:ind w:left="160"/>
              <w:rPr>
                <w:sz w:val="20"/>
                <w:szCs w:val="20"/>
              </w:rPr>
            </w:pPr>
            <w:r>
              <w:rPr>
                <w:rFonts w:eastAsia="Times New Roman"/>
              </w:rPr>
              <w:t xml:space="preserve">де целостного актуального </w:t>
            </w:r>
            <w:proofErr w:type="spellStart"/>
            <w:r>
              <w:rPr>
                <w:rFonts w:eastAsia="Times New Roman"/>
              </w:rPr>
              <w:t>опы</w:t>
            </w:r>
            <w:proofErr w:type="spellEnd"/>
            <w:r>
              <w:rPr>
                <w:rFonts w:eastAsia="Times New Roman"/>
              </w:rPr>
              <w:t>-</w:t>
            </w:r>
          </w:p>
          <w:p w:rsidR="00FE2FA8" w:rsidRDefault="00FE2FA8" w:rsidP="00BE4C92">
            <w:pPr>
              <w:rPr>
                <w:sz w:val="20"/>
                <w:szCs w:val="20"/>
              </w:rPr>
            </w:pPr>
            <w:r>
              <w:rPr>
                <w:rFonts w:eastAsia="Times New Roman"/>
              </w:rPr>
              <w:t>та работы</w:t>
            </w:r>
          </w:p>
        </w:tc>
        <w:tc>
          <w:tcPr>
            <w:tcW w:w="4250" w:type="dxa"/>
            <w:vMerge w:val="restart"/>
            <w:tcBorders>
              <w:left w:val="single" w:sz="4" w:space="0" w:color="auto"/>
              <w:right w:val="single" w:sz="8" w:space="0" w:color="auto"/>
            </w:tcBorders>
          </w:tcPr>
          <w:p w:rsidR="00FE2FA8" w:rsidRDefault="00FE2FA8" w:rsidP="00BE4C92">
            <w:pPr>
              <w:rPr>
                <w:sz w:val="20"/>
                <w:szCs w:val="20"/>
              </w:rPr>
            </w:pPr>
            <w:r>
              <w:rPr>
                <w:rFonts w:eastAsia="Times New Roman"/>
              </w:rPr>
              <w:t>8баллов – федеральный уровень;</w:t>
            </w:r>
          </w:p>
          <w:p w:rsidR="00FE2FA8" w:rsidRDefault="00FE2FA8" w:rsidP="00BE4C92">
            <w:pPr>
              <w:rPr>
                <w:sz w:val="20"/>
                <w:szCs w:val="20"/>
              </w:rPr>
            </w:pPr>
            <w:r>
              <w:rPr>
                <w:rFonts w:eastAsia="Times New Roman"/>
              </w:rPr>
              <w:t>6баллов – региональный уровень;</w:t>
            </w:r>
          </w:p>
          <w:p w:rsidR="00FE2FA8" w:rsidRDefault="00FE2FA8" w:rsidP="00BE4C92">
            <w:pPr>
              <w:rPr>
                <w:sz w:val="20"/>
                <w:szCs w:val="20"/>
              </w:rPr>
            </w:pPr>
            <w:r>
              <w:rPr>
                <w:rFonts w:eastAsia="Times New Roman"/>
              </w:rPr>
              <w:t>5баллов - муниципальный уровень</w:t>
            </w:r>
          </w:p>
          <w:p w:rsidR="00FE2FA8" w:rsidRDefault="00FE2FA8" w:rsidP="00BE4C92">
            <w:pPr>
              <w:rPr>
                <w:sz w:val="20"/>
                <w:szCs w:val="20"/>
              </w:rPr>
            </w:pPr>
            <w:r>
              <w:rPr>
                <w:rFonts w:eastAsia="Times New Roman"/>
                <w:i/>
                <w:iCs/>
              </w:rPr>
              <w:t>Примечание:баллы  устанавливаются</w:t>
            </w:r>
          </w:p>
          <w:p w:rsidR="00FE2FA8" w:rsidRDefault="00FE2FA8" w:rsidP="00BE4C92">
            <w:pPr>
              <w:rPr>
                <w:sz w:val="20"/>
                <w:szCs w:val="20"/>
              </w:rPr>
            </w:pPr>
            <w:r>
              <w:rPr>
                <w:rFonts w:eastAsia="Times New Roman"/>
                <w:i/>
                <w:iCs/>
              </w:rPr>
              <w:t>сроком на 3 года</w:t>
            </w:r>
          </w:p>
        </w:tc>
        <w:tc>
          <w:tcPr>
            <w:tcW w:w="1841" w:type="dxa"/>
            <w:vMerge w:val="restart"/>
            <w:tcBorders>
              <w:left w:val="single" w:sz="8" w:space="0" w:color="auto"/>
              <w:right w:val="single" w:sz="8" w:space="0" w:color="auto"/>
            </w:tcBorders>
          </w:tcPr>
          <w:p w:rsidR="00FE2FA8" w:rsidRDefault="00FE2FA8" w:rsidP="00BE4C92">
            <w:pPr>
              <w:ind w:left="160"/>
              <w:rPr>
                <w:sz w:val="20"/>
                <w:szCs w:val="20"/>
              </w:rPr>
            </w:pPr>
            <w:r>
              <w:rPr>
                <w:rFonts w:eastAsia="Times New Roman"/>
              </w:rPr>
              <w:t>8 баллов</w:t>
            </w:r>
          </w:p>
        </w:tc>
        <w:tc>
          <w:tcPr>
            <w:tcW w:w="1852" w:type="dxa"/>
            <w:gridSpan w:val="3"/>
            <w:vMerge w:val="restart"/>
            <w:tcBorders>
              <w:right w:val="single" w:sz="8" w:space="0" w:color="auto"/>
            </w:tcBorders>
          </w:tcPr>
          <w:p w:rsidR="00FE2FA8" w:rsidRDefault="00FE2FA8" w:rsidP="00BE4C92">
            <w:pPr>
              <w:ind w:left="160"/>
              <w:rPr>
                <w:sz w:val="20"/>
                <w:szCs w:val="20"/>
              </w:rPr>
            </w:pPr>
            <w:r>
              <w:rPr>
                <w:rFonts w:eastAsia="Times New Roman"/>
              </w:rPr>
              <w:t>Приказ/сер-</w:t>
            </w:r>
          </w:p>
          <w:p w:rsidR="00FE2FA8" w:rsidRDefault="00FE2FA8" w:rsidP="00BE4C92">
            <w:pPr>
              <w:rPr>
                <w:sz w:val="20"/>
                <w:szCs w:val="20"/>
              </w:rPr>
            </w:pPr>
            <w:proofErr w:type="spellStart"/>
            <w:r>
              <w:rPr>
                <w:rFonts w:eastAsia="Times New Roman"/>
              </w:rPr>
              <w:t>тификат</w:t>
            </w:r>
            <w:proofErr w:type="spellEnd"/>
          </w:p>
        </w:tc>
        <w:tc>
          <w:tcPr>
            <w:tcW w:w="463" w:type="dxa"/>
            <w:tcBorders>
              <w:left w:val="single" w:sz="8" w:space="0" w:color="auto"/>
            </w:tcBorders>
            <w:vAlign w:val="bottom"/>
          </w:tcPr>
          <w:p w:rsidR="00FE2FA8" w:rsidRDefault="00FE2FA8" w:rsidP="00BE4C92">
            <w:pPr>
              <w:rPr>
                <w:sz w:val="1"/>
                <w:szCs w:val="1"/>
              </w:rPr>
            </w:pPr>
          </w:p>
        </w:tc>
      </w:tr>
      <w:tr w:rsidR="00FE2FA8" w:rsidTr="00FE2FA8">
        <w:trPr>
          <w:gridAfter w:val="1"/>
          <w:wAfter w:w="10" w:type="dxa"/>
          <w:trHeight w:val="254"/>
        </w:trPr>
        <w:tc>
          <w:tcPr>
            <w:tcW w:w="709" w:type="dxa"/>
            <w:vMerge/>
            <w:tcBorders>
              <w:left w:val="single" w:sz="8" w:space="0" w:color="auto"/>
              <w:right w:val="single" w:sz="8" w:space="0" w:color="auto"/>
            </w:tcBorders>
            <w:vAlign w:val="bottom"/>
          </w:tcPr>
          <w:p w:rsidR="00FE2FA8" w:rsidRDefault="00FE2FA8" w:rsidP="00BE4C92"/>
        </w:tc>
        <w:tc>
          <w:tcPr>
            <w:tcW w:w="2549" w:type="dxa"/>
            <w:vMerge/>
            <w:tcBorders>
              <w:right w:val="single" w:sz="8" w:space="0" w:color="auto"/>
            </w:tcBorders>
            <w:vAlign w:val="bottom"/>
          </w:tcPr>
          <w:p w:rsidR="00FE2FA8" w:rsidRDefault="00FE2FA8" w:rsidP="00BE4C92"/>
        </w:tc>
        <w:tc>
          <w:tcPr>
            <w:tcW w:w="3400" w:type="dxa"/>
            <w:vMerge/>
            <w:tcBorders>
              <w:right w:val="single" w:sz="4" w:space="0" w:color="auto"/>
            </w:tcBorders>
            <w:vAlign w:val="bottom"/>
          </w:tcPr>
          <w:p w:rsidR="00FE2FA8" w:rsidRDefault="00FE2FA8" w:rsidP="00BE4C92">
            <w:pPr>
              <w:rPr>
                <w:sz w:val="20"/>
                <w:szCs w:val="20"/>
              </w:rPr>
            </w:pPr>
          </w:p>
        </w:tc>
        <w:tc>
          <w:tcPr>
            <w:tcW w:w="4250" w:type="dxa"/>
            <w:vMerge/>
            <w:tcBorders>
              <w:left w:val="single" w:sz="4" w:space="0" w:color="auto"/>
              <w:right w:val="single" w:sz="8" w:space="0" w:color="auto"/>
            </w:tcBorders>
            <w:vAlign w:val="bottom"/>
          </w:tcPr>
          <w:p w:rsidR="00FE2FA8" w:rsidRDefault="00FE2FA8" w:rsidP="00BE4C92"/>
        </w:tc>
        <w:tc>
          <w:tcPr>
            <w:tcW w:w="1841" w:type="dxa"/>
            <w:vMerge/>
            <w:tcBorders>
              <w:left w:val="single" w:sz="8" w:space="0" w:color="auto"/>
              <w:right w:val="single" w:sz="8" w:space="0" w:color="auto"/>
            </w:tcBorders>
            <w:vAlign w:val="bottom"/>
          </w:tcPr>
          <w:p w:rsidR="00FE2FA8" w:rsidRDefault="00FE2FA8" w:rsidP="00BE4C92"/>
        </w:tc>
        <w:tc>
          <w:tcPr>
            <w:tcW w:w="1852" w:type="dxa"/>
            <w:gridSpan w:val="3"/>
            <w:vMerge/>
            <w:tcBorders>
              <w:right w:val="single" w:sz="8" w:space="0" w:color="auto"/>
            </w:tcBorders>
            <w:vAlign w:val="bottom"/>
          </w:tcPr>
          <w:p w:rsidR="00FE2FA8" w:rsidRDefault="00FE2FA8" w:rsidP="00BE4C92"/>
        </w:tc>
        <w:tc>
          <w:tcPr>
            <w:tcW w:w="463" w:type="dxa"/>
            <w:tcBorders>
              <w:left w:val="single" w:sz="8" w:space="0" w:color="auto"/>
            </w:tcBorders>
            <w:vAlign w:val="bottom"/>
          </w:tcPr>
          <w:p w:rsidR="00FE2FA8" w:rsidRDefault="00FE2FA8" w:rsidP="00BE4C92">
            <w:pPr>
              <w:rPr>
                <w:sz w:val="1"/>
                <w:szCs w:val="1"/>
              </w:rPr>
            </w:pPr>
          </w:p>
        </w:tc>
      </w:tr>
      <w:tr w:rsidR="00FE2FA8" w:rsidTr="00FE2FA8">
        <w:trPr>
          <w:gridAfter w:val="1"/>
          <w:wAfter w:w="10" w:type="dxa"/>
          <w:trHeight w:val="252"/>
        </w:trPr>
        <w:tc>
          <w:tcPr>
            <w:tcW w:w="709" w:type="dxa"/>
            <w:vMerge/>
            <w:tcBorders>
              <w:left w:val="single" w:sz="8" w:space="0" w:color="auto"/>
              <w:right w:val="single" w:sz="8" w:space="0" w:color="auto"/>
            </w:tcBorders>
            <w:vAlign w:val="bottom"/>
          </w:tcPr>
          <w:p w:rsidR="00FE2FA8" w:rsidRDefault="00FE2FA8" w:rsidP="00BE4C92">
            <w:pPr>
              <w:rPr>
                <w:sz w:val="21"/>
                <w:szCs w:val="21"/>
              </w:rPr>
            </w:pPr>
          </w:p>
        </w:tc>
        <w:tc>
          <w:tcPr>
            <w:tcW w:w="2549" w:type="dxa"/>
            <w:vMerge/>
            <w:tcBorders>
              <w:right w:val="single" w:sz="8" w:space="0" w:color="auto"/>
            </w:tcBorders>
            <w:vAlign w:val="bottom"/>
          </w:tcPr>
          <w:p w:rsidR="00FE2FA8" w:rsidRDefault="00FE2FA8" w:rsidP="00BE4C92">
            <w:pPr>
              <w:rPr>
                <w:sz w:val="21"/>
                <w:szCs w:val="21"/>
              </w:rPr>
            </w:pPr>
          </w:p>
        </w:tc>
        <w:tc>
          <w:tcPr>
            <w:tcW w:w="3400" w:type="dxa"/>
            <w:vMerge/>
            <w:tcBorders>
              <w:right w:val="single" w:sz="4" w:space="0" w:color="auto"/>
            </w:tcBorders>
            <w:vAlign w:val="bottom"/>
          </w:tcPr>
          <w:p w:rsidR="00FE2FA8" w:rsidRDefault="00FE2FA8" w:rsidP="00BE4C92">
            <w:pPr>
              <w:rPr>
                <w:sz w:val="21"/>
                <w:szCs w:val="21"/>
              </w:rPr>
            </w:pPr>
          </w:p>
        </w:tc>
        <w:tc>
          <w:tcPr>
            <w:tcW w:w="4250" w:type="dxa"/>
            <w:vMerge/>
            <w:tcBorders>
              <w:left w:val="single" w:sz="4" w:space="0" w:color="auto"/>
              <w:right w:val="single" w:sz="8" w:space="0" w:color="auto"/>
            </w:tcBorders>
            <w:vAlign w:val="bottom"/>
          </w:tcPr>
          <w:p w:rsidR="00FE2FA8" w:rsidRDefault="00FE2FA8" w:rsidP="00BE4C92">
            <w:pPr>
              <w:rPr>
                <w:sz w:val="21"/>
                <w:szCs w:val="21"/>
              </w:rPr>
            </w:pPr>
          </w:p>
        </w:tc>
        <w:tc>
          <w:tcPr>
            <w:tcW w:w="1841" w:type="dxa"/>
            <w:vMerge/>
            <w:tcBorders>
              <w:left w:val="single" w:sz="8" w:space="0" w:color="auto"/>
              <w:right w:val="single" w:sz="8" w:space="0" w:color="auto"/>
            </w:tcBorders>
            <w:vAlign w:val="bottom"/>
          </w:tcPr>
          <w:p w:rsidR="00FE2FA8" w:rsidRDefault="00FE2FA8" w:rsidP="00BE4C92">
            <w:pPr>
              <w:rPr>
                <w:sz w:val="21"/>
                <w:szCs w:val="21"/>
              </w:rPr>
            </w:pPr>
          </w:p>
        </w:tc>
        <w:tc>
          <w:tcPr>
            <w:tcW w:w="1852" w:type="dxa"/>
            <w:gridSpan w:val="3"/>
            <w:vMerge/>
            <w:tcBorders>
              <w:right w:val="single" w:sz="8" w:space="0" w:color="auto"/>
            </w:tcBorders>
            <w:vAlign w:val="bottom"/>
          </w:tcPr>
          <w:p w:rsidR="00FE2FA8" w:rsidRDefault="00FE2FA8" w:rsidP="00BE4C92">
            <w:pPr>
              <w:rPr>
                <w:sz w:val="21"/>
                <w:szCs w:val="21"/>
              </w:rPr>
            </w:pPr>
          </w:p>
        </w:tc>
        <w:tc>
          <w:tcPr>
            <w:tcW w:w="463" w:type="dxa"/>
            <w:tcBorders>
              <w:left w:val="single" w:sz="8" w:space="0" w:color="auto"/>
            </w:tcBorders>
            <w:vAlign w:val="bottom"/>
          </w:tcPr>
          <w:p w:rsidR="00FE2FA8" w:rsidRDefault="00FE2FA8" w:rsidP="00BE4C92">
            <w:pPr>
              <w:rPr>
                <w:sz w:val="1"/>
                <w:szCs w:val="1"/>
              </w:rPr>
            </w:pPr>
          </w:p>
        </w:tc>
      </w:tr>
      <w:tr w:rsidR="00FE2FA8" w:rsidTr="00FE2FA8">
        <w:trPr>
          <w:gridAfter w:val="1"/>
          <w:wAfter w:w="10" w:type="dxa"/>
          <w:trHeight w:val="254"/>
        </w:trPr>
        <w:tc>
          <w:tcPr>
            <w:tcW w:w="709" w:type="dxa"/>
            <w:vMerge/>
            <w:tcBorders>
              <w:left w:val="single" w:sz="8" w:space="0" w:color="auto"/>
              <w:right w:val="single" w:sz="8" w:space="0" w:color="auto"/>
            </w:tcBorders>
            <w:vAlign w:val="bottom"/>
          </w:tcPr>
          <w:p w:rsidR="00FE2FA8" w:rsidRDefault="00FE2FA8" w:rsidP="00BE4C92"/>
        </w:tc>
        <w:tc>
          <w:tcPr>
            <w:tcW w:w="2549" w:type="dxa"/>
            <w:vMerge/>
            <w:tcBorders>
              <w:right w:val="single" w:sz="8" w:space="0" w:color="auto"/>
            </w:tcBorders>
            <w:vAlign w:val="bottom"/>
          </w:tcPr>
          <w:p w:rsidR="00FE2FA8" w:rsidRDefault="00FE2FA8" w:rsidP="00BE4C92"/>
        </w:tc>
        <w:tc>
          <w:tcPr>
            <w:tcW w:w="3400" w:type="dxa"/>
            <w:vMerge/>
            <w:tcBorders>
              <w:right w:val="single" w:sz="4" w:space="0" w:color="auto"/>
            </w:tcBorders>
            <w:vAlign w:val="bottom"/>
          </w:tcPr>
          <w:p w:rsidR="00FE2FA8" w:rsidRDefault="00FE2FA8" w:rsidP="00BE4C92"/>
        </w:tc>
        <w:tc>
          <w:tcPr>
            <w:tcW w:w="4250" w:type="dxa"/>
            <w:vMerge/>
            <w:tcBorders>
              <w:left w:val="single" w:sz="4" w:space="0" w:color="auto"/>
              <w:right w:val="single" w:sz="8" w:space="0" w:color="auto"/>
            </w:tcBorders>
            <w:vAlign w:val="bottom"/>
          </w:tcPr>
          <w:p w:rsidR="00FE2FA8" w:rsidRDefault="00FE2FA8" w:rsidP="00BE4C92">
            <w:pPr>
              <w:rPr>
                <w:sz w:val="20"/>
                <w:szCs w:val="20"/>
              </w:rPr>
            </w:pPr>
          </w:p>
        </w:tc>
        <w:tc>
          <w:tcPr>
            <w:tcW w:w="1841" w:type="dxa"/>
            <w:vMerge/>
            <w:tcBorders>
              <w:left w:val="single" w:sz="8" w:space="0" w:color="auto"/>
              <w:right w:val="single" w:sz="8" w:space="0" w:color="auto"/>
            </w:tcBorders>
            <w:vAlign w:val="bottom"/>
          </w:tcPr>
          <w:p w:rsidR="00FE2FA8" w:rsidRDefault="00FE2FA8" w:rsidP="00BE4C92"/>
        </w:tc>
        <w:tc>
          <w:tcPr>
            <w:tcW w:w="1852" w:type="dxa"/>
            <w:gridSpan w:val="3"/>
            <w:vMerge/>
            <w:tcBorders>
              <w:right w:val="single" w:sz="8" w:space="0" w:color="auto"/>
            </w:tcBorders>
            <w:vAlign w:val="bottom"/>
          </w:tcPr>
          <w:p w:rsidR="00FE2FA8" w:rsidRDefault="00FE2FA8" w:rsidP="00BE4C92"/>
        </w:tc>
        <w:tc>
          <w:tcPr>
            <w:tcW w:w="463" w:type="dxa"/>
            <w:tcBorders>
              <w:left w:val="single" w:sz="8" w:space="0" w:color="auto"/>
            </w:tcBorders>
            <w:vAlign w:val="bottom"/>
          </w:tcPr>
          <w:p w:rsidR="00FE2FA8" w:rsidRDefault="00FE2FA8" w:rsidP="00BE4C92">
            <w:pPr>
              <w:rPr>
                <w:sz w:val="1"/>
                <w:szCs w:val="1"/>
              </w:rPr>
            </w:pPr>
          </w:p>
        </w:tc>
      </w:tr>
      <w:tr w:rsidR="00FE2FA8" w:rsidTr="00FE2FA8">
        <w:trPr>
          <w:gridAfter w:val="1"/>
          <w:wAfter w:w="10" w:type="dxa"/>
          <w:trHeight w:val="247"/>
        </w:trPr>
        <w:tc>
          <w:tcPr>
            <w:tcW w:w="709" w:type="dxa"/>
            <w:vMerge/>
            <w:tcBorders>
              <w:left w:val="single" w:sz="8" w:space="0" w:color="auto"/>
              <w:right w:val="single" w:sz="8" w:space="0" w:color="auto"/>
            </w:tcBorders>
            <w:vAlign w:val="bottom"/>
          </w:tcPr>
          <w:p w:rsidR="00FE2FA8" w:rsidRDefault="00FE2FA8" w:rsidP="00BE4C92">
            <w:pPr>
              <w:rPr>
                <w:sz w:val="21"/>
                <w:szCs w:val="21"/>
              </w:rPr>
            </w:pPr>
          </w:p>
        </w:tc>
        <w:tc>
          <w:tcPr>
            <w:tcW w:w="2549" w:type="dxa"/>
            <w:vMerge/>
            <w:tcBorders>
              <w:right w:val="single" w:sz="8" w:space="0" w:color="auto"/>
            </w:tcBorders>
            <w:vAlign w:val="bottom"/>
          </w:tcPr>
          <w:p w:rsidR="00FE2FA8" w:rsidRDefault="00FE2FA8" w:rsidP="00BE4C92">
            <w:pPr>
              <w:rPr>
                <w:sz w:val="21"/>
                <w:szCs w:val="21"/>
              </w:rPr>
            </w:pPr>
          </w:p>
        </w:tc>
        <w:tc>
          <w:tcPr>
            <w:tcW w:w="3400" w:type="dxa"/>
            <w:vMerge/>
            <w:tcBorders>
              <w:bottom w:val="single" w:sz="8" w:space="0" w:color="auto"/>
              <w:right w:val="single" w:sz="4" w:space="0" w:color="auto"/>
            </w:tcBorders>
            <w:vAlign w:val="bottom"/>
          </w:tcPr>
          <w:p w:rsidR="00FE2FA8" w:rsidRDefault="00FE2FA8" w:rsidP="00BE4C92">
            <w:pPr>
              <w:rPr>
                <w:sz w:val="21"/>
                <w:szCs w:val="21"/>
              </w:rPr>
            </w:pPr>
          </w:p>
        </w:tc>
        <w:tc>
          <w:tcPr>
            <w:tcW w:w="4250" w:type="dxa"/>
            <w:vMerge/>
            <w:tcBorders>
              <w:left w:val="single" w:sz="4" w:space="0" w:color="auto"/>
              <w:bottom w:val="single" w:sz="8" w:space="0" w:color="auto"/>
              <w:right w:val="single" w:sz="8" w:space="0" w:color="auto"/>
            </w:tcBorders>
            <w:vAlign w:val="bottom"/>
          </w:tcPr>
          <w:p w:rsidR="00FE2FA8" w:rsidRDefault="00FE2FA8" w:rsidP="00BE4C92">
            <w:pPr>
              <w:rPr>
                <w:sz w:val="21"/>
                <w:szCs w:val="21"/>
              </w:rPr>
            </w:pPr>
          </w:p>
        </w:tc>
        <w:tc>
          <w:tcPr>
            <w:tcW w:w="1841" w:type="dxa"/>
            <w:vMerge/>
            <w:tcBorders>
              <w:left w:val="single" w:sz="8" w:space="0" w:color="auto"/>
              <w:bottom w:val="single" w:sz="8" w:space="0" w:color="auto"/>
              <w:right w:val="single" w:sz="8" w:space="0" w:color="auto"/>
            </w:tcBorders>
            <w:vAlign w:val="bottom"/>
          </w:tcPr>
          <w:p w:rsidR="00FE2FA8" w:rsidRDefault="00FE2FA8" w:rsidP="00BE4C92">
            <w:pPr>
              <w:rPr>
                <w:sz w:val="21"/>
                <w:szCs w:val="21"/>
              </w:rPr>
            </w:pPr>
          </w:p>
        </w:tc>
        <w:tc>
          <w:tcPr>
            <w:tcW w:w="1852" w:type="dxa"/>
            <w:gridSpan w:val="3"/>
            <w:vMerge/>
            <w:tcBorders>
              <w:bottom w:val="single" w:sz="8" w:space="0" w:color="auto"/>
              <w:right w:val="single" w:sz="8" w:space="0" w:color="auto"/>
            </w:tcBorders>
            <w:vAlign w:val="bottom"/>
          </w:tcPr>
          <w:p w:rsidR="00FE2FA8" w:rsidRDefault="00FE2FA8" w:rsidP="00BE4C92">
            <w:pPr>
              <w:rPr>
                <w:sz w:val="21"/>
                <w:szCs w:val="21"/>
              </w:rPr>
            </w:pPr>
          </w:p>
        </w:tc>
        <w:tc>
          <w:tcPr>
            <w:tcW w:w="463" w:type="dxa"/>
            <w:tcBorders>
              <w:left w:val="single" w:sz="8" w:space="0" w:color="auto"/>
            </w:tcBorders>
            <w:vAlign w:val="bottom"/>
          </w:tcPr>
          <w:p w:rsidR="00FE2FA8" w:rsidRDefault="00FE2FA8" w:rsidP="00BE4C92">
            <w:pPr>
              <w:rPr>
                <w:sz w:val="1"/>
                <w:szCs w:val="1"/>
              </w:rPr>
            </w:pPr>
          </w:p>
        </w:tc>
      </w:tr>
      <w:tr w:rsidR="00FE2FA8" w:rsidTr="00FE2FA8">
        <w:trPr>
          <w:gridAfter w:val="1"/>
          <w:wAfter w:w="10" w:type="dxa"/>
          <w:trHeight w:val="235"/>
        </w:trPr>
        <w:tc>
          <w:tcPr>
            <w:tcW w:w="709" w:type="dxa"/>
            <w:vMerge/>
            <w:tcBorders>
              <w:left w:val="single" w:sz="8" w:space="0" w:color="auto"/>
              <w:right w:val="single" w:sz="8" w:space="0" w:color="auto"/>
            </w:tcBorders>
            <w:vAlign w:val="bottom"/>
          </w:tcPr>
          <w:p w:rsidR="00FE2FA8" w:rsidRDefault="00FE2FA8" w:rsidP="00BE4C92">
            <w:pPr>
              <w:rPr>
                <w:sz w:val="20"/>
                <w:szCs w:val="20"/>
              </w:rPr>
            </w:pPr>
          </w:p>
        </w:tc>
        <w:tc>
          <w:tcPr>
            <w:tcW w:w="2549" w:type="dxa"/>
            <w:vMerge/>
            <w:tcBorders>
              <w:right w:val="single" w:sz="8" w:space="0" w:color="auto"/>
            </w:tcBorders>
            <w:vAlign w:val="bottom"/>
          </w:tcPr>
          <w:p w:rsidR="00FE2FA8" w:rsidRDefault="00FE2FA8" w:rsidP="00BE4C92">
            <w:pPr>
              <w:rPr>
                <w:sz w:val="20"/>
                <w:szCs w:val="20"/>
              </w:rPr>
            </w:pPr>
          </w:p>
        </w:tc>
        <w:tc>
          <w:tcPr>
            <w:tcW w:w="3400" w:type="dxa"/>
            <w:vMerge w:val="restart"/>
            <w:tcBorders>
              <w:right w:val="single" w:sz="4" w:space="0" w:color="auto"/>
            </w:tcBorders>
          </w:tcPr>
          <w:p w:rsidR="00FE2FA8" w:rsidRDefault="00FE2FA8" w:rsidP="00BE4C92">
            <w:pPr>
              <w:ind w:left="160"/>
              <w:rPr>
                <w:sz w:val="20"/>
                <w:szCs w:val="20"/>
              </w:rPr>
            </w:pPr>
            <w:r>
              <w:rPr>
                <w:rFonts w:eastAsia="Times New Roman"/>
              </w:rPr>
              <w:t xml:space="preserve">Обобщение материалов из </w:t>
            </w:r>
            <w:proofErr w:type="spellStart"/>
            <w:r>
              <w:rPr>
                <w:rFonts w:eastAsia="Times New Roman"/>
              </w:rPr>
              <w:t>опы</w:t>
            </w:r>
            <w:proofErr w:type="spellEnd"/>
            <w:r>
              <w:rPr>
                <w:rFonts w:eastAsia="Times New Roman"/>
              </w:rPr>
              <w:t>-</w:t>
            </w:r>
          </w:p>
          <w:p w:rsidR="00FE2FA8" w:rsidRDefault="00FE2FA8" w:rsidP="00BE4C92">
            <w:pPr>
              <w:rPr>
                <w:sz w:val="20"/>
                <w:szCs w:val="20"/>
              </w:rPr>
            </w:pPr>
            <w:r>
              <w:rPr>
                <w:rFonts w:eastAsia="Times New Roman"/>
              </w:rPr>
              <w:t>та работы</w:t>
            </w:r>
          </w:p>
        </w:tc>
        <w:tc>
          <w:tcPr>
            <w:tcW w:w="4250" w:type="dxa"/>
            <w:vMerge w:val="restart"/>
            <w:tcBorders>
              <w:left w:val="single" w:sz="4" w:space="0" w:color="auto"/>
              <w:right w:val="single" w:sz="8" w:space="0" w:color="auto"/>
            </w:tcBorders>
          </w:tcPr>
          <w:p w:rsidR="00FE2FA8" w:rsidRDefault="00FE2FA8" w:rsidP="00BE4C92">
            <w:pPr>
              <w:rPr>
                <w:sz w:val="20"/>
                <w:szCs w:val="20"/>
              </w:rPr>
            </w:pPr>
            <w:r>
              <w:rPr>
                <w:rFonts w:eastAsia="Times New Roman"/>
              </w:rPr>
              <w:t>4балла – федеральный уровень;</w:t>
            </w:r>
          </w:p>
          <w:p w:rsidR="00FE2FA8" w:rsidRDefault="00FE2FA8" w:rsidP="00BE4C92">
            <w:pPr>
              <w:rPr>
                <w:sz w:val="20"/>
                <w:szCs w:val="20"/>
              </w:rPr>
            </w:pPr>
            <w:r>
              <w:rPr>
                <w:rFonts w:eastAsia="Times New Roman"/>
              </w:rPr>
              <w:t>3балла – региональный уровень;</w:t>
            </w:r>
          </w:p>
          <w:p w:rsidR="00FE2FA8" w:rsidRDefault="00FE2FA8" w:rsidP="00BE4C92">
            <w:pPr>
              <w:rPr>
                <w:sz w:val="20"/>
                <w:szCs w:val="20"/>
              </w:rPr>
            </w:pPr>
            <w:r>
              <w:rPr>
                <w:rFonts w:eastAsia="Times New Roman"/>
              </w:rPr>
              <w:t>2балла - муниципальный уровень</w:t>
            </w:r>
          </w:p>
          <w:p w:rsidR="00FE2FA8" w:rsidRDefault="00FE2FA8" w:rsidP="00BE4C92">
            <w:pPr>
              <w:rPr>
                <w:sz w:val="20"/>
                <w:szCs w:val="20"/>
              </w:rPr>
            </w:pPr>
            <w:r>
              <w:rPr>
                <w:rFonts w:eastAsia="Times New Roman"/>
                <w:i/>
                <w:iCs/>
              </w:rPr>
              <w:t>Примечание</w:t>
            </w:r>
            <w:proofErr w:type="gramStart"/>
            <w:r>
              <w:rPr>
                <w:rFonts w:eastAsia="Times New Roman"/>
                <w:i/>
                <w:iCs/>
              </w:rPr>
              <w:t>:у</w:t>
            </w:r>
            <w:proofErr w:type="gramEnd"/>
            <w:r>
              <w:rPr>
                <w:rFonts w:eastAsia="Times New Roman"/>
                <w:i/>
                <w:iCs/>
              </w:rPr>
              <w:t>станавливаетсяпри</w:t>
            </w:r>
          </w:p>
          <w:p w:rsidR="00FE2FA8" w:rsidRDefault="00FE2FA8" w:rsidP="00BE4C92">
            <w:pPr>
              <w:rPr>
                <w:sz w:val="20"/>
                <w:szCs w:val="20"/>
              </w:rPr>
            </w:pPr>
            <w:proofErr w:type="gramStart"/>
            <w:r>
              <w:rPr>
                <w:rFonts w:eastAsia="Times New Roman"/>
                <w:i/>
                <w:iCs/>
              </w:rPr>
              <w:t>наличии</w:t>
            </w:r>
            <w:proofErr w:type="gramEnd"/>
            <w:r>
              <w:rPr>
                <w:rFonts w:eastAsia="Times New Roman"/>
                <w:i/>
                <w:iCs/>
              </w:rPr>
              <w:t xml:space="preserve">  </w:t>
            </w:r>
            <w:proofErr w:type="spellStart"/>
            <w:r>
              <w:rPr>
                <w:rFonts w:eastAsia="Times New Roman"/>
                <w:i/>
                <w:iCs/>
              </w:rPr>
              <w:t>подтверждающегодокумен</w:t>
            </w:r>
            <w:proofErr w:type="spellEnd"/>
            <w:r>
              <w:rPr>
                <w:rFonts w:eastAsia="Times New Roman"/>
                <w:i/>
                <w:iCs/>
              </w:rPr>
              <w:t>-</w:t>
            </w:r>
          </w:p>
          <w:p w:rsidR="00FE2FA8" w:rsidRDefault="00FE2FA8" w:rsidP="00BE4C92">
            <w:pPr>
              <w:rPr>
                <w:sz w:val="20"/>
                <w:szCs w:val="20"/>
              </w:rPr>
            </w:pPr>
            <w:r>
              <w:rPr>
                <w:rFonts w:eastAsia="Times New Roman"/>
                <w:i/>
                <w:iCs/>
              </w:rPr>
              <w:t>та, сроком на 1 год.</w:t>
            </w:r>
          </w:p>
        </w:tc>
        <w:tc>
          <w:tcPr>
            <w:tcW w:w="1841" w:type="dxa"/>
            <w:vMerge w:val="restart"/>
            <w:tcBorders>
              <w:left w:val="single" w:sz="8" w:space="0" w:color="auto"/>
              <w:right w:val="single" w:sz="8" w:space="0" w:color="auto"/>
            </w:tcBorders>
          </w:tcPr>
          <w:p w:rsidR="00FE2FA8" w:rsidRDefault="00FE2FA8" w:rsidP="00BE4C92">
            <w:pPr>
              <w:ind w:left="160"/>
              <w:rPr>
                <w:sz w:val="20"/>
                <w:szCs w:val="20"/>
              </w:rPr>
            </w:pPr>
            <w:r>
              <w:rPr>
                <w:rFonts w:eastAsia="Times New Roman"/>
              </w:rPr>
              <w:t>4 балла</w:t>
            </w:r>
          </w:p>
        </w:tc>
        <w:tc>
          <w:tcPr>
            <w:tcW w:w="1852" w:type="dxa"/>
            <w:gridSpan w:val="3"/>
            <w:vMerge w:val="restart"/>
            <w:tcBorders>
              <w:right w:val="single" w:sz="8" w:space="0" w:color="auto"/>
            </w:tcBorders>
          </w:tcPr>
          <w:p w:rsidR="00FE2FA8" w:rsidRDefault="00FE2FA8" w:rsidP="00BE4C92">
            <w:pPr>
              <w:ind w:left="160"/>
              <w:rPr>
                <w:sz w:val="20"/>
                <w:szCs w:val="20"/>
              </w:rPr>
            </w:pPr>
            <w:r>
              <w:rPr>
                <w:rFonts w:eastAsia="Times New Roman"/>
              </w:rPr>
              <w:t>Приказ/сер-</w:t>
            </w:r>
          </w:p>
          <w:p w:rsidR="00FE2FA8" w:rsidRDefault="00FE2FA8" w:rsidP="00BE4C92">
            <w:pPr>
              <w:rPr>
                <w:sz w:val="20"/>
                <w:szCs w:val="20"/>
              </w:rPr>
            </w:pPr>
            <w:proofErr w:type="spellStart"/>
            <w:r>
              <w:rPr>
                <w:rFonts w:eastAsia="Times New Roman"/>
              </w:rPr>
              <w:t>тификат</w:t>
            </w:r>
            <w:proofErr w:type="spellEnd"/>
          </w:p>
        </w:tc>
        <w:tc>
          <w:tcPr>
            <w:tcW w:w="463" w:type="dxa"/>
            <w:tcBorders>
              <w:left w:val="single" w:sz="8" w:space="0" w:color="auto"/>
            </w:tcBorders>
            <w:vAlign w:val="bottom"/>
          </w:tcPr>
          <w:p w:rsidR="00FE2FA8" w:rsidRDefault="00FE2FA8" w:rsidP="00BE4C92">
            <w:pPr>
              <w:rPr>
                <w:sz w:val="1"/>
                <w:szCs w:val="1"/>
              </w:rPr>
            </w:pPr>
          </w:p>
        </w:tc>
      </w:tr>
      <w:tr w:rsidR="00FE2FA8" w:rsidTr="00FE2FA8">
        <w:trPr>
          <w:gridAfter w:val="1"/>
          <w:wAfter w:w="10" w:type="dxa"/>
          <w:trHeight w:val="252"/>
        </w:trPr>
        <w:tc>
          <w:tcPr>
            <w:tcW w:w="709" w:type="dxa"/>
            <w:vMerge/>
            <w:tcBorders>
              <w:left w:val="single" w:sz="8" w:space="0" w:color="auto"/>
              <w:right w:val="single" w:sz="8" w:space="0" w:color="auto"/>
            </w:tcBorders>
            <w:vAlign w:val="bottom"/>
          </w:tcPr>
          <w:p w:rsidR="00FE2FA8" w:rsidRDefault="00FE2FA8" w:rsidP="00BE4C92">
            <w:pPr>
              <w:rPr>
                <w:sz w:val="21"/>
                <w:szCs w:val="21"/>
              </w:rPr>
            </w:pPr>
          </w:p>
        </w:tc>
        <w:tc>
          <w:tcPr>
            <w:tcW w:w="2549" w:type="dxa"/>
            <w:vMerge/>
            <w:tcBorders>
              <w:right w:val="single" w:sz="8" w:space="0" w:color="auto"/>
            </w:tcBorders>
            <w:vAlign w:val="bottom"/>
          </w:tcPr>
          <w:p w:rsidR="00FE2FA8" w:rsidRDefault="00FE2FA8" w:rsidP="00BE4C92">
            <w:pPr>
              <w:rPr>
                <w:sz w:val="21"/>
                <w:szCs w:val="21"/>
              </w:rPr>
            </w:pPr>
          </w:p>
        </w:tc>
        <w:tc>
          <w:tcPr>
            <w:tcW w:w="3400" w:type="dxa"/>
            <w:vMerge/>
            <w:tcBorders>
              <w:right w:val="single" w:sz="4" w:space="0" w:color="auto"/>
            </w:tcBorders>
            <w:vAlign w:val="bottom"/>
          </w:tcPr>
          <w:p w:rsidR="00FE2FA8" w:rsidRDefault="00FE2FA8" w:rsidP="00BE4C92">
            <w:pPr>
              <w:rPr>
                <w:sz w:val="21"/>
                <w:szCs w:val="21"/>
              </w:rPr>
            </w:pPr>
          </w:p>
        </w:tc>
        <w:tc>
          <w:tcPr>
            <w:tcW w:w="4250" w:type="dxa"/>
            <w:vMerge/>
            <w:tcBorders>
              <w:left w:val="single" w:sz="4" w:space="0" w:color="auto"/>
              <w:right w:val="single" w:sz="8" w:space="0" w:color="auto"/>
            </w:tcBorders>
            <w:vAlign w:val="bottom"/>
          </w:tcPr>
          <w:p w:rsidR="00FE2FA8" w:rsidRDefault="00FE2FA8" w:rsidP="00BE4C92">
            <w:pPr>
              <w:rPr>
                <w:sz w:val="21"/>
                <w:szCs w:val="21"/>
              </w:rPr>
            </w:pPr>
          </w:p>
        </w:tc>
        <w:tc>
          <w:tcPr>
            <w:tcW w:w="1841" w:type="dxa"/>
            <w:vMerge/>
            <w:tcBorders>
              <w:left w:val="single" w:sz="8" w:space="0" w:color="auto"/>
              <w:right w:val="single" w:sz="8" w:space="0" w:color="auto"/>
            </w:tcBorders>
            <w:vAlign w:val="bottom"/>
          </w:tcPr>
          <w:p w:rsidR="00FE2FA8" w:rsidRDefault="00FE2FA8" w:rsidP="00BE4C92">
            <w:pPr>
              <w:rPr>
                <w:sz w:val="21"/>
                <w:szCs w:val="21"/>
              </w:rPr>
            </w:pPr>
          </w:p>
        </w:tc>
        <w:tc>
          <w:tcPr>
            <w:tcW w:w="1852" w:type="dxa"/>
            <w:gridSpan w:val="3"/>
            <w:vMerge/>
            <w:tcBorders>
              <w:right w:val="single" w:sz="8" w:space="0" w:color="auto"/>
            </w:tcBorders>
            <w:vAlign w:val="bottom"/>
          </w:tcPr>
          <w:p w:rsidR="00FE2FA8" w:rsidRDefault="00FE2FA8" w:rsidP="00BE4C92">
            <w:pPr>
              <w:rPr>
                <w:sz w:val="21"/>
                <w:szCs w:val="21"/>
              </w:rPr>
            </w:pPr>
          </w:p>
        </w:tc>
        <w:tc>
          <w:tcPr>
            <w:tcW w:w="463" w:type="dxa"/>
            <w:tcBorders>
              <w:left w:val="single" w:sz="8" w:space="0" w:color="auto"/>
            </w:tcBorders>
            <w:vAlign w:val="bottom"/>
          </w:tcPr>
          <w:p w:rsidR="00FE2FA8" w:rsidRDefault="00FE2FA8" w:rsidP="00BE4C92">
            <w:pPr>
              <w:rPr>
                <w:sz w:val="1"/>
                <w:szCs w:val="1"/>
              </w:rPr>
            </w:pPr>
          </w:p>
        </w:tc>
      </w:tr>
      <w:tr w:rsidR="00FE2FA8" w:rsidTr="00FE2FA8">
        <w:trPr>
          <w:gridAfter w:val="1"/>
          <w:wAfter w:w="10" w:type="dxa"/>
          <w:trHeight w:val="254"/>
        </w:trPr>
        <w:tc>
          <w:tcPr>
            <w:tcW w:w="709" w:type="dxa"/>
            <w:vMerge/>
            <w:tcBorders>
              <w:left w:val="single" w:sz="8" w:space="0" w:color="auto"/>
              <w:right w:val="single" w:sz="8" w:space="0" w:color="auto"/>
            </w:tcBorders>
            <w:vAlign w:val="bottom"/>
          </w:tcPr>
          <w:p w:rsidR="00FE2FA8" w:rsidRDefault="00FE2FA8" w:rsidP="00BE4C92"/>
        </w:tc>
        <w:tc>
          <w:tcPr>
            <w:tcW w:w="2549" w:type="dxa"/>
            <w:vMerge/>
            <w:tcBorders>
              <w:right w:val="single" w:sz="8" w:space="0" w:color="auto"/>
            </w:tcBorders>
            <w:vAlign w:val="bottom"/>
          </w:tcPr>
          <w:p w:rsidR="00FE2FA8" w:rsidRDefault="00FE2FA8" w:rsidP="00BE4C92"/>
        </w:tc>
        <w:tc>
          <w:tcPr>
            <w:tcW w:w="3400" w:type="dxa"/>
            <w:vMerge/>
            <w:tcBorders>
              <w:right w:val="single" w:sz="4" w:space="0" w:color="auto"/>
            </w:tcBorders>
            <w:vAlign w:val="bottom"/>
          </w:tcPr>
          <w:p w:rsidR="00FE2FA8" w:rsidRDefault="00FE2FA8" w:rsidP="00BE4C92"/>
        </w:tc>
        <w:tc>
          <w:tcPr>
            <w:tcW w:w="4250" w:type="dxa"/>
            <w:vMerge/>
            <w:tcBorders>
              <w:left w:val="single" w:sz="4" w:space="0" w:color="auto"/>
              <w:right w:val="single" w:sz="8" w:space="0" w:color="auto"/>
            </w:tcBorders>
            <w:vAlign w:val="bottom"/>
          </w:tcPr>
          <w:p w:rsidR="00FE2FA8" w:rsidRDefault="00FE2FA8" w:rsidP="00BE4C92"/>
        </w:tc>
        <w:tc>
          <w:tcPr>
            <w:tcW w:w="1841" w:type="dxa"/>
            <w:vMerge/>
            <w:tcBorders>
              <w:left w:val="single" w:sz="8" w:space="0" w:color="auto"/>
              <w:right w:val="single" w:sz="8" w:space="0" w:color="auto"/>
            </w:tcBorders>
            <w:vAlign w:val="bottom"/>
          </w:tcPr>
          <w:p w:rsidR="00FE2FA8" w:rsidRDefault="00FE2FA8" w:rsidP="00BE4C92"/>
        </w:tc>
        <w:tc>
          <w:tcPr>
            <w:tcW w:w="1852" w:type="dxa"/>
            <w:gridSpan w:val="3"/>
            <w:vMerge/>
            <w:tcBorders>
              <w:right w:val="single" w:sz="8" w:space="0" w:color="auto"/>
            </w:tcBorders>
            <w:vAlign w:val="bottom"/>
          </w:tcPr>
          <w:p w:rsidR="00FE2FA8" w:rsidRDefault="00FE2FA8" w:rsidP="00BE4C92"/>
        </w:tc>
        <w:tc>
          <w:tcPr>
            <w:tcW w:w="463" w:type="dxa"/>
            <w:tcBorders>
              <w:left w:val="single" w:sz="8" w:space="0" w:color="auto"/>
            </w:tcBorders>
            <w:vAlign w:val="bottom"/>
          </w:tcPr>
          <w:p w:rsidR="00FE2FA8" w:rsidRDefault="00FE2FA8" w:rsidP="00BE4C92">
            <w:pPr>
              <w:rPr>
                <w:sz w:val="1"/>
                <w:szCs w:val="1"/>
              </w:rPr>
            </w:pPr>
          </w:p>
        </w:tc>
      </w:tr>
      <w:tr w:rsidR="00FE2FA8" w:rsidTr="00FE2FA8">
        <w:trPr>
          <w:gridAfter w:val="1"/>
          <w:wAfter w:w="10" w:type="dxa"/>
          <w:trHeight w:val="252"/>
        </w:trPr>
        <w:tc>
          <w:tcPr>
            <w:tcW w:w="709" w:type="dxa"/>
            <w:vMerge/>
            <w:tcBorders>
              <w:left w:val="single" w:sz="8" w:space="0" w:color="auto"/>
              <w:right w:val="single" w:sz="8" w:space="0" w:color="auto"/>
            </w:tcBorders>
            <w:vAlign w:val="bottom"/>
          </w:tcPr>
          <w:p w:rsidR="00FE2FA8" w:rsidRDefault="00FE2FA8" w:rsidP="00BE4C92">
            <w:pPr>
              <w:rPr>
                <w:sz w:val="21"/>
                <w:szCs w:val="21"/>
              </w:rPr>
            </w:pPr>
          </w:p>
        </w:tc>
        <w:tc>
          <w:tcPr>
            <w:tcW w:w="2549" w:type="dxa"/>
            <w:vMerge/>
            <w:tcBorders>
              <w:right w:val="single" w:sz="8" w:space="0" w:color="auto"/>
            </w:tcBorders>
            <w:vAlign w:val="bottom"/>
          </w:tcPr>
          <w:p w:rsidR="00FE2FA8" w:rsidRDefault="00FE2FA8" w:rsidP="00BE4C92">
            <w:pPr>
              <w:rPr>
                <w:sz w:val="21"/>
                <w:szCs w:val="21"/>
              </w:rPr>
            </w:pPr>
          </w:p>
        </w:tc>
        <w:tc>
          <w:tcPr>
            <w:tcW w:w="3400" w:type="dxa"/>
            <w:vMerge/>
            <w:tcBorders>
              <w:right w:val="single" w:sz="4" w:space="0" w:color="auto"/>
            </w:tcBorders>
            <w:vAlign w:val="bottom"/>
          </w:tcPr>
          <w:p w:rsidR="00FE2FA8" w:rsidRDefault="00FE2FA8" w:rsidP="00BE4C92">
            <w:pPr>
              <w:rPr>
                <w:sz w:val="21"/>
                <w:szCs w:val="21"/>
              </w:rPr>
            </w:pPr>
          </w:p>
        </w:tc>
        <w:tc>
          <w:tcPr>
            <w:tcW w:w="4250" w:type="dxa"/>
            <w:vMerge/>
            <w:tcBorders>
              <w:left w:val="single" w:sz="4" w:space="0" w:color="auto"/>
              <w:right w:val="single" w:sz="8" w:space="0" w:color="auto"/>
            </w:tcBorders>
            <w:vAlign w:val="bottom"/>
          </w:tcPr>
          <w:p w:rsidR="00FE2FA8" w:rsidRDefault="00FE2FA8" w:rsidP="00BE4C92">
            <w:pPr>
              <w:rPr>
                <w:sz w:val="20"/>
                <w:szCs w:val="20"/>
              </w:rPr>
            </w:pPr>
          </w:p>
        </w:tc>
        <w:tc>
          <w:tcPr>
            <w:tcW w:w="1841" w:type="dxa"/>
            <w:vMerge/>
            <w:tcBorders>
              <w:left w:val="single" w:sz="8" w:space="0" w:color="auto"/>
              <w:right w:val="single" w:sz="8" w:space="0" w:color="auto"/>
            </w:tcBorders>
            <w:vAlign w:val="bottom"/>
          </w:tcPr>
          <w:p w:rsidR="00FE2FA8" w:rsidRDefault="00FE2FA8" w:rsidP="00BE4C92">
            <w:pPr>
              <w:rPr>
                <w:sz w:val="21"/>
                <w:szCs w:val="21"/>
              </w:rPr>
            </w:pPr>
          </w:p>
        </w:tc>
        <w:tc>
          <w:tcPr>
            <w:tcW w:w="1852" w:type="dxa"/>
            <w:gridSpan w:val="3"/>
            <w:vMerge/>
            <w:tcBorders>
              <w:right w:val="single" w:sz="8" w:space="0" w:color="auto"/>
            </w:tcBorders>
            <w:vAlign w:val="bottom"/>
          </w:tcPr>
          <w:p w:rsidR="00FE2FA8" w:rsidRDefault="00FE2FA8" w:rsidP="00BE4C92">
            <w:pPr>
              <w:rPr>
                <w:sz w:val="21"/>
                <w:szCs w:val="21"/>
              </w:rPr>
            </w:pPr>
          </w:p>
        </w:tc>
        <w:tc>
          <w:tcPr>
            <w:tcW w:w="463" w:type="dxa"/>
            <w:tcBorders>
              <w:left w:val="single" w:sz="8" w:space="0" w:color="auto"/>
            </w:tcBorders>
            <w:vAlign w:val="bottom"/>
          </w:tcPr>
          <w:p w:rsidR="00FE2FA8" w:rsidRDefault="00FE2FA8" w:rsidP="00BE4C92">
            <w:pPr>
              <w:rPr>
                <w:sz w:val="1"/>
                <w:szCs w:val="1"/>
              </w:rPr>
            </w:pPr>
          </w:p>
        </w:tc>
      </w:tr>
      <w:tr w:rsidR="00FE2FA8" w:rsidTr="00FE2FA8">
        <w:trPr>
          <w:gridAfter w:val="1"/>
          <w:wAfter w:w="10" w:type="dxa"/>
          <w:trHeight w:val="252"/>
        </w:trPr>
        <w:tc>
          <w:tcPr>
            <w:tcW w:w="709" w:type="dxa"/>
            <w:vMerge/>
            <w:tcBorders>
              <w:left w:val="single" w:sz="8" w:space="0" w:color="auto"/>
              <w:right w:val="single" w:sz="8" w:space="0" w:color="auto"/>
            </w:tcBorders>
            <w:vAlign w:val="bottom"/>
          </w:tcPr>
          <w:p w:rsidR="00FE2FA8" w:rsidRDefault="00FE2FA8" w:rsidP="00BE4C92">
            <w:pPr>
              <w:rPr>
                <w:sz w:val="21"/>
                <w:szCs w:val="21"/>
              </w:rPr>
            </w:pPr>
          </w:p>
        </w:tc>
        <w:tc>
          <w:tcPr>
            <w:tcW w:w="2549" w:type="dxa"/>
            <w:vMerge/>
            <w:tcBorders>
              <w:right w:val="single" w:sz="8" w:space="0" w:color="auto"/>
            </w:tcBorders>
            <w:vAlign w:val="bottom"/>
          </w:tcPr>
          <w:p w:rsidR="00FE2FA8" w:rsidRDefault="00FE2FA8" w:rsidP="00BE4C92">
            <w:pPr>
              <w:rPr>
                <w:sz w:val="21"/>
                <w:szCs w:val="21"/>
              </w:rPr>
            </w:pPr>
          </w:p>
        </w:tc>
        <w:tc>
          <w:tcPr>
            <w:tcW w:w="3400" w:type="dxa"/>
            <w:vMerge/>
            <w:tcBorders>
              <w:right w:val="single" w:sz="4" w:space="0" w:color="auto"/>
            </w:tcBorders>
            <w:vAlign w:val="bottom"/>
          </w:tcPr>
          <w:p w:rsidR="00FE2FA8" w:rsidRDefault="00FE2FA8" w:rsidP="00BE4C92">
            <w:pPr>
              <w:rPr>
                <w:sz w:val="21"/>
                <w:szCs w:val="21"/>
              </w:rPr>
            </w:pPr>
          </w:p>
        </w:tc>
        <w:tc>
          <w:tcPr>
            <w:tcW w:w="4250" w:type="dxa"/>
            <w:vMerge/>
            <w:tcBorders>
              <w:left w:val="single" w:sz="4" w:space="0" w:color="auto"/>
              <w:right w:val="single" w:sz="8" w:space="0" w:color="auto"/>
            </w:tcBorders>
            <w:vAlign w:val="bottom"/>
          </w:tcPr>
          <w:p w:rsidR="00FE2FA8" w:rsidRDefault="00FE2FA8" w:rsidP="00BE4C92">
            <w:pPr>
              <w:rPr>
                <w:sz w:val="20"/>
                <w:szCs w:val="20"/>
              </w:rPr>
            </w:pPr>
          </w:p>
        </w:tc>
        <w:tc>
          <w:tcPr>
            <w:tcW w:w="1841" w:type="dxa"/>
            <w:vMerge/>
            <w:tcBorders>
              <w:left w:val="single" w:sz="8" w:space="0" w:color="auto"/>
              <w:right w:val="single" w:sz="8" w:space="0" w:color="auto"/>
            </w:tcBorders>
            <w:vAlign w:val="bottom"/>
          </w:tcPr>
          <w:p w:rsidR="00FE2FA8" w:rsidRDefault="00FE2FA8" w:rsidP="00BE4C92">
            <w:pPr>
              <w:rPr>
                <w:sz w:val="21"/>
                <w:szCs w:val="21"/>
              </w:rPr>
            </w:pPr>
          </w:p>
        </w:tc>
        <w:tc>
          <w:tcPr>
            <w:tcW w:w="1852" w:type="dxa"/>
            <w:gridSpan w:val="3"/>
            <w:vMerge/>
            <w:tcBorders>
              <w:right w:val="single" w:sz="8" w:space="0" w:color="auto"/>
            </w:tcBorders>
            <w:vAlign w:val="bottom"/>
          </w:tcPr>
          <w:p w:rsidR="00FE2FA8" w:rsidRDefault="00FE2FA8" w:rsidP="00BE4C92">
            <w:pPr>
              <w:rPr>
                <w:sz w:val="21"/>
                <w:szCs w:val="21"/>
              </w:rPr>
            </w:pPr>
          </w:p>
        </w:tc>
        <w:tc>
          <w:tcPr>
            <w:tcW w:w="463" w:type="dxa"/>
            <w:tcBorders>
              <w:left w:val="single" w:sz="8" w:space="0" w:color="auto"/>
            </w:tcBorders>
            <w:vAlign w:val="bottom"/>
          </w:tcPr>
          <w:p w:rsidR="00FE2FA8" w:rsidRDefault="00FE2FA8" w:rsidP="00BE4C92">
            <w:pPr>
              <w:rPr>
                <w:sz w:val="1"/>
                <w:szCs w:val="1"/>
              </w:rPr>
            </w:pPr>
          </w:p>
        </w:tc>
      </w:tr>
      <w:tr w:rsidR="00FE2FA8" w:rsidTr="00FE2FA8">
        <w:trPr>
          <w:gridAfter w:val="1"/>
          <w:wAfter w:w="10" w:type="dxa"/>
          <w:trHeight w:val="254"/>
        </w:trPr>
        <w:tc>
          <w:tcPr>
            <w:tcW w:w="709" w:type="dxa"/>
            <w:vMerge/>
            <w:tcBorders>
              <w:left w:val="single" w:sz="8" w:space="0" w:color="auto"/>
              <w:right w:val="single" w:sz="8" w:space="0" w:color="auto"/>
            </w:tcBorders>
            <w:vAlign w:val="bottom"/>
          </w:tcPr>
          <w:p w:rsidR="00FE2FA8" w:rsidRDefault="00FE2FA8" w:rsidP="00BE4C92"/>
        </w:tc>
        <w:tc>
          <w:tcPr>
            <w:tcW w:w="2549" w:type="dxa"/>
            <w:vMerge/>
            <w:tcBorders>
              <w:right w:val="single" w:sz="8" w:space="0" w:color="auto"/>
            </w:tcBorders>
            <w:vAlign w:val="bottom"/>
          </w:tcPr>
          <w:p w:rsidR="00FE2FA8" w:rsidRDefault="00FE2FA8" w:rsidP="00BE4C92"/>
        </w:tc>
        <w:tc>
          <w:tcPr>
            <w:tcW w:w="3400" w:type="dxa"/>
            <w:vMerge/>
            <w:tcBorders>
              <w:right w:val="single" w:sz="4" w:space="0" w:color="auto"/>
            </w:tcBorders>
            <w:vAlign w:val="bottom"/>
          </w:tcPr>
          <w:p w:rsidR="00FE2FA8" w:rsidRDefault="00FE2FA8" w:rsidP="00BE4C92"/>
        </w:tc>
        <w:tc>
          <w:tcPr>
            <w:tcW w:w="4250" w:type="dxa"/>
            <w:vMerge/>
            <w:tcBorders>
              <w:left w:val="single" w:sz="4" w:space="0" w:color="auto"/>
              <w:right w:val="single" w:sz="8" w:space="0" w:color="auto"/>
            </w:tcBorders>
            <w:vAlign w:val="bottom"/>
          </w:tcPr>
          <w:p w:rsidR="00FE2FA8" w:rsidRDefault="00FE2FA8" w:rsidP="00BE4C92"/>
        </w:tc>
        <w:tc>
          <w:tcPr>
            <w:tcW w:w="1841" w:type="dxa"/>
            <w:vMerge/>
            <w:tcBorders>
              <w:left w:val="single" w:sz="8" w:space="0" w:color="auto"/>
              <w:right w:val="single" w:sz="8" w:space="0" w:color="auto"/>
            </w:tcBorders>
            <w:vAlign w:val="bottom"/>
          </w:tcPr>
          <w:p w:rsidR="00FE2FA8" w:rsidRDefault="00FE2FA8" w:rsidP="00BE4C92"/>
        </w:tc>
        <w:tc>
          <w:tcPr>
            <w:tcW w:w="1852" w:type="dxa"/>
            <w:gridSpan w:val="3"/>
            <w:vMerge/>
            <w:tcBorders>
              <w:right w:val="single" w:sz="8" w:space="0" w:color="auto"/>
            </w:tcBorders>
            <w:vAlign w:val="bottom"/>
          </w:tcPr>
          <w:p w:rsidR="00FE2FA8" w:rsidRDefault="00FE2FA8" w:rsidP="00BE4C92"/>
        </w:tc>
        <w:tc>
          <w:tcPr>
            <w:tcW w:w="463" w:type="dxa"/>
            <w:tcBorders>
              <w:left w:val="single" w:sz="8" w:space="0" w:color="auto"/>
            </w:tcBorders>
            <w:vAlign w:val="bottom"/>
          </w:tcPr>
          <w:p w:rsidR="00FE2FA8" w:rsidRDefault="00FE2FA8" w:rsidP="00BE4C92">
            <w:pPr>
              <w:rPr>
                <w:sz w:val="1"/>
                <w:szCs w:val="1"/>
              </w:rPr>
            </w:pPr>
          </w:p>
        </w:tc>
      </w:tr>
      <w:tr w:rsidR="00FE2FA8" w:rsidTr="00FE2FA8">
        <w:trPr>
          <w:gridAfter w:val="1"/>
          <w:wAfter w:w="10" w:type="dxa"/>
          <w:trHeight w:val="43"/>
        </w:trPr>
        <w:tc>
          <w:tcPr>
            <w:tcW w:w="709" w:type="dxa"/>
            <w:vMerge/>
            <w:tcBorders>
              <w:left w:val="single" w:sz="8" w:space="0" w:color="auto"/>
              <w:right w:val="single" w:sz="8" w:space="0" w:color="auto"/>
            </w:tcBorders>
            <w:vAlign w:val="bottom"/>
          </w:tcPr>
          <w:p w:rsidR="00FE2FA8" w:rsidRDefault="00FE2FA8" w:rsidP="00BE4C92">
            <w:pPr>
              <w:rPr>
                <w:sz w:val="3"/>
                <w:szCs w:val="3"/>
              </w:rPr>
            </w:pPr>
          </w:p>
        </w:tc>
        <w:tc>
          <w:tcPr>
            <w:tcW w:w="2549" w:type="dxa"/>
            <w:vMerge/>
            <w:tcBorders>
              <w:right w:val="single" w:sz="8" w:space="0" w:color="auto"/>
            </w:tcBorders>
            <w:vAlign w:val="bottom"/>
          </w:tcPr>
          <w:p w:rsidR="00FE2FA8" w:rsidRDefault="00FE2FA8" w:rsidP="00BE4C92">
            <w:pPr>
              <w:rPr>
                <w:sz w:val="3"/>
                <w:szCs w:val="3"/>
              </w:rPr>
            </w:pPr>
          </w:p>
        </w:tc>
        <w:tc>
          <w:tcPr>
            <w:tcW w:w="3400" w:type="dxa"/>
            <w:vMerge/>
            <w:tcBorders>
              <w:bottom w:val="single" w:sz="8" w:space="0" w:color="auto"/>
              <w:right w:val="single" w:sz="4" w:space="0" w:color="auto"/>
            </w:tcBorders>
            <w:vAlign w:val="bottom"/>
          </w:tcPr>
          <w:p w:rsidR="00FE2FA8" w:rsidRDefault="00FE2FA8" w:rsidP="00BE4C92">
            <w:pPr>
              <w:rPr>
                <w:sz w:val="3"/>
                <w:szCs w:val="3"/>
              </w:rPr>
            </w:pPr>
          </w:p>
        </w:tc>
        <w:tc>
          <w:tcPr>
            <w:tcW w:w="4250" w:type="dxa"/>
            <w:vMerge/>
            <w:tcBorders>
              <w:left w:val="single" w:sz="4" w:space="0" w:color="auto"/>
              <w:bottom w:val="single" w:sz="8" w:space="0" w:color="auto"/>
              <w:right w:val="single" w:sz="8" w:space="0" w:color="auto"/>
            </w:tcBorders>
            <w:vAlign w:val="bottom"/>
          </w:tcPr>
          <w:p w:rsidR="00FE2FA8" w:rsidRDefault="00FE2FA8" w:rsidP="00BE4C92">
            <w:pPr>
              <w:rPr>
                <w:sz w:val="3"/>
                <w:szCs w:val="3"/>
              </w:rPr>
            </w:pPr>
          </w:p>
        </w:tc>
        <w:tc>
          <w:tcPr>
            <w:tcW w:w="1841" w:type="dxa"/>
            <w:vMerge/>
            <w:tcBorders>
              <w:left w:val="single" w:sz="8" w:space="0" w:color="auto"/>
              <w:bottom w:val="single" w:sz="8" w:space="0" w:color="auto"/>
              <w:right w:val="single" w:sz="8" w:space="0" w:color="auto"/>
            </w:tcBorders>
            <w:vAlign w:val="bottom"/>
          </w:tcPr>
          <w:p w:rsidR="00FE2FA8" w:rsidRDefault="00FE2FA8" w:rsidP="00BE4C92">
            <w:pPr>
              <w:rPr>
                <w:sz w:val="3"/>
                <w:szCs w:val="3"/>
              </w:rPr>
            </w:pPr>
          </w:p>
        </w:tc>
        <w:tc>
          <w:tcPr>
            <w:tcW w:w="1852" w:type="dxa"/>
            <w:gridSpan w:val="3"/>
            <w:vMerge/>
            <w:tcBorders>
              <w:bottom w:val="single" w:sz="8" w:space="0" w:color="auto"/>
              <w:right w:val="single" w:sz="8" w:space="0" w:color="auto"/>
            </w:tcBorders>
            <w:vAlign w:val="bottom"/>
          </w:tcPr>
          <w:p w:rsidR="00FE2FA8" w:rsidRDefault="00FE2FA8" w:rsidP="00BE4C92">
            <w:pPr>
              <w:rPr>
                <w:sz w:val="3"/>
                <w:szCs w:val="3"/>
              </w:rPr>
            </w:pPr>
          </w:p>
        </w:tc>
        <w:tc>
          <w:tcPr>
            <w:tcW w:w="463" w:type="dxa"/>
            <w:tcBorders>
              <w:left w:val="single" w:sz="8" w:space="0" w:color="auto"/>
            </w:tcBorders>
            <w:vAlign w:val="bottom"/>
          </w:tcPr>
          <w:p w:rsidR="00FE2FA8" w:rsidRDefault="00FE2FA8" w:rsidP="00BE4C92">
            <w:pPr>
              <w:rPr>
                <w:sz w:val="1"/>
                <w:szCs w:val="1"/>
              </w:rPr>
            </w:pPr>
          </w:p>
        </w:tc>
      </w:tr>
      <w:tr w:rsidR="00FE2FA8" w:rsidTr="00FE2FA8">
        <w:trPr>
          <w:gridAfter w:val="1"/>
          <w:wAfter w:w="10" w:type="dxa"/>
          <w:trHeight w:val="223"/>
        </w:trPr>
        <w:tc>
          <w:tcPr>
            <w:tcW w:w="709" w:type="dxa"/>
            <w:vMerge/>
            <w:tcBorders>
              <w:left w:val="single" w:sz="8" w:space="0" w:color="auto"/>
              <w:right w:val="single" w:sz="8" w:space="0" w:color="auto"/>
            </w:tcBorders>
            <w:vAlign w:val="bottom"/>
          </w:tcPr>
          <w:p w:rsidR="00FE2FA8" w:rsidRDefault="00FE2FA8" w:rsidP="00BE4C92">
            <w:pPr>
              <w:rPr>
                <w:sz w:val="19"/>
                <w:szCs w:val="19"/>
              </w:rPr>
            </w:pPr>
          </w:p>
        </w:tc>
        <w:tc>
          <w:tcPr>
            <w:tcW w:w="2549" w:type="dxa"/>
            <w:vMerge/>
            <w:tcBorders>
              <w:right w:val="single" w:sz="8" w:space="0" w:color="auto"/>
            </w:tcBorders>
            <w:vAlign w:val="bottom"/>
          </w:tcPr>
          <w:p w:rsidR="00FE2FA8" w:rsidRDefault="00FE2FA8" w:rsidP="00BE4C92">
            <w:pPr>
              <w:rPr>
                <w:sz w:val="19"/>
                <w:szCs w:val="19"/>
              </w:rPr>
            </w:pPr>
          </w:p>
        </w:tc>
        <w:tc>
          <w:tcPr>
            <w:tcW w:w="3400" w:type="dxa"/>
            <w:vMerge w:val="restart"/>
            <w:tcBorders>
              <w:right w:val="single" w:sz="4" w:space="0" w:color="auto"/>
            </w:tcBorders>
          </w:tcPr>
          <w:p w:rsidR="00FE2FA8" w:rsidRDefault="00FE2FA8" w:rsidP="00BE4C92">
            <w:pPr>
              <w:ind w:left="160"/>
              <w:rPr>
                <w:sz w:val="20"/>
                <w:szCs w:val="20"/>
              </w:rPr>
            </w:pPr>
            <w:r>
              <w:rPr>
                <w:rFonts w:eastAsia="Times New Roman"/>
              </w:rPr>
              <w:t xml:space="preserve">Наличие публикаций </w:t>
            </w:r>
            <w:proofErr w:type="gramStart"/>
            <w:r>
              <w:rPr>
                <w:rFonts w:eastAsia="Times New Roman"/>
              </w:rPr>
              <w:t>в</w:t>
            </w:r>
            <w:proofErr w:type="gramEnd"/>
            <w:r>
              <w:rPr>
                <w:rFonts w:eastAsia="Times New Roman"/>
              </w:rPr>
              <w:t xml:space="preserve"> научно-</w:t>
            </w:r>
          </w:p>
          <w:p w:rsidR="00FE2FA8" w:rsidRDefault="00FE2FA8" w:rsidP="00BE4C92">
            <w:pPr>
              <w:ind w:left="160"/>
              <w:rPr>
                <w:sz w:val="20"/>
                <w:szCs w:val="20"/>
              </w:rPr>
            </w:pPr>
            <w:proofErr w:type="gramStart"/>
            <w:r>
              <w:rPr>
                <w:rFonts w:eastAsia="Times New Roman"/>
              </w:rPr>
              <w:t>методических изданиях (</w:t>
            </w:r>
            <w:proofErr w:type="spellStart"/>
            <w:r>
              <w:rPr>
                <w:rFonts w:eastAsia="Times New Roman"/>
              </w:rPr>
              <w:t>журна</w:t>
            </w:r>
            <w:proofErr w:type="spellEnd"/>
            <w:r>
              <w:rPr>
                <w:rFonts w:eastAsia="Times New Roman"/>
              </w:rPr>
              <w:t>-</w:t>
            </w:r>
            <w:proofErr w:type="gramEnd"/>
          </w:p>
          <w:p w:rsidR="00FE2FA8" w:rsidRDefault="00FE2FA8" w:rsidP="00BE4C92">
            <w:pPr>
              <w:ind w:left="160"/>
              <w:rPr>
                <w:sz w:val="20"/>
                <w:szCs w:val="20"/>
              </w:rPr>
            </w:pPr>
            <w:proofErr w:type="spellStart"/>
            <w:proofErr w:type="gramStart"/>
            <w:r>
              <w:rPr>
                <w:rFonts w:eastAsia="Times New Roman"/>
              </w:rPr>
              <w:lastRenderedPageBreak/>
              <w:t>лы</w:t>
            </w:r>
            <w:proofErr w:type="spellEnd"/>
            <w:r>
              <w:rPr>
                <w:rFonts w:eastAsia="Times New Roman"/>
              </w:rPr>
              <w:t>, газеты, сборники) и в мест-</w:t>
            </w:r>
            <w:proofErr w:type="gramEnd"/>
          </w:p>
          <w:p w:rsidR="00FE2FA8" w:rsidRDefault="00FE2FA8" w:rsidP="00BE4C92">
            <w:pPr>
              <w:rPr>
                <w:sz w:val="20"/>
                <w:szCs w:val="20"/>
              </w:rPr>
            </w:pPr>
            <w:r>
              <w:rPr>
                <w:rFonts w:eastAsia="Times New Roman"/>
              </w:rPr>
              <w:t>ной прессе</w:t>
            </w:r>
          </w:p>
        </w:tc>
        <w:tc>
          <w:tcPr>
            <w:tcW w:w="4250" w:type="dxa"/>
            <w:vMerge w:val="restart"/>
            <w:tcBorders>
              <w:left w:val="single" w:sz="4" w:space="0" w:color="auto"/>
              <w:right w:val="single" w:sz="8" w:space="0" w:color="auto"/>
            </w:tcBorders>
          </w:tcPr>
          <w:p w:rsidR="00FE2FA8" w:rsidRDefault="00FE2FA8" w:rsidP="00BE4C92">
            <w:pPr>
              <w:rPr>
                <w:sz w:val="20"/>
                <w:szCs w:val="20"/>
              </w:rPr>
            </w:pPr>
            <w:r>
              <w:rPr>
                <w:rFonts w:eastAsia="Times New Roman"/>
              </w:rPr>
              <w:lastRenderedPageBreak/>
              <w:t>3балла – федеральный уровень</w:t>
            </w:r>
          </w:p>
          <w:p w:rsidR="00FE2FA8" w:rsidRDefault="00FE2FA8" w:rsidP="00BE4C92">
            <w:pPr>
              <w:rPr>
                <w:sz w:val="20"/>
                <w:szCs w:val="20"/>
              </w:rPr>
            </w:pPr>
            <w:r>
              <w:rPr>
                <w:rFonts w:eastAsia="Times New Roman"/>
              </w:rPr>
              <w:t>2балла – региональный уровень</w:t>
            </w:r>
          </w:p>
          <w:p w:rsidR="00FE2FA8" w:rsidRDefault="00FE2FA8" w:rsidP="00BE4C92">
            <w:pPr>
              <w:rPr>
                <w:sz w:val="20"/>
                <w:szCs w:val="20"/>
              </w:rPr>
            </w:pPr>
            <w:r>
              <w:rPr>
                <w:rFonts w:eastAsia="Times New Roman"/>
              </w:rPr>
              <w:lastRenderedPageBreak/>
              <w:t>1балла - муниципальный уровень</w:t>
            </w:r>
          </w:p>
          <w:p w:rsidR="00FE2FA8" w:rsidRDefault="00FE2FA8" w:rsidP="00BE4C92">
            <w:pPr>
              <w:rPr>
                <w:sz w:val="20"/>
                <w:szCs w:val="20"/>
              </w:rPr>
            </w:pPr>
            <w:r>
              <w:rPr>
                <w:rFonts w:eastAsia="Times New Roman"/>
                <w:i/>
                <w:iCs/>
              </w:rPr>
              <w:t>Примечание: не более одной публикации</w:t>
            </w:r>
          </w:p>
          <w:p w:rsidR="00FE2FA8" w:rsidRDefault="00FE2FA8" w:rsidP="00BE4C92">
            <w:pPr>
              <w:rPr>
                <w:sz w:val="19"/>
                <w:szCs w:val="19"/>
              </w:rPr>
            </w:pPr>
            <w:r>
              <w:rPr>
                <w:rFonts w:eastAsia="Times New Roman"/>
                <w:i/>
                <w:iCs/>
              </w:rPr>
              <w:t>за отчетный период</w:t>
            </w:r>
          </w:p>
        </w:tc>
        <w:tc>
          <w:tcPr>
            <w:tcW w:w="1841" w:type="dxa"/>
            <w:vMerge w:val="restart"/>
            <w:tcBorders>
              <w:left w:val="single" w:sz="8" w:space="0" w:color="auto"/>
              <w:right w:val="single" w:sz="8" w:space="0" w:color="auto"/>
            </w:tcBorders>
          </w:tcPr>
          <w:p w:rsidR="00FE2FA8" w:rsidRDefault="00FE2FA8" w:rsidP="00BE4C92">
            <w:pPr>
              <w:ind w:left="160"/>
              <w:rPr>
                <w:sz w:val="20"/>
                <w:szCs w:val="20"/>
              </w:rPr>
            </w:pPr>
            <w:r>
              <w:rPr>
                <w:rFonts w:eastAsia="Times New Roman"/>
              </w:rPr>
              <w:lastRenderedPageBreak/>
              <w:t>6 баллов</w:t>
            </w:r>
          </w:p>
        </w:tc>
        <w:tc>
          <w:tcPr>
            <w:tcW w:w="1852" w:type="dxa"/>
            <w:gridSpan w:val="3"/>
            <w:vMerge w:val="restart"/>
            <w:tcBorders>
              <w:right w:val="single" w:sz="8" w:space="0" w:color="auto"/>
            </w:tcBorders>
          </w:tcPr>
          <w:p w:rsidR="00FE2FA8" w:rsidRDefault="00FE2FA8" w:rsidP="00BE4C92">
            <w:pPr>
              <w:ind w:left="160"/>
              <w:rPr>
                <w:sz w:val="20"/>
                <w:szCs w:val="20"/>
              </w:rPr>
            </w:pPr>
            <w:proofErr w:type="spellStart"/>
            <w:r>
              <w:rPr>
                <w:rFonts w:eastAsia="Times New Roman"/>
                <w:w w:val="97"/>
                <w:sz w:val="20"/>
                <w:szCs w:val="20"/>
              </w:rPr>
              <w:t>Копии</w:t>
            </w:r>
            <w:r>
              <w:rPr>
                <w:rFonts w:eastAsia="Times New Roman"/>
                <w:sz w:val="20"/>
                <w:szCs w:val="20"/>
              </w:rPr>
              <w:t>титуль-ноголиста</w:t>
            </w:r>
            <w:proofErr w:type="spellEnd"/>
            <w:r>
              <w:rPr>
                <w:rFonts w:eastAsia="Times New Roman"/>
                <w:sz w:val="20"/>
                <w:szCs w:val="20"/>
              </w:rPr>
              <w:t>,</w:t>
            </w:r>
          </w:p>
          <w:p w:rsidR="00FE2FA8" w:rsidRDefault="00FE2FA8" w:rsidP="00BE4C92">
            <w:pPr>
              <w:ind w:left="160"/>
              <w:rPr>
                <w:sz w:val="20"/>
                <w:szCs w:val="20"/>
              </w:rPr>
            </w:pPr>
            <w:r>
              <w:rPr>
                <w:rFonts w:eastAsia="Times New Roman"/>
                <w:sz w:val="20"/>
                <w:szCs w:val="20"/>
              </w:rPr>
              <w:t>страницы</w:t>
            </w:r>
            <w:proofErr w:type="gramStart"/>
            <w:r>
              <w:rPr>
                <w:rFonts w:eastAsia="Times New Roman"/>
                <w:w w:val="99"/>
                <w:sz w:val="20"/>
                <w:szCs w:val="20"/>
              </w:rPr>
              <w:t>«С</w:t>
            </w:r>
            <w:proofErr w:type="gramEnd"/>
            <w:r>
              <w:rPr>
                <w:rFonts w:eastAsia="Times New Roman"/>
                <w:w w:val="99"/>
                <w:sz w:val="20"/>
                <w:szCs w:val="20"/>
              </w:rPr>
              <w:t>о-</w:t>
            </w:r>
          </w:p>
          <w:p w:rsidR="00FE2FA8" w:rsidRDefault="00FE2FA8" w:rsidP="00BE4C92">
            <w:pPr>
              <w:ind w:left="160"/>
              <w:rPr>
                <w:sz w:val="20"/>
                <w:szCs w:val="20"/>
              </w:rPr>
            </w:pPr>
            <w:r>
              <w:rPr>
                <w:rFonts w:eastAsia="Times New Roman"/>
                <w:w w:val="98"/>
                <w:sz w:val="20"/>
                <w:szCs w:val="20"/>
              </w:rPr>
              <w:lastRenderedPageBreak/>
              <w:t>держание»,</w:t>
            </w:r>
            <w:r>
              <w:rPr>
                <w:rFonts w:eastAsia="Times New Roman"/>
                <w:sz w:val="20"/>
                <w:szCs w:val="20"/>
              </w:rPr>
              <w:t>ста-</w:t>
            </w:r>
          </w:p>
          <w:p w:rsidR="00FE2FA8" w:rsidRDefault="00FE2FA8" w:rsidP="00BE4C92">
            <w:pPr>
              <w:rPr>
                <w:sz w:val="20"/>
                <w:szCs w:val="20"/>
              </w:rPr>
            </w:pPr>
            <w:proofErr w:type="spellStart"/>
            <w:r>
              <w:rPr>
                <w:rFonts w:eastAsia="Times New Roman"/>
                <w:sz w:val="20"/>
                <w:szCs w:val="20"/>
              </w:rPr>
              <w:t>тьи</w:t>
            </w:r>
            <w:proofErr w:type="spellEnd"/>
          </w:p>
        </w:tc>
        <w:tc>
          <w:tcPr>
            <w:tcW w:w="463" w:type="dxa"/>
            <w:tcBorders>
              <w:left w:val="single" w:sz="8" w:space="0" w:color="auto"/>
            </w:tcBorders>
            <w:vAlign w:val="bottom"/>
          </w:tcPr>
          <w:p w:rsidR="00FE2FA8" w:rsidRDefault="00FE2FA8" w:rsidP="00BE4C92">
            <w:pPr>
              <w:rPr>
                <w:sz w:val="1"/>
                <w:szCs w:val="1"/>
              </w:rPr>
            </w:pPr>
          </w:p>
        </w:tc>
      </w:tr>
      <w:tr w:rsidR="00FE2FA8" w:rsidTr="00FE2FA8">
        <w:trPr>
          <w:gridAfter w:val="1"/>
          <w:wAfter w:w="10" w:type="dxa"/>
          <w:trHeight w:val="230"/>
        </w:trPr>
        <w:tc>
          <w:tcPr>
            <w:tcW w:w="709" w:type="dxa"/>
            <w:vMerge/>
            <w:tcBorders>
              <w:left w:val="single" w:sz="8" w:space="0" w:color="auto"/>
              <w:right w:val="single" w:sz="8" w:space="0" w:color="auto"/>
            </w:tcBorders>
            <w:vAlign w:val="bottom"/>
          </w:tcPr>
          <w:p w:rsidR="00FE2FA8" w:rsidRDefault="00FE2FA8" w:rsidP="00BE4C92">
            <w:pPr>
              <w:rPr>
                <w:sz w:val="20"/>
                <w:szCs w:val="20"/>
              </w:rPr>
            </w:pPr>
          </w:p>
        </w:tc>
        <w:tc>
          <w:tcPr>
            <w:tcW w:w="2549" w:type="dxa"/>
            <w:vMerge/>
            <w:tcBorders>
              <w:right w:val="single" w:sz="8" w:space="0" w:color="auto"/>
            </w:tcBorders>
            <w:vAlign w:val="bottom"/>
          </w:tcPr>
          <w:p w:rsidR="00FE2FA8" w:rsidRDefault="00FE2FA8" w:rsidP="00BE4C92">
            <w:pPr>
              <w:rPr>
                <w:sz w:val="20"/>
                <w:szCs w:val="20"/>
              </w:rPr>
            </w:pPr>
          </w:p>
        </w:tc>
        <w:tc>
          <w:tcPr>
            <w:tcW w:w="3400" w:type="dxa"/>
            <w:vMerge/>
            <w:tcBorders>
              <w:right w:val="single" w:sz="4" w:space="0" w:color="auto"/>
            </w:tcBorders>
            <w:vAlign w:val="bottom"/>
          </w:tcPr>
          <w:p w:rsidR="00FE2FA8" w:rsidRDefault="00FE2FA8" w:rsidP="00BE4C92">
            <w:pPr>
              <w:rPr>
                <w:sz w:val="20"/>
                <w:szCs w:val="20"/>
              </w:rPr>
            </w:pPr>
          </w:p>
        </w:tc>
        <w:tc>
          <w:tcPr>
            <w:tcW w:w="4250" w:type="dxa"/>
            <w:vMerge/>
            <w:tcBorders>
              <w:left w:val="single" w:sz="4" w:space="0" w:color="auto"/>
              <w:right w:val="single" w:sz="8" w:space="0" w:color="auto"/>
            </w:tcBorders>
            <w:vAlign w:val="bottom"/>
          </w:tcPr>
          <w:p w:rsidR="00FE2FA8" w:rsidRDefault="00FE2FA8" w:rsidP="00BE4C92">
            <w:pPr>
              <w:rPr>
                <w:sz w:val="20"/>
                <w:szCs w:val="20"/>
              </w:rPr>
            </w:pPr>
          </w:p>
        </w:tc>
        <w:tc>
          <w:tcPr>
            <w:tcW w:w="1841" w:type="dxa"/>
            <w:vMerge/>
            <w:tcBorders>
              <w:left w:val="single" w:sz="8" w:space="0" w:color="auto"/>
              <w:right w:val="single" w:sz="8" w:space="0" w:color="auto"/>
            </w:tcBorders>
            <w:vAlign w:val="bottom"/>
          </w:tcPr>
          <w:p w:rsidR="00FE2FA8" w:rsidRDefault="00FE2FA8" w:rsidP="00BE4C92">
            <w:pPr>
              <w:rPr>
                <w:sz w:val="20"/>
                <w:szCs w:val="20"/>
              </w:rPr>
            </w:pPr>
          </w:p>
        </w:tc>
        <w:tc>
          <w:tcPr>
            <w:tcW w:w="1852" w:type="dxa"/>
            <w:gridSpan w:val="3"/>
            <w:vMerge/>
            <w:tcBorders>
              <w:right w:val="single" w:sz="8" w:space="0" w:color="auto"/>
            </w:tcBorders>
            <w:vAlign w:val="bottom"/>
          </w:tcPr>
          <w:p w:rsidR="00FE2FA8" w:rsidRDefault="00FE2FA8" w:rsidP="00BE4C92">
            <w:pPr>
              <w:rPr>
                <w:sz w:val="20"/>
                <w:szCs w:val="20"/>
              </w:rPr>
            </w:pPr>
          </w:p>
        </w:tc>
        <w:tc>
          <w:tcPr>
            <w:tcW w:w="463" w:type="dxa"/>
            <w:tcBorders>
              <w:left w:val="single" w:sz="8" w:space="0" w:color="auto"/>
            </w:tcBorders>
            <w:vAlign w:val="bottom"/>
          </w:tcPr>
          <w:p w:rsidR="00FE2FA8" w:rsidRDefault="00FE2FA8" w:rsidP="00BE4C92">
            <w:pPr>
              <w:rPr>
                <w:sz w:val="1"/>
                <w:szCs w:val="1"/>
              </w:rPr>
            </w:pPr>
          </w:p>
        </w:tc>
      </w:tr>
      <w:tr w:rsidR="00FE2FA8" w:rsidTr="00FE2FA8">
        <w:trPr>
          <w:gridAfter w:val="1"/>
          <w:wAfter w:w="10" w:type="dxa"/>
          <w:trHeight w:val="242"/>
        </w:trPr>
        <w:tc>
          <w:tcPr>
            <w:tcW w:w="709" w:type="dxa"/>
            <w:vMerge/>
            <w:tcBorders>
              <w:left w:val="single" w:sz="8" w:space="0" w:color="auto"/>
              <w:right w:val="single" w:sz="8" w:space="0" w:color="auto"/>
            </w:tcBorders>
            <w:vAlign w:val="bottom"/>
          </w:tcPr>
          <w:p w:rsidR="00FE2FA8" w:rsidRDefault="00FE2FA8" w:rsidP="00BE4C92">
            <w:pPr>
              <w:rPr>
                <w:sz w:val="21"/>
                <w:szCs w:val="21"/>
              </w:rPr>
            </w:pPr>
          </w:p>
        </w:tc>
        <w:tc>
          <w:tcPr>
            <w:tcW w:w="2549" w:type="dxa"/>
            <w:vMerge/>
            <w:tcBorders>
              <w:right w:val="single" w:sz="8" w:space="0" w:color="auto"/>
            </w:tcBorders>
            <w:vAlign w:val="bottom"/>
          </w:tcPr>
          <w:p w:rsidR="00FE2FA8" w:rsidRDefault="00FE2FA8" w:rsidP="00BE4C92">
            <w:pPr>
              <w:rPr>
                <w:sz w:val="21"/>
                <w:szCs w:val="21"/>
              </w:rPr>
            </w:pPr>
          </w:p>
        </w:tc>
        <w:tc>
          <w:tcPr>
            <w:tcW w:w="3400" w:type="dxa"/>
            <w:vMerge/>
            <w:tcBorders>
              <w:right w:val="single" w:sz="4" w:space="0" w:color="auto"/>
            </w:tcBorders>
            <w:vAlign w:val="bottom"/>
          </w:tcPr>
          <w:p w:rsidR="00FE2FA8" w:rsidRDefault="00FE2FA8" w:rsidP="00BE4C92">
            <w:pPr>
              <w:rPr>
                <w:sz w:val="20"/>
                <w:szCs w:val="20"/>
              </w:rPr>
            </w:pPr>
          </w:p>
        </w:tc>
        <w:tc>
          <w:tcPr>
            <w:tcW w:w="4250" w:type="dxa"/>
            <w:vMerge/>
            <w:tcBorders>
              <w:left w:val="single" w:sz="4" w:space="0" w:color="auto"/>
              <w:right w:val="single" w:sz="8" w:space="0" w:color="auto"/>
            </w:tcBorders>
            <w:vAlign w:val="bottom"/>
          </w:tcPr>
          <w:p w:rsidR="00FE2FA8" w:rsidRDefault="00FE2FA8" w:rsidP="00BE4C92">
            <w:pPr>
              <w:rPr>
                <w:sz w:val="21"/>
                <w:szCs w:val="21"/>
              </w:rPr>
            </w:pPr>
          </w:p>
        </w:tc>
        <w:tc>
          <w:tcPr>
            <w:tcW w:w="1841" w:type="dxa"/>
            <w:vMerge/>
            <w:tcBorders>
              <w:left w:val="single" w:sz="8" w:space="0" w:color="auto"/>
              <w:right w:val="single" w:sz="8" w:space="0" w:color="auto"/>
            </w:tcBorders>
            <w:vAlign w:val="bottom"/>
          </w:tcPr>
          <w:p w:rsidR="00FE2FA8" w:rsidRDefault="00FE2FA8" w:rsidP="00BE4C92">
            <w:pPr>
              <w:rPr>
                <w:sz w:val="21"/>
                <w:szCs w:val="21"/>
              </w:rPr>
            </w:pPr>
          </w:p>
        </w:tc>
        <w:tc>
          <w:tcPr>
            <w:tcW w:w="1852" w:type="dxa"/>
            <w:gridSpan w:val="3"/>
            <w:vMerge/>
            <w:tcBorders>
              <w:right w:val="single" w:sz="8" w:space="0" w:color="auto"/>
            </w:tcBorders>
            <w:vAlign w:val="bottom"/>
          </w:tcPr>
          <w:p w:rsidR="00FE2FA8" w:rsidRDefault="00FE2FA8" w:rsidP="00BE4C92">
            <w:pPr>
              <w:rPr>
                <w:sz w:val="20"/>
                <w:szCs w:val="20"/>
              </w:rPr>
            </w:pPr>
          </w:p>
        </w:tc>
        <w:tc>
          <w:tcPr>
            <w:tcW w:w="463" w:type="dxa"/>
            <w:tcBorders>
              <w:left w:val="single" w:sz="8" w:space="0" w:color="auto"/>
            </w:tcBorders>
            <w:vAlign w:val="bottom"/>
          </w:tcPr>
          <w:p w:rsidR="00FE2FA8" w:rsidRDefault="00FE2FA8" w:rsidP="00BE4C92">
            <w:pPr>
              <w:rPr>
                <w:sz w:val="1"/>
                <w:szCs w:val="1"/>
              </w:rPr>
            </w:pPr>
          </w:p>
        </w:tc>
      </w:tr>
      <w:tr w:rsidR="00FE2FA8" w:rsidTr="00FE2FA8">
        <w:trPr>
          <w:gridAfter w:val="1"/>
          <w:wAfter w:w="10" w:type="dxa"/>
          <w:trHeight w:val="219"/>
        </w:trPr>
        <w:tc>
          <w:tcPr>
            <w:tcW w:w="709" w:type="dxa"/>
            <w:vMerge/>
            <w:tcBorders>
              <w:left w:val="single" w:sz="8" w:space="0" w:color="auto"/>
              <w:right w:val="single" w:sz="8" w:space="0" w:color="auto"/>
            </w:tcBorders>
            <w:vAlign w:val="bottom"/>
          </w:tcPr>
          <w:p w:rsidR="00FE2FA8" w:rsidRDefault="00FE2FA8" w:rsidP="00BE4C92">
            <w:pPr>
              <w:rPr>
                <w:sz w:val="19"/>
                <w:szCs w:val="19"/>
              </w:rPr>
            </w:pPr>
          </w:p>
        </w:tc>
        <w:tc>
          <w:tcPr>
            <w:tcW w:w="2549" w:type="dxa"/>
            <w:vMerge/>
            <w:tcBorders>
              <w:right w:val="single" w:sz="8" w:space="0" w:color="auto"/>
            </w:tcBorders>
            <w:vAlign w:val="bottom"/>
          </w:tcPr>
          <w:p w:rsidR="00FE2FA8" w:rsidRDefault="00FE2FA8" w:rsidP="00BE4C92">
            <w:pPr>
              <w:rPr>
                <w:sz w:val="19"/>
                <w:szCs w:val="19"/>
              </w:rPr>
            </w:pPr>
          </w:p>
        </w:tc>
        <w:tc>
          <w:tcPr>
            <w:tcW w:w="3400" w:type="dxa"/>
            <w:vMerge/>
            <w:tcBorders>
              <w:right w:val="single" w:sz="4" w:space="0" w:color="auto"/>
            </w:tcBorders>
            <w:vAlign w:val="bottom"/>
          </w:tcPr>
          <w:p w:rsidR="00FE2FA8" w:rsidRDefault="00FE2FA8" w:rsidP="00BE4C92">
            <w:pPr>
              <w:rPr>
                <w:sz w:val="19"/>
                <w:szCs w:val="19"/>
              </w:rPr>
            </w:pPr>
          </w:p>
        </w:tc>
        <w:tc>
          <w:tcPr>
            <w:tcW w:w="4250" w:type="dxa"/>
            <w:vMerge/>
            <w:tcBorders>
              <w:left w:val="single" w:sz="4" w:space="0" w:color="auto"/>
              <w:right w:val="single" w:sz="8" w:space="0" w:color="auto"/>
            </w:tcBorders>
            <w:vAlign w:val="bottom"/>
          </w:tcPr>
          <w:p w:rsidR="00FE2FA8" w:rsidRDefault="00FE2FA8" w:rsidP="00BE4C92">
            <w:pPr>
              <w:rPr>
                <w:sz w:val="20"/>
                <w:szCs w:val="20"/>
              </w:rPr>
            </w:pPr>
          </w:p>
        </w:tc>
        <w:tc>
          <w:tcPr>
            <w:tcW w:w="1841" w:type="dxa"/>
            <w:vMerge/>
            <w:tcBorders>
              <w:left w:val="single" w:sz="8" w:space="0" w:color="auto"/>
              <w:right w:val="single" w:sz="8" w:space="0" w:color="auto"/>
            </w:tcBorders>
            <w:vAlign w:val="bottom"/>
          </w:tcPr>
          <w:p w:rsidR="00FE2FA8" w:rsidRDefault="00FE2FA8" w:rsidP="00BE4C92">
            <w:pPr>
              <w:rPr>
                <w:sz w:val="19"/>
                <w:szCs w:val="19"/>
              </w:rPr>
            </w:pPr>
          </w:p>
        </w:tc>
        <w:tc>
          <w:tcPr>
            <w:tcW w:w="1852" w:type="dxa"/>
            <w:gridSpan w:val="3"/>
            <w:vMerge/>
            <w:tcBorders>
              <w:right w:val="single" w:sz="8" w:space="0" w:color="auto"/>
            </w:tcBorders>
            <w:vAlign w:val="bottom"/>
          </w:tcPr>
          <w:p w:rsidR="00FE2FA8" w:rsidRDefault="00FE2FA8" w:rsidP="00BE4C92">
            <w:pPr>
              <w:rPr>
                <w:sz w:val="20"/>
                <w:szCs w:val="20"/>
              </w:rPr>
            </w:pPr>
          </w:p>
        </w:tc>
        <w:tc>
          <w:tcPr>
            <w:tcW w:w="463" w:type="dxa"/>
            <w:tcBorders>
              <w:left w:val="single" w:sz="8" w:space="0" w:color="auto"/>
            </w:tcBorders>
            <w:vAlign w:val="bottom"/>
          </w:tcPr>
          <w:p w:rsidR="00FE2FA8" w:rsidRDefault="00FE2FA8" w:rsidP="00BE4C92">
            <w:pPr>
              <w:rPr>
                <w:sz w:val="1"/>
                <w:szCs w:val="1"/>
              </w:rPr>
            </w:pPr>
          </w:p>
        </w:tc>
      </w:tr>
      <w:tr w:rsidR="00FE2FA8" w:rsidTr="00FE2FA8">
        <w:trPr>
          <w:gridAfter w:val="1"/>
          <w:wAfter w:w="10" w:type="dxa"/>
          <w:trHeight w:val="82"/>
        </w:trPr>
        <w:tc>
          <w:tcPr>
            <w:tcW w:w="709" w:type="dxa"/>
            <w:vMerge/>
            <w:tcBorders>
              <w:left w:val="single" w:sz="8" w:space="0" w:color="auto"/>
              <w:right w:val="single" w:sz="8" w:space="0" w:color="auto"/>
            </w:tcBorders>
            <w:vAlign w:val="bottom"/>
          </w:tcPr>
          <w:p w:rsidR="00FE2FA8" w:rsidRDefault="00FE2FA8" w:rsidP="00BE4C92">
            <w:pPr>
              <w:rPr>
                <w:sz w:val="7"/>
                <w:szCs w:val="7"/>
              </w:rPr>
            </w:pPr>
          </w:p>
        </w:tc>
        <w:tc>
          <w:tcPr>
            <w:tcW w:w="2549" w:type="dxa"/>
            <w:vMerge/>
            <w:tcBorders>
              <w:right w:val="single" w:sz="8" w:space="0" w:color="auto"/>
            </w:tcBorders>
            <w:vAlign w:val="bottom"/>
          </w:tcPr>
          <w:p w:rsidR="00FE2FA8" w:rsidRDefault="00FE2FA8" w:rsidP="00BE4C92">
            <w:pPr>
              <w:rPr>
                <w:sz w:val="7"/>
                <w:szCs w:val="7"/>
              </w:rPr>
            </w:pPr>
          </w:p>
        </w:tc>
        <w:tc>
          <w:tcPr>
            <w:tcW w:w="3400" w:type="dxa"/>
            <w:vMerge/>
            <w:tcBorders>
              <w:right w:val="single" w:sz="4" w:space="0" w:color="auto"/>
            </w:tcBorders>
            <w:vAlign w:val="bottom"/>
          </w:tcPr>
          <w:p w:rsidR="00FE2FA8" w:rsidRDefault="00FE2FA8" w:rsidP="00BE4C92">
            <w:pPr>
              <w:rPr>
                <w:sz w:val="7"/>
                <w:szCs w:val="7"/>
              </w:rPr>
            </w:pPr>
          </w:p>
        </w:tc>
        <w:tc>
          <w:tcPr>
            <w:tcW w:w="4250" w:type="dxa"/>
            <w:vMerge/>
            <w:tcBorders>
              <w:left w:val="single" w:sz="4" w:space="0" w:color="auto"/>
              <w:right w:val="single" w:sz="8" w:space="0" w:color="auto"/>
            </w:tcBorders>
            <w:vAlign w:val="bottom"/>
          </w:tcPr>
          <w:p w:rsidR="00FE2FA8" w:rsidRDefault="00FE2FA8" w:rsidP="00BE4C92">
            <w:pPr>
              <w:rPr>
                <w:sz w:val="7"/>
                <w:szCs w:val="7"/>
              </w:rPr>
            </w:pPr>
          </w:p>
        </w:tc>
        <w:tc>
          <w:tcPr>
            <w:tcW w:w="1841" w:type="dxa"/>
            <w:vMerge/>
            <w:tcBorders>
              <w:left w:val="single" w:sz="8" w:space="0" w:color="auto"/>
              <w:right w:val="single" w:sz="8" w:space="0" w:color="auto"/>
            </w:tcBorders>
            <w:vAlign w:val="bottom"/>
          </w:tcPr>
          <w:p w:rsidR="00FE2FA8" w:rsidRDefault="00FE2FA8" w:rsidP="00BE4C92">
            <w:pPr>
              <w:rPr>
                <w:sz w:val="7"/>
                <w:szCs w:val="7"/>
              </w:rPr>
            </w:pPr>
          </w:p>
        </w:tc>
        <w:tc>
          <w:tcPr>
            <w:tcW w:w="1852" w:type="dxa"/>
            <w:gridSpan w:val="3"/>
            <w:vMerge/>
            <w:tcBorders>
              <w:right w:val="single" w:sz="8" w:space="0" w:color="auto"/>
            </w:tcBorders>
            <w:vAlign w:val="bottom"/>
          </w:tcPr>
          <w:p w:rsidR="00FE2FA8" w:rsidRDefault="00FE2FA8" w:rsidP="00BE4C92">
            <w:pPr>
              <w:rPr>
                <w:sz w:val="7"/>
                <w:szCs w:val="7"/>
              </w:rPr>
            </w:pPr>
          </w:p>
        </w:tc>
        <w:tc>
          <w:tcPr>
            <w:tcW w:w="463" w:type="dxa"/>
            <w:tcBorders>
              <w:left w:val="single" w:sz="8" w:space="0" w:color="auto"/>
            </w:tcBorders>
            <w:vAlign w:val="bottom"/>
          </w:tcPr>
          <w:p w:rsidR="00FE2FA8" w:rsidRDefault="00FE2FA8" w:rsidP="00BE4C92">
            <w:pPr>
              <w:rPr>
                <w:sz w:val="1"/>
                <w:szCs w:val="1"/>
              </w:rPr>
            </w:pPr>
          </w:p>
        </w:tc>
      </w:tr>
      <w:tr w:rsidR="00FE2FA8" w:rsidTr="00FE2FA8">
        <w:trPr>
          <w:gridAfter w:val="1"/>
          <w:wAfter w:w="10" w:type="dxa"/>
          <w:trHeight w:val="138"/>
        </w:trPr>
        <w:tc>
          <w:tcPr>
            <w:tcW w:w="709" w:type="dxa"/>
            <w:vMerge/>
            <w:tcBorders>
              <w:left w:val="single" w:sz="8" w:space="0" w:color="auto"/>
              <w:right w:val="single" w:sz="8" w:space="0" w:color="auto"/>
            </w:tcBorders>
            <w:vAlign w:val="bottom"/>
          </w:tcPr>
          <w:p w:rsidR="00FE2FA8" w:rsidRDefault="00FE2FA8" w:rsidP="00BE4C92">
            <w:pPr>
              <w:rPr>
                <w:sz w:val="11"/>
                <w:szCs w:val="11"/>
              </w:rPr>
            </w:pPr>
          </w:p>
        </w:tc>
        <w:tc>
          <w:tcPr>
            <w:tcW w:w="2549" w:type="dxa"/>
            <w:vMerge/>
            <w:tcBorders>
              <w:right w:val="single" w:sz="8" w:space="0" w:color="auto"/>
            </w:tcBorders>
            <w:vAlign w:val="bottom"/>
          </w:tcPr>
          <w:p w:rsidR="00FE2FA8" w:rsidRDefault="00FE2FA8" w:rsidP="00BE4C92">
            <w:pPr>
              <w:rPr>
                <w:sz w:val="11"/>
                <w:szCs w:val="11"/>
              </w:rPr>
            </w:pPr>
          </w:p>
        </w:tc>
        <w:tc>
          <w:tcPr>
            <w:tcW w:w="3400" w:type="dxa"/>
            <w:vMerge/>
            <w:tcBorders>
              <w:right w:val="single" w:sz="4" w:space="0" w:color="auto"/>
            </w:tcBorders>
            <w:vAlign w:val="bottom"/>
          </w:tcPr>
          <w:p w:rsidR="00FE2FA8" w:rsidRDefault="00FE2FA8" w:rsidP="00BE4C92">
            <w:pPr>
              <w:rPr>
                <w:sz w:val="11"/>
                <w:szCs w:val="11"/>
              </w:rPr>
            </w:pPr>
          </w:p>
        </w:tc>
        <w:tc>
          <w:tcPr>
            <w:tcW w:w="4250" w:type="dxa"/>
            <w:vMerge/>
            <w:tcBorders>
              <w:left w:val="single" w:sz="4" w:space="0" w:color="auto"/>
              <w:right w:val="single" w:sz="8" w:space="0" w:color="auto"/>
            </w:tcBorders>
            <w:vAlign w:val="bottom"/>
          </w:tcPr>
          <w:p w:rsidR="00FE2FA8" w:rsidRDefault="00FE2FA8" w:rsidP="00BE4C92">
            <w:pPr>
              <w:rPr>
                <w:sz w:val="11"/>
                <w:szCs w:val="11"/>
              </w:rPr>
            </w:pPr>
          </w:p>
        </w:tc>
        <w:tc>
          <w:tcPr>
            <w:tcW w:w="1841" w:type="dxa"/>
            <w:vMerge/>
            <w:tcBorders>
              <w:left w:val="single" w:sz="8" w:space="0" w:color="auto"/>
              <w:right w:val="single" w:sz="8" w:space="0" w:color="auto"/>
            </w:tcBorders>
            <w:vAlign w:val="bottom"/>
          </w:tcPr>
          <w:p w:rsidR="00FE2FA8" w:rsidRDefault="00FE2FA8" w:rsidP="00BE4C92">
            <w:pPr>
              <w:rPr>
                <w:sz w:val="11"/>
                <w:szCs w:val="11"/>
              </w:rPr>
            </w:pPr>
          </w:p>
        </w:tc>
        <w:tc>
          <w:tcPr>
            <w:tcW w:w="1852" w:type="dxa"/>
            <w:gridSpan w:val="3"/>
            <w:vMerge/>
            <w:tcBorders>
              <w:right w:val="single" w:sz="8" w:space="0" w:color="auto"/>
            </w:tcBorders>
            <w:vAlign w:val="bottom"/>
          </w:tcPr>
          <w:p w:rsidR="00FE2FA8" w:rsidRDefault="00FE2FA8" w:rsidP="00BE4C92">
            <w:pPr>
              <w:rPr>
                <w:sz w:val="11"/>
                <w:szCs w:val="11"/>
              </w:rPr>
            </w:pPr>
          </w:p>
        </w:tc>
        <w:tc>
          <w:tcPr>
            <w:tcW w:w="463" w:type="dxa"/>
            <w:tcBorders>
              <w:left w:val="single" w:sz="8" w:space="0" w:color="auto"/>
            </w:tcBorders>
            <w:vAlign w:val="bottom"/>
          </w:tcPr>
          <w:p w:rsidR="00FE2FA8" w:rsidRDefault="00FE2FA8" w:rsidP="00BE4C92">
            <w:pPr>
              <w:rPr>
                <w:sz w:val="1"/>
                <w:szCs w:val="1"/>
              </w:rPr>
            </w:pPr>
          </w:p>
        </w:tc>
      </w:tr>
      <w:tr w:rsidR="00FE2FA8" w:rsidTr="00FE2FA8">
        <w:trPr>
          <w:gridAfter w:val="1"/>
          <w:wAfter w:w="10" w:type="dxa"/>
          <w:trHeight w:val="143"/>
        </w:trPr>
        <w:tc>
          <w:tcPr>
            <w:tcW w:w="709" w:type="dxa"/>
            <w:vMerge/>
            <w:tcBorders>
              <w:left w:val="single" w:sz="8" w:space="0" w:color="auto"/>
              <w:bottom w:val="single" w:sz="4" w:space="0" w:color="auto"/>
              <w:right w:val="single" w:sz="8" w:space="0" w:color="auto"/>
            </w:tcBorders>
            <w:vAlign w:val="bottom"/>
          </w:tcPr>
          <w:p w:rsidR="00FE2FA8" w:rsidRDefault="00FE2FA8" w:rsidP="00BE4C92">
            <w:pPr>
              <w:rPr>
                <w:sz w:val="12"/>
                <w:szCs w:val="12"/>
              </w:rPr>
            </w:pPr>
          </w:p>
        </w:tc>
        <w:tc>
          <w:tcPr>
            <w:tcW w:w="2549" w:type="dxa"/>
            <w:vMerge/>
            <w:tcBorders>
              <w:right w:val="single" w:sz="8" w:space="0" w:color="auto"/>
            </w:tcBorders>
            <w:vAlign w:val="bottom"/>
          </w:tcPr>
          <w:p w:rsidR="00FE2FA8" w:rsidRDefault="00FE2FA8" w:rsidP="00BE4C92">
            <w:pPr>
              <w:rPr>
                <w:sz w:val="12"/>
                <w:szCs w:val="12"/>
              </w:rPr>
            </w:pPr>
          </w:p>
        </w:tc>
        <w:tc>
          <w:tcPr>
            <w:tcW w:w="3400" w:type="dxa"/>
            <w:vMerge/>
            <w:tcBorders>
              <w:bottom w:val="single" w:sz="8" w:space="0" w:color="auto"/>
              <w:right w:val="single" w:sz="4" w:space="0" w:color="auto"/>
            </w:tcBorders>
            <w:vAlign w:val="bottom"/>
          </w:tcPr>
          <w:p w:rsidR="00FE2FA8" w:rsidRDefault="00FE2FA8" w:rsidP="00BE4C92">
            <w:pPr>
              <w:rPr>
                <w:sz w:val="12"/>
                <w:szCs w:val="12"/>
              </w:rPr>
            </w:pPr>
          </w:p>
        </w:tc>
        <w:tc>
          <w:tcPr>
            <w:tcW w:w="4250" w:type="dxa"/>
            <w:vMerge/>
            <w:tcBorders>
              <w:left w:val="single" w:sz="4" w:space="0" w:color="auto"/>
              <w:bottom w:val="single" w:sz="8" w:space="0" w:color="auto"/>
              <w:right w:val="single" w:sz="8" w:space="0" w:color="auto"/>
            </w:tcBorders>
            <w:vAlign w:val="bottom"/>
          </w:tcPr>
          <w:p w:rsidR="00FE2FA8" w:rsidRDefault="00FE2FA8" w:rsidP="00BE4C92">
            <w:pPr>
              <w:rPr>
                <w:sz w:val="12"/>
                <w:szCs w:val="12"/>
              </w:rPr>
            </w:pPr>
          </w:p>
        </w:tc>
        <w:tc>
          <w:tcPr>
            <w:tcW w:w="1841" w:type="dxa"/>
            <w:vMerge/>
            <w:tcBorders>
              <w:left w:val="single" w:sz="8" w:space="0" w:color="auto"/>
              <w:bottom w:val="single" w:sz="8" w:space="0" w:color="auto"/>
              <w:right w:val="single" w:sz="8" w:space="0" w:color="auto"/>
            </w:tcBorders>
            <w:vAlign w:val="bottom"/>
          </w:tcPr>
          <w:p w:rsidR="00FE2FA8" w:rsidRDefault="00FE2FA8" w:rsidP="00BE4C92">
            <w:pPr>
              <w:rPr>
                <w:sz w:val="12"/>
                <w:szCs w:val="12"/>
              </w:rPr>
            </w:pPr>
          </w:p>
        </w:tc>
        <w:tc>
          <w:tcPr>
            <w:tcW w:w="1852" w:type="dxa"/>
            <w:gridSpan w:val="3"/>
            <w:vMerge/>
            <w:tcBorders>
              <w:bottom w:val="single" w:sz="8" w:space="0" w:color="auto"/>
              <w:right w:val="single" w:sz="8" w:space="0" w:color="auto"/>
            </w:tcBorders>
            <w:vAlign w:val="bottom"/>
          </w:tcPr>
          <w:p w:rsidR="00FE2FA8" w:rsidRDefault="00FE2FA8" w:rsidP="00BE4C92">
            <w:pPr>
              <w:rPr>
                <w:sz w:val="12"/>
                <w:szCs w:val="12"/>
              </w:rPr>
            </w:pPr>
          </w:p>
        </w:tc>
        <w:tc>
          <w:tcPr>
            <w:tcW w:w="463" w:type="dxa"/>
            <w:tcBorders>
              <w:left w:val="single" w:sz="8" w:space="0" w:color="auto"/>
            </w:tcBorders>
            <w:vAlign w:val="bottom"/>
          </w:tcPr>
          <w:p w:rsidR="00FE2FA8" w:rsidRDefault="00FE2FA8" w:rsidP="00BE4C92">
            <w:pPr>
              <w:rPr>
                <w:sz w:val="1"/>
                <w:szCs w:val="1"/>
              </w:rPr>
            </w:pPr>
          </w:p>
        </w:tc>
      </w:tr>
      <w:tr w:rsidR="00FE2FA8" w:rsidTr="00FE2FA8">
        <w:trPr>
          <w:gridAfter w:val="3"/>
          <w:wAfter w:w="483" w:type="dxa"/>
          <w:trHeight w:val="1598"/>
        </w:trPr>
        <w:tc>
          <w:tcPr>
            <w:tcW w:w="709" w:type="dxa"/>
            <w:vMerge w:val="restart"/>
            <w:tcBorders>
              <w:left w:val="single" w:sz="8" w:space="0" w:color="auto"/>
              <w:right w:val="single" w:sz="8" w:space="0" w:color="auto"/>
            </w:tcBorders>
            <w:vAlign w:val="bottom"/>
          </w:tcPr>
          <w:p w:rsidR="00FE2FA8" w:rsidRDefault="00FE2FA8" w:rsidP="00BE4C92">
            <w:pPr>
              <w:rPr>
                <w:sz w:val="21"/>
                <w:szCs w:val="21"/>
              </w:rPr>
            </w:pPr>
          </w:p>
        </w:tc>
        <w:tc>
          <w:tcPr>
            <w:tcW w:w="2549" w:type="dxa"/>
            <w:vMerge/>
            <w:tcBorders>
              <w:right w:val="single" w:sz="8" w:space="0" w:color="auto"/>
            </w:tcBorders>
            <w:vAlign w:val="bottom"/>
          </w:tcPr>
          <w:p w:rsidR="00FE2FA8" w:rsidRDefault="00FE2FA8" w:rsidP="00BE4C92">
            <w:pPr>
              <w:rPr>
                <w:sz w:val="21"/>
                <w:szCs w:val="21"/>
              </w:rPr>
            </w:pPr>
          </w:p>
        </w:tc>
        <w:tc>
          <w:tcPr>
            <w:tcW w:w="3400" w:type="dxa"/>
            <w:tcBorders>
              <w:top w:val="single" w:sz="8" w:space="0" w:color="auto"/>
              <w:left w:val="single" w:sz="8" w:space="0" w:color="auto"/>
              <w:bottom w:val="single" w:sz="4" w:space="0" w:color="auto"/>
              <w:right w:val="single" w:sz="8" w:space="0" w:color="auto"/>
            </w:tcBorders>
          </w:tcPr>
          <w:p w:rsidR="00FE2FA8" w:rsidRDefault="00FE2FA8" w:rsidP="00BE4C92">
            <w:pPr>
              <w:ind w:left="160"/>
              <w:rPr>
                <w:sz w:val="20"/>
                <w:szCs w:val="20"/>
              </w:rPr>
            </w:pPr>
            <w:proofErr w:type="spellStart"/>
            <w:r>
              <w:rPr>
                <w:rFonts w:eastAsia="Times New Roman"/>
                <w:w w:val="99"/>
              </w:rPr>
              <w:t>Размещение</w:t>
            </w:r>
            <w:r>
              <w:rPr>
                <w:rFonts w:eastAsia="Times New Roman"/>
              </w:rPr>
              <w:t>цифровыхобразо</w:t>
            </w:r>
            <w:proofErr w:type="spellEnd"/>
            <w:r>
              <w:rPr>
                <w:rFonts w:eastAsia="Times New Roman"/>
              </w:rPr>
              <w:t>-</w:t>
            </w:r>
          </w:p>
          <w:p w:rsidR="00FE2FA8" w:rsidRDefault="00FE2FA8" w:rsidP="00BE4C92">
            <w:pPr>
              <w:ind w:left="160"/>
              <w:rPr>
                <w:sz w:val="20"/>
                <w:szCs w:val="20"/>
              </w:rPr>
            </w:pPr>
            <w:proofErr w:type="spellStart"/>
            <w:r>
              <w:rPr>
                <w:rFonts w:eastAsia="Times New Roman"/>
              </w:rPr>
              <w:t>вательных</w:t>
            </w:r>
            <w:proofErr w:type="spellEnd"/>
            <w:r>
              <w:rPr>
                <w:rFonts w:eastAsia="Times New Roman"/>
              </w:rPr>
              <w:t xml:space="preserve"> </w:t>
            </w:r>
            <w:proofErr w:type="spellStart"/>
            <w:r>
              <w:rPr>
                <w:rFonts w:eastAsia="Times New Roman"/>
              </w:rPr>
              <w:t>ресурсовна</w:t>
            </w:r>
            <w:proofErr w:type="spellEnd"/>
            <w:r>
              <w:rPr>
                <w:rFonts w:eastAsia="Times New Roman"/>
              </w:rPr>
              <w:t xml:space="preserve">  сайте</w:t>
            </w:r>
          </w:p>
          <w:p w:rsidR="00FE2FA8" w:rsidRDefault="00FE2FA8" w:rsidP="00BE4C92">
            <w:pPr>
              <w:ind w:left="160"/>
              <w:rPr>
                <w:sz w:val="20"/>
                <w:szCs w:val="20"/>
              </w:rPr>
            </w:pPr>
            <w:r>
              <w:rPr>
                <w:rFonts w:eastAsia="Times New Roman"/>
              </w:rPr>
              <w:t>ОГАОУ ДПО «</w:t>
            </w:r>
            <w:proofErr w:type="spellStart"/>
            <w:r>
              <w:rPr>
                <w:rFonts w:eastAsia="Times New Roman"/>
              </w:rPr>
              <w:t>БелИРО</w:t>
            </w:r>
            <w:proofErr w:type="spellEnd"/>
            <w:r>
              <w:rPr>
                <w:rFonts w:eastAsia="Times New Roman"/>
              </w:rPr>
              <w:t>» в раз-</w:t>
            </w:r>
          </w:p>
          <w:p w:rsidR="00FE2FA8" w:rsidRDefault="00FE2FA8" w:rsidP="00BE4C92">
            <w:pPr>
              <w:ind w:left="160"/>
              <w:rPr>
                <w:sz w:val="20"/>
                <w:szCs w:val="20"/>
              </w:rPr>
            </w:pPr>
            <w:proofErr w:type="gramStart"/>
            <w:r>
              <w:rPr>
                <w:rFonts w:eastAsia="Times New Roman"/>
              </w:rPr>
              <w:t>делах</w:t>
            </w:r>
            <w:proofErr w:type="gramEnd"/>
            <w:r>
              <w:rPr>
                <w:rFonts w:eastAsia="Times New Roman"/>
              </w:rPr>
              <w:t xml:space="preserve"> «Портфельуроков»,</w:t>
            </w:r>
          </w:p>
          <w:p w:rsidR="00FE2FA8" w:rsidRDefault="00FE2FA8" w:rsidP="00BE4C92">
            <w:pPr>
              <w:ind w:left="160"/>
              <w:rPr>
                <w:sz w:val="20"/>
                <w:szCs w:val="20"/>
              </w:rPr>
            </w:pPr>
            <w:r>
              <w:rPr>
                <w:rFonts w:eastAsia="Times New Roman"/>
              </w:rPr>
              <w:t>«Виртуальныйметодический</w:t>
            </w:r>
          </w:p>
          <w:p w:rsidR="00FE2FA8" w:rsidRDefault="00FE2FA8" w:rsidP="00BE4C92">
            <w:pPr>
              <w:rPr>
                <w:sz w:val="20"/>
                <w:szCs w:val="20"/>
              </w:rPr>
            </w:pPr>
            <w:r>
              <w:rPr>
                <w:rFonts w:eastAsia="Times New Roman"/>
              </w:rPr>
              <w:t>кабинет»</w:t>
            </w:r>
          </w:p>
        </w:tc>
        <w:tc>
          <w:tcPr>
            <w:tcW w:w="4250" w:type="dxa"/>
            <w:tcBorders>
              <w:top w:val="single" w:sz="8" w:space="0" w:color="auto"/>
              <w:left w:val="single" w:sz="8" w:space="0" w:color="auto"/>
              <w:bottom w:val="single" w:sz="4" w:space="0" w:color="auto"/>
              <w:right w:val="single" w:sz="8" w:space="0" w:color="auto"/>
            </w:tcBorders>
          </w:tcPr>
          <w:p w:rsidR="00FE2FA8" w:rsidRDefault="00FE2FA8" w:rsidP="00BE4C92">
            <w:pPr>
              <w:ind w:left="180"/>
              <w:rPr>
                <w:sz w:val="20"/>
                <w:szCs w:val="20"/>
              </w:rPr>
            </w:pPr>
            <w:r>
              <w:rPr>
                <w:rFonts w:eastAsia="Times New Roman"/>
                <w:w w:val="90"/>
              </w:rPr>
              <w:t>2</w:t>
            </w:r>
            <w:r>
              <w:rPr>
                <w:rFonts w:eastAsia="Times New Roman"/>
              </w:rPr>
              <w:t>балла</w:t>
            </w:r>
          </w:p>
        </w:tc>
        <w:tc>
          <w:tcPr>
            <w:tcW w:w="1841" w:type="dxa"/>
            <w:tcBorders>
              <w:top w:val="single" w:sz="8" w:space="0" w:color="auto"/>
              <w:left w:val="single" w:sz="8" w:space="0" w:color="auto"/>
              <w:bottom w:val="single" w:sz="4" w:space="0" w:color="auto"/>
              <w:right w:val="single" w:sz="8" w:space="0" w:color="auto"/>
            </w:tcBorders>
          </w:tcPr>
          <w:p w:rsidR="00FE2FA8" w:rsidRDefault="00FE2FA8" w:rsidP="00BE4C92">
            <w:pPr>
              <w:ind w:left="160"/>
              <w:rPr>
                <w:sz w:val="20"/>
                <w:szCs w:val="20"/>
              </w:rPr>
            </w:pPr>
            <w:r>
              <w:rPr>
                <w:rFonts w:eastAsia="Times New Roman"/>
              </w:rPr>
              <w:t>2 балла</w:t>
            </w:r>
          </w:p>
        </w:tc>
        <w:tc>
          <w:tcPr>
            <w:tcW w:w="1842" w:type="dxa"/>
            <w:gridSpan w:val="2"/>
            <w:tcBorders>
              <w:top w:val="single" w:sz="8" w:space="0" w:color="auto"/>
              <w:bottom w:val="single" w:sz="4" w:space="0" w:color="auto"/>
              <w:right w:val="single" w:sz="8" w:space="0" w:color="auto"/>
            </w:tcBorders>
          </w:tcPr>
          <w:p w:rsidR="00FE2FA8" w:rsidRDefault="00FE2FA8" w:rsidP="00BE4C92">
            <w:pPr>
              <w:ind w:left="160"/>
              <w:rPr>
                <w:sz w:val="20"/>
                <w:szCs w:val="20"/>
              </w:rPr>
            </w:pPr>
            <w:r>
              <w:rPr>
                <w:rFonts w:eastAsia="Times New Roman"/>
                <w:sz w:val="20"/>
                <w:szCs w:val="20"/>
              </w:rPr>
              <w:t>Скриншот</w:t>
            </w:r>
          </w:p>
          <w:p w:rsidR="00FE2FA8" w:rsidRDefault="00FE2FA8" w:rsidP="00BE4C92">
            <w:pPr>
              <w:rPr>
                <w:sz w:val="21"/>
                <w:szCs w:val="21"/>
              </w:rPr>
            </w:pPr>
            <w:r>
              <w:rPr>
                <w:rFonts w:eastAsia="Times New Roman"/>
                <w:sz w:val="20"/>
                <w:szCs w:val="20"/>
              </w:rPr>
              <w:t>страницы</w:t>
            </w:r>
          </w:p>
        </w:tc>
      </w:tr>
      <w:tr w:rsidR="00FE2FA8" w:rsidTr="00FE2FA8">
        <w:trPr>
          <w:gridAfter w:val="3"/>
          <w:wAfter w:w="483" w:type="dxa"/>
          <w:trHeight w:val="852"/>
        </w:trPr>
        <w:tc>
          <w:tcPr>
            <w:tcW w:w="709" w:type="dxa"/>
            <w:vMerge/>
            <w:tcBorders>
              <w:left w:val="single" w:sz="8" w:space="0" w:color="auto"/>
              <w:right w:val="single" w:sz="8" w:space="0" w:color="auto"/>
            </w:tcBorders>
            <w:vAlign w:val="bottom"/>
          </w:tcPr>
          <w:p w:rsidR="00FE2FA8" w:rsidRDefault="00FE2FA8" w:rsidP="00BE4C92">
            <w:pPr>
              <w:rPr>
                <w:sz w:val="19"/>
                <w:szCs w:val="19"/>
              </w:rPr>
            </w:pPr>
          </w:p>
        </w:tc>
        <w:tc>
          <w:tcPr>
            <w:tcW w:w="2549" w:type="dxa"/>
            <w:vMerge/>
            <w:tcBorders>
              <w:right w:val="single" w:sz="8" w:space="0" w:color="auto"/>
            </w:tcBorders>
            <w:vAlign w:val="bottom"/>
          </w:tcPr>
          <w:p w:rsidR="00FE2FA8" w:rsidRDefault="00FE2FA8" w:rsidP="00BE4C92">
            <w:pPr>
              <w:rPr>
                <w:sz w:val="19"/>
                <w:szCs w:val="19"/>
              </w:rPr>
            </w:pPr>
          </w:p>
        </w:tc>
        <w:tc>
          <w:tcPr>
            <w:tcW w:w="3400" w:type="dxa"/>
            <w:tcBorders>
              <w:top w:val="single" w:sz="4" w:space="0" w:color="auto"/>
              <w:left w:val="single" w:sz="8" w:space="0" w:color="auto"/>
              <w:bottom w:val="single" w:sz="4" w:space="0" w:color="auto"/>
              <w:right w:val="single" w:sz="8" w:space="0" w:color="auto"/>
            </w:tcBorders>
          </w:tcPr>
          <w:p w:rsidR="00FE2FA8" w:rsidRDefault="00FE2FA8" w:rsidP="00BE4C92">
            <w:pPr>
              <w:ind w:left="160"/>
              <w:rPr>
                <w:sz w:val="20"/>
                <w:szCs w:val="20"/>
              </w:rPr>
            </w:pPr>
            <w:r>
              <w:rPr>
                <w:rFonts w:eastAsia="Times New Roman"/>
              </w:rPr>
              <w:t>Информационноенаполнение</w:t>
            </w:r>
          </w:p>
          <w:p w:rsidR="00FE2FA8" w:rsidRDefault="00FE2FA8" w:rsidP="00BE4C92">
            <w:pPr>
              <w:ind w:left="160"/>
              <w:rPr>
                <w:sz w:val="20"/>
                <w:szCs w:val="20"/>
              </w:rPr>
            </w:pPr>
            <w:r>
              <w:rPr>
                <w:rFonts w:eastAsia="Times New Roman"/>
              </w:rPr>
              <w:t xml:space="preserve">раздела детской организации </w:t>
            </w:r>
            <w:proofErr w:type="gramStart"/>
            <w:r>
              <w:rPr>
                <w:rFonts w:eastAsia="Times New Roman"/>
              </w:rPr>
              <w:t>на</w:t>
            </w:r>
            <w:proofErr w:type="gramEnd"/>
          </w:p>
          <w:p w:rsidR="00FE2FA8" w:rsidRDefault="00FE2FA8" w:rsidP="00BE4C92">
            <w:pPr>
              <w:rPr>
                <w:sz w:val="20"/>
                <w:szCs w:val="20"/>
              </w:rPr>
            </w:pPr>
            <w:proofErr w:type="gramStart"/>
            <w:r>
              <w:rPr>
                <w:rFonts w:eastAsia="Times New Roman"/>
              </w:rPr>
              <w:t>сайте</w:t>
            </w:r>
            <w:proofErr w:type="gramEnd"/>
            <w:r>
              <w:rPr>
                <w:rFonts w:eastAsia="Times New Roman"/>
              </w:rPr>
              <w:t xml:space="preserve"> школы</w:t>
            </w:r>
          </w:p>
        </w:tc>
        <w:tc>
          <w:tcPr>
            <w:tcW w:w="4250" w:type="dxa"/>
            <w:tcBorders>
              <w:top w:val="single" w:sz="4" w:space="0" w:color="auto"/>
              <w:left w:val="single" w:sz="8" w:space="0" w:color="auto"/>
              <w:bottom w:val="single" w:sz="4" w:space="0" w:color="auto"/>
              <w:right w:val="single" w:sz="8" w:space="0" w:color="auto"/>
            </w:tcBorders>
          </w:tcPr>
          <w:p w:rsidR="00FE2FA8" w:rsidRDefault="00FE2FA8" w:rsidP="00BE4C92">
            <w:pPr>
              <w:ind w:left="180"/>
              <w:rPr>
                <w:sz w:val="20"/>
                <w:szCs w:val="20"/>
              </w:rPr>
            </w:pPr>
            <w:r>
              <w:rPr>
                <w:rFonts w:eastAsia="Times New Roman"/>
                <w:w w:val="90"/>
              </w:rPr>
              <w:t>5</w:t>
            </w:r>
            <w:r>
              <w:rPr>
                <w:rFonts w:eastAsia="Times New Roman"/>
              </w:rPr>
              <w:t>баллов</w:t>
            </w:r>
          </w:p>
        </w:tc>
        <w:tc>
          <w:tcPr>
            <w:tcW w:w="1841" w:type="dxa"/>
            <w:tcBorders>
              <w:top w:val="single" w:sz="4" w:space="0" w:color="auto"/>
              <w:left w:val="single" w:sz="8" w:space="0" w:color="auto"/>
              <w:bottom w:val="single" w:sz="4" w:space="0" w:color="auto"/>
              <w:right w:val="single" w:sz="8" w:space="0" w:color="auto"/>
            </w:tcBorders>
          </w:tcPr>
          <w:p w:rsidR="00FE2FA8" w:rsidRDefault="00FE2FA8" w:rsidP="00BE4C92">
            <w:pPr>
              <w:ind w:left="160"/>
              <w:rPr>
                <w:sz w:val="20"/>
                <w:szCs w:val="20"/>
              </w:rPr>
            </w:pPr>
            <w:r>
              <w:rPr>
                <w:rFonts w:eastAsia="Times New Roman"/>
              </w:rPr>
              <w:t>5 баллов</w:t>
            </w:r>
          </w:p>
        </w:tc>
        <w:tc>
          <w:tcPr>
            <w:tcW w:w="1842" w:type="dxa"/>
            <w:gridSpan w:val="2"/>
            <w:tcBorders>
              <w:top w:val="single" w:sz="4" w:space="0" w:color="auto"/>
              <w:bottom w:val="single" w:sz="4" w:space="0" w:color="auto"/>
              <w:right w:val="single" w:sz="8" w:space="0" w:color="auto"/>
            </w:tcBorders>
          </w:tcPr>
          <w:p w:rsidR="00FE2FA8" w:rsidRDefault="00FE2FA8" w:rsidP="00BE4C92">
            <w:pPr>
              <w:ind w:left="160"/>
              <w:rPr>
                <w:sz w:val="20"/>
                <w:szCs w:val="20"/>
              </w:rPr>
            </w:pPr>
            <w:r>
              <w:rPr>
                <w:rFonts w:eastAsia="Times New Roman"/>
                <w:sz w:val="20"/>
                <w:szCs w:val="20"/>
              </w:rPr>
              <w:t>СкриншотИн-</w:t>
            </w:r>
          </w:p>
          <w:p w:rsidR="00FE2FA8" w:rsidRDefault="00FE2FA8" w:rsidP="00BE4C92">
            <w:pPr>
              <w:ind w:left="160"/>
              <w:rPr>
                <w:sz w:val="20"/>
                <w:szCs w:val="20"/>
              </w:rPr>
            </w:pPr>
            <w:proofErr w:type="spellStart"/>
            <w:r>
              <w:rPr>
                <w:rFonts w:eastAsia="Times New Roman"/>
                <w:sz w:val="20"/>
                <w:szCs w:val="20"/>
              </w:rPr>
              <w:t>тернет-страницы</w:t>
            </w:r>
            <w:proofErr w:type="spellEnd"/>
          </w:p>
        </w:tc>
      </w:tr>
      <w:tr w:rsidR="00FE2FA8" w:rsidTr="00FE2FA8">
        <w:trPr>
          <w:gridAfter w:val="3"/>
          <w:wAfter w:w="483" w:type="dxa"/>
          <w:trHeight w:val="2409"/>
        </w:trPr>
        <w:tc>
          <w:tcPr>
            <w:tcW w:w="709" w:type="dxa"/>
            <w:vMerge/>
            <w:tcBorders>
              <w:left w:val="single" w:sz="8" w:space="0" w:color="auto"/>
              <w:right w:val="single" w:sz="8" w:space="0" w:color="auto"/>
            </w:tcBorders>
            <w:vAlign w:val="bottom"/>
          </w:tcPr>
          <w:p w:rsidR="00FE2FA8" w:rsidRDefault="00FE2FA8" w:rsidP="00BE4C92">
            <w:pPr>
              <w:rPr>
                <w:sz w:val="19"/>
                <w:szCs w:val="19"/>
              </w:rPr>
            </w:pPr>
          </w:p>
        </w:tc>
        <w:tc>
          <w:tcPr>
            <w:tcW w:w="2549" w:type="dxa"/>
            <w:vMerge/>
            <w:tcBorders>
              <w:right w:val="single" w:sz="8" w:space="0" w:color="auto"/>
            </w:tcBorders>
            <w:vAlign w:val="bottom"/>
          </w:tcPr>
          <w:p w:rsidR="00FE2FA8" w:rsidRDefault="00FE2FA8" w:rsidP="00BE4C92">
            <w:pPr>
              <w:rPr>
                <w:sz w:val="19"/>
                <w:szCs w:val="19"/>
              </w:rPr>
            </w:pPr>
          </w:p>
        </w:tc>
        <w:tc>
          <w:tcPr>
            <w:tcW w:w="3400" w:type="dxa"/>
            <w:tcBorders>
              <w:top w:val="single" w:sz="4" w:space="0" w:color="auto"/>
              <w:left w:val="single" w:sz="8" w:space="0" w:color="auto"/>
              <w:bottom w:val="single" w:sz="4" w:space="0" w:color="auto"/>
              <w:right w:val="single" w:sz="8" w:space="0" w:color="auto"/>
            </w:tcBorders>
          </w:tcPr>
          <w:p w:rsidR="00FE2FA8" w:rsidRDefault="00FE2FA8" w:rsidP="00BE4C92">
            <w:pPr>
              <w:ind w:left="160"/>
              <w:rPr>
                <w:sz w:val="20"/>
                <w:szCs w:val="20"/>
              </w:rPr>
            </w:pPr>
            <w:proofErr w:type="gramStart"/>
            <w:r>
              <w:rPr>
                <w:rFonts w:eastAsia="Times New Roman"/>
              </w:rPr>
              <w:t>Зафиксированное  участие  (вы-</w:t>
            </w:r>
            <w:proofErr w:type="gramEnd"/>
          </w:p>
          <w:p w:rsidR="00FE2FA8" w:rsidRDefault="00FE2FA8" w:rsidP="00BE4C92">
            <w:pPr>
              <w:ind w:left="160"/>
              <w:rPr>
                <w:sz w:val="20"/>
                <w:szCs w:val="20"/>
              </w:rPr>
            </w:pPr>
            <w:proofErr w:type="spellStart"/>
            <w:r>
              <w:rPr>
                <w:rFonts w:eastAsia="Times New Roman"/>
              </w:rPr>
              <w:t>ступления</w:t>
            </w:r>
            <w:proofErr w:type="spellEnd"/>
            <w:r>
              <w:rPr>
                <w:rFonts w:eastAsia="Times New Roman"/>
              </w:rPr>
              <w:t xml:space="preserve">,  организация  </w:t>
            </w:r>
            <w:proofErr w:type="spellStart"/>
            <w:r>
              <w:rPr>
                <w:rFonts w:eastAsia="Times New Roman"/>
              </w:rPr>
              <w:t>выста</w:t>
            </w:r>
            <w:proofErr w:type="spellEnd"/>
            <w:r>
              <w:rPr>
                <w:rFonts w:eastAsia="Times New Roman"/>
              </w:rPr>
              <w:t>-</w:t>
            </w:r>
          </w:p>
          <w:p w:rsidR="00FE2FA8" w:rsidRDefault="00FE2FA8" w:rsidP="00BE4C92">
            <w:pPr>
              <w:ind w:left="160"/>
              <w:rPr>
                <w:sz w:val="20"/>
                <w:szCs w:val="20"/>
              </w:rPr>
            </w:pPr>
            <w:proofErr w:type="spellStart"/>
            <w:proofErr w:type="gramStart"/>
            <w:r>
              <w:rPr>
                <w:rFonts w:eastAsia="Times New Roman"/>
              </w:rPr>
              <w:t>вок</w:t>
            </w:r>
            <w:proofErr w:type="spellEnd"/>
            <w:r>
              <w:rPr>
                <w:rFonts w:eastAsia="Times New Roman"/>
              </w:rPr>
              <w:t>,  открытые  занятия)  на  се-</w:t>
            </w:r>
            <w:proofErr w:type="gramEnd"/>
          </w:p>
          <w:p w:rsidR="00FE2FA8" w:rsidRDefault="00FE2FA8" w:rsidP="00BE4C92">
            <w:pPr>
              <w:ind w:left="160"/>
              <w:rPr>
                <w:sz w:val="20"/>
                <w:szCs w:val="20"/>
              </w:rPr>
            </w:pPr>
            <w:proofErr w:type="spellStart"/>
            <w:r>
              <w:rPr>
                <w:rFonts w:eastAsia="Times New Roman"/>
              </w:rPr>
              <w:t>минарах</w:t>
            </w:r>
            <w:proofErr w:type="spellEnd"/>
            <w:r>
              <w:rPr>
                <w:rFonts w:eastAsia="Times New Roman"/>
              </w:rPr>
              <w:t xml:space="preserve">,  </w:t>
            </w:r>
            <w:proofErr w:type="gramStart"/>
            <w:r>
              <w:rPr>
                <w:rFonts w:eastAsia="Times New Roman"/>
              </w:rPr>
              <w:t>конференциях</w:t>
            </w:r>
            <w:proofErr w:type="gramEnd"/>
            <w:r>
              <w:rPr>
                <w:rFonts w:eastAsia="Times New Roman"/>
              </w:rPr>
              <w:t xml:space="preserve">,  </w:t>
            </w:r>
            <w:proofErr w:type="spellStart"/>
            <w:r>
              <w:rPr>
                <w:rFonts w:eastAsia="Times New Roman"/>
              </w:rPr>
              <w:t>педа</w:t>
            </w:r>
            <w:proofErr w:type="spellEnd"/>
            <w:r>
              <w:rPr>
                <w:rFonts w:eastAsia="Times New Roman"/>
              </w:rPr>
              <w:t>-</w:t>
            </w:r>
          </w:p>
          <w:p w:rsidR="00FE2FA8" w:rsidRDefault="00FE2FA8" w:rsidP="00BE4C92">
            <w:pPr>
              <w:ind w:left="160"/>
              <w:rPr>
                <w:sz w:val="20"/>
                <w:szCs w:val="20"/>
              </w:rPr>
            </w:pPr>
            <w:proofErr w:type="spellStart"/>
            <w:r>
              <w:rPr>
                <w:rFonts w:eastAsia="Times New Roman"/>
              </w:rPr>
              <w:t>гогическихчтениях</w:t>
            </w:r>
            <w:proofErr w:type="spellEnd"/>
            <w:r>
              <w:rPr>
                <w:rFonts w:eastAsia="Times New Roman"/>
              </w:rPr>
              <w:t xml:space="preserve">, </w:t>
            </w:r>
            <w:proofErr w:type="gramStart"/>
            <w:r>
              <w:rPr>
                <w:rFonts w:eastAsia="Times New Roman"/>
              </w:rPr>
              <w:t>заседаниях</w:t>
            </w:r>
            <w:proofErr w:type="gramEnd"/>
          </w:p>
          <w:p w:rsidR="00FE2FA8" w:rsidRDefault="00FE2FA8" w:rsidP="00BE4C92">
            <w:pPr>
              <w:ind w:left="160"/>
              <w:rPr>
                <w:sz w:val="20"/>
                <w:szCs w:val="20"/>
              </w:rPr>
            </w:pPr>
            <w:r>
              <w:rPr>
                <w:rFonts w:eastAsia="Times New Roman"/>
              </w:rPr>
              <w:t xml:space="preserve">ММО, в мероприятиях </w:t>
            </w:r>
            <w:proofErr w:type="spellStart"/>
            <w:r>
              <w:rPr>
                <w:rFonts w:eastAsia="Times New Roman"/>
              </w:rPr>
              <w:t>методи</w:t>
            </w:r>
            <w:proofErr w:type="spellEnd"/>
            <w:r>
              <w:rPr>
                <w:rFonts w:eastAsia="Times New Roman"/>
              </w:rPr>
              <w:t>-</w:t>
            </w:r>
          </w:p>
          <w:p w:rsidR="00FE2FA8" w:rsidRDefault="00FE2FA8" w:rsidP="00BE4C92">
            <w:pPr>
              <w:ind w:left="160"/>
              <w:rPr>
                <w:sz w:val="20"/>
                <w:szCs w:val="20"/>
              </w:rPr>
            </w:pPr>
            <w:proofErr w:type="spellStart"/>
            <w:r>
              <w:rPr>
                <w:rFonts w:eastAsia="Times New Roman"/>
              </w:rPr>
              <w:t>ческого</w:t>
            </w:r>
            <w:proofErr w:type="spellEnd"/>
            <w:r>
              <w:rPr>
                <w:rFonts w:eastAsia="Times New Roman"/>
              </w:rPr>
              <w:t xml:space="preserve"> взаимодействия в </w:t>
            </w:r>
            <w:proofErr w:type="spellStart"/>
            <w:r>
              <w:rPr>
                <w:rFonts w:eastAsia="Times New Roman"/>
              </w:rPr>
              <w:t>усло</w:t>
            </w:r>
            <w:proofErr w:type="spellEnd"/>
            <w:r>
              <w:rPr>
                <w:rFonts w:eastAsia="Times New Roman"/>
              </w:rPr>
              <w:t>-</w:t>
            </w:r>
          </w:p>
          <w:p w:rsidR="00FE2FA8" w:rsidRDefault="00FE2FA8" w:rsidP="00BE4C92">
            <w:pPr>
              <w:rPr>
                <w:sz w:val="20"/>
                <w:szCs w:val="20"/>
              </w:rPr>
            </w:pPr>
            <w:proofErr w:type="spellStart"/>
            <w:r>
              <w:rPr>
                <w:rFonts w:eastAsia="Times New Roman"/>
              </w:rPr>
              <w:t>виях</w:t>
            </w:r>
            <w:proofErr w:type="spellEnd"/>
            <w:r>
              <w:rPr>
                <w:rFonts w:eastAsia="Times New Roman"/>
              </w:rPr>
              <w:t xml:space="preserve"> сети</w:t>
            </w:r>
          </w:p>
        </w:tc>
        <w:tc>
          <w:tcPr>
            <w:tcW w:w="4250" w:type="dxa"/>
            <w:tcBorders>
              <w:top w:val="single" w:sz="4" w:space="0" w:color="auto"/>
              <w:bottom w:val="single" w:sz="4" w:space="0" w:color="auto"/>
              <w:right w:val="single" w:sz="8" w:space="0" w:color="auto"/>
            </w:tcBorders>
          </w:tcPr>
          <w:p w:rsidR="00FE2FA8" w:rsidRDefault="00FE2FA8" w:rsidP="00BE4C92">
            <w:pPr>
              <w:ind w:left="180"/>
              <w:rPr>
                <w:sz w:val="20"/>
                <w:szCs w:val="20"/>
              </w:rPr>
            </w:pPr>
            <w:r>
              <w:rPr>
                <w:rFonts w:eastAsia="Times New Roman"/>
              </w:rPr>
              <w:t xml:space="preserve">10  баллов  –  </w:t>
            </w:r>
            <w:proofErr w:type="gramStart"/>
            <w:r>
              <w:rPr>
                <w:rFonts w:eastAsia="Times New Roman"/>
              </w:rPr>
              <w:t>международный</w:t>
            </w:r>
            <w:proofErr w:type="gramEnd"/>
            <w:r>
              <w:rPr>
                <w:rFonts w:eastAsia="Times New Roman"/>
              </w:rPr>
              <w:t xml:space="preserve">,  </w:t>
            </w:r>
            <w:proofErr w:type="spellStart"/>
            <w:r>
              <w:rPr>
                <w:rFonts w:eastAsia="Times New Roman"/>
              </w:rPr>
              <w:t>всерос</w:t>
            </w:r>
            <w:proofErr w:type="spellEnd"/>
            <w:r>
              <w:rPr>
                <w:rFonts w:eastAsia="Times New Roman"/>
              </w:rPr>
              <w:t>-</w:t>
            </w:r>
          </w:p>
          <w:p w:rsidR="00FE2FA8" w:rsidRDefault="00FE2FA8" w:rsidP="00BE4C92">
            <w:pPr>
              <w:ind w:left="180"/>
              <w:rPr>
                <w:sz w:val="20"/>
                <w:szCs w:val="20"/>
              </w:rPr>
            </w:pPr>
            <w:proofErr w:type="spellStart"/>
            <w:r>
              <w:rPr>
                <w:rFonts w:eastAsia="Times New Roman"/>
              </w:rPr>
              <w:t>сийский</w:t>
            </w:r>
            <w:proofErr w:type="spellEnd"/>
            <w:r>
              <w:rPr>
                <w:rFonts w:eastAsia="Times New Roman"/>
              </w:rPr>
              <w:t xml:space="preserve"> уровень;</w:t>
            </w:r>
          </w:p>
          <w:p w:rsidR="00FE2FA8" w:rsidRDefault="00FE2FA8" w:rsidP="00BE4C92">
            <w:pPr>
              <w:ind w:left="180"/>
              <w:rPr>
                <w:sz w:val="20"/>
                <w:szCs w:val="20"/>
              </w:rPr>
            </w:pPr>
            <w:r>
              <w:rPr>
                <w:rFonts w:eastAsia="Times New Roman"/>
                <w:w w:val="90"/>
              </w:rPr>
              <w:t>7</w:t>
            </w:r>
            <w:r>
              <w:rPr>
                <w:rFonts w:eastAsia="Times New Roman"/>
              </w:rPr>
              <w:t>баллов – региональный уровень;</w:t>
            </w:r>
          </w:p>
          <w:p w:rsidR="00FE2FA8" w:rsidRDefault="00FE2FA8" w:rsidP="00BE4C92">
            <w:pPr>
              <w:ind w:left="180"/>
              <w:rPr>
                <w:sz w:val="20"/>
                <w:szCs w:val="20"/>
              </w:rPr>
            </w:pPr>
            <w:r>
              <w:rPr>
                <w:rFonts w:eastAsia="Times New Roman"/>
                <w:w w:val="90"/>
              </w:rPr>
              <w:t>5</w:t>
            </w:r>
            <w:r>
              <w:rPr>
                <w:rFonts w:eastAsia="Times New Roman"/>
              </w:rPr>
              <w:t>баллов – муниципальный уровень;</w:t>
            </w:r>
          </w:p>
          <w:p w:rsidR="00FE2FA8" w:rsidRDefault="00FE2FA8" w:rsidP="00BE4C92">
            <w:pPr>
              <w:ind w:left="140"/>
              <w:rPr>
                <w:sz w:val="20"/>
                <w:szCs w:val="20"/>
              </w:rPr>
            </w:pPr>
            <w:r>
              <w:rPr>
                <w:rFonts w:eastAsia="Times New Roman"/>
              </w:rPr>
              <w:t xml:space="preserve">2 балла – в рамках </w:t>
            </w:r>
            <w:proofErr w:type="gramStart"/>
            <w:r>
              <w:rPr>
                <w:rFonts w:eastAsia="Times New Roman"/>
              </w:rPr>
              <w:t>образовательной</w:t>
            </w:r>
            <w:proofErr w:type="gramEnd"/>
            <w:r>
              <w:rPr>
                <w:rFonts w:eastAsia="Times New Roman"/>
              </w:rPr>
              <w:t xml:space="preserve"> се-</w:t>
            </w:r>
          </w:p>
          <w:p w:rsidR="00FE2FA8" w:rsidRDefault="00FE2FA8" w:rsidP="00BE4C92">
            <w:pPr>
              <w:ind w:left="140"/>
              <w:rPr>
                <w:sz w:val="20"/>
                <w:szCs w:val="20"/>
              </w:rPr>
            </w:pPr>
            <w:proofErr w:type="spellStart"/>
            <w:r>
              <w:rPr>
                <w:rFonts w:eastAsia="Times New Roman"/>
              </w:rPr>
              <w:t>ти</w:t>
            </w:r>
            <w:proofErr w:type="spellEnd"/>
            <w:r>
              <w:rPr>
                <w:rFonts w:eastAsia="Times New Roman"/>
              </w:rPr>
              <w:t>.</w:t>
            </w:r>
          </w:p>
          <w:p w:rsidR="00FE2FA8" w:rsidRDefault="00FE2FA8" w:rsidP="00BE4C92">
            <w:pPr>
              <w:ind w:left="140"/>
              <w:rPr>
                <w:sz w:val="20"/>
                <w:szCs w:val="20"/>
              </w:rPr>
            </w:pPr>
            <w:r>
              <w:rPr>
                <w:rFonts w:eastAsia="Times New Roman"/>
                <w:i/>
                <w:iCs/>
              </w:rPr>
              <w:t xml:space="preserve">Примечание: не более одного </w:t>
            </w:r>
            <w:proofErr w:type="spellStart"/>
            <w:r>
              <w:rPr>
                <w:rFonts w:eastAsia="Times New Roman"/>
                <w:i/>
                <w:iCs/>
              </w:rPr>
              <w:t>выступле</w:t>
            </w:r>
            <w:proofErr w:type="spellEnd"/>
            <w:r>
              <w:rPr>
                <w:rFonts w:eastAsia="Times New Roman"/>
                <w:i/>
                <w:iCs/>
              </w:rPr>
              <w:t>-</w:t>
            </w:r>
          </w:p>
          <w:p w:rsidR="00FE2FA8" w:rsidRDefault="00FE2FA8" w:rsidP="00BE4C92">
            <w:pPr>
              <w:ind w:left="140"/>
              <w:rPr>
                <w:sz w:val="20"/>
                <w:szCs w:val="20"/>
              </w:rPr>
            </w:pPr>
            <w:proofErr w:type="spellStart"/>
            <w:r>
              <w:rPr>
                <w:rFonts w:eastAsia="Times New Roman"/>
                <w:i/>
                <w:iCs/>
              </w:rPr>
              <w:t>ния</w:t>
            </w:r>
            <w:proofErr w:type="spellEnd"/>
            <w:r>
              <w:rPr>
                <w:rFonts w:eastAsia="Times New Roman"/>
                <w:i/>
                <w:iCs/>
              </w:rPr>
              <w:t xml:space="preserve">  за  отчетный  период  по  каждому</w:t>
            </w:r>
          </w:p>
          <w:p w:rsidR="00FE2FA8" w:rsidRDefault="00FE2FA8" w:rsidP="00BE4C92">
            <w:pPr>
              <w:ind w:left="140"/>
              <w:rPr>
                <w:sz w:val="20"/>
                <w:szCs w:val="20"/>
              </w:rPr>
            </w:pPr>
            <w:r>
              <w:rPr>
                <w:rFonts w:eastAsia="Times New Roman"/>
                <w:i/>
                <w:iCs/>
              </w:rPr>
              <w:t>направлению</w:t>
            </w:r>
          </w:p>
        </w:tc>
        <w:tc>
          <w:tcPr>
            <w:tcW w:w="1841" w:type="dxa"/>
            <w:tcBorders>
              <w:top w:val="single" w:sz="4" w:space="0" w:color="auto"/>
              <w:bottom w:val="single" w:sz="4" w:space="0" w:color="auto"/>
              <w:right w:val="single" w:sz="8" w:space="0" w:color="auto"/>
            </w:tcBorders>
          </w:tcPr>
          <w:p w:rsidR="00FE2FA8" w:rsidRDefault="00FE2FA8" w:rsidP="00BE4C92">
            <w:pPr>
              <w:ind w:left="160"/>
              <w:rPr>
                <w:sz w:val="20"/>
                <w:szCs w:val="20"/>
              </w:rPr>
            </w:pPr>
            <w:r>
              <w:rPr>
                <w:rFonts w:eastAsia="Times New Roman"/>
              </w:rPr>
              <w:t>24 балла</w:t>
            </w:r>
          </w:p>
        </w:tc>
        <w:tc>
          <w:tcPr>
            <w:tcW w:w="1842" w:type="dxa"/>
            <w:gridSpan w:val="2"/>
            <w:tcBorders>
              <w:top w:val="single" w:sz="4" w:space="0" w:color="auto"/>
              <w:bottom w:val="single" w:sz="4" w:space="0" w:color="auto"/>
              <w:right w:val="single" w:sz="8" w:space="0" w:color="auto"/>
            </w:tcBorders>
          </w:tcPr>
          <w:p w:rsidR="00FE2FA8" w:rsidRDefault="00FE2FA8" w:rsidP="00BE4C92">
            <w:pPr>
              <w:ind w:left="160"/>
              <w:rPr>
                <w:sz w:val="20"/>
                <w:szCs w:val="20"/>
              </w:rPr>
            </w:pPr>
            <w:r>
              <w:rPr>
                <w:rFonts w:eastAsia="Times New Roman"/>
                <w:sz w:val="20"/>
                <w:szCs w:val="20"/>
              </w:rPr>
              <w:t>Приказы/</w:t>
            </w:r>
            <w:proofErr w:type="gramStart"/>
            <w:r>
              <w:rPr>
                <w:rFonts w:eastAsia="Times New Roman"/>
                <w:sz w:val="20"/>
                <w:szCs w:val="20"/>
              </w:rPr>
              <w:t>про</w:t>
            </w:r>
            <w:proofErr w:type="gramEnd"/>
            <w:r>
              <w:rPr>
                <w:rFonts w:eastAsia="Times New Roman"/>
                <w:sz w:val="20"/>
                <w:szCs w:val="20"/>
              </w:rPr>
              <w:t>-</w:t>
            </w:r>
          </w:p>
          <w:p w:rsidR="00FE2FA8" w:rsidRDefault="00FE2FA8" w:rsidP="00BE4C92">
            <w:pPr>
              <w:ind w:left="160"/>
              <w:rPr>
                <w:sz w:val="20"/>
                <w:szCs w:val="20"/>
              </w:rPr>
            </w:pPr>
            <w:r>
              <w:rPr>
                <w:rFonts w:eastAsia="Times New Roman"/>
                <w:sz w:val="20"/>
                <w:szCs w:val="20"/>
              </w:rPr>
              <w:t xml:space="preserve">граммы/  </w:t>
            </w:r>
            <w:proofErr w:type="spellStart"/>
            <w:r>
              <w:rPr>
                <w:rFonts w:eastAsia="Times New Roman"/>
                <w:sz w:val="20"/>
                <w:szCs w:val="20"/>
              </w:rPr>
              <w:t>серти</w:t>
            </w:r>
            <w:proofErr w:type="spellEnd"/>
            <w:r>
              <w:rPr>
                <w:rFonts w:eastAsia="Times New Roman"/>
                <w:sz w:val="20"/>
                <w:szCs w:val="20"/>
              </w:rPr>
              <w:t>-</w:t>
            </w:r>
          </w:p>
          <w:p w:rsidR="00FE2FA8" w:rsidRDefault="00FE2FA8" w:rsidP="00BE4C92">
            <w:pPr>
              <w:rPr>
                <w:sz w:val="20"/>
                <w:szCs w:val="20"/>
              </w:rPr>
            </w:pPr>
            <w:proofErr w:type="spellStart"/>
            <w:r>
              <w:rPr>
                <w:rFonts w:eastAsia="Times New Roman"/>
                <w:sz w:val="20"/>
                <w:szCs w:val="20"/>
              </w:rPr>
              <w:t>фикаты</w:t>
            </w:r>
            <w:proofErr w:type="spellEnd"/>
            <w:r>
              <w:rPr>
                <w:rFonts w:eastAsia="Times New Roman"/>
                <w:sz w:val="20"/>
                <w:szCs w:val="20"/>
              </w:rPr>
              <w:t>/</w:t>
            </w:r>
          </w:p>
        </w:tc>
      </w:tr>
      <w:tr w:rsidR="00FE2FA8" w:rsidTr="00FE2FA8">
        <w:trPr>
          <w:gridAfter w:val="3"/>
          <w:wAfter w:w="483" w:type="dxa"/>
          <w:trHeight w:val="1111"/>
        </w:trPr>
        <w:tc>
          <w:tcPr>
            <w:tcW w:w="709" w:type="dxa"/>
            <w:vMerge/>
            <w:tcBorders>
              <w:left w:val="single" w:sz="8" w:space="0" w:color="auto"/>
              <w:right w:val="single" w:sz="8" w:space="0" w:color="auto"/>
            </w:tcBorders>
            <w:vAlign w:val="bottom"/>
          </w:tcPr>
          <w:p w:rsidR="00FE2FA8" w:rsidRDefault="00FE2FA8" w:rsidP="00BE4C92">
            <w:pPr>
              <w:rPr>
                <w:sz w:val="20"/>
                <w:szCs w:val="20"/>
              </w:rPr>
            </w:pPr>
          </w:p>
        </w:tc>
        <w:tc>
          <w:tcPr>
            <w:tcW w:w="2549" w:type="dxa"/>
            <w:vMerge/>
            <w:tcBorders>
              <w:right w:val="single" w:sz="8" w:space="0" w:color="auto"/>
            </w:tcBorders>
            <w:vAlign w:val="bottom"/>
          </w:tcPr>
          <w:p w:rsidR="00FE2FA8" w:rsidRDefault="00FE2FA8" w:rsidP="00BE4C92">
            <w:pPr>
              <w:rPr>
                <w:sz w:val="20"/>
                <w:szCs w:val="20"/>
              </w:rPr>
            </w:pPr>
          </w:p>
        </w:tc>
        <w:tc>
          <w:tcPr>
            <w:tcW w:w="3400" w:type="dxa"/>
            <w:tcBorders>
              <w:top w:val="single" w:sz="4" w:space="0" w:color="auto"/>
              <w:left w:val="single" w:sz="8" w:space="0" w:color="auto"/>
              <w:bottom w:val="single" w:sz="4" w:space="0" w:color="auto"/>
              <w:right w:val="single" w:sz="8" w:space="0" w:color="auto"/>
            </w:tcBorders>
          </w:tcPr>
          <w:p w:rsidR="00FE2FA8" w:rsidRDefault="00FE2FA8" w:rsidP="00BE4C92">
            <w:pPr>
              <w:ind w:left="160"/>
              <w:rPr>
                <w:sz w:val="20"/>
                <w:szCs w:val="20"/>
              </w:rPr>
            </w:pPr>
            <w:r>
              <w:rPr>
                <w:rFonts w:eastAsia="Times New Roman"/>
              </w:rPr>
              <w:t>Работа   в   качестве   эксперта,</w:t>
            </w:r>
          </w:p>
          <w:p w:rsidR="00FE2FA8" w:rsidRDefault="00FE2FA8" w:rsidP="00BE4C92">
            <w:pPr>
              <w:ind w:left="160"/>
              <w:rPr>
                <w:sz w:val="20"/>
                <w:szCs w:val="20"/>
              </w:rPr>
            </w:pPr>
            <w:r>
              <w:rPr>
                <w:rFonts w:eastAsia="Times New Roman"/>
              </w:rPr>
              <w:t>члена  жюри  конкурсов,  члена</w:t>
            </w:r>
          </w:p>
          <w:p w:rsidR="00FE2FA8" w:rsidRDefault="00FE2FA8" w:rsidP="00BE4C92">
            <w:pPr>
              <w:ind w:left="160"/>
              <w:rPr>
                <w:sz w:val="20"/>
                <w:szCs w:val="20"/>
              </w:rPr>
            </w:pPr>
            <w:proofErr w:type="gramStart"/>
            <w:r>
              <w:rPr>
                <w:rFonts w:eastAsia="Times New Roman"/>
              </w:rPr>
              <w:t>творческой   группы   (</w:t>
            </w:r>
            <w:proofErr w:type="spellStart"/>
            <w:r>
              <w:rPr>
                <w:rFonts w:eastAsia="Times New Roman"/>
              </w:rPr>
              <w:t>муници</w:t>
            </w:r>
            <w:proofErr w:type="spellEnd"/>
            <w:r>
              <w:rPr>
                <w:rFonts w:eastAsia="Times New Roman"/>
              </w:rPr>
              <w:t>-</w:t>
            </w:r>
            <w:proofErr w:type="gramEnd"/>
          </w:p>
          <w:p w:rsidR="00FE2FA8" w:rsidRDefault="00FE2FA8" w:rsidP="00BE4C92">
            <w:pPr>
              <w:ind w:left="160"/>
              <w:rPr>
                <w:sz w:val="20"/>
                <w:szCs w:val="20"/>
              </w:rPr>
            </w:pPr>
            <w:proofErr w:type="spellStart"/>
            <w:proofErr w:type="gramStart"/>
            <w:r>
              <w:rPr>
                <w:rFonts w:eastAsia="Times New Roman"/>
              </w:rPr>
              <w:t>пальный</w:t>
            </w:r>
            <w:proofErr w:type="spellEnd"/>
            <w:r>
              <w:rPr>
                <w:rFonts w:eastAsia="Times New Roman"/>
              </w:rPr>
              <w:t xml:space="preserve"> уровень и выше)</w:t>
            </w:r>
            <w:proofErr w:type="gramEnd"/>
          </w:p>
        </w:tc>
        <w:tc>
          <w:tcPr>
            <w:tcW w:w="4250" w:type="dxa"/>
            <w:tcBorders>
              <w:top w:val="single" w:sz="4" w:space="0" w:color="auto"/>
              <w:bottom w:val="single" w:sz="4" w:space="0" w:color="auto"/>
              <w:right w:val="single" w:sz="8" w:space="0" w:color="auto"/>
            </w:tcBorders>
          </w:tcPr>
          <w:p w:rsidR="00FE2FA8" w:rsidRDefault="00FE2FA8" w:rsidP="00BE4C92">
            <w:pPr>
              <w:ind w:left="180"/>
              <w:rPr>
                <w:sz w:val="20"/>
                <w:szCs w:val="20"/>
              </w:rPr>
            </w:pPr>
            <w:r>
              <w:rPr>
                <w:rFonts w:eastAsia="Times New Roman"/>
                <w:w w:val="90"/>
              </w:rPr>
              <w:t>1</w:t>
            </w:r>
            <w:r>
              <w:rPr>
                <w:rFonts w:eastAsia="Times New Roman"/>
              </w:rPr>
              <w:t>балл</w:t>
            </w:r>
          </w:p>
          <w:p w:rsidR="00FE2FA8" w:rsidRDefault="00FE2FA8" w:rsidP="00BE4C92">
            <w:pPr>
              <w:ind w:left="180"/>
              <w:rPr>
                <w:sz w:val="20"/>
                <w:szCs w:val="20"/>
              </w:rPr>
            </w:pPr>
            <w:r>
              <w:rPr>
                <w:rFonts w:eastAsia="Times New Roman"/>
                <w:i/>
                <w:iCs/>
              </w:rPr>
              <w:t>Примечание: достижения суммируют-</w:t>
            </w:r>
          </w:p>
          <w:p w:rsidR="00FE2FA8" w:rsidRDefault="00FE2FA8" w:rsidP="00BE4C92">
            <w:pPr>
              <w:ind w:left="180"/>
              <w:rPr>
                <w:sz w:val="20"/>
                <w:szCs w:val="20"/>
              </w:rPr>
            </w:pPr>
            <w:proofErr w:type="spellStart"/>
            <w:r>
              <w:rPr>
                <w:rFonts w:eastAsia="Times New Roman"/>
                <w:i/>
                <w:iCs/>
              </w:rPr>
              <w:t>ся</w:t>
            </w:r>
            <w:proofErr w:type="spellEnd"/>
            <w:r>
              <w:rPr>
                <w:rFonts w:eastAsia="Times New Roman"/>
                <w:i/>
                <w:iCs/>
              </w:rPr>
              <w:t xml:space="preserve"> за отчетный период</w:t>
            </w:r>
          </w:p>
        </w:tc>
        <w:tc>
          <w:tcPr>
            <w:tcW w:w="1841" w:type="dxa"/>
            <w:tcBorders>
              <w:top w:val="single" w:sz="4" w:space="0" w:color="auto"/>
              <w:left w:val="single" w:sz="8" w:space="0" w:color="auto"/>
              <w:bottom w:val="single" w:sz="4" w:space="0" w:color="auto"/>
              <w:right w:val="single" w:sz="8" w:space="0" w:color="auto"/>
            </w:tcBorders>
          </w:tcPr>
          <w:p w:rsidR="00FE2FA8" w:rsidRDefault="00FE2FA8" w:rsidP="00BE4C92">
            <w:pPr>
              <w:ind w:left="160"/>
              <w:rPr>
                <w:sz w:val="20"/>
                <w:szCs w:val="20"/>
              </w:rPr>
            </w:pPr>
            <w:r>
              <w:rPr>
                <w:rFonts w:eastAsia="Times New Roman"/>
              </w:rPr>
              <w:t>1 балл</w:t>
            </w:r>
          </w:p>
        </w:tc>
        <w:tc>
          <w:tcPr>
            <w:tcW w:w="1842" w:type="dxa"/>
            <w:gridSpan w:val="2"/>
            <w:tcBorders>
              <w:top w:val="single" w:sz="4" w:space="0" w:color="auto"/>
              <w:bottom w:val="single" w:sz="4" w:space="0" w:color="auto"/>
              <w:right w:val="single" w:sz="8" w:space="0" w:color="auto"/>
            </w:tcBorders>
          </w:tcPr>
          <w:p w:rsidR="00FE2FA8" w:rsidRDefault="00FE2FA8" w:rsidP="00BE4C92">
            <w:pPr>
              <w:rPr>
                <w:sz w:val="20"/>
                <w:szCs w:val="20"/>
              </w:rPr>
            </w:pPr>
            <w:r>
              <w:rPr>
                <w:rFonts w:eastAsia="Times New Roman"/>
              </w:rPr>
              <w:t>Приказ</w:t>
            </w:r>
          </w:p>
        </w:tc>
      </w:tr>
      <w:tr w:rsidR="00FE2FA8" w:rsidTr="00FE2FA8">
        <w:trPr>
          <w:gridAfter w:val="3"/>
          <w:wAfter w:w="483" w:type="dxa"/>
          <w:trHeight w:val="827"/>
        </w:trPr>
        <w:tc>
          <w:tcPr>
            <w:tcW w:w="709" w:type="dxa"/>
            <w:vMerge/>
            <w:tcBorders>
              <w:left w:val="single" w:sz="8" w:space="0" w:color="auto"/>
              <w:right w:val="single" w:sz="8" w:space="0" w:color="auto"/>
            </w:tcBorders>
            <w:vAlign w:val="bottom"/>
          </w:tcPr>
          <w:p w:rsidR="00FE2FA8" w:rsidRDefault="00FE2FA8" w:rsidP="00BE4C92">
            <w:pPr>
              <w:rPr>
                <w:sz w:val="20"/>
                <w:szCs w:val="20"/>
              </w:rPr>
            </w:pPr>
          </w:p>
        </w:tc>
        <w:tc>
          <w:tcPr>
            <w:tcW w:w="2549" w:type="dxa"/>
            <w:vMerge/>
            <w:tcBorders>
              <w:right w:val="single" w:sz="8" w:space="0" w:color="auto"/>
            </w:tcBorders>
            <w:vAlign w:val="bottom"/>
          </w:tcPr>
          <w:p w:rsidR="00FE2FA8" w:rsidRDefault="00FE2FA8" w:rsidP="00BE4C92">
            <w:pPr>
              <w:rPr>
                <w:sz w:val="20"/>
                <w:szCs w:val="20"/>
              </w:rPr>
            </w:pPr>
          </w:p>
        </w:tc>
        <w:tc>
          <w:tcPr>
            <w:tcW w:w="3400" w:type="dxa"/>
            <w:tcBorders>
              <w:top w:val="single" w:sz="4" w:space="0" w:color="auto"/>
              <w:left w:val="single" w:sz="8" w:space="0" w:color="auto"/>
              <w:bottom w:val="single" w:sz="4" w:space="0" w:color="auto"/>
              <w:right w:val="single" w:sz="8" w:space="0" w:color="auto"/>
            </w:tcBorders>
          </w:tcPr>
          <w:p w:rsidR="00FE2FA8" w:rsidRDefault="00FE2FA8" w:rsidP="00BE4C92">
            <w:pPr>
              <w:ind w:left="160"/>
              <w:rPr>
                <w:sz w:val="20"/>
                <w:szCs w:val="20"/>
              </w:rPr>
            </w:pPr>
            <w:r>
              <w:rPr>
                <w:rFonts w:eastAsia="Times New Roman"/>
              </w:rPr>
              <w:t>Наличие авторской школы</w:t>
            </w:r>
          </w:p>
        </w:tc>
        <w:tc>
          <w:tcPr>
            <w:tcW w:w="4250" w:type="dxa"/>
            <w:tcBorders>
              <w:top w:val="single" w:sz="4" w:space="0" w:color="auto"/>
              <w:bottom w:val="single" w:sz="4" w:space="0" w:color="auto"/>
              <w:right w:val="single" w:sz="8" w:space="0" w:color="auto"/>
            </w:tcBorders>
          </w:tcPr>
          <w:p w:rsidR="00FE2FA8" w:rsidRDefault="00FE2FA8" w:rsidP="00BE4C92">
            <w:pPr>
              <w:ind w:left="180"/>
              <w:rPr>
                <w:sz w:val="20"/>
                <w:szCs w:val="20"/>
              </w:rPr>
            </w:pPr>
            <w:r>
              <w:rPr>
                <w:rFonts w:eastAsia="Times New Roman"/>
                <w:w w:val="90"/>
              </w:rPr>
              <w:t>5</w:t>
            </w:r>
            <w:r>
              <w:rPr>
                <w:rFonts w:eastAsia="Times New Roman"/>
              </w:rPr>
              <w:t>баллов</w:t>
            </w:r>
          </w:p>
          <w:p w:rsidR="00FE2FA8" w:rsidRDefault="00FE2FA8" w:rsidP="00BE4C92">
            <w:pPr>
              <w:ind w:left="180"/>
              <w:rPr>
                <w:sz w:val="20"/>
                <w:szCs w:val="20"/>
              </w:rPr>
            </w:pPr>
            <w:r>
              <w:rPr>
                <w:rFonts w:eastAsia="Times New Roman"/>
                <w:i/>
                <w:iCs/>
              </w:rPr>
              <w:t>Примечание:  баллы  устанавливаются</w:t>
            </w:r>
          </w:p>
          <w:p w:rsidR="00FE2FA8" w:rsidRDefault="00FE2FA8" w:rsidP="00BE4C92">
            <w:pPr>
              <w:ind w:left="180"/>
              <w:rPr>
                <w:sz w:val="20"/>
                <w:szCs w:val="20"/>
              </w:rPr>
            </w:pPr>
            <w:r>
              <w:rPr>
                <w:rFonts w:eastAsia="Times New Roman"/>
                <w:i/>
                <w:iCs/>
              </w:rPr>
              <w:t>сроком на 1 год</w:t>
            </w:r>
          </w:p>
        </w:tc>
        <w:tc>
          <w:tcPr>
            <w:tcW w:w="1841" w:type="dxa"/>
            <w:tcBorders>
              <w:top w:val="single" w:sz="4" w:space="0" w:color="auto"/>
              <w:left w:val="single" w:sz="8" w:space="0" w:color="auto"/>
              <w:bottom w:val="single" w:sz="4" w:space="0" w:color="auto"/>
              <w:right w:val="single" w:sz="8" w:space="0" w:color="auto"/>
            </w:tcBorders>
          </w:tcPr>
          <w:p w:rsidR="00FE2FA8" w:rsidRDefault="00FE2FA8" w:rsidP="00BE4C92">
            <w:pPr>
              <w:ind w:left="160"/>
              <w:rPr>
                <w:sz w:val="20"/>
                <w:szCs w:val="20"/>
              </w:rPr>
            </w:pPr>
            <w:r>
              <w:rPr>
                <w:rFonts w:eastAsia="Times New Roman"/>
              </w:rPr>
              <w:t>5 баллов</w:t>
            </w:r>
          </w:p>
        </w:tc>
        <w:tc>
          <w:tcPr>
            <w:tcW w:w="1842" w:type="dxa"/>
            <w:gridSpan w:val="2"/>
            <w:tcBorders>
              <w:top w:val="single" w:sz="4" w:space="0" w:color="auto"/>
              <w:bottom w:val="single" w:sz="4" w:space="0" w:color="auto"/>
              <w:right w:val="single" w:sz="8" w:space="0" w:color="auto"/>
            </w:tcBorders>
          </w:tcPr>
          <w:p w:rsidR="00FE2FA8" w:rsidRDefault="00FE2FA8" w:rsidP="00BE4C92">
            <w:pPr>
              <w:rPr>
                <w:sz w:val="20"/>
                <w:szCs w:val="20"/>
              </w:rPr>
            </w:pPr>
            <w:r>
              <w:rPr>
                <w:rFonts w:eastAsia="Times New Roman"/>
              </w:rPr>
              <w:t>Приказ</w:t>
            </w:r>
          </w:p>
        </w:tc>
      </w:tr>
      <w:tr w:rsidR="00FE2FA8" w:rsidTr="00FE2FA8">
        <w:trPr>
          <w:gridAfter w:val="3"/>
          <w:wAfter w:w="483" w:type="dxa"/>
          <w:trHeight w:val="555"/>
        </w:trPr>
        <w:tc>
          <w:tcPr>
            <w:tcW w:w="709" w:type="dxa"/>
            <w:vMerge/>
            <w:tcBorders>
              <w:left w:val="single" w:sz="8" w:space="0" w:color="auto"/>
              <w:bottom w:val="single" w:sz="4" w:space="0" w:color="auto"/>
              <w:right w:val="single" w:sz="8" w:space="0" w:color="auto"/>
            </w:tcBorders>
            <w:vAlign w:val="bottom"/>
          </w:tcPr>
          <w:p w:rsidR="00FE2FA8" w:rsidRDefault="00FE2FA8" w:rsidP="00BE4C92">
            <w:pPr>
              <w:rPr>
                <w:sz w:val="20"/>
                <w:szCs w:val="20"/>
              </w:rPr>
            </w:pPr>
          </w:p>
        </w:tc>
        <w:tc>
          <w:tcPr>
            <w:tcW w:w="2549" w:type="dxa"/>
            <w:vMerge/>
            <w:tcBorders>
              <w:bottom w:val="single" w:sz="4" w:space="0" w:color="auto"/>
              <w:right w:val="single" w:sz="8" w:space="0" w:color="auto"/>
            </w:tcBorders>
            <w:vAlign w:val="bottom"/>
          </w:tcPr>
          <w:p w:rsidR="00FE2FA8" w:rsidRDefault="00FE2FA8" w:rsidP="00BE4C92">
            <w:pPr>
              <w:rPr>
                <w:sz w:val="20"/>
                <w:szCs w:val="20"/>
              </w:rPr>
            </w:pPr>
          </w:p>
        </w:tc>
        <w:tc>
          <w:tcPr>
            <w:tcW w:w="3400" w:type="dxa"/>
            <w:tcBorders>
              <w:top w:val="single" w:sz="4" w:space="0" w:color="auto"/>
              <w:left w:val="single" w:sz="8" w:space="0" w:color="auto"/>
              <w:bottom w:val="single" w:sz="4" w:space="0" w:color="auto"/>
              <w:right w:val="single" w:sz="8" w:space="0" w:color="auto"/>
            </w:tcBorders>
          </w:tcPr>
          <w:p w:rsidR="00FE2FA8" w:rsidRDefault="00FE2FA8" w:rsidP="00BE4C92">
            <w:pPr>
              <w:ind w:left="120"/>
              <w:rPr>
                <w:sz w:val="20"/>
                <w:szCs w:val="20"/>
              </w:rPr>
            </w:pPr>
            <w:r>
              <w:rPr>
                <w:rFonts w:eastAsia="Times New Roman"/>
                <w:w w:val="99"/>
              </w:rPr>
              <w:t>Выполнение</w:t>
            </w:r>
            <w:r>
              <w:rPr>
                <w:rFonts w:eastAsia="Times New Roman"/>
              </w:rPr>
              <w:t>функцийклассного</w:t>
            </w:r>
          </w:p>
          <w:p w:rsidR="00FE2FA8" w:rsidRDefault="00FE2FA8" w:rsidP="00BE4C92">
            <w:pPr>
              <w:rPr>
                <w:sz w:val="20"/>
                <w:szCs w:val="20"/>
              </w:rPr>
            </w:pPr>
            <w:r>
              <w:rPr>
                <w:rFonts w:eastAsia="Times New Roman"/>
              </w:rPr>
              <w:t>руководителя (замена)</w:t>
            </w:r>
          </w:p>
        </w:tc>
        <w:tc>
          <w:tcPr>
            <w:tcW w:w="4250" w:type="dxa"/>
            <w:tcBorders>
              <w:top w:val="single" w:sz="4" w:space="0" w:color="auto"/>
              <w:left w:val="single" w:sz="8" w:space="0" w:color="auto"/>
              <w:bottom w:val="single" w:sz="4" w:space="0" w:color="auto"/>
              <w:right w:val="single" w:sz="8" w:space="0" w:color="auto"/>
            </w:tcBorders>
          </w:tcPr>
          <w:p w:rsidR="00FE2FA8" w:rsidRDefault="00FE2FA8" w:rsidP="00BE4C92">
            <w:pPr>
              <w:ind w:left="180"/>
              <w:rPr>
                <w:sz w:val="20"/>
                <w:szCs w:val="20"/>
              </w:rPr>
            </w:pPr>
            <w:r>
              <w:rPr>
                <w:rFonts w:eastAsia="Times New Roman"/>
              </w:rPr>
              <w:t>1 балл</w:t>
            </w:r>
          </w:p>
        </w:tc>
        <w:tc>
          <w:tcPr>
            <w:tcW w:w="1841" w:type="dxa"/>
            <w:tcBorders>
              <w:top w:val="single" w:sz="4" w:space="0" w:color="auto"/>
              <w:bottom w:val="single" w:sz="4" w:space="0" w:color="auto"/>
              <w:right w:val="single" w:sz="8" w:space="0" w:color="auto"/>
            </w:tcBorders>
          </w:tcPr>
          <w:p w:rsidR="00FE2FA8" w:rsidRDefault="00FE2FA8" w:rsidP="00BE4C92">
            <w:pPr>
              <w:ind w:left="160"/>
              <w:rPr>
                <w:sz w:val="20"/>
                <w:szCs w:val="20"/>
              </w:rPr>
            </w:pPr>
            <w:r>
              <w:rPr>
                <w:rFonts w:eastAsia="Times New Roman"/>
              </w:rPr>
              <w:t>1 балл</w:t>
            </w:r>
          </w:p>
        </w:tc>
        <w:tc>
          <w:tcPr>
            <w:tcW w:w="1842" w:type="dxa"/>
            <w:gridSpan w:val="2"/>
            <w:tcBorders>
              <w:top w:val="single" w:sz="4" w:space="0" w:color="auto"/>
              <w:bottom w:val="single" w:sz="4" w:space="0" w:color="auto"/>
              <w:right w:val="single" w:sz="8" w:space="0" w:color="auto"/>
            </w:tcBorders>
          </w:tcPr>
          <w:p w:rsidR="00FE2FA8" w:rsidRDefault="00FE2FA8" w:rsidP="00BE4C92">
            <w:pPr>
              <w:rPr>
                <w:sz w:val="20"/>
                <w:szCs w:val="20"/>
              </w:rPr>
            </w:pPr>
            <w:r>
              <w:rPr>
                <w:rFonts w:eastAsia="Times New Roman"/>
                <w:sz w:val="20"/>
                <w:szCs w:val="20"/>
              </w:rPr>
              <w:t>Приказ</w:t>
            </w:r>
          </w:p>
        </w:tc>
      </w:tr>
    </w:tbl>
    <w:p w:rsidR="004B5F6C" w:rsidRDefault="004B5F6C" w:rsidP="00BE4C92">
      <w:pPr>
        <w:rPr>
          <w:sz w:val="20"/>
          <w:szCs w:val="20"/>
        </w:rPr>
      </w:pPr>
    </w:p>
    <w:p w:rsidR="00E46B07" w:rsidRDefault="00E46B07" w:rsidP="00BE4C92">
      <w:pPr>
        <w:ind w:right="-79"/>
        <w:jc w:val="center"/>
        <w:rPr>
          <w:rFonts w:eastAsia="Times New Roman"/>
          <w:b/>
          <w:bCs/>
          <w:sz w:val="28"/>
          <w:szCs w:val="28"/>
        </w:rPr>
      </w:pPr>
    </w:p>
    <w:p w:rsidR="00E46B07" w:rsidRDefault="00E46B07" w:rsidP="00BE4C92">
      <w:pPr>
        <w:ind w:right="-79"/>
        <w:jc w:val="center"/>
        <w:rPr>
          <w:rFonts w:eastAsia="Times New Roman"/>
          <w:b/>
          <w:bCs/>
          <w:sz w:val="28"/>
          <w:szCs w:val="28"/>
        </w:rPr>
      </w:pPr>
    </w:p>
    <w:p w:rsidR="00064A7B" w:rsidRDefault="00064A7B" w:rsidP="00BE4C92">
      <w:pPr>
        <w:ind w:right="-79"/>
        <w:jc w:val="center"/>
        <w:rPr>
          <w:rFonts w:eastAsia="Times New Roman"/>
          <w:b/>
          <w:bCs/>
          <w:sz w:val="28"/>
          <w:szCs w:val="28"/>
        </w:rPr>
      </w:pPr>
    </w:p>
    <w:p w:rsidR="00064A7B" w:rsidRDefault="00064A7B" w:rsidP="00BE4C92">
      <w:pPr>
        <w:ind w:right="-79"/>
        <w:jc w:val="center"/>
        <w:rPr>
          <w:rFonts w:eastAsia="Times New Roman"/>
          <w:b/>
          <w:bCs/>
          <w:sz w:val="28"/>
          <w:szCs w:val="28"/>
        </w:rPr>
      </w:pPr>
    </w:p>
    <w:p w:rsidR="00064A7B" w:rsidRDefault="00064A7B" w:rsidP="00BE4C92">
      <w:pPr>
        <w:ind w:right="-79"/>
        <w:jc w:val="center"/>
        <w:rPr>
          <w:rFonts w:eastAsia="Times New Roman"/>
          <w:b/>
          <w:bCs/>
          <w:sz w:val="28"/>
          <w:szCs w:val="28"/>
        </w:rPr>
      </w:pPr>
    </w:p>
    <w:p w:rsidR="00064A7B" w:rsidRDefault="00064A7B" w:rsidP="00BE4C92">
      <w:pPr>
        <w:ind w:right="-79"/>
        <w:jc w:val="center"/>
        <w:rPr>
          <w:rFonts w:eastAsia="Times New Roman"/>
          <w:b/>
          <w:bCs/>
          <w:sz w:val="28"/>
          <w:szCs w:val="28"/>
        </w:rPr>
      </w:pPr>
    </w:p>
    <w:p w:rsidR="004B5F6C" w:rsidRDefault="007E0B35" w:rsidP="00BE4C92">
      <w:pPr>
        <w:ind w:right="-79"/>
        <w:jc w:val="center"/>
        <w:rPr>
          <w:sz w:val="20"/>
          <w:szCs w:val="20"/>
        </w:rPr>
      </w:pPr>
      <w:r>
        <w:rPr>
          <w:rFonts w:eastAsia="Times New Roman"/>
          <w:b/>
          <w:bCs/>
          <w:sz w:val="28"/>
          <w:szCs w:val="28"/>
        </w:rPr>
        <w:t>4.</w:t>
      </w:r>
      <w:r w:rsidR="00422A2C">
        <w:rPr>
          <w:rFonts w:eastAsia="Times New Roman"/>
          <w:b/>
          <w:bCs/>
          <w:sz w:val="28"/>
          <w:szCs w:val="28"/>
        </w:rPr>
        <w:t>8</w:t>
      </w:r>
      <w:r>
        <w:rPr>
          <w:rFonts w:eastAsia="Times New Roman"/>
          <w:b/>
          <w:bCs/>
          <w:sz w:val="28"/>
          <w:szCs w:val="28"/>
        </w:rPr>
        <w:t>. Критерии оценки профессиональной деятельности социального педагога</w:t>
      </w:r>
    </w:p>
    <w:p w:rsidR="004B5F6C" w:rsidRDefault="007E0B35" w:rsidP="00BE4C92">
      <w:pPr>
        <w:ind w:right="-99"/>
        <w:jc w:val="center"/>
        <w:rPr>
          <w:sz w:val="20"/>
          <w:szCs w:val="20"/>
        </w:rPr>
      </w:pPr>
      <w:r>
        <w:rPr>
          <w:rFonts w:eastAsia="Times New Roman"/>
          <w:b/>
          <w:bCs/>
          <w:sz w:val="24"/>
          <w:szCs w:val="24"/>
        </w:rPr>
        <w:t>(минимальный балл– 10 баллов)</w:t>
      </w:r>
    </w:p>
    <w:tbl>
      <w:tblPr>
        <w:tblW w:w="15074" w:type="dxa"/>
        <w:tblInd w:w="-274" w:type="dxa"/>
        <w:tblLayout w:type="fixed"/>
        <w:tblCellMar>
          <w:left w:w="0" w:type="dxa"/>
          <w:right w:w="0" w:type="dxa"/>
        </w:tblCellMar>
        <w:tblLook w:val="04A0"/>
      </w:tblPr>
      <w:tblGrid>
        <w:gridCol w:w="710"/>
        <w:gridCol w:w="2551"/>
        <w:gridCol w:w="3402"/>
        <w:gridCol w:w="1141"/>
        <w:gridCol w:w="3112"/>
        <w:gridCol w:w="1842"/>
        <w:gridCol w:w="1386"/>
        <w:gridCol w:w="240"/>
        <w:gridCol w:w="217"/>
        <w:gridCol w:w="473"/>
      </w:tblGrid>
      <w:tr w:rsidR="003701C0" w:rsidTr="00FE2FA8">
        <w:trPr>
          <w:gridAfter w:val="1"/>
          <w:wAfter w:w="473" w:type="dxa"/>
          <w:trHeight w:val="906"/>
        </w:trPr>
        <w:tc>
          <w:tcPr>
            <w:tcW w:w="710" w:type="dxa"/>
            <w:tcBorders>
              <w:top w:val="single" w:sz="8" w:space="0" w:color="auto"/>
              <w:left w:val="single" w:sz="8" w:space="0" w:color="auto"/>
              <w:bottom w:val="single" w:sz="4" w:space="0" w:color="auto"/>
              <w:right w:val="single" w:sz="8" w:space="0" w:color="auto"/>
            </w:tcBorders>
            <w:vAlign w:val="center"/>
          </w:tcPr>
          <w:p w:rsidR="003701C0" w:rsidRDefault="003701C0" w:rsidP="00BE4C92">
            <w:pPr>
              <w:ind w:right="10"/>
              <w:jc w:val="center"/>
              <w:rPr>
                <w:sz w:val="20"/>
                <w:szCs w:val="20"/>
              </w:rPr>
            </w:pPr>
            <w:r>
              <w:rPr>
                <w:rFonts w:eastAsia="Times New Roman"/>
                <w:b/>
                <w:bCs/>
                <w:w w:val="99"/>
              </w:rPr>
              <w:t>№</w:t>
            </w:r>
          </w:p>
          <w:p w:rsidR="003701C0" w:rsidRDefault="003701C0" w:rsidP="00BE4C92">
            <w:pPr>
              <w:ind w:right="10"/>
              <w:jc w:val="center"/>
              <w:rPr>
                <w:sz w:val="20"/>
                <w:szCs w:val="20"/>
              </w:rPr>
            </w:pPr>
            <w:r>
              <w:rPr>
                <w:rFonts w:eastAsia="Times New Roman"/>
                <w:b/>
                <w:bCs/>
                <w:w w:val="95"/>
              </w:rPr>
              <w:t>п\</w:t>
            </w:r>
            <w:proofErr w:type="gramStart"/>
            <w:r>
              <w:rPr>
                <w:rFonts w:eastAsia="Times New Roman"/>
                <w:b/>
                <w:bCs/>
                <w:w w:val="95"/>
              </w:rPr>
              <w:t>п</w:t>
            </w:r>
            <w:proofErr w:type="gramEnd"/>
          </w:p>
        </w:tc>
        <w:tc>
          <w:tcPr>
            <w:tcW w:w="2551" w:type="dxa"/>
            <w:tcBorders>
              <w:top w:val="single" w:sz="8" w:space="0" w:color="auto"/>
              <w:bottom w:val="single" w:sz="4" w:space="0" w:color="auto"/>
              <w:right w:val="single" w:sz="8" w:space="0" w:color="auto"/>
            </w:tcBorders>
            <w:vAlign w:val="center"/>
          </w:tcPr>
          <w:p w:rsidR="003701C0" w:rsidRDefault="003701C0" w:rsidP="00BE4C92">
            <w:pPr>
              <w:ind w:left="1000"/>
              <w:rPr>
                <w:sz w:val="20"/>
                <w:szCs w:val="20"/>
              </w:rPr>
            </w:pPr>
            <w:r>
              <w:rPr>
                <w:rFonts w:eastAsia="Times New Roman"/>
                <w:b/>
                <w:bCs/>
              </w:rPr>
              <w:t>Критерии</w:t>
            </w:r>
          </w:p>
        </w:tc>
        <w:tc>
          <w:tcPr>
            <w:tcW w:w="3402" w:type="dxa"/>
            <w:tcBorders>
              <w:top w:val="single" w:sz="8" w:space="0" w:color="auto"/>
              <w:bottom w:val="single" w:sz="4" w:space="0" w:color="auto"/>
              <w:right w:val="single" w:sz="8" w:space="0" w:color="auto"/>
            </w:tcBorders>
          </w:tcPr>
          <w:p w:rsidR="003701C0" w:rsidRDefault="003701C0" w:rsidP="00BE4C92">
            <w:pPr>
              <w:ind w:left="560"/>
              <w:rPr>
                <w:sz w:val="20"/>
                <w:szCs w:val="20"/>
              </w:rPr>
            </w:pPr>
            <w:r>
              <w:rPr>
                <w:rFonts w:eastAsia="Times New Roman"/>
                <w:b/>
                <w:bCs/>
              </w:rPr>
              <w:t>Показатели критериев</w:t>
            </w:r>
          </w:p>
        </w:tc>
        <w:tc>
          <w:tcPr>
            <w:tcW w:w="4253" w:type="dxa"/>
            <w:gridSpan w:val="2"/>
            <w:tcBorders>
              <w:top w:val="single" w:sz="8" w:space="0" w:color="auto"/>
              <w:bottom w:val="single" w:sz="4" w:space="0" w:color="auto"/>
              <w:right w:val="single" w:sz="8" w:space="0" w:color="auto"/>
            </w:tcBorders>
            <w:vAlign w:val="center"/>
          </w:tcPr>
          <w:p w:rsidR="003701C0" w:rsidRDefault="003701C0" w:rsidP="00BE4C92">
            <w:pPr>
              <w:jc w:val="center"/>
              <w:rPr>
                <w:sz w:val="20"/>
                <w:szCs w:val="20"/>
              </w:rPr>
            </w:pPr>
            <w:r>
              <w:rPr>
                <w:rFonts w:eastAsia="Times New Roman"/>
                <w:b/>
                <w:bCs/>
              </w:rPr>
              <w:t>Кол-во баллов по каждому</w:t>
            </w:r>
          </w:p>
          <w:p w:rsidR="003701C0" w:rsidRDefault="003701C0" w:rsidP="00BE4C92">
            <w:pPr>
              <w:jc w:val="center"/>
              <w:rPr>
                <w:sz w:val="20"/>
                <w:szCs w:val="20"/>
              </w:rPr>
            </w:pPr>
            <w:r>
              <w:rPr>
                <w:rFonts w:eastAsia="Times New Roman"/>
                <w:b/>
                <w:bCs/>
              </w:rPr>
              <w:t>показателю критериев</w:t>
            </w:r>
          </w:p>
        </w:tc>
        <w:tc>
          <w:tcPr>
            <w:tcW w:w="1842" w:type="dxa"/>
            <w:tcBorders>
              <w:top w:val="single" w:sz="8" w:space="0" w:color="auto"/>
              <w:bottom w:val="single" w:sz="4" w:space="0" w:color="auto"/>
              <w:right w:val="single" w:sz="8" w:space="0" w:color="auto"/>
            </w:tcBorders>
            <w:vAlign w:val="center"/>
          </w:tcPr>
          <w:p w:rsidR="003701C0" w:rsidRDefault="003701C0" w:rsidP="00BE4C92">
            <w:pPr>
              <w:jc w:val="center"/>
              <w:rPr>
                <w:sz w:val="20"/>
                <w:szCs w:val="20"/>
              </w:rPr>
            </w:pPr>
            <w:r>
              <w:rPr>
                <w:rFonts w:eastAsia="Times New Roman"/>
                <w:b/>
                <w:bCs/>
                <w:w w:val="99"/>
              </w:rPr>
              <w:t>Максимальное</w:t>
            </w:r>
          </w:p>
          <w:p w:rsidR="003701C0" w:rsidRDefault="003701C0" w:rsidP="00BE4C92">
            <w:pPr>
              <w:jc w:val="center"/>
              <w:rPr>
                <w:sz w:val="20"/>
                <w:szCs w:val="20"/>
              </w:rPr>
            </w:pPr>
            <w:r>
              <w:rPr>
                <w:rFonts w:eastAsia="Times New Roman"/>
                <w:b/>
                <w:bCs/>
              </w:rPr>
              <w:t>кол-во баллов</w:t>
            </w:r>
          </w:p>
        </w:tc>
        <w:tc>
          <w:tcPr>
            <w:tcW w:w="1843" w:type="dxa"/>
            <w:gridSpan w:val="3"/>
            <w:tcBorders>
              <w:top w:val="single" w:sz="8" w:space="0" w:color="auto"/>
              <w:bottom w:val="single" w:sz="4" w:space="0" w:color="auto"/>
              <w:right w:val="single" w:sz="8" w:space="0" w:color="auto"/>
            </w:tcBorders>
            <w:vAlign w:val="center"/>
          </w:tcPr>
          <w:p w:rsidR="003701C0" w:rsidRDefault="003701C0" w:rsidP="00BE4C92">
            <w:pPr>
              <w:ind w:left="60"/>
              <w:rPr>
                <w:sz w:val="20"/>
                <w:szCs w:val="20"/>
              </w:rPr>
            </w:pPr>
            <w:r>
              <w:rPr>
                <w:rFonts w:eastAsia="Times New Roman"/>
                <w:b/>
                <w:bCs/>
              </w:rPr>
              <w:t>Подтверждение</w:t>
            </w:r>
          </w:p>
        </w:tc>
      </w:tr>
      <w:tr w:rsidR="004B64FC" w:rsidTr="00FE2FA8">
        <w:trPr>
          <w:trHeight w:val="262"/>
        </w:trPr>
        <w:tc>
          <w:tcPr>
            <w:tcW w:w="710" w:type="dxa"/>
            <w:vMerge w:val="restart"/>
            <w:tcBorders>
              <w:top w:val="single" w:sz="8" w:space="0" w:color="auto"/>
              <w:left w:val="single" w:sz="8" w:space="0" w:color="auto"/>
              <w:right w:val="single" w:sz="8" w:space="0" w:color="auto"/>
            </w:tcBorders>
          </w:tcPr>
          <w:p w:rsidR="004B64FC" w:rsidRDefault="004B64FC" w:rsidP="00BE4C92">
            <w:pPr>
              <w:ind w:right="110"/>
              <w:jc w:val="right"/>
              <w:rPr>
                <w:sz w:val="20"/>
                <w:szCs w:val="20"/>
              </w:rPr>
            </w:pPr>
            <w:r>
              <w:rPr>
                <w:rFonts w:eastAsia="Times New Roman"/>
                <w:b/>
                <w:bCs/>
              </w:rPr>
              <w:t>1</w:t>
            </w:r>
          </w:p>
        </w:tc>
        <w:tc>
          <w:tcPr>
            <w:tcW w:w="2551" w:type="dxa"/>
            <w:vMerge w:val="restart"/>
            <w:tcBorders>
              <w:top w:val="single" w:sz="8" w:space="0" w:color="auto"/>
              <w:right w:val="single" w:sz="8" w:space="0" w:color="auto"/>
            </w:tcBorders>
          </w:tcPr>
          <w:p w:rsidR="004B64FC" w:rsidRDefault="00FE2FA8" w:rsidP="00FE2FA8">
            <w:pPr>
              <w:ind w:left="180"/>
              <w:rPr>
                <w:sz w:val="20"/>
                <w:szCs w:val="20"/>
              </w:rPr>
            </w:pPr>
            <w:r>
              <w:rPr>
                <w:rFonts w:eastAsia="Times New Roman"/>
                <w:b/>
                <w:bCs/>
              </w:rPr>
              <w:t>Участие педагога в раз</w:t>
            </w:r>
            <w:r w:rsidR="004B64FC">
              <w:rPr>
                <w:rFonts w:eastAsia="Times New Roman"/>
                <w:b/>
                <w:bCs/>
              </w:rPr>
              <w:t>работке и реализации</w:t>
            </w:r>
          </w:p>
          <w:p w:rsidR="004B64FC" w:rsidRDefault="004B64FC" w:rsidP="00BE4C92">
            <w:pPr>
              <w:ind w:left="180"/>
              <w:rPr>
                <w:sz w:val="20"/>
                <w:szCs w:val="20"/>
              </w:rPr>
            </w:pPr>
            <w:r>
              <w:rPr>
                <w:rFonts w:eastAsia="Times New Roman"/>
                <w:b/>
                <w:bCs/>
              </w:rPr>
              <w:t>образовательной про-</w:t>
            </w:r>
          </w:p>
          <w:p w:rsidR="004B64FC" w:rsidRDefault="004B64FC" w:rsidP="00BE4C92">
            <w:pPr>
              <w:ind w:left="180"/>
              <w:rPr>
                <w:sz w:val="20"/>
                <w:szCs w:val="20"/>
              </w:rPr>
            </w:pPr>
            <w:r>
              <w:rPr>
                <w:rFonts w:eastAsia="Times New Roman"/>
                <w:b/>
                <w:bCs/>
              </w:rPr>
              <w:t>граммы</w:t>
            </w:r>
          </w:p>
        </w:tc>
        <w:tc>
          <w:tcPr>
            <w:tcW w:w="3402" w:type="dxa"/>
            <w:vMerge w:val="restart"/>
            <w:tcBorders>
              <w:top w:val="single" w:sz="8" w:space="0" w:color="auto"/>
              <w:right w:val="single" w:sz="8" w:space="0" w:color="auto"/>
            </w:tcBorders>
          </w:tcPr>
          <w:p w:rsidR="004B64FC" w:rsidRDefault="004B64FC" w:rsidP="00BE4C92">
            <w:pPr>
              <w:ind w:left="160"/>
              <w:rPr>
                <w:sz w:val="20"/>
                <w:szCs w:val="20"/>
              </w:rPr>
            </w:pPr>
            <w:proofErr w:type="spellStart"/>
            <w:r>
              <w:rPr>
                <w:rFonts w:eastAsia="Times New Roman"/>
              </w:rPr>
              <w:t>Реализацияпрограммы</w:t>
            </w:r>
            <w:r>
              <w:rPr>
                <w:rFonts w:eastAsia="Times New Roman"/>
                <w:w w:val="94"/>
              </w:rPr>
              <w:t>ду</w:t>
            </w:r>
            <w:proofErr w:type="spellEnd"/>
            <w:r>
              <w:rPr>
                <w:rFonts w:eastAsia="Times New Roman"/>
                <w:w w:val="94"/>
              </w:rPr>
              <w:t>-</w:t>
            </w:r>
          </w:p>
          <w:p w:rsidR="004B64FC" w:rsidRDefault="004B64FC" w:rsidP="00BE4C92">
            <w:pPr>
              <w:ind w:left="160"/>
              <w:rPr>
                <w:sz w:val="20"/>
                <w:szCs w:val="20"/>
              </w:rPr>
            </w:pPr>
            <w:proofErr w:type="spellStart"/>
            <w:r>
              <w:rPr>
                <w:rFonts w:eastAsia="Times New Roman"/>
              </w:rPr>
              <w:t>ховно-нравственного</w:t>
            </w:r>
            <w:proofErr w:type="spellEnd"/>
            <w:r>
              <w:rPr>
                <w:rFonts w:eastAsia="Times New Roman"/>
              </w:rPr>
              <w:t xml:space="preserve">   </w:t>
            </w:r>
            <w:proofErr w:type="spellStart"/>
            <w:r>
              <w:rPr>
                <w:rFonts w:eastAsia="Times New Roman"/>
              </w:rPr>
              <w:t>разви</w:t>
            </w:r>
            <w:proofErr w:type="spellEnd"/>
            <w:r>
              <w:rPr>
                <w:rFonts w:eastAsia="Times New Roman"/>
              </w:rPr>
              <w:t>-</w:t>
            </w:r>
          </w:p>
          <w:p w:rsidR="004B64FC" w:rsidRDefault="004B64FC" w:rsidP="00BE4C92">
            <w:pPr>
              <w:ind w:left="160"/>
              <w:rPr>
                <w:sz w:val="20"/>
                <w:szCs w:val="20"/>
              </w:rPr>
            </w:pPr>
            <w:proofErr w:type="spellStart"/>
            <w:r>
              <w:rPr>
                <w:rFonts w:eastAsia="Times New Roman"/>
              </w:rPr>
              <w:t>тия</w:t>
            </w:r>
            <w:proofErr w:type="spellEnd"/>
            <w:r>
              <w:rPr>
                <w:rFonts w:eastAsia="Times New Roman"/>
              </w:rPr>
              <w:t xml:space="preserve"> и воспитания учащихся</w:t>
            </w:r>
          </w:p>
        </w:tc>
        <w:tc>
          <w:tcPr>
            <w:tcW w:w="4253" w:type="dxa"/>
            <w:gridSpan w:val="2"/>
            <w:vMerge w:val="restart"/>
            <w:tcBorders>
              <w:top w:val="single" w:sz="8" w:space="0" w:color="auto"/>
              <w:left w:val="single" w:sz="8" w:space="0" w:color="auto"/>
              <w:right w:val="single" w:sz="8" w:space="0" w:color="auto"/>
            </w:tcBorders>
          </w:tcPr>
          <w:p w:rsidR="004B64FC" w:rsidRDefault="004B64FC" w:rsidP="00BE4C92">
            <w:pPr>
              <w:ind w:left="180"/>
              <w:rPr>
                <w:sz w:val="20"/>
                <w:szCs w:val="20"/>
              </w:rPr>
            </w:pPr>
            <w:r>
              <w:rPr>
                <w:rFonts w:eastAsia="Times New Roman"/>
                <w:w w:val="90"/>
              </w:rPr>
              <w:t>2</w:t>
            </w:r>
            <w:r>
              <w:rPr>
                <w:rFonts w:eastAsia="Times New Roman"/>
              </w:rPr>
              <w:t xml:space="preserve">балла - разработка программ </w:t>
            </w:r>
            <w:proofErr w:type="gramStart"/>
            <w:r>
              <w:rPr>
                <w:rFonts w:eastAsia="Times New Roman"/>
              </w:rPr>
              <w:t>вне</w:t>
            </w:r>
            <w:proofErr w:type="gramEnd"/>
            <w:r>
              <w:rPr>
                <w:rFonts w:eastAsia="Times New Roman"/>
              </w:rPr>
              <w:t>-</w:t>
            </w:r>
          </w:p>
          <w:p w:rsidR="004B64FC" w:rsidRDefault="004B64FC" w:rsidP="00BE4C92">
            <w:pPr>
              <w:ind w:left="180"/>
              <w:rPr>
                <w:sz w:val="20"/>
                <w:szCs w:val="20"/>
              </w:rPr>
            </w:pPr>
            <w:r>
              <w:rPr>
                <w:rFonts w:eastAsia="Times New Roman"/>
              </w:rPr>
              <w:t>урочной деятельности</w:t>
            </w:r>
          </w:p>
          <w:p w:rsidR="004B64FC" w:rsidRDefault="004B64FC" w:rsidP="00BE4C92">
            <w:pPr>
              <w:ind w:left="180"/>
              <w:rPr>
                <w:sz w:val="20"/>
                <w:szCs w:val="20"/>
              </w:rPr>
            </w:pPr>
            <w:r>
              <w:rPr>
                <w:rFonts w:eastAsia="Times New Roman"/>
                <w:i/>
                <w:iCs/>
              </w:rPr>
              <w:t>Примечание:  баллы  устанавливаются</w:t>
            </w:r>
          </w:p>
          <w:p w:rsidR="004B64FC" w:rsidRDefault="004B64FC" w:rsidP="00BE4C92">
            <w:pPr>
              <w:ind w:left="180"/>
              <w:rPr>
                <w:sz w:val="20"/>
                <w:szCs w:val="20"/>
              </w:rPr>
            </w:pPr>
            <w:r>
              <w:rPr>
                <w:rFonts w:eastAsia="Times New Roman"/>
                <w:i/>
                <w:iCs/>
              </w:rPr>
              <w:t>сроком на 1 учебный год</w:t>
            </w:r>
          </w:p>
        </w:tc>
        <w:tc>
          <w:tcPr>
            <w:tcW w:w="1842" w:type="dxa"/>
            <w:vMerge w:val="restart"/>
            <w:tcBorders>
              <w:top w:val="single" w:sz="8" w:space="0" w:color="auto"/>
              <w:left w:val="single" w:sz="8" w:space="0" w:color="auto"/>
              <w:right w:val="single" w:sz="8" w:space="0" w:color="auto"/>
            </w:tcBorders>
          </w:tcPr>
          <w:p w:rsidR="004B64FC" w:rsidRDefault="004B64FC" w:rsidP="00BE4C92">
            <w:pPr>
              <w:ind w:left="160"/>
              <w:rPr>
                <w:sz w:val="20"/>
                <w:szCs w:val="20"/>
              </w:rPr>
            </w:pPr>
            <w:r>
              <w:rPr>
                <w:rFonts w:eastAsia="Times New Roman"/>
              </w:rPr>
              <w:t>6 баллов</w:t>
            </w:r>
          </w:p>
        </w:tc>
        <w:tc>
          <w:tcPr>
            <w:tcW w:w="1843" w:type="dxa"/>
            <w:gridSpan w:val="3"/>
            <w:vMerge w:val="restart"/>
            <w:tcBorders>
              <w:top w:val="single" w:sz="8" w:space="0" w:color="auto"/>
              <w:right w:val="single" w:sz="8" w:space="0" w:color="auto"/>
            </w:tcBorders>
          </w:tcPr>
          <w:p w:rsidR="004B64FC" w:rsidRDefault="004B64FC" w:rsidP="00BE4C92">
            <w:r>
              <w:rPr>
                <w:rFonts w:eastAsia="Times New Roman"/>
              </w:rPr>
              <w:t>Приказ</w:t>
            </w:r>
          </w:p>
        </w:tc>
        <w:tc>
          <w:tcPr>
            <w:tcW w:w="473" w:type="dxa"/>
            <w:tcBorders>
              <w:left w:val="single" w:sz="8" w:space="0" w:color="auto"/>
            </w:tcBorders>
            <w:vAlign w:val="bottom"/>
          </w:tcPr>
          <w:p w:rsidR="004B64FC" w:rsidRDefault="004B64FC" w:rsidP="00BE4C92">
            <w:pPr>
              <w:rPr>
                <w:sz w:val="1"/>
                <w:szCs w:val="1"/>
              </w:rPr>
            </w:pPr>
          </w:p>
        </w:tc>
      </w:tr>
      <w:tr w:rsidR="004B64FC" w:rsidTr="00FE2FA8">
        <w:trPr>
          <w:trHeight w:val="252"/>
        </w:trPr>
        <w:tc>
          <w:tcPr>
            <w:tcW w:w="710" w:type="dxa"/>
            <w:vMerge/>
            <w:tcBorders>
              <w:left w:val="single" w:sz="8" w:space="0" w:color="auto"/>
              <w:right w:val="single" w:sz="8" w:space="0" w:color="auto"/>
            </w:tcBorders>
            <w:vAlign w:val="bottom"/>
          </w:tcPr>
          <w:p w:rsidR="004B64FC" w:rsidRDefault="004B64FC" w:rsidP="00BE4C92">
            <w:pPr>
              <w:rPr>
                <w:sz w:val="21"/>
                <w:szCs w:val="21"/>
              </w:rPr>
            </w:pPr>
          </w:p>
        </w:tc>
        <w:tc>
          <w:tcPr>
            <w:tcW w:w="2551" w:type="dxa"/>
            <w:vMerge/>
            <w:tcBorders>
              <w:right w:val="single" w:sz="8" w:space="0" w:color="auto"/>
            </w:tcBorders>
            <w:vAlign w:val="bottom"/>
          </w:tcPr>
          <w:p w:rsidR="004B64FC" w:rsidRDefault="004B64FC" w:rsidP="00BE4C92">
            <w:pPr>
              <w:ind w:left="180"/>
              <w:rPr>
                <w:sz w:val="20"/>
                <w:szCs w:val="20"/>
              </w:rPr>
            </w:pPr>
          </w:p>
        </w:tc>
        <w:tc>
          <w:tcPr>
            <w:tcW w:w="3402" w:type="dxa"/>
            <w:vMerge/>
            <w:tcBorders>
              <w:right w:val="single" w:sz="8" w:space="0" w:color="auto"/>
            </w:tcBorders>
            <w:vAlign w:val="bottom"/>
          </w:tcPr>
          <w:p w:rsidR="004B64FC" w:rsidRDefault="004B64FC" w:rsidP="00BE4C92">
            <w:pPr>
              <w:ind w:left="160"/>
              <w:rPr>
                <w:sz w:val="20"/>
                <w:szCs w:val="20"/>
              </w:rPr>
            </w:pPr>
          </w:p>
        </w:tc>
        <w:tc>
          <w:tcPr>
            <w:tcW w:w="4253" w:type="dxa"/>
            <w:gridSpan w:val="2"/>
            <w:vMerge/>
            <w:tcBorders>
              <w:left w:val="single" w:sz="8" w:space="0" w:color="auto"/>
              <w:right w:val="single" w:sz="8" w:space="0" w:color="auto"/>
            </w:tcBorders>
            <w:vAlign w:val="bottom"/>
          </w:tcPr>
          <w:p w:rsidR="004B64FC" w:rsidRDefault="004B64FC" w:rsidP="00BE4C92">
            <w:pPr>
              <w:ind w:left="180"/>
              <w:rPr>
                <w:sz w:val="20"/>
                <w:szCs w:val="20"/>
              </w:rPr>
            </w:pPr>
          </w:p>
        </w:tc>
        <w:tc>
          <w:tcPr>
            <w:tcW w:w="1842" w:type="dxa"/>
            <w:vMerge/>
            <w:tcBorders>
              <w:left w:val="single" w:sz="8" w:space="0" w:color="auto"/>
              <w:right w:val="single" w:sz="8" w:space="0" w:color="auto"/>
            </w:tcBorders>
            <w:vAlign w:val="bottom"/>
          </w:tcPr>
          <w:p w:rsidR="004B64FC" w:rsidRDefault="004B64FC" w:rsidP="00BE4C92">
            <w:pPr>
              <w:rPr>
                <w:sz w:val="21"/>
                <w:szCs w:val="21"/>
              </w:rPr>
            </w:pPr>
          </w:p>
        </w:tc>
        <w:tc>
          <w:tcPr>
            <w:tcW w:w="1843" w:type="dxa"/>
            <w:gridSpan w:val="3"/>
            <w:vMerge/>
            <w:tcBorders>
              <w:right w:val="single" w:sz="8" w:space="0" w:color="auto"/>
            </w:tcBorders>
            <w:vAlign w:val="bottom"/>
          </w:tcPr>
          <w:p w:rsidR="004B64FC" w:rsidRDefault="004B64FC" w:rsidP="00BE4C92">
            <w:pPr>
              <w:rPr>
                <w:sz w:val="21"/>
                <w:szCs w:val="21"/>
              </w:rPr>
            </w:pPr>
          </w:p>
        </w:tc>
        <w:tc>
          <w:tcPr>
            <w:tcW w:w="473" w:type="dxa"/>
            <w:tcBorders>
              <w:left w:val="single" w:sz="8" w:space="0" w:color="auto"/>
            </w:tcBorders>
            <w:vAlign w:val="bottom"/>
          </w:tcPr>
          <w:p w:rsidR="004B64FC" w:rsidRDefault="004B64FC" w:rsidP="00BE4C92">
            <w:pPr>
              <w:rPr>
                <w:sz w:val="1"/>
                <w:szCs w:val="1"/>
              </w:rPr>
            </w:pPr>
          </w:p>
        </w:tc>
      </w:tr>
      <w:tr w:rsidR="004B64FC" w:rsidTr="00FE2FA8">
        <w:trPr>
          <w:trHeight w:val="252"/>
        </w:trPr>
        <w:tc>
          <w:tcPr>
            <w:tcW w:w="710" w:type="dxa"/>
            <w:vMerge/>
            <w:tcBorders>
              <w:left w:val="single" w:sz="8" w:space="0" w:color="auto"/>
              <w:right w:val="single" w:sz="8" w:space="0" w:color="auto"/>
            </w:tcBorders>
            <w:vAlign w:val="bottom"/>
          </w:tcPr>
          <w:p w:rsidR="004B64FC" w:rsidRDefault="004B64FC" w:rsidP="00BE4C92">
            <w:pPr>
              <w:rPr>
                <w:sz w:val="21"/>
                <w:szCs w:val="21"/>
              </w:rPr>
            </w:pPr>
          </w:p>
        </w:tc>
        <w:tc>
          <w:tcPr>
            <w:tcW w:w="2551" w:type="dxa"/>
            <w:vMerge/>
            <w:tcBorders>
              <w:right w:val="single" w:sz="8" w:space="0" w:color="auto"/>
            </w:tcBorders>
            <w:vAlign w:val="bottom"/>
          </w:tcPr>
          <w:p w:rsidR="004B64FC" w:rsidRDefault="004B64FC" w:rsidP="00BE4C92">
            <w:pPr>
              <w:ind w:left="180"/>
              <w:rPr>
                <w:sz w:val="20"/>
                <w:szCs w:val="20"/>
              </w:rPr>
            </w:pPr>
          </w:p>
        </w:tc>
        <w:tc>
          <w:tcPr>
            <w:tcW w:w="3402" w:type="dxa"/>
            <w:vMerge/>
            <w:tcBorders>
              <w:right w:val="single" w:sz="8" w:space="0" w:color="auto"/>
            </w:tcBorders>
            <w:vAlign w:val="bottom"/>
          </w:tcPr>
          <w:p w:rsidR="004B64FC" w:rsidRDefault="004B64FC" w:rsidP="00BE4C92">
            <w:pPr>
              <w:ind w:left="160"/>
              <w:rPr>
                <w:sz w:val="20"/>
                <w:szCs w:val="20"/>
              </w:rPr>
            </w:pPr>
          </w:p>
        </w:tc>
        <w:tc>
          <w:tcPr>
            <w:tcW w:w="4253" w:type="dxa"/>
            <w:gridSpan w:val="2"/>
            <w:vMerge/>
            <w:tcBorders>
              <w:left w:val="single" w:sz="8" w:space="0" w:color="auto"/>
              <w:right w:val="single" w:sz="8" w:space="0" w:color="auto"/>
            </w:tcBorders>
            <w:vAlign w:val="bottom"/>
          </w:tcPr>
          <w:p w:rsidR="004B64FC" w:rsidRDefault="004B64FC" w:rsidP="00BE4C92">
            <w:pPr>
              <w:ind w:left="180"/>
              <w:rPr>
                <w:sz w:val="20"/>
                <w:szCs w:val="20"/>
              </w:rPr>
            </w:pPr>
          </w:p>
        </w:tc>
        <w:tc>
          <w:tcPr>
            <w:tcW w:w="1842" w:type="dxa"/>
            <w:vMerge/>
            <w:tcBorders>
              <w:left w:val="single" w:sz="8" w:space="0" w:color="auto"/>
              <w:right w:val="single" w:sz="8" w:space="0" w:color="auto"/>
            </w:tcBorders>
            <w:vAlign w:val="bottom"/>
          </w:tcPr>
          <w:p w:rsidR="004B64FC" w:rsidRDefault="004B64FC" w:rsidP="00BE4C92">
            <w:pPr>
              <w:rPr>
                <w:sz w:val="21"/>
                <w:szCs w:val="21"/>
              </w:rPr>
            </w:pPr>
          </w:p>
        </w:tc>
        <w:tc>
          <w:tcPr>
            <w:tcW w:w="1843" w:type="dxa"/>
            <w:gridSpan w:val="3"/>
            <w:vMerge/>
            <w:tcBorders>
              <w:right w:val="single" w:sz="8" w:space="0" w:color="auto"/>
            </w:tcBorders>
            <w:vAlign w:val="bottom"/>
          </w:tcPr>
          <w:p w:rsidR="004B64FC" w:rsidRDefault="004B64FC" w:rsidP="00BE4C92">
            <w:pPr>
              <w:rPr>
                <w:sz w:val="21"/>
                <w:szCs w:val="21"/>
              </w:rPr>
            </w:pPr>
          </w:p>
        </w:tc>
        <w:tc>
          <w:tcPr>
            <w:tcW w:w="473" w:type="dxa"/>
            <w:tcBorders>
              <w:left w:val="single" w:sz="8" w:space="0" w:color="auto"/>
            </w:tcBorders>
            <w:vAlign w:val="bottom"/>
          </w:tcPr>
          <w:p w:rsidR="004B64FC" w:rsidRDefault="004B64FC" w:rsidP="00BE4C92">
            <w:pPr>
              <w:rPr>
                <w:sz w:val="1"/>
                <w:szCs w:val="1"/>
              </w:rPr>
            </w:pPr>
          </w:p>
        </w:tc>
      </w:tr>
      <w:tr w:rsidR="004B64FC" w:rsidTr="00FE2FA8">
        <w:trPr>
          <w:trHeight w:val="254"/>
        </w:trPr>
        <w:tc>
          <w:tcPr>
            <w:tcW w:w="710" w:type="dxa"/>
            <w:vMerge/>
            <w:tcBorders>
              <w:left w:val="single" w:sz="8" w:space="0" w:color="auto"/>
              <w:right w:val="single" w:sz="8" w:space="0" w:color="auto"/>
            </w:tcBorders>
            <w:vAlign w:val="bottom"/>
          </w:tcPr>
          <w:p w:rsidR="004B64FC" w:rsidRDefault="004B64FC" w:rsidP="00BE4C92"/>
        </w:tc>
        <w:tc>
          <w:tcPr>
            <w:tcW w:w="2551" w:type="dxa"/>
            <w:vMerge/>
            <w:tcBorders>
              <w:right w:val="single" w:sz="8" w:space="0" w:color="auto"/>
            </w:tcBorders>
            <w:vAlign w:val="bottom"/>
          </w:tcPr>
          <w:p w:rsidR="004B64FC" w:rsidRDefault="004B64FC" w:rsidP="00BE4C92">
            <w:pPr>
              <w:ind w:left="180"/>
              <w:rPr>
                <w:sz w:val="20"/>
                <w:szCs w:val="20"/>
              </w:rPr>
            </w:pPr>
          </w:p>
        </w:tc>
        <w:tc>
          <w:tcPr>
            <w:tcW w:w="3402" w:type="dxa"/>
            <w:vMerge/>
            <w:tcBorders>
              <w:right w:val="single" w:sz="8" w:space="0" w:color="auto"/>
            </w:tcBorders>
            <w:vAlign w:val="bottom"/>
          </w:tcPr>
          <w:p w:rsidR="004B64FC" w:rsidRDefault="004B64FC" w:rsidP="00BE4C92"/>
        </w:tc>
        <w:tc>
          <w:tcPr>
            <w:tcW w:w="4253" w:type="dxa"/>
            <w:gridSpan w:val="2"/>
            <w:vMerge/>
            <w:tcBorders>
              <w:left w:val="single" w:sz="8" w:space="0" w:color="auto"/>
              <w:right w:val="single" w:sz="8" w:space="0" w:color="auto"/>
            </w:tcBorders>
            <w:vAlign w:val="bottom"/>
          </w:tcPr>
          <w:p w:rsidR="004B64FC" w:rsidRDefault="004B64FC" w:rsidP="00BE4C92">
            <w:pPr>
              <w:ind w:left="180"/>
              <w:rPr>
                <w:sz w:val="20"/>
                <w:szCs w:val="20"/>
              </w:rPr>
            </w:pPr>
          </w:p>
        </w:tc>
        <w:tc>
          <w:tcPr>
            <w:tcW w:w="1842" w:type="dxa"/>
            <w:vMerge/>
            <w:tcBorders>
              <w:left w:val="single" w:sz="8" w:space="0" w:color="auto"/>
              <w:right w:val="single" w:sz="8" w:space="0" w:color="auto"/>
            </w:tcBorders>
            <w:vAlign w:val="bottom"/>
          </w:tcPr>
          <w:p w:rsidR="004B64FC" w:rsidRDefault="004B64FC" w:rsidP="00BE4C92"/>
        </w:tc>
        <w:tc>
          <w:tcPr>
            <w:tcW w:w="1843" w:type="dxa"/>
            <w:gridSpan w:val="3"/>
            <w:vMerge/>
            <w:tcBorders>
              <w:right w:val="single" w:sz="8" w:space="0" w:color="auto"/>
            </w:tcBorders>
            <w:vAlign w:val="bottom"/>
          </w:tcPr>
          <w:p w:rsidR="004B64FC" w:rsidRDefault="004B64FC" w:rsidP="00BE4C92"/>
        </w:tc>
        <w:tc>
          <w:tcPr>
            <w:tcW w:w="473" w:type="dxa"/>
            <w:tcBorders>
              <w:left w:val="single" w:sz="8" w:space="0" w:color="auto"/>
            </w:tcBorders>
            <w:vAlign w:val="bottom"/>
          </w:tcPr>
          <w:p w:rsidR="004B64FC" w:rsidRDefault="004B64FC" w:rsidP="00BE4C92">
            <w:pPr>
              <w:rPr>
                <w:sz w:val="1"/>
                <w:szCs w:val="1"/>
              </w:rPr>
            </w:pPr>
          </w:p>
        </w:tc>
      </w:tr>
      <w:tr w:rsidR="004B64FC" w:rsidTr="00FE2FA8">
        <w:trPr>
          <w:trHeight w:val="84"/>
        </w:trPr>
        <w:tc>
          <w:tcPr>
            <w:tcW w:w="710" w:type="dxa"/>
            <w:vMerge/>
            <w:tcBorders>
              <w:left w:val="single" w:sz="8" w:space="0" w:color="auto"/>
              <w:bottom w:val="single" w:sz="8" w:space="0" w:color="auto"/>
              <w:right w:val="single" w:sz="8" w:space="0" w:color="auto"/>
            </w:tcBorders>
            <w:vAlign w:val="bottom"/>
          </w:tcPr>
          <w:p w:rsidR="004B64FC" w:rsidRDefault="004B64FC" w:rsidP="00BE4C92">
            <w:pPr>
              <w:rPr>
                <w:sz w:val="7"/>
                <w:szCs w:val="7"/>
              </w:rPr>
            </w:pPr>
          </w:p>
        </w:tc>
        <w:tc>
          <w:tcPr>
            <w:tcW w:w="2551" w:type="dxa"/>
            <w:vMerge/>
            <w:tcBorders>
              <w:bottom w:val="single" w:sz="8" w:space="0" w:color="auto"/>
              <w:right w:val="single" w:sz="8" w:space="0" w:color="auto"/>
            </w:tcBorders>
            <w:vAlign w:val="bottom"/>
          </w:tcPr>
          <w:p w:rsidR="004B64FC" w:rsidRDefault="004B64FC" w:rsidP="00BE4C92">
            <w:pPr>
              <w:rPr>
                <w:sz w:val="7"/>
                <w:szCs w:val="7"/>
              </w:rPr>
            </w:pPr>
          </w:p>
        </w:tc>
        <w:tc>
          <w:tcPr>
            <w:tcW w:w="3402" w:type="dxa"/>
            <w:vMerge/>
            <w:tcBorders>
              <w:bottom w:val="single" w:sz="8" w:space="0" w:color="auto"/>
              <w:right w:val="single" w:sz="8" w:space="0" w:color="auto"/>
            </w:tcBorders>
            <w:vAlign w:val="bottom"/>
          </w:tcPr>
          <w:p w:rsidR="004B64FC" w:rsidRDefault="004B64FC" w:rsidP="00BE4C92">
            <w:pPr>
              <w:rPr>
                <w:sz w:val="7"/>
                <w:szCs w:val="7"/>
              </w:rPr>
            </w:pPr>
          </w:p>
        </w:tc>
        <w:tc>
          <w:tcPr>
            <w:tcW w:w="4253" w:type="dxa"/>
            <w:gridSpan w:val="2"/>
            <w:vMerge/>
            <w:tcBorders>
              <w:left w:val="single" w:sz="8" w:space="0" w:color="auto"/>
              <w:bottom w:val="single" w:sz="8" w:space="0" w:color="auto"/>
              <w:right w:val="single" w:sz="8" w:space="0" w:color="auto"/>
            </w:tcBorders>
            <w:vAlign w:val="bottom"/>
          </w:tcPr>
          <w:p w:rsidR="004B64FC" w:rsidRDefault="004B64FC" w:rsidP="00BE4C92">
            <w:pPr>
              <w:rPr>
                <w:sz w:val="7"/>
                <w:szCs w:val="7"/>
              </w:rPr>
            </w:pPr>
          </w:p>
        </w:tc>
        <w:tc>
          <w:tcPr>
            <w:tcW w:w="1842" w:type="dxa"/>
            <w:vMerge/>
            <w:tcBorders>
              <w:left w:val="single" w:sz="8" w:space="0" w:color="auto"/>
              <w:bottom w:val="single" w:sz="8" w:space="0" w:color="auto"/>
              <w:right w:val="single" w:sz="8" w:space="0" w:color="auto"/>
            </w:tcBorders>
            <w:vAlign w:val="bottom"/>
          </w:tcPr>
          <w:p w:rsidR="004B64FC" w:rsidRDefault="004B64FC" w:rsidP="00BE4C92">
            <w:pPr>
              <w:rPr>
                <w:sz w:val="7"/>
                <w:szCs w:val="7"/>
              </w:rPr>
            </w:pPr>
          </w:p>
        </w:tc>
        <w:tc>
          <w:tcPr>
            <w:tcW w:w="1843" w:type="dxa"/>
            <w:gridSpan w:val="3"/>
            <w:vMerge/>
            <w:tcBorders>
              <w:bottom w:val="single" w:sz="8" w:space="0" w:color="auto"/>
              <w:right w:val="single" w:sz="8" w:space="0" w:color="auto"/>
            </w:tcBorders>
            <w:vAlign w:val="bottom"/>
          </w:tcPr>
          <w:p w:rsidR="004B64FC" w:rsidRDefault="004B64FC" w:rsidP="00BE4C92">
            <w:pPr>
              <w:rPr>
                <w:sz w:val="7"/>
                <w:szCs w:val="7"/>
              </w:rPr>
            </w:pPr>
          </w:p>
        </w:tc>
        <w:tc>
          <w:tcPr>
            <w:tcW w:w="473" w:type="dxa"/>
            <w:vAlign w:val="bottom"/>
          </w:tcPr>
          <w:p w:rsidR="004B64FC" w:rsidRDefault="004B64FC" w:rsidP="00BE4C92">
            <w:pPr>
              <w:rPr>
                <w:sz w:val="1"/>
                <w:szCs w:val="1"/>
              </w:rPr>
            </w:pPr>
          </w:p>
        </w:tc>
      </w:tr>
      <w:tr w:rsidR="004B64FC" w:rsidTr="00FE2FA8">
        <w:trPr>
          <w:trHeight w:val="223"/>
        </w:trPr>
        <w:tc>
          <w:tcPr>
            <w:tcW w:w="710" w:type="dxa"/>
            <w:vMerge w:val="restart"/>
            <w:tcBorders>
              <w:left w:val="single" w:sz="8" w:space="0" w:color="auto"/>
              <w:right w:val="single" w:sz="8" w:space="0" w:color="auto"/>
            </w:tcBorders>
          </w:tcPr>
          <w:p w:rsidR="004B64FC" w:rsidRDefault="004B64FC" w:rsidP="00BE4C92">
            <w:pPr>
              <w:ind w:right="110"/>
              <w:jc w:val="right"/>
              <w:rPr>
                <w:sz w:val="20"/>
                <w:szCs w:val="20"/>
              </w:rPr>
            </w:pPr>
            <w:r>
              <w:rPr>
                <w:rFonts w:eastAsia="Times New Roman"/>
                <w:b/>
                <w:bCs/>
              </w:rPr>
              <w:t>2</w:t>
            </w:r>
          </w:p>
        </w:tc>
        <w:tc>
          <w:tcPr>
            <w:tcW w:w="2551" w:type="dxa"/>
            <w:vMerge w:val="restart"/>
            <w:tcBorders>
              <w:right w:val="single" w:sz="8" w:space="0" w:color="auto"/>
            </w:tcBorders>
          </w:tcPr>
          <w:p w:rsidR="004B64FC" w:rsidRDefault="00FE2FA8" w:rsidP="00FE2FA8">
            <w:pPr>
              <w:jc w:val="center"/>
              <w:rPr>
                <w:sz w:val="20"/>
                <w:szCs w:val="20"/>
              </w:rPr>
            </w:pPr>
            <w:proofErr w:type="gramStart"/>
            <w:r>
              <w:rPr>
                <w:rFonts w:eastAsia="Times New Roman"/>
                <w:b/>
                <w:bCs/>
              </w:rPr>
              <w:t>Создание элементов образовательной инфраструк</w:t>
            </w:r>
            <w:r w:rsidR="004B64FC">
              <w:rPr>
                <w:rFonts w:eastAsia="Times New Roman"/>
                <w:b/>
                <w:bCs/>
              </w:rPr>
              <w:t xml:space="preserve">туры (оформление </w:t>
            </w:r>
            <w:proofErr w:type="spellStart"/>
            <w:r w:rsidR="004B64FC">
              <w:rPr>
                <w:rFonts w:eastAsia="Times New Roman"/>
                <w:b/>
                <w:bCs/>
              </w:rPr>
              <w:t>каби</w:t>
            </w:r>
            <w:proofErr w:type="spellEnd"/>
            <w:r w:rsidR="004B64FC">
              <w:rPr>
                <w:rFonts w:eastAsia="Times New Roman"/>
                <w:b/>
                <w:bCs/>
              </w:rPr>
              <w:t>-</w:t>
            </w:r>
            <w:proofErr w:type="gramEnd"/>
          </w:p>
          <w:p w:rsidR="004B64FC" w:rsidRDefault="004B64FC" w:rsidP="00BE4C92">
            <w:pPr>
              <w:jc w:val="center"/>
              <w:rPr>
                <w:sz w:val="20"/>
                <w:szCs w:val="20"/>
              </w:rPr>
            </w:pPr>
            <w:proofErr w:type="spellStart"/>
            <w:proofErr w:type="gramStart"/>
            <w:r>
              <w:rPr>
                <w:rFonts w:eastAsia="Times New Roman"/>
                <w:b/>
                <w:bCs/>
              </w:rPr>
              <w:t>нета</w:t>
            </w:r>
            <w:proofErr w:type="spellEnd"/>
            <w:r>
              <w:rPr>
                <w:rFonts w:eastAsia="Times New Roman"/>
                <w:b/>
                <w:bCs/>
              </w:rPr>
              <w:t>, музея и пр.)</w:t>
            </w:r>
            <w:proofErr w:type="gramEnd"/>
          </w:p>
        </w:tc>
        <w:tc>
          <w:tcPr>
            <w:tcW w:w="3402" w:type="dxa"/>
            <w:vMerge w:val="restart"/>
            <w:tcBorders>
              <w:right w:val="single" w:sz="8" w:space="0" w:color="auto"/>
            </w:tcBorders>
          </w:tcPr>
          <w:p w:rsidR="004B64FC" w:rsidRDefault="004B64FC" w:rsidP="00BE4C92">
            <w:pPr>
              <w:ind w:left="160"/>
              <w:rPr>
                <w:sz w:val="20"/>
                <w:szCs w:val="20"/>
              </w:rPr>
            </w:pPr>
            <w:proofErr w:type="spellStart"/>
            <w:r>
              <w:rPr>
                <w:rFonts w:eastAsia="Times New Roman"/>
              </w:rPr>
              <w:t>Созданиеэлементов</w:t>
            </w:r>
            <w:proofErr w:type="spellEnd"/>
            <w:r>
              <w:rPr>
                <w:rFonts w:eastAsia="Times New Roman"/>
              </w:rPr>
              <w:t xml:space="preserve">  </w:t>
            </w:r>
            <w:proofErr w:type="spellStart"/>
            <w:r>
              <w:rPr>
                <w:rFonts w:eastAsia="Times New Roman"/>
              </w:rPr>
              <w:t>образова</w:t>
            </w:r>
            <w:proofErr w:type="spellEnd"/>
            <w:r>
              <w:rPr>
                <w:rFonts w:eastAsia="Times New Roman"/>
              </w:rPr>
              <w:t>-</w:t>
            </w:r>
          </w:p>
          <w:p w:rsidR="004B64FC" w:rsidRDefault="004B64FC" w:rsidP="00BE4C92">
            <w:pPr>
              <w:ind w:left="160"/>
              <w:rPr>
                <w:sz w:val="20"/>
                <w:szCs w:val="20"/>
              </w:rPr>
            </w:pPr>
            <w:r>
              <w:rPr>
                <w:rFonts w:eastAsia="Times New Roman"/>
              </w:rPr>
              <w:t>тельной инфраструктурына</w:t>
            </w:r>
          </w:p>
          <w:p w:rsidR="004B64FC" w:rsidRDefault="004B64FC" w:rsidP="00BE4C92">
            <w:pPr>
              <w:ind w:left="160"/>
              <w:rPr>
                <w:sz w:val="20"/>
                <w:szCs w:val="20"/>
              </w:rPr>
            </w:pPr>
            <w:proofErr w:type="gramStart"/>
            <w:r>
              <w:rPr>
                <w:rFonts w:eastAsia="Times New Roman"/>
              </w:rPr>
              <w:t>территории ОО (дизайн, благо-</w:t>
            </w:r>
            <w:proofErr w:type="gramEnd"/>
          </w:p>
          <w:p w:rsidR="004B64FC" w:rsidRDefault="004B64FC" w:rsidP="00BE4C92">
            <w:pPr>
              <w:ind w:left="160"/>
              <w:rPr>
                <w:sz w:val="20"/>
                <w:szCs w:val="20"/>
              </w:rPr>
            </w:pPr>
            <w:r>
              <w:rPr>
                <w:rFonts w:eastAsia="Times New Roman"/>
              </w:rPr>
              <w:t xml:space="preserve">устройство  площадок,  </w:t>
            </w:r>
            <w:proofErr w:type="spellStart"/>
            <w:r>
              <w:rPr>
                <w:rFonts w:eastAsia="Times New Roman"/>
              </w:rPr>
              <w:t>озелене</w:t>
            </w:r>
            <w:proofErr w:type="spellEnd"/>
            <w:r>
              <w:rPr>
                <w:rFonts w:eastAsia="Times New Roman"/>
              </w:rPr>
              <w:t>-</w:t>
            </w:r>
          </w:p>
          <w:p w:rsidR="004B64FC" w:rsidRDefault="004B64FC" w:rsidP="00BE4C92">
            <w:pPr>
              <w:rPr>
                <w:sz w:val="20"/>
                <w:szCs w:val="20"/>
              </w:rPr>
            </w:pPr>
            <w:proofErr w:type="spellStart"/>
            <w:proofErr w:type="gramStart"/>
            <w:r>
              <w:rPr>
                <w:rFonts w:eastAsia="Times New Roman"/>
              </w:rPr>
              <w:t>ние</w:t>
            </w:r>
            <w:proofErr w:type="spellEnd"/>
            <w:r>
              <w:rPr>
                <w:rFonts w:eastAsia="Times New Roman"/>
              </w:rPr>
              <w:t xml:space="preserve"> и т.д.)</w:t>
            </w:r>
            <w:proofErr w:type="gramEnd"/>
          </w:p>
        </w:tc>
        <w:tc>
          <w:tcPr>
            <w:tcW w:w="4253" w:type="dxa"/>
            <w:gridSpan w:val="2"/>
            <w:vMerge w:val="restart"/>
            <w:tcBorders>
              <w:left w:val="single" w:sz="8" w:space="0" w:color="auto"/>
              <w:right w:val="single" w:sz="8" w:space="0" w:color="auto"/>
            </w:tcBorders>
          </w:tcPr>
          <w:p w:rsidR="004B64FC" w:rsidRDefault="004B64FC" w:rsidP="00BE4C92">
            <w:pPr>
              <w:ind w:left="180"/>
              <w:rPr>
                <w:sz w:val="20"/>
                <w:szCs w:val="20"/>
              </w:rPr>
            </w:pPr>
            <w:r>
              <w:rPr>
                <w:rFonts w:eastAsia="Times New Roman"/>
                <w:w w:val="90"/>
              </w:rPr>
              <w:t>3</w:t>
            </w:r>
            <w:r>
              <w:rPr>
                <w:rFonts w:eastAsia="Times New Roman"/>
              </w:rPr>
              <w:t>балла</w:t>
            </w:r>
          </w:p>
          <w:p w:rsidR="004B64FC" w:rsidRDefault="004B64FC" w:rsidP="00BE4C92">
            <w:pPr>
              <w:ind w:left="180"/>
              <w:rPr>
                <w:sz w:val="20"/>
                <w:szCs w:val="20"/>
              </w:rPr>
            </w:pPr>
            <w:r>
              <w:rPr>
                <w:rFonts w:eastAsia="Times New Roman"/>
                <w:i/>
                <w:iCs/>
              </w:rPr>
              <w:t>Примечание:  баллы  устанавливаются</w:t>
            </w:r>
          </w:p>
          <w:p w:rsidR="004B64FC" w:rsidRDefault="004B64FC" w:rsidP="00BE4C92">
            <w:pPr>
              <w:ind w:left="180"/>
              <w:rPr>
                <w:sz w:val="20"/>
                <w:szCs w:val="20"/>
              </w:rPr>
            </w:pPr>
            <w:r>
              <w:rPr>
                <w:rFonts w:eastAsia="Times New Roman"/>
                <w:i/>
                <w:iCs/>
              </w:rPr>
              <w:t xml:space="preserve">сроком  на  отчетный  период  </w:t>
            </w:r>
            <w:proofErr w:type="gramStart"/>
            <w:r>
              <w:rPr>
                <w:rFonts w:eastAsia="Times New Roman"/>
                <w:i/>
                <w:iCs/>
              </w:rPr>
              <w:t>при</w:t>
            </w:r>
            <w:proofErr w:type="gramEnd"/>
            <w:r>
              <w:rPr>
                <w:rFonts w:eastAsia="Times New Roman"/>
                <w:i/>
                <w:iCs/>
              </w:rPr>
              <w:t xml:space="preserve">  от-</w:t>
            </w:r>
          </w:p>
          <w:p w:rsidR="004B64FC" w:rsidRDefault="004B64FC" w:rsidP="00BE4C92">
            <w:pPr>
              <w:ind w:left="180"/>
              <w:rPr>
                <w:sz w:val="20"/>
                <w:szCs w:val="20"/>
              </w:rPr>
            </w:pPr>
            <w:proofErr w:type="spellStart"/>
            <w:r>
              <w:rPr>
                <w:rFonts w:eastAsia="Times New Roman"/>
                <w:i/>
                <w:iCs/>
              </w:rPr>
              <w:t>сутствии</w:t>
            </w:r>
            <w:proofErr w:type="spellEnd"/>
            <w:r>
              <w:rPr>
                <w:rFonts w:eastAsia="Times New Roman"/>
                <w:i/>
                <w:iCs/>
              </w:rPr>
              <w:t xml:space="preserve"> доплаты за участок</w:t>
            </w:r>
          </w:p>
        </w:tc>
        <w:tc>
          <w:tcPr>
            <w:tcW w:w="1842" w:type="dxa"/>
            <w:vMerge w:val="restart"/>
            <w:tcBorders>
              <w:left w:val="single" w:sz="8" w:space="0" w:color="auto"/>
              <w:right w:val="single" w:sz="8" w:space="0" w:color="auto"/>
            </w:tcBorders>
          </w:tcPr>
          <w:p w:rsidR="004B64FC" w:rsidRDefault="004B64FC" w:rsidP="00BE4C92">
            <w:pPr>
              <w:ind w:left="160"/>
              <w:rPr>
                <w:sz w:val="20"/>
                <w:szCs w:val="20"/>
              </w:rPr>
            </w:pPr>
            <w:r>
              <w:rPr>
                <w:rFonts w:eastAsia="Times New Roman"/>
              </w:rPr>
              <w:t>3 балла</w:t>
            </w:r>
          </w:p>
        </w:tc>
        <w:tc>
          <w:tcPr>
            <w:tcW w:w="1843" w:type="dxa"/>
            <w:gridSpan w:val="3"/>
            <w:vMerge w:val="restart"/>
            <w:tcBorders>
              <w:right w:val="single" w:sz="8" w:space="0" w:color="auto"/>
            </w:tcBorders>
          </w:tcPr>
          <w:p w:rsidR="004B64FC" w:rsidRDefault="004B64FC" w:rsidP="00BE4C92">
            <w:pPr>
              <w:ind w:left="160"/>
              <w:rPr>
                <w:sz w:val="20"/>
                <w:szCs w:val="20"/>
              </w:rPr>
            </w:pPr>
            <w:r>
              <w:rPr>
                <w:rFonts w:eastAsia="Times New Roman"/>
                <w:sz w:val="20"/>
                <w:szCs w:val="20"/>
              </w:rPr>
              <w:t>Приказ/ справка</w:t>
            </w:r>
          </w:p>
          <w:p w:rsidR="004B64FC" w:rsidRDefault="004B64FC" w:rsidP="00BE4C92">
            <w:pPr>
              <w:ind w:left="160"/>
              <w:rPr>
                <w:sz w:val="20"/>
                <w:szCs w:val="20"/>
              </w:rPr>
            </w:pPr>
            <w:r>
              <w:rPr>
                <w:rFonts w:eastAsia="Times New Roman"/>
                <w:sz w:val="20"/>
                <w:szCs w:val="20"/>
              </w:rPr>
              <w:t>зам</w:t>
            </w:r>
            <w:proofErr w:type="gramStart"/>
            <w:r>
              <w:rPr>
                <w:rFonts w:eastAsia="Times New Roman"/>
                <w:sz w:val="20"/>
                <w:szCs w:val="20"/>
              </w:rPr>
              <w:t>.д</w:t>
            </w:r>
            <w:proofErr w:type="gramEnd"/>
            <w:r>
              <w:rPr>
                <w:rFonts w:eastAsia="Times New Roman"/>
                <w:sz w:val="20"/>
                <w:szCs w:val="20"/>
              </w:rPr>
              <w:t>иректора/</w:t>
            </w:r>
          </w:p>
          <w:p w:rsidR="004B64FC" w:rsidRDefault="004B64FC" w:rsidP="00BE4C92">
            <w:pPr>
              <w:ind w:left="160"/>
              <w:rPr>
                <w:sz w:val="20"/>
                <w:szCs w:val="20"/>
              </w:rPr>
            </w:pPr>
            <w:r>
              <w:rPr>
                <w:rFonts w:eastAsia="Times New Roman"/>
                <w:sz w:val="20"/>
                <w:szCs w:val="20"/>
              </w:rPr>
              <w:t>актвыполнен-</w:t>
            </w:r>
          </w:p>
          <w:p w:rsidR="004B64FC" w:rsidRDefault="004B64FC" w:rsidP="00BE4C92">
            <w:pPr>
              <w:rPr>
                <w:sz w:val="20"/>
                <w:szCs w:val="20"/>
              </w:rPr>
            </w:pPr>
            <w:proofErr w:type="spellStart"/>
            <w:r>
              <w:rPr>
                <w:rFonts w:eastAsia="Times New Roman"/>
                <w:sz w:val="20"/>
                <w:szCs w:val="20"/>
              </w:rPr>
              <w:t>ных</w:t>
            </w:r>
            <w:proofErr w:type="spellEnd"/>
            <w:r>
              <w:rPr>
                <w:rFonts w:eastAsia="Times New Roman"/>
                <w:sz w:val="20"/>
                <w:szCs w:val="20"/>
              </w:rPr>
              <w:t xml:space="preserve"> работ</w:t>
            </w:r>
          </w:p>
        </w:tc>
        <w:tc>
          <w:tcPr>
            <w:tcW w:w="473" w:type="dxa"/>
            <w:vAlign w:val="bottom"/>
          </w:tcPr>
          <w:p w:rsidR="004B64FC" w:rsidRDefault="004B64FC" w:rsidP="00BE4C92">
            <w:pPr>
              <w:rPr>
                <w:sz w:val="1"/>
                <w:szCs w:val="1"/>
              </w:rPr>
            </w:pPr>
          </w:p>
        </w:tc>
      </w:tr>
      <w:tr w:rsidR="004B64FC" w:rsidTr="00FE2FA8">
        <w:trPr>
          <w:trHeight w:val="230"/>
        </w:trPr>
        <w:tc>
          <w:tcPr>
            <w:tcW w:w="710" w:type="dxa"/>
            <w:vMerge/>
            <w:tcBorders>
              <w:left w:val="single" w:sz="8" w:space="0" w:color="auto"/>
              <w:right w:val="single" w:sz="8" w:space="0" w:color="auto"/>
            </w:tcBorders>
            <w:vAlign w:val="bottom"/>
          </w:tcPr>
          <w:p w:rsidR="004B64FC" w:rsidRDefault="004B64FC" w:rsidP="00BE4C92">
            <w:pPr>
              <w:rPr>
                <w:sz w:val="20"/>
                <w:szCs w:val="20"/>
              </w:rPr>
            </w:pPr>
          </w:p>
        </w:tc>
        <w:tc>
          <w:tcPr>
            <w:tcW w:w="2551" w:type="dxa"/>
            <w:vMerge/>
            <w:tcBorders>
              <w:right w:val="single" w:sz="8" w:space="0" w:color="auto"/>
            </w:tcBorders>
            <w:vAlign w:val="bottom"/>
          </w:tcPr>
          <w:p w:rsidR="004B64FC" w:rsidRDefault="004B64FC" w:rsidP="00BE4C92">
            <w:pPr>
              <w:jc w:val="center"/>
              <w:rPr>
                <w:sz w:val="20"/>
                <w:szCs w:val="20"/>
              </w:rPr>
            </w:pPr>
          </w:p>
        </w:tc>
        <w:tc>
          <w:tcPr>
            <w:tcW w:w="3402" w:type="dxa"/>
            <w:vMerge/>
            <w:tcBorders>
              <w:right w:val="single" w:sz="8" w:space="0" w:color="auto"/>
            </w:tcBorders>
            <w:vAlign w:val="bottom"/>
          </w:tcPr>
          <w:p w:rsidR="004B64FC" w:rsidRDefault="004B64FC" w:rsidP="00BE4C92">
            <w:pPr>
              <w:rPr>
                <w:sz w:val="20"/>
                <w:szCs w:val="20"/>
              </w:rPr>
            </w:pPr>
          </w:p>
        </w:tc>
        <w:tc>
          <w:tcPr>
            <w:tcW w:w="4253" w:type="dxa"/>
            <w:gridSpan w:val="2"/>
            <w:vMerge/>
            <w:tcBorders>
              <w:left w:val="single" w:sz="8" w:space="0" w:color="auto"/>
              <w:right w:val="single" w:sz="8" w:space="0" w:color="auto"/>
            </w:tcBorders>
            <w:vAlign w:val="bottom"/>
          </w:tcPr>
          <w:p w:rsidR="004B64FC" w:rsidRDefault="004B64FC" w:rsidP="00BE4C92">
            <w:pPr>
              <w:ind w:left="180"/>
              <w:rPr>
                <w:sz w:val="20"/>
                <w:szCs w:val="20"/>
              </w:rPr>
            </w:pPr>
          </w:p>
        </w:tc>
        <w:tc>
          <w:tcPr>
            <w:tcW w:w="1842" w:type="dxa"/>
            <w:vMerge/>
            <w:tcBorders>
              <w:left w:val="single" w:sz="8" w:space="0" w:color="auto"/>
              <w:right w:val="single" w:sz="8" w:space="0" w:color="auto"/>
            </w:tcBorders>
            <w:vAlign w:val="bottom"/>
          </w:tcPr>
          <w:p w:rsidR="004B64FC" w:rsidRDefault="004B64FC" w:rsidP="00BE4C92">
            <w:pPr>
              <w:rPr>
                <w:sz w:val="20"/>
                <w:szCs w:val="20"/>
              </w:rPr>
            </w:pPr>
          </w:p>
        </w:tc>
        <w:tc>
          <w:tcPr>
            <w:tcW w:w="1843" w:type="dxa"/>
            <w:gridSpan w:val="3"/>
            <w:vMerge/>
            <w:tcBorders>
              <w:right w:val="single" w:sz="8" w:space="0" w:color="auto"/>
            </w:tcBorders>
            <w:vAlign w:val="bottom"/>
          </w:tcPr>
          <w:p w:rsidR="004B64FC" w:rsidRDefault="004B64FC" w:rsidP="00BE4C92">
            <w:pPr>
              <w:rPr>
                <w:sz w:val="20"/>
                <w:szCs w:val="20"/>
              </w:rPr>
            </w:pPr>
          </w:p>
        </w:tc>
        <w:tc>
          <w:tcPr>
            <w:tcW w:w="473" w:type="dxa"/>
            <w:vAlign w:val="bottom"/>
          </w:tcPr>
          <w:p w:rsidR="004B64FC" w:rsidRDefault="004B64FC" w:rsidP="00BE4C92">
            <w:pPr>
              <w:rPr>
                <w:sz w:val="1"/>
                <w:szCs w:val="1"/>
              </w:rPr>
            </w:pPr>
          </w:p>
        </w:tc>
      </w:tr>
      <w:tr w:rsidR="004B64FC" w:rsidTr="00FE2FA8">
        <w:trPr>
          <w:trHeight w:val="247"/>
        </w:trPr>
        <w:tc>
          <w:tcPr>
            <w:tcW w:w="710" w:type="dxa"/>
            <w:vMerge/>
            <w:tcBorders>
              <w:left w:val="single" w:sz="8" w:space="0" w:color="auto"/>
              <w:right w:val="single" w:sz="8" w:space="0" w:color="auto"/>
            </w:tcBorders>
            <w:vAlign w:val="bottom"/>
          </w:tcPr>
          <w:p w:rsidR="004B64FC" w:rsidRDefault="004B64FC" w:rsidP="00BE4C92">
            <w:pPr>
              <w:rPr>
                <w:sz w:val="21"/>
                <w:szCs w:val="21"/>
              </w:rPr>
            </w:pPr>
          </w:p>
        </w:tc>
        <w:tc>
          <w:tcPr>
            <w:tcW w:w="2551" w:type="dxa"/>
            <w:vMerge/>
            <w:tcBorders>
              <w:right w:val="single" w:sz="8" w:space="0" w:color="auto"/>
            </w:tcBorders>
            <w:vAlign w:val="bottom"/>
          </w:tcPr>
          <w:p w:rsidR="004B64FC" w:rsidRDefault="004B64FC" w:rsidP="00BE4C92">
            <w:pPr>
              <w:jc w:val="center"/>
              <w:rPr>
                <w:sz w:val="20"/>
                <w:szCs w:val="20"/>
              </w:rPr>
            </w:pPr>
          </w:p>
        </w:tc>
        <w:tc>
          <w:tcPr>
            <w:tcW w:w="3402" w:type="dxa"/>
            <w:vMerge/>
            <w:tcBorders>
              <w:right w:val="single" w:sz="8" w:space="0" w:color="auto"/>
            </w:tcBorders>
            <w:vAlign w:val="bottom"/>
          </w:tcPr>
          <w:p w:rsidR="004B64FC" w:rsidRDefault="004B64FC" w:rsidP="00BE4C92">
            <w:pPr>
              <w:rPr>
                <w:sz w:val="20"/>
                <w:szCs w:val="20"/>
              </w:rPr>
            </w:pPr>
          </w:p>
        </w:tc>
        <w:tc>
          <w:tcPr>
            <w:tcW w:w="4253" w:type="dxa"/>
            <w:gridSpan w:val="2"/>
            <w:vMerge/>
            <w:tcBorders>
              <w:left w:val="single" w:sz="8" w:space="0" w:color="auto"/>
              <w:right w:val="single" w:sz="8" w:space="0" w:color="auto"/>
            </w:tcBorders>
            <w:vAlign w:val="bottom"/>
          </w:tcPr>
          <w:p w:rsidR="004B64FC" w:rsidRDefault="004B64FC" w:rsidP="00BE4C92">
            <w:pPr>
              <w:ind w:left="180"/>
              <w:rPr>
                <w:sz w:val="20"/>
                <w:szCs w:val="20"/>
              </w:rPr>
            </w:pPr>
          </w:p>
        </w:tc>
        <w:tc>
          <w:tcPr>
            <w:tcW w:w="1842" w:type="dxa"/>
            <w:vMerge/>
            <w:tcBorders>
              <w:left w:val="single" w:sz="8" w:space="0" w:color="auto"/>
              <w:right w:val="single" w:sz="8" w:space="0" w:color="auto"/>
            </w:tcBorders>
            <w:vAlign w:val="bottom"/>
          </w:tcPr>
          <w:p w:rsidR="004B64FC" w:rsidRDefault="004B64FC" w:rsidP="00BE4C92">
            <w:pPr>
              <w:rPr>
                <w:sz w:val="21"/>
                <w:szCs w:val="21"/>
              </w:rPr>
            </w:pPr>
          </w:p>
        </w:tc>
        <w:tc>
          <w:tcPr>
            <w:tcW w:w="1843" w:type="dxa"/>
            <w:gridSpan w:val="3"/>
            <w:vMerge/>
            <w:tcBorders>
              <w:right w:val="single" w:sz="8" w:space="0" w:color="auto"/>
            </w:tcBorders>
            <w:vAlign w:val="bottom"/>
          </w:tcPr>
          <w:p w:rsidR="004B64FC" w:rsidRDefault="004B64FC" w:rsidP="00BE4C92">
            <w:pPr>
              <w:rPr>
                <w:sz w:val="20"/>
                <w:szCs w:val="20"/>
              </w:rPr>
            </w:pPr>
          </w:p>
        </w:tc>
        <w:tc>
          <w:tcPr>
            <w:tcW w:w="473" w:type="dxa"/>
            <w:tcBorders>
              <w:left w:val="single" w:sz="8" w:space="0" w:color="auto"/>
            </w:tcBorders>
            <w:vAlign w:val="bottom"/>
          </w:tcPr>
          <w:p w:rsidR="004B64FC" w:rsidRDefault="004B64FC" w:rsidP="00BE4C92">
            <w:pPr>
              <w:rPr>
                <w:sz w:val="1"/>
                <w:szCs w:val="1"/>
              </w:rPr>
            </w:pPr>
          </w:p>
        </w:tc>
      </w:tr>
      <w:tr w:rsidR="004B64FC" w:rsidTr="00FE2FA8">
        <w:trPr>
          <w:trHeight w:val="219"/>
        </w:trPr>
        <w:tc>
          <w:tcPr>
            <w:tcW w:w="710" w:type="dxa"/>
            <w:vMerge/>
            <w:tcBorders>
              <w:left w:val="single" w:sz="8" w:space="0" w:color="auto"/>
              <w:right w:val="single" w:sz="8" w:space="0" w:color="auto"/>
            </w:tcBorders>
            <w:vAlign w:val="bottom"/>
          </w:tcPr>
          <w:p w:rsidR="004B64FC" w:rsidRDefault="004B64FC" w:rsidP="00BE4C92">
            <w:pPr>
              <w:rPr>
                <w:sz w:val="19"/>
                <w:szCs w:val="19"/>
              </w:rPr>
            </w:pPr>
          </w:p>
        </w:tc>
        <w:tc>
          <w:tcPr>
            <w:tcW w:w="2551" w:type="dxa"/>
            <w:vMerge/>
            <w:tcBorders>
              <w:right w:val="single" w:sz="8" w:space="0" w:color="auto"/>
            </w:tcBorders>
            <w:vAlign w:val="bottom"/>
          </w:tcPr>
          <w:p w:rsidR="004B64FC" w:rsidRDefault="004B64FC" w:rsidP="00BE4C92">
            <w:pPr>
              <w:jc w:val="center"/>
              <w:rPr>
                <w:sz w:val="20"/>
                <w:szCs w:val="20"/>
              </w:rPr>
            </w:pPr>
          </w:p>
        </w:tc>
        <w:tc>
          <w:tcPr>
            <w:tcW w:w="3402" w:type="dxa"/>
            <w:vMerge/>
            <w:tcBorders>
              <w:right w:val="single" w:sz="8" w:space="0" w:color="auto"/>
            </w:tcBorders>
            <w:vAlign w:val="bottom"/>
          </w:tcPr>
          <w:p w:rsidR="004B64FC" w:rsidRDefault="004B64FC" w:rsidP="00BE4C92">
            <w:pPr>
              <w:rPr>
                <w:sz w:val="20"/>
                <w:szCs w:val="20"/>
              </w:rPr>
            </w:pPr>
          </w:p>
        </w:tc>
        <w:tc>
          <w:tcPr>
            <w:tcW w:w="4253" w:type="dxa"/>
            <w:gridSpan w:val="2"/>
            <w:vMerge/>
            <w:tcBorders>
              <w:left w:val="single" w:sz="8" w:space="0" w:color="auto"/>
              <w:right w:val="single" w:sz="8" w:space="0" w:color="auto"/>
            </w:tcBorders>
            <w:vAlign w:val="bottom"/>
          </w:tcPr>
          <w:p w:rsidR="004B64FC" w:rsidRDefault="004B64FC" w:rsidP="00BE4C92">
            <w:pPr>
              <w:ind w:left="180"/>
              <w:rPr>
                <w:sz w:val="20"/>
                <w:szCs w:val="20"/>
              </w:rPr>
            </w:pPr>
          </w:p>
        </w:tc>
        <w:tc>
          <w:tcPr>
            <w:tcW w:w="1842" w:type="dxa"/>
            <w:vMerge/>
            <w:tcBorders>
              <w:left w:val="single" w:sz="8" w:space="0" w:color="auto"/>
              <w:right w:val="single" w:sz="8" w:space="0" w:color="auto"/>
            </w:tcBorders>
            <w:vAlign w:val="bottom"/>
          </w:tcPr>
          <w:p w:rsidR="004B64FC" w:rsidRDefault="004B64FC" w:rsidP="00BE4C92">
            <w:pPr>
              <w:rPr>
                <w:sz w:val="19"/>
                <w:szCs w:val="19"/>
              </w:rPr>
            </w:pPr>
          </w:p>
        </w:tc>
        <w:tc>
          <w:tcPr>
            <w:tcW w:w="1843" w:type="dxa"/>
            <w:gridSpan w:val="3"/>
            <w:vMerge/>
            <w:tcBorders>
              <w:right w:val="single" w:sz="8" w:space="0" w:color="auto"/>
            </w:tcBorders>
            <w:vAlign w:val="bottom"/>
          </w:tcPr>
          <w:p w:rsidR="004B64FC" w:rsidRDefault="004B64FC" w:rsidP="00BE4C92">
            <w:pPr>
              <w:rPr>
                <w:sz w:val="19"/>
                <w:szCs w:val="19"/>
              </w:rPr>
            </w:pPr>
          </w:p>
        </w:tc>
        <w:tc>
          <w:tcPr>
            <w:tcW w:w="473" w:type="dxa"/>
            <w:tcBorders>
              <w:left w:val="single" w:sz="8" w:space="0" w:color="auto"/>
            </w:tcBorders>
            <w:vAlign w:val="bottom"/>
          </w:tcPr>
          <w:p w:rsidR="004B64FC" w:rsidRDefault="004B64FC" w:rsidP="00BE4C92">
            <w:pPr>
              <w:rPr>
                <w:sz w:val="1"/>
                <w:szCs w:val="1"/>
              </w:rPr>
            </w:pPr>
          </w:p>
        </w:tc>
      </w:tr>
      <w:tr w:rsidR="004B64FC" w:rsidTr="00FE2FA8">
        <w:trPr>
          <w:trHeight w:val="81"/>
        </w:trPr>
        <w:tc>
          <w:tcPr>
            <w:tcW w:w="710" w:type="dxa"/>
            <w:vMerge/>
            <w:tcBorders>
              <w:left w:val="single" w:sz="8" w:space="0" w:color="auto"/>
              <w:right w:val="single" w:sz="8" w:space="0" w:color="auto"/>
            </w:tcBorders>
            <w:vAlign w:val="bottom"/>
          </w:tcPr>
          <w:p w:rsidR="004B64FC" w:rsidRDefault="004B64FC" w:rsidP="00BE4C92">
            <w:pPr>
              <w:rPr>
                <w:sz w:val="7"/>
                <w:szCs w:val="7"/>
              </w:rPr>
            </w:pPr>
          </w:p>
        </w:tc>
        <w:tc>
          <w:tcPr>
            <w:tcW w:w="2551" w:type="dxa"/>
            <w:vMerge/>
            <w:tcBorders>
              <w:right w:val="single" w:sz="8" w:space="0" w:color="auto"/>
            </w:tcBorders>
            <w:vAlign w:val="bottom"/>
          </w:tcPr>
          <w:p w:rsidR="004B64FC" w:rsidRDefault="004B64FC" w:rsidP="00BE4C92">
            <w:pPr>
              <w:rPr>
                <w:sz w:val="7"/>
                <w:szCs w:val="7"/>
              </w:rPr>
            </w:pPr>
          </w:p>
        </w:tc>
        <w:tc>
          <w:tcPr>
            <w:tcW w:w="3402" w:type="dxa"/>
            <w:vMerge/>
            <w:tcBorders>
              <w:right w:val="single" w:sz="8" w:space="0" w:color="auto"/>
            </w:tcBorders>
            <w:vAlign w:val="bottom"/>
          </w:tcPr>
          <w:p w:rsidR="004B64FC" w:rsidRDefault="004B64FC" w:rsidP="00BE4C92">
            <w:pPr>
              <w:rPr>
                <w:sz w:val="7"/>
                <w:szCs w:val="7"/>
              </w:rPr>
            </w:pPr>
          </w:p>
        </w:tc>
        <w:tc>
          <w:tcPr>
            <w:tcW w:w="4253" w:type="dxa"/>
            <w:gridSpan w:val="2"/>
            <w:vMerge/>
            <w:tcBorders>
              <w:left w:val="single" w:sz="8" w:space="0" w:color="auto"/>
              <w:right w:val="single" w:sz="8" w:space="0" w:color="auto"/>
            </w:tcBorders>
            <w:vAlign w:val="bottom"/>
          </w:tcPr>
          <w:p w:rsidR="004B64FC" w:rsidRDefault="004B64FC" w:rsidP="00BE4C92">
            <w:pPr>
              <w:rPr>
                <w:sz w:val="7"/>
                <w:szCs w:val="7"/>
              </w:rPr>
            </w:pPr>
          </w:p>
        </w:tc>
        <w:tc>
          <w:tcPr>
            <w:tcW w:w="1842" w:type="dxa"/>
            <w:vMerge/>
            <w:tcBorders>
              <w:left w:val="single" w:sz="8" w:space="0" w:color="auto"/>
              <w:right w:val="single" w:sz="8" w:space="0" w:color="auto"/>
            </w:tcBorders>
            <w:vAlign w:val="bottom"/>
          </w:tcPr>
          <w:p w:rsidR="004B64FC" w:rsidRDefault="004B64FC" w:rsidP="00BE4C92">
            <w:pPr>
              <w:rPr>
                <w:sz w:val="7"/>
                <w:szCs w:val="7"/>
              </w:rPr>
            </w:pPr>
          </w:p>
        </w:tc>
        <w:tc>
          <w:tcPr>
            <w:tcW w:w="1843" w:type="dxa"/>
            <w:gridSpan w:val="3"/>
            <w:vMerge/>
            <w:tcBorders>
              <w:right w:val="single" w:sz="8" w:space="0" w:color="auto"/>
            </w:tcBorders>
            <w:vAlign w:val="bottom"/>
          </w:tcPr>
          <w:p w:rsidR="004B64FC" w:rsidRDefault="004B64FC" w:rsidP="00BE4C92">
            <w:pPr>
              <w:rPr>
                <w:sz w:val="7"/>
                <w:szCs w:val="7"/>
              </w:rPr>
            </w:pPr>
          </w:p>
        </w:tc>
        <w:tc>
          <w:tcPr>
            <w:tcW w:w="473" w:type="dxa"/>
            <w:tcBorders>
              <w:left w:val="single" w:sz="8" w:space="0" w:color="auto"/>
            </w:tcBorders>
            <w:vAlign w:val="bottom"/>
          </w:tcPr>
          <w:p w:rsidR="004B64FC" w:rsidRDefault="004B64FC" w:rsidP="00BE4C92">
            <w:pPr>
              <w:rPr>
                <w:sz w:val="1"/>
                <w:szCs w:val="1"/>
              </w:rPr>
            </w:pPr>
          </w:p>
        </w:tc>
      </w:tr>
      <w:tr w:rsidR="004B64FC" w:rsidTr="00FE2FA8">
        <w:trPr>
          <w:trHeight w:val="247"/>
        </w:trPr>
        <w:tc>
          <w:tcPr>
            <w:tcW w:w="710" w:type="dxa"/>
            <w:vMerge/>
            <w:tcBorders>
              <w:left w:val="single" w:sz="8" w:space="0" w:color="auto"/>
              <w:right w:val="single" w:sz="8" w:space="0" w:color="auto"/>
            </w:tcBorders>
            <w:vAlign w:val="bottom"/>
          </w:tcPr>
          <w:p w:rsidR="004B64FC" w:rsidRDefault="004B64FC" w:rsidP="00BE4C92">
            <w:pPr>
              <w:rPr>
                <w:sz w:val="21"/>
                <w:szCs w:val="21"/>
              </w:rPr>
            </w:pPr>
          </w:p>
        </w:tc>
        <w:tc>
          <w:tcPr>
            <w:tcW w:w="2551" w:type="dxa"/>
            <w:vMerge/>
            <w:tcBorders>
              <w:right w:val="single" w:sz="8" w:space="0" w:color="auto"/>
            </w:tcBorders>
            <w:vAlign w:val="bottom"/>
          </w:tcPr>
          <w:p w:rsidR="004B64FC" w:rsidRDefault="004B64FC" w:rsidP="00BE4C92">
            <w:pPr>
              <w:rPr>
                <w:sz w:val="21"/>
                <w:szCs w:val="21"/>
              </w:rPr>
            </w:pPr>
          </w:p>
        </w:tc>
        <w:tc>
          <w:tcPr>
            <w:tcW w:w="3402" w:type="dxa"/>
            <w:vMerge/>
            <w:tcBorders>
              <w:right w:val="single" w:sz="8" w:space="0" w:color="auto"/>
            </w:tcBorders>
            <w:vAlign w:val="bottom"/>
          </w:tcPr>
          <w:p w:rsidR="004B64FC" w:rsidRDefault="004B64FC" w:rsidP="00BE4C92">
            <w:pPr>
              <w:rPr>
                <w:sz w:val="21"/>
                <w:szCs w:val="21"/>
              </w:rPr>
            </w:pPr>
          </w:p>
        </w:tc>
        <w:tc>
          <w:tcPr>
            <w:tcW w:w="4253" w:type="dxa"/>
            <w:gridSpan w:val="2"/>
            <w:vMerge/>
            <w:tcBorders>
              <w:left w:val="single" w:sz="8" w:space="0" w:color="auto"/>
              <w:right w:val="single" w:sz="8" w:space="0" w:color="auto"/>
            </w:tcBorders>
            <w:vAlign w:val="bottom"/>
          </w:tcPr>
          <w:p w:rsidR="004B64FC" w:rsidRDefault="004B64FC" w:rsidP="00BE4C92">
            <w:pPr>
              <w:rPr>
                <w:sz w:val="21"/>
                <w:szCs w:val="21"/>
              </w:rPr>
            </w:pPr>
          </w:p>
        </w:tc>
        <w:tc>
          <w:tcPr>
            <w:tcW w:w="1842" w:type="dxa"/>
            <w:vMerge/>
            <w:tcBorders>
              <w:left w:val="single" w:sz="8" w:space="0" w:color="auto"/>
              <w:right w:val="single" w:sz="8" w:space="0" w:color="auto"/>
            </w:tcBorders>
            <w:vAlign w:val="bottom"/>
          </w:tcPr>
          <w:p w:rsidR="004B64FC" w:rsidRDefault="004B64FC" w:rsidP="00BE4C92">
            <w:pPr>
              <w:rPr>
                <w:sz w:val="21"/>
                <w:szCs w:val="21"/>
              </w:rPr>
            </w:pPr>
          </w:p>
        </w:tc>
        <w:tc>
          <w:tcPr>
            <w:tcW w:w="1843" w:type="dxa"/>
            <w:gridSpan w:val="3"/>
            <w:vMerge/>
            <w:tcBorders>
              <w:right w:val="single" w:sz="8" w:space="0" w:color="auto"/>
            </w:tcBorders>
            <w:vAlign w:val="bottom"/>
          </w:tcPr>
          <w:p w:rsidR="004B64FC" w:rsidRDefault="004B64FC" w:rsidP="00BE4C92">
            <w:pPr>
              <w:rPr>
                <w:sz w:val="21"/>
                <w:szCs w:val="21"/>
              </w:rPr>
            </w:pPr>
          </w:p>
        </w:tc>
        <w:tc>
          <w:tcPr>
            <w:tcW w:w="473" w:type="dxa"/>
            <w:tcBorders>
              <w:left w:val="single" w:sz="8" w:space="0" w:color="auto"/>
            </w:tcBorders>
            <w:vAlign w:val="bottom"/>
          </w:tcPr>
          <w:p w:rsidR="004B64FC" w:rsidRDefault="004B64FC" w:rsidP="00BE4C92">
            <w:pPr>
              <w:rPr>
                <w:sz w:val="1"/>
                <w:szCs w:val="1"/>
              </w:rPr>
            </w:pPr>
          </w:p>
        </w:tc>
      </w:tr>
      <w:tr w:rsidR="004B64FC" w:rsidTr="00FE2FA8">
        <w:trPr>
          <w:trHeight w:val="21"/>
        </w:trPr>
        <w:tc>
          <w:tcPr>
            <w:tcW w:w="710" w:type="dxa"/>
            <w:tcBorders>
              <w:left w:val="single" w:sz="8" w:space="0" w:color="auto"/>
              <w:bottom w:val="single" w:sz="8" w:space="0" w:color="auto"/>
              <w:right w:val="single" w:sz="8" w:space="0" w:color="auto"/>
            </w:tcBorders>
            <w:vAlign w:val="bottom"/>
          </w:tcPr>
          <w:p w:rsidR="004B64FC" w:rsidRDefault="004B64FC" w:rsidP="00BE4C92">
            <w:pPr>
              <w:rPr>
                <w:sz w:val="1"/>
                <w:szCs w:val="1"/>
              </w:rPr>
            </w:pPr>
          </w:p>
        </w:tc>
        <w:tc>
          <w:tcPr>
            <w:tcW w:w="2551" w:type="dxa"/>
            <w:vMerge/>
            <w:tcBorders>
              <w:bottom w:val="single" w:sz="8" w:space="0" w:color="auto"/>
              <w:right w:val="single" w:sz="8" w:space="0" w:color="auto"/>
            </w:tcBorders>
            <w:vAlign w:val="bottom"/>
          </w:tcPr>
          <w:p w:rsidR="004B64FC" w:rsidRDefault="004B64FC" w:rsidP="00BE4C92">
            <w:pPr>
              <w:rPr>
                <w:sz w:val="1"/>
                <w:szCs w:val="1"/>
              </w:rPr>
            </w:pPr>
          </w:p>
        </w:tc>
        <w:tc>
          <w:tcPr>
            <w:tcW w:w="3402" w:type="dxa"/>
            <w:vMerge/>
            <w:tcBorders>
              <w:bottom w:val="single" w:sz="8" w:space="0" w:color="auto"/>
              <w:right w:val="single" w:sz="8" w:space="0" w:color="auto"/>
            </w:tcBorders>
            <w:vAlign w:val="bottom"/>
          </w:tcPr>
          <w:p w:rsidR="004B64FC" w:rsidRDefault="004B64FC" w:rsidP="00BE4C92">
            <w:pPr>
              <w:rPr>
                <w:sz w:val="1"/>
                <w:szCs w:val="1"/>
              </w:rPr>
            </w:pPr>
          </w:p>
        </w:tc>
        <w:tc>
          <w:tcPr>
            <w:tcW w:w="4253" w:type="dxa"/>
            <w:gridSpan w:val="2"/>
            <w:vMerge/>
            <w:tcBorders>
              <w:left w:val="single" w:sz="8" w:space="0" w:color="auto"/>
              <w:bottom w:val="single" w:sz="8" w:space="0" w:color="auto"/>
              <w:right w:val="single" w:sz="8" w:space="0" w:color="auto"/>
            </w:tcBorders>
            <w:vAlign w:val="bottom"/>
          </w:tcPr>
          <w:p w:rsidR="004B64FC" w:rsidRDefault="004B64FC" w:rsidP="00BE4C92">
            <w:pPr>
              <w:rPr>
                <w:sz w:val="1"/>
                <w:szCs w:val="1"/>
              </w:rPr>
            </w:pPr>
          </w:p>
        </w:tc>
        <w:tc>
          <w:tcPr>
            <w:tcW w:w="1842" w:type="dxa"/>
            <w:tcBorders>
              <w:left w:val="single" w:sz="8" w:space="0" w:color="auto"/>
              <w:bottom w:val="single" w:sz="8" w:space="0" w:color="auto"/>
              <w:right w:val="single" w:sz="8" w:space="0" w:color="auto"/>
            </w:tcBorders>
            <w:vAlign w:val="bottom"/>
          </w:tcPr>
          <w:p w:rsidR="004B64FC" w:rsidRDefault="004B64FC" w:rsidP="00BE4C92">
            <w:pPr>
              <w:rPr>
                <w:sz w:val="1"/>
                <w:szCs w:val="1"/>
              </w:rPr>
            </w:pPr>
          </w:p>
        </w:tc>
        <w:tc>
          <w:tcPr>
            <w:tcW w:w="1386" w:type="dxa"/>
            <w:tcBorders>
              <w:bottom w:val="single" w:sz="8" w:space="0" w:color="auto"/>
            </w:tcBorders>
            <w:vAlign w:val="bottom"/>
          </w:tcPr>
          <w:p w:rsidR="004B64FC" w:rsidRDefault="004B64FC" w:rsidP="00BE4C92">
            <w:pPr>
              <w:rPr>
                <w:sz w:val="1"/>
                <w:szCs w:val="1"/>
              </w:rPr>
            </w:pPr>
          </w:p>
        </w:tc>
        <w:tc>
          <w:tcPr>
            <w:tcW w:w="240" w:type="dxa"/>
            <w:tcBorders>
              <w:bottom w:val="single" w:sz="8" w:space="0" w:color="auto"/>
            </w:tcBorders>
            <w:vAlign w:val="bottom"/>
          </w:tcPr>
          <w:p w:rsidR="004B64FC" w:rsidRDefault="004B64FC" w:rsidP="00BE4C92">
            <w:pPr>
              <w:rPr>
                <w:sz w:val="1"/>
                <w:szCs w:val="1"/>
              </w:rPr>
            </w:pPr>
          </w:p>
        </w:tc>
        <w:tc>
          <w:tcPr>
            <w:tcW w:w="217" w:type="dxa"/>
            <w:tcBorders>
              <w:bottom w:val="single" w:sz="8" w:space="0" w:color="auto"/>
              <w:right w:val="single" w:sz="8" w:space="0" w:color="auto"/>
            </w:tcBorders>
            <w:vAlign w:val="bottom"/>
          </w:tcPr>
          <w:p w:rsidR="004B64FC" w:rsidRDefault="004B64FC" w:rsidP="00BE4C92">
            <w:pPr>
              <w:rPr>
                <w:sz w:val="1"/>
                <w:szCs w:val="1"/>
              </w:rPr>
            </w:pPr>
          </w:p>
        </w:tc>
        <w:tc>
          <w:tcPr>
            <w:tcW w:w="473" w:type="dxa"/>
            <w:vAlign w:val="bottom"/>
          </w:tcPr>
          <w:p w:rsidR="004B64FC" w:rsidRDefault="004B64FC" w:rsidP="00BE4C92">
            <w:pPr>
              <w:rPr>
                <w:sz w:val="1"/>
                <w:szCs w:val="1"/>
              </w:rPr>
            </w:pPr>
          </w:p>
        </w:tc>
      </w:tr>
      <w:tr w:rsidR="004B64FC" w:rsidTr="00FE2FA8">
        <w:trPr>
          <w:trHeight w:val="223"/>
        </w:trPr>
        <w:tc>
          <w:tcPr>
            <w:tcW w:w="710" w:type="dxa"/>
            <w:vMerge w:val="restart"/>
            <w:tcBorders>
              <w:left w:val="single" w:sz="8" w:space="0" w:color="auto"/>
              <w:right w:val="single" w:sz="8" w:space="0" w:color="auto"/>
            </w:tcBorders>
          </w:tcPr>
          <w:p w:rsidR="004B64FC" w:rsidRDefault="004B64FC" w:rsidP="00BE4C92">
            <w:pPr>
              <w:ind w:right="110"/>
              <w:jc w:val="right"/>
              <w:rPr>
                <w:sz w:val="20"/>
                <w:szCs w:val="20"/>
              </w:rPr>
            </w:pPr>
            <w:r>
              <w:rPr>
                <w:rFonts w:eastAsia="Times New Roman"/>
                <w:b/>
                <w:bCs/>
              </w:rPr>
              <w:t>3</w:t>
            </w:r>
          </w:p>
        </w:tc>
        <w:tc>
          <w:tcPr>
            <w:tcW w:w="2551" w:type="dxa"/>
            <w:vMerge w:val="restart"/>
            <w:tcBorders>
              <w:right w:val="single" w:sz="8" w:space="0" w:color="auto"/>
            </w:tcBorders>
          </w:tcPr>
          <w:p w:rsidR="004B64FC" w:rsidRDefault="004B64FC" w:rsidP="00FE2FA8">
            <w:pPr>
              <w:jc w:val="center"/>
              <w:rPr>
                <w:sz w:val="20"/>
                <w:szCs w:val="20"/>
              </w:rPr>
            </w:pPr>
            <w:r>
              <w:rPr>
                <w:rFonts w:eastAsia="Times New Roman"/>
                <w:b/>
                <w:bCs/>
              </w:rPr>
              <w:t xml:space="preserve">Реализация </w:t>
            </w:r>
            <w:r w:rsidR="00FE2FA8">
              <w:rPr>
                <w:rFonts w:eastAsia="Times New Roman"/>
                <w:b/>
                <w:bCs/>
              </w:rPr>
              <w:t>дополнитель</w:t>
            </w:r>
            <w:r>
              <w:rPr>
                <w:rFonts w:eastAsia="Times New Roman"/>
                <w:b/>
                <w:bCs/>
                <w:w w:val="99"/>
              </w:rPr>
              <w:t>ных проектов</w:t>
            </w:r>
          </w:p>
        </w:tc>
        <w:tc>
          <w:tcPr>
            <w:tcW w:w="3402" w:type="dxa"/>
            <w:vMerge w:val="restart"/>
            <w:tcBorders>
              <w:right w:val="single" w:sz="4" w:space="0" w:color="auto"/>
            </w:tcBorders>
          </w:tcPr>
          <w:p w:rsidR="004B64FC" w:rsidRDefault="004B64FC" w:rsidP="00BE4C92">
            <w:pPr>
              <w:ind w:left="160"/>
              <w:rPr>
                <w:sz w:val="20"/>
                <w:szCs w:val="20"/>
              </w:rPr>
            </w:pPr>
            <w:r>
              <w:rPr>
                <w:rFonts w:eastAsia="Times New Roman"/>
              </w:rPr>
              <w:t xml:space="preserve">Организация  экскурсий,  </w:t>
            </w:r>
            <w:proofErr w:type="spellStart"/>
            <w:r>
              <w:rPr>
                <w:rFonts w:eastAsia="Times New Roman"/>
              </w:rPr>
              <w:t>похо</w:t>
            </w:r>
            <w:proofErr w:type="spellEnd"/>
            <w:r>
              <w:rPr>
                <w:rFonts w:eastAsia="Times New Roman"/>
              </w:rPr>
              <w:t>-</w:t>
            </w:r>
          </w:p>
          <w:p w:rsidR="004B64FC" w:rsidRDefault="004B64FC" w:rsidP="00BE4C92">
            <w:pPr>
              <w:ind w:left="160"/>
              <w:rPr>
                <w:sz w:val="20"/>
                <w:szCs w:val="20"/>
              </w:rPr>
            </w:pPr>
            <w:proofErr w:type="spellStart"/>
            <w:r>
              <w:rPr>
                <w:rFonts w:eastAsia="Times New Roman"/>
              </w:rPr>
              <w:t>дов</w:t>
            </w:r>
            <w:proofErr w:type="spellEnd"/>
            <w:r>
              <w:rPr>
                <w:rFonts w:eastAsia="Times New Roman"/>
              </w:rPr>
              <w:t>, слетов, краеведческих кон-</w:t>
            </w:r>
          </w:p>
          <w:p w:rsidR="004B64FC" w:rsidRDefault="004B64FC" w:rsidP="00BE4C92">
            <w:pPr>
              <w:rPr>
                <w:sz w:val="20"/>
                <w:szCs w:val="20"/>
              </w:rPr>
            </w:pPr>
            <w:r>
              <w:rPr>
                <w:rFonts w:eastAsia="Times New Roman"/>
              </w:rPr>
              <w:t>курсов, Дней туризма и т.д.</w:t>
            </w:r>
          </w:p>
        </w:tc>
        <w:tc>
          <w:tcPr>
            <w:tcW w:w="4253" w:type="dxa"/>
            <w:gridSpan w:val="2"/>
            <w:vMerge w:val="restart"/>
            <w:tcBorders>
              <w:left w:val="single" w:sz="4" w:space="0" w:color="auto"/>
              <w:right w:val="single" w:sz="8" w:space="0" w:color="auto"/>
            </w:tcBorders>
          </w:tcPr>
          <w:p w:rsidR="004B64FC" w:rsidRDefault="004B64FC" w:rsidP="00BE4C92">
            <w:pPr>
              <w:ind w:left="180"/>
              <w:rPr>
                <w:sz w:val="20"/>
                <w:szCs w:val="20"/>
              </w:rPr>
            </w:pPr>
            <w:r>
              <w:rPr>
                <w:rFonts w:eastAsia="Times New Roman"/>
                <w:w w:val="90"/>
              </w:rPr>
              <w:t>1</w:t>
            </w:r>
            <w:r>
              <w:rPr>
                <w:rFonts w:eastAsia="Times New Roman"/>
              </w:rPr>
              <w:t>балл – муниципальный уровень;</w:t>
            </w:r>
          </w:p>
          <w:p w:rsidR="004B64FC" w:rsidRDefault="004B64FC" w:rsidP="00BE4C92">
            <w:pPr>
              <w:ind w:left="180"/>
              <w:rPr>
                <w:sz w:val="20"/>
                <w:szCs w:val="20"/>
              </w:rPr>
            </w:pPr>
            <w:r>
              <w:rPr>
                <w:rFonts w:eastAsia="Times New Roman"/>
                <w:w w:val="90"/>
              </w:rPr>
              <w:t>2</w:t>
            </w:r>
            <w:r>
              <w:rPr>
                <w:rFonts w:eastAsia="Times New Roman"/>
              </w:rPr>
              <w:t>балла – региональный уровень;</w:t>
            </w:r>
          </w:p>
          <w:p w:rsidR="004B64FC" w:rsidRDefault="004B64FC" w:rsidP="00BE4C92">
            <w:pPr>
              <w:ind w:left="180"/>
              <w:rPr>
                <w:sz w:val="20"/>
                <w:szCs w:val="20"/>
              </w:rPr>
            </w:pPr>
            <w:r>
              <w:rPr>
                <w:rFonts w:eastAsia="Times New Roman"/>
                <w:w w:val="90"/>
              </w:rPr>
              <w:t>3</w:t>
            </w:r>
            <w:r>
              <w:rPr>
                <w:rFonts w:eastAsia="Times New Roman"/>
              </w:rPr>
              <w:t xml:space="preserve">балла  -  организация  </w:t>
            </w:r>
            <w:proofErr w:type="gramStart"/>
            <w:r>
              <w:rPr>
                <w:rFonts w:eastAsia="Times New Roman"/>
              </w:rPr>
              <w:t>экскурсионных</w:t>
            </w:r>
            <w:proofErr w:type="gramEnd"/>
          </w:p>
          <w:p w:rsidR="004B64FC" w:rsidRDefault="004B64FC" w:rsidP="00BE4C92">
            <w:pPr>
              <w:ind w:left="180"/>
              <w:rPr>
                <w:sz w:val="20"/>
                <w:szCs w:val="20"/>
              </w:rPr>
            </w:pPr>
            <w:r>
              <w:rPr>
                <w:rFonts w:eastAsia="Times New Roman"/>
              </w:rPr>
              <w:t>программ по России;</w:t>
            </w:r>
          </w:p>
          <w:p w:rsidR="004B64FC" w:rsidRDefault="004B64FC" w:rsidP="00BE4C92">
            <w:pPr>
              <w:ind w:left="180"/>
              <w:rPr>
                <w:sz w:val="20"/>
                <w:szCs w:val="20"/>
              </w:rPr>
            </w:pPr>
            <w:r>
              <w:rPr>
                <w:rFonts w:eastAsia="Times New Roman"/>
                <w:w w:val="90"/>
              </w:rPr>
              <w:t>4</w:t>
            </w:r>
            <w:r>
              <w:rPr>
                <w:rFonts w:eastAsia="Times New Roman"/>
              </w:rPr>
              <w:t xml:space="preserve">балла  -  организация  </w:t>
            </w:r>
            <w:proofErr w:type="gramStart"/>
            <w:r>
              <w:rPr>
                <w:rFonts w:eastAsia="Times New Roman"/>
              </w:rPr>
              <w:t>экскурсионных</w:t>
            </w:r>
            <w:proofErr w:type="gramEnd"/>
          </w:p>
          <w:p w:rsidR="004B64FC" w:rsidRDefault="004B64FC" w:rsidP="00BE4C92">
            <w:pPr>
              <w:ind w:left="180"/>
              <w:rPr>
                <w:sz w:val="20"/>
                <w:szCs w:val="20"/>
              </w:rPr>
            </w:pPr>
            <w:r>
              <w:rPr>
                <w:rFonts w:eastAsia="Times New Roman"/>
              </w:rPr>
              <w:t>программ за пределами России.</w:t>
            </w:r>
          </w:p>
          <w:p w:rsidR="004B64FC" w:rsidRDefault="004B64FC" w:rsidP="00BE4C92">
            <w:pPr>
              <w:ind w:left="180"/>
              <w:rPr>
                <w:sz w:val="20"/>
                <w:szCs w:val="20"/>
              </w:rPr>
            </w:pPr>
            <w:r>
              <w:rPr>
                <w:rFonts w:eastAsia="Times New Roman"/>
                <w:i/>
                <w:iCs/>
              </w:rPr>
              <w:t>Примечание:  баллы  устанавливаются</w:t>
            </w:r>
          </w:p>
          <w:p w:rsidR="004B64FC" w:rsidRDefault="004B64FC" w:rsidP="00BE4C92">
            <w:pPr>
              <w:ind w:left="180"/>
              <w:rPr>
                <w:sz w:val="20"/>
                <w:szCs w:val="20"/>
              </w:rPr>
            </w:pPr>
            <w:r>
              <w:rPr>
                <w:rFonts w:eastAsia="Times New Roman"/>
                <w:i/>
                <w:iCs/>
              </w:rPr>
              <w:t xml:space="preserve">за каждое участие, </w:t>
            </w:r>
            <w:proofErr w:type="spellStart"/>
            <w:r>
              <w:rPr>
                <w:rFonts w:eastAsia="Times New Roman"/>
                <w:i/>
                <w:iCs/>
              </w:rPr>
              <w:t>разныенаправле</w:t>
            </w:r>
            <w:proofErr w:type="spellEnd"/>
            <w:r>
              <w:rPr>
                <w:rFonts w:eastAsia="Times New Roman"/>
                <w:i/>
                <w:iCs/>
              </w:rPr>
              <w:t>-</w:t>
            </w:r>
          </w:p>
          <w:p w:rsidR="004B64FC" w:rsidRDefault="004B64FC" w:rsidP="00BE4C92">
            <w:pPr>
              <w:ind w:left="180"/>
              <w:rPr>
                <w:sz w:val="20"/>
                <w:szCs w:val="20"/>
              </w:rPr>
            </w:pPr>
            <w:proofErr w:type="spellStart"/>
            <w:proofErr w:type="gramStart"/>
            <w:r>
              <w:rPr>
                <w:rFonts w:eastAsia="Times New Roman"/>
                <w:i/>
                <w:iCs/>
              </w:rPr>
              <w:t>ния</w:t>
            </w:r>
            <w:proofErr w:type="spellEnd"/>
            <w:r>
              <w:rPr>
                <w:rFonts w:eastAsia="Times New Roman"/>
                <w:i/>
                <w:iCs/>
              </w:rPr>
              <w:t xml:space="preserve">  суммируются  (не  более  трех  за</w:t>
            </w:r>
            <w:proofErr w:type="gramEnd"/>
          </w:p>
          <w:p w:rsidR="004B64FC" w:rsidRDefault="004B64FC" w:rsidP="00BE4C92">
            <w:pPr>
              <w:ind w:left="180"/>
              <w:rPr>
                <w:sz w:val="20"/>
                <w:szCs w:val="20"/>
              </w:rPr>
            </w:pPr>
            <w:r>
              <w:rPr>
                <w:rFonts w:eastAsia="Times New Roman"/>
                <w:i/>
                <w:iCs/>
              </w:rPr>
              <w:t>отчетный период)</w:t>
            </w:r>
          </w:p>
        </w:tc>
        <w:tc>
          <w:tcPr>
            <w:tcW w:w="1842" w:type="dxa"/>
            <w:vMerge w:val="restart"/>
            <w:tcBorders>
              <w:left w:val="single" w:sz="8" w:space="0" w:color="auto"/>
              <w:right w:val="single" w:sz="8" w:space="0" w:color="auto"/>
            </w:tcBorders>
          </w:tcPr>
          <w:p w:rsidR="004B64FC" w:rsidRDefault="004B64FC" w:rsidP="00BE4C92">
            <w:pPr>
              <w:ind w:left="160"/>
              <w:rPr>
                <w:sz w:val="20"/>
                <w:szCs w:val="20"/>
              </w:rPr>
            </w:pPr>
            <w:r>
              <w:rPr>
                <w:rFonts w:eastAsia="Times New Roman"/>
              </w:rPr>
              <w:t>12 баллов</w:t>
            </w:r>
          </w:p>
        </w:tc>
        <w:tc>
          <w:tcPr>
            <w:tcW w:w="1843" w:type="dxa"/>
            <w:gridSpan w:val="3"/>
            <w:vMerge w:val="restart"/>
            <w:tcBorders>
              <w:right w:val="single" w:sz="8" w:space="0" w:color="auto"/>
            </w:tcBorders>
          </w:tcPr>
          <w:p w:rsidR="004B64FC" w:rsidRDefault="004B64FC" w:rsidP="00BE4C92">
            <w:pPr>
              <w:ind w:left="160"/>
              <w:rPr>
                <w:sz w:val="20"/>
                <w:szCs w:val="20"/>
              </w:rPr>
            </w:pPr>
            <w:r>
              <w:rPr>
                <w:rFonts w:eastAsia="Times New Roman"/>
                <w:w w:val="95"/>
                <w:sz w:val="20"/>
                <w:szCs w:val="20"/>
              </w:rPr>
              <w:t>Приказ,</w:t>
            </w:r>
            <w:r>
              <w:rPr>
                <w:rFonts w:eastAsia="Times New Roman"/>
                <w:w w:val="99"/>
                <w:sz w:val="20"/>
                <w:szCs w:val="20"/>
              </w:rPr>
              <w:t>фото-</w:t>
            </w:r>
          </w:p>
          <w:p w:rsidR="004B64FC" w:rsidRDefault="004B64FC" w:rsidP="00BE4C92">
            <w:pPr>
              <w:ind w:left="160"/>
              <w:rPr>
                <w:sz w:val="20"/>
                <w:szCs w:val="20"/>
              </w:rPr>
            </w:pPr>
            <w:r>
              <w:rPr>
                <w:rFonts w:eastAsia="Times New Roman"/>
                <w:sz w:val="20"/>
                <w:szCs w:val="20"/>
              </w:rPr>
              <w:t xml:space="preserve">отчет, заметка </w:t>
            </w:r>
            <w:proofErr w:type="gramStart"/>
            <w:r>
              <w:rPr>
                <w:rFonts w:eastAsia="Times New Roman"/>
                <w:sz w:val="20"/>
                <w:szCs w:val="20"/>
              </w:rPr>
              <w:t>в</w:t>
            </w:r>
            <w:proofErr w:type="gramEnd"/>
          </w:p>
          <w:p w:rsidR="004B64FC" w:rsidRDefault="004B64FC" w:rsidP="00BE4C92">
            <w:pPr>
              <w:ind w:left="160"/>
              <w:rPr>
                <w:sz w:val="20"/>
                <w:szCs w:val="20"/>
              </w:rPr>
            </w:pPr>
            <w:r>
              <w:rPr>
                <w:rFonts w:eastAsia="Times New Roman"/>
                <w:w w:val="98"/>
                <w:sz w:val="20"/>
                <w:szCs w:val="20"/>
              </w:rPr>
              <w:t>новостной</w:t>
            </w:r>
            <w:r>
              <w:rPr>
                <w:rFonts w:eastAsia="Times New Roman"/>
                <w:sz w:val="20"/>
                <w:szCs w:val="20"/>
              </w:rPr>
              <w:t>ленте</w:t>
            </w:r>
          </w:p>
          <w:p w:rsidR="004B64FC" w:rsidRDefault="004B64FC" w:rsidP="00BE4C92">
            <w:pPr>
              <w:ind w:right="77"/>
              <w:rPr>
                <w:sz w:val="20"/>
                <w:szCs w:val="20"/>
              </w:rPr>
            </w:pPr>
            <w:r>
              <w:rPr>
                <w:rFonts w:eastAsia="Times New Roman"/>
                <w:sz w:val="20"/>
                <w:szCs w:val="20"/>
              </w:rPr>
              <w:t>школьногосайта</w:t>
            </w:r>
          </w:p>
          <w:p w:rsidR="004B64FC" w:rsidRDefault="004B64FC" w:rsidP="00BE4C92">
            <w:pPr>
              <w:ind w:right="77"/>
              <w:rPr>
                <w:sz w:val="20"/>
                <w:szCs w:val="20"/>
              </w:rPr>
            </w:pPr>
            <w:r>
              <w:rPr>
                <w:rFonts w:eastAsia="Times New Roman"/>
                <w:sz w:val="20"/>
                <w:szCs w:val="20"/>
              </w:rPr>
              <w:t xml:space="preserve">или   </w:t>
            </w:r>
            <w:proofErr w:type="spellStart"/>
            <w:r>
              <w:rPr>
                <w:rFonts w:eastAsia="Times New Roman"/>
                <w:sz w:val="20"/>
                <w:szCs w:val="20"/>
              </w:rPr>
              <w:t>наличнойстраничке</w:t>
            </w:r>
            <w:proofErr w:type="spellEnd"/>
            <w:r>
              <w:rPr>
                <w:rFonts w:eastAsia="Times New Roman"/>
                <w:sz w:val="20"/>
                <w:szCs w:val="20"/>
              </w:rPr>
              <w:t xml:space="preserve"> </w:t>
            </w:r>
            <w:proofErr w:type="spellStart"/>
            <w:r>
              <w:rPr>
                <w:rFonts w:eastAsia="Times New Roman"/>
                <w:sz w:val="20"/>
                <w:szCs w:val="20"/>
              </w:rPr>
              <w:t>всоци</w:t>
            </w:r>
            <w:proofErr w:type="spellEnd"/>
            <w:r>
              <w:rPr>
                <w:rFonts w:eastAsia="Times New Roman"/>
                <w:sz w:val="20"/>
                <w:szCs w:val="20"/>
              </w:rPr>
              <w:t>-</w:t>
            </w:r>
          </w:p>
          <w:p w:rsidR="004B64FC" w:rsidRDefault="004B64FC" w:rsidP="00BE4C92">
            <w:pPr>
              <w:ind w:left="160"/>
              <w:rPr>
                <w:sz w:val="20"/>
                <w:szCs w:val="20"/>
              </w:rPr>
            </w:pPr>
            <w:proofErr w:type="spellStart"/>
            <w:r>
              <w:rPr>
                <w:rFonts w:eastAsia="Times New Roman"/>
                <w:sz w:val="20"/>
                <w:szCs w:val="20"/>
              </w:rPr>
              <w:t>альной</w:t>
            </w:r>
            <w:proofErr w:type="spellEnd"/>
            <w:r>
              <w:rPr>
                <w:rFonts w:eastAsia="Times New Roman"/>
                <w:sz w:val="20"/>
                <w:szCs w:val="20"/>
              </w:rPr>
              <w:t xml:space="preserve"> сети</w:t>
            </w:r>
          </w:p>
        </w:tc>
        <w:tc>
          <w:tcPr>
            <w:tcW w:w="473" w:type="dxa"/>
            <w:tcBorders>
              <w:left w:val="single" w:sz="8" w:space="0" w:color="auto"/>
            </w:tcBorders>
            <w:vAlign w:val="bottom"/>
          </w:tcPr>
          <w:p w:rsidR="004B64FC" w:rsidRDefault="004B64FC" w:rsidP="00BE4C92">
            <w:pPr>
              <w:rPr>
                <w:sz w:val="1"/>
                <w:szCs w:val="1"/>
              </w:rPr>
            </w:pPr>
          </w:p>
        </w:tc>
      </w:tr>
      <w:tr w:rsidR="004B64FC" w:rsidTr="00FE2FA8">
        <w:trPr>
          <w:trHeight w:val="230"/>
        </w:trPr>
        <w:tc>
          <w:tcPr>
            <w:tcW w:w="710" w:type="dxa"/>
            <w:vMerge/>
            <w:tcBorders>
              <w:left w:val="single" w:sz="8" w:space="0" w:color="auto"/>
              <w:right w:val="single" w:sz="8" w:space="0" w:color="auto"/>
            </w:tcBorders>
            <w:vAlign w:val="bottom"/>
          </w:tcPr>
          <w:p w:rsidR="004B64FC" w:rsidRDefault="004B64FC" w:rsidP="00BE4C92">
            <w:pPr>
              <w:rPr>
                <w:sz w:val="20"/>
                <w:szCs w:val="20"/>
              </w:rPr>
            </w:pPr>
          </w:p>
        </w:tc>
        <w:tc>
          <w:tcPr>
            <w:tcW w:w="2551" w:type="dxa"/>
            <w:vMerge/>
            <w:tcBorders>
              <w:right w:val="single" w:sz="8" w:space="0" w:color="auto"/>
            </w:tcBorders>
            <w:vAlign w:val="bottom"/>
          </w:tcPr>
          <w:p w:rsidR="004B64FC" w:rsidRDefault="004B64FC" w:rsidP="00BE4C92">
            <w:pPr>
              <w:jc w:val="center"/>
              <w:rPr>
                <w:sz w:val="20"/>
                <w:szCs w:val="20"/>
              </w:rPr>
            </w:pPr>
          </w:p>
        </w:tc>
        <w:tc>
          <w:tcPr>
            <w:tcW w:w="3402" w:type="dxa"/>
            <w:vMerge/>
            <w:tcBorders>
              <w:right w:val="single" w:sz="4" w:space="0" w:color="auto"/>
            </w:tcBorders>
            <w:vAlign w:val="bottom"/>
          </w:tcPr>
          <w:p w:rsidR="004B64FC" w:rsidRDefault="004B64FC" w:rsidP="00BE4C92">
            <w:pPr>
              <w:rPr>
                <w:sz w:val="20"/>
                <w:szCs w:val="20"/>
              </w:rPr>
            </w:pPr>
          </w:p>
        </w:tc>
        <w:tc>
          <w:tcPr>
            <w:tcW w:w="4253" w:type="dxa"/>
            <w:gridSpan w:val="2"/>
            <w:vMerge/>
            <w:tcBorders>
              <w:left w:val="single" w:sz="4" w:space="0" w:color="auto"/>
              <w:right w:val="single" w:sz="8" w:space="0" w:color="auto"/>
            </w:tcBorders>
            <w:vAlign w:val="bottom"/>
          </w:tcPr>
          <w:p w:rsidR="004B64FC" w:rsidRDefault="004B64FC" w:rsidP="00BE4C92">
            <w:pPr>
              <w:ind w:left="180"/>
              <w:rPr>
                <w:sz w:val="20"/>
                <w:szCs w:val="20"/>
              </w:rPr>
            </w:pPr>
          </w:p>
        </w:tc>
        <w:tc>
          <w:tcPr>
            <w:tcW w:w="1842" w:type="dxa"/>
            <w:vMerge/>
            <w:tcBorders>
              <w:left w:val="single" w:sz="8" w:space="0" w:color="auto"/>
              <w:right w:val="single" w:sz="8" w:space="0" w:color="auto"/>
            </w:tcBorders>
            <w:vAlign w:val="bottom"/>
          </w:tcPr>
          <w:p w:rsidR="004B64FC" w:rsidRDefault="004B64FC" w:rsidP="00BE4C92">
            <w:pPr>
              <w:rPr>
                <w:sz w:val="20"/>
                <w:szCs w:val="20"/>
              </w:rPr>
            </w:pPr>
          </w:p>
        </w:tc>
        <w:tc>
          <w:tcPr>
            <w:tcW w:w="1843" w:type="dxa"/>
            <w:gridSpan w:val="3"/>
            <w:vMerge/>
            <w:tcBorders>
              <w:right w:val="single" w:sz="8" w:space="0" w:color="auto"/>
            </w:tcBorders>
            <w:vAlign w:val="bottom"/>
          </w:tcPr>
          <w:p w:rsidR="004B64FC" w:rsidRDefault="004B64FC" w:rsidP="00BE4C92">
            <w:pPr>
              <w:ind w:left="160"/>
              <w:rPr>
                <w:sz w:val="20"/>
                <w:szCs w:val="20"/>
              </w:rPr>
            </w:pPr>
          </w:p>
        </w:tc>
        <w:tc>
          <w:tcPr>
            <w:tcW w:w="473" w:type="dxa"/>
            <w:vAlign w:val="bottom"/>
          </w:tcPr>
          <w:p w:rsidR="004B64FC" w:rsidRDefault="004B64FC" w:rsidP="00BE4C92">
            <w:pPr>
              <w:rPr>
                <w:sz w:val="1"/>
                <w:szCs w:val="1"/>
              </w:rPr>
            </w:pPr>
          </w:p>
        </w:tc>
      </w:tr>
      <w:tr w:rsidR="004B64FC" w:rsidTr="00FE2FA8">
        <w:trPr>
          <w:trHeight w:val="242"/>
        </w:trPr>
        <w:tc>
          <w:tcPr>
            <w:tcW w:w="710" w:type="dxa"/>
            <w:vMerge/>
            <w:tcBorders>
              <w:left w:val="single" w:sz="8" w:space="0" w:color="auto"/>
              <w:right w:val="single" w:sz="8" w:space="0" w:color="auto"/>
            </w:tcBorders>
            <w:vAlign w:val="bottom"/>
          </w:tcPr>
          <w:p w:rsidR="004B64FC" w:rsidRDefault="004B64FC" w:rsidP="00BE4C92">
            <w:pPr>
              <w:rPr>
                <w:sz w:val="21"/>
                <w:szCs w:val="21"/>
              </w:rPr>
            </w:pPr>
          </w:p>
        </w:tc>
        <w:tc>
          <w:tcPr>
            <w:tcW w:w="2551" w:type="dxa"/>
            <w:vMerge/>
            <w:tcBorders>
              <w:right w:val="single" w:sz="8" w:space="0" w:color="auto"/>
            </w:tcBorders>
            <w:vAlign w:val="bottom"/>
          </w:tcPr>
          <w:p w:rsidR="004B64FC" w:rsidRDefault="004B64FC" w:rsidP="00BE4C92">
            <w:pPr>
              <w:rPr>
                <w:sz w:val="21"/>
                <w:szCs w:val="21"/>
              </w:rPr>
            </w:pPr>
          </w:p>
        </w:tc>
        <w:tc>
          <w:tcPr>
            <w:tcW w:w="3402" w:type="dxa"/>
            <w:vMerge/>
            <w:tcBorders>
              <w:right w:val="single" w:sz="4" w:space="0" w:color="auto"/>
            </w:tcBorders>
            <w:vAlign w:val="bottom"/>
          </w:tcPr>
          <w:p w:rsidR="004B64FC" w:rsidRDefault="004B64FC" w:rsidP="00BE4C92">
            <w:pPr>
              <w:rPr>
                <w:sz w:val="21"/>
                <w:szCs w:val="21"/>
              </w:rPr>
            </w:pPr>
          </w:p>
        </w:tc>
        <w:tc>
          <w:tcPr>
            <w:tcW w:w="4253" w:type="dxa"/>
            <w:gridSpan w:val="2"/>
            <w:vMerge/>
            <w:tcBorders>
              <w:left w:val="single" w:sz="4" w:space="0" w:color="auto"/>
              <w:right w:val="single" w:sz="8" w:space="0" w:color="auto"/>
            </w:tcBorders>
            <w:vAlign w:val="bottom"/>
          </w:tcPr>
          <w:p w:rsidR="004B64FC" w:rsidRDefault="004B64FC" w:rsidP="00BE4C92">
            <w:pPr>
              <w:ind w:left="180"/>
              <w:rPr>
                <w:sz w:val="20"/>
                <w:szCs w:val="20"/>
              </w:rPr>
            </w:pPr>
          </w:p>
        </w:tc>
        <w:tc>
          <w:tcPr>
            <w:tcW w:w="1842" w:type="dxa"/>
            <w:vMerge/>
            <w:tcBorders>
              <w:left w:val="single" w:sz="8" w:space="0" w:color="auto"/>
              <w:right w:val="single" w:sz="8" w:space="0" w:color="auto"/>
            </w:tcBorders>
            <w:vAlign w:val="bottom"/>
          </w:tcPr>
          <w:p w:rsidR="004B64FC" w:rsidRDefault="004B64FC" w:rsidP="00BE4C92">
            <w:pPr>
              <w:rPr>
                <w:sz w:val="21"/>
                <w:szCs w:val="21"/>
              </w:rPr>
            </w:pPr>
          </w:p>
        </w:tc>
        <w:tc>
          <w:tcPr>
            <w:tcW w:w="1843" w:type="dxa"/>
            <w:gridSpan w:val="3"/>
            <w:vMerge/>
            <w:tcBorders>
              <w:right w:val="single" w:sz="8" w:space="0" w:color="auto"/>
            </w:tcBorders>
            <w:vAlign w:val="bottom"/>
          </w:tcPr>
          <w:p w:rsidR="004B64FC" w:rsidRDefault="004B64FC" w:rsidP="00BE4C92">
            <w:pPr>
              <w:ind w:left="160"/>
              <w:rPr>
                <w:sz w:val="20"/>
                <w:szCs w:val="20"/>
              </w:rPr>
            </w:pPr>
          </w:p>
        </w:tc>
        <w:tc>
          <w:tcPr>
            <w:tcW w:w="473" w:type="dxa"/>
            <w:tcBorders>
              <w:left w:val="single" w:sz="8" w:space="0" w:color="auto"/>
            </w:tcBorders>
            <w:vAlign w:val="bottom"/>
          </w:tcPr>
          <w:p w:rsidR="004B64FC" w:rsidRDefault="004B64FC" w:rsidP="00BE4C92">
            <w:pPr>
              <w:rPr>
                <w:sz w:val="1"/>
                <w:szCs w:val="1"/>
              </w:rPr>
            </w:pPr>
          </w:p>
        </w:tc>
      </w:tr>
      <w:tr w:rsidR="004B64FC" w:rsidTr="00FE2FA8">
        <w:trPr>
          <w:trHeight w:val="219"/>
        </w:trPr>
        <w:tc>
          <w:tcPr>
            <w:tcW w:w="710" w:type="dxa"/>
            <w:vMerge/>
            <w:tcBorders>
              <w:left w:val="single" w:sz="8" w:space="0" w:color="auto"/>
              <w:right w:val="single" w:sz="8" w:space="0" w:color="auto"/>
            </w:tcBorders>
            <w:vAlign w:val="bottom"/>
          </w:tcPr>
          <w:p w:rsidR="004B64FC" w:rsidRDefault="004B64FC" w:rsidP="00BE4C92">
            <w:pPr>
              <w:rPr>
                <w:sz w:val="19"/>
                <w:szCs w:val="19"/>
              </w:rPr>
            </w:pPr>
          </w:p>
        </w:tc>
        <w:tc>
          <w:tcPr>
            <w:tcW w:w="2551" w:type="dxa"/>
            <w:vMerge/>
            <w:tcBorders>
              <w:right w:val="single" w:sz="8" w:space="0" w:color="auto"/>
            </w:tcBorders>
            <w:vAlign w:val="bottom"/>
          </w:tcPr>
          <w:p w:rsidR="004B64FC" w:rsidRDefault="004B64FC" w:rsidP="00BE4C92">
            <w:pPr>
              <w:rPr>
                <w:sz w:val="19"/>
                <w:szCs w:val="19"/>
              </w:rPr>
            </w:pPr>
          </w:p>
        </w:tc>
        <w:tc>
          <w:tcPr>
            <w:tcW w:w="3402" w:type="dxa"/>
            <w:vMerge/>
            <w:tcBorders>
              <w:right w:val="single" w:sz="4" w:space="0" w:color="auto"/>
            </w:tcBorders>
            <w:vAlign w:val="bottom"/>
          </w:tcPr>
          <w:p w:rsidR="004B64FC" w:rsidRDefault="004B64FC" w:rsidP="00BE4C92">
            <w:pPr>
              <w:rPr>
                <w:sz w:val="19"/>
                <w:szCs w:val="19"/>
              </w:rPr>
            </w:pPr>
          </w:p>
        </w:tc>
        <w:tc>
          <w:tcPr>
            <w:tcW w:w="4253" w:type="dxa"/>
            <w:gridSpan w:val="2"/>
            <w:vMerge/>
            <w:tcBorders>
              <w:left w:val="single" w:sz="4" w:space="0" w:color="auto"/>
              <w:right w:val="single" w:sz="8" w:space="0" w:color="auto"/>
            </w:tcBorders>
            <w:vAlign w:val="bottom"/>
          </w:tcPr>
          <w:p w:rsidR="004B64FC" w:rsidRDefault="004B64FC" w:rsidP="00BE4C92">
            <w:pPr>
              <w:ind w:left="180"/>
              <w:rPr>
                <w:sz w:val="20"/>
                <w:szCs w:val="20"/>
              </w:rPr>
            </w:pPr>
          </w:p>
        </w:tc>
        <w:tc>
          <w:tcPr>
            <w:tcW w:w="1842" w:type="dxa"/>
            <w:vMerge/>
            <w:tcBorders>
              <w:left w:val="single" w:sz="8" w:space="0" w:color="auto"/>
              <w:right w:val="single" w:sz="8" w:space="0" w:color="auto"/>
            </w:tcBorders>
            <w:vAlign w:val="bottom"/>
          </w:tcPr>
          <w:p w:rsidR="004B64FC" w:rsidRDefault="004B64FC" w:rsidP="00BE4C92">
            <w:pPr>
              <w:rPr>
                <w:sz w:val="19"/>
                <w:szCs w:val="19"/>
              </w:rPr>
            </w:pPr>
          </w:p>
        </w:tc>
        <w:tc>
          <w:tcPr>
            <w:tcW w:w="1843" w:type="dxa"/>
            <w:gridSpan w:val="3"/>
            <w:vMerge/>
            <w:tcBorders>
              <w:right w:val="single" w:sz="8" w:space="0" w:color="auto"/>
            </w:tcBorders>
            <w:vAlign w:val="bottom"/>
          </w:tcPr>
          <w:p w:rsidR="004B64FC" w:rsidRDefault="004B64FC" w:rsidP="00BE4C92">
            <w:pPr>
              <w:ind w:left="160"/>
              <w:rPr>
                <w:sz w:val="20"/>
                <w:szCs w:val="20"/>
              </w:rPr>
            </w:pPr>
          </w:p>
        </w:tc>
        <w:tc>
          <w:tcPr>
            <w:tcW w:w="473" w:type="dxa"/>
            <w:tcBorders>
              <w:left w:val="single" w:sz="8" w:space="0" w:color="auto"/>
            </w:tcBorders>
            <w:vAlign w:val="bottom"/>
          </w:tcPr>
          <w:p w:rsidR="004B64FC" w:rsidRDefault="004B64FC" w:rsidP="00BE4C92">
            <w:pPr>
              <w:rPr>
                <w:sz w:val="1"/>
                <w:szCs w:val="1"/>
              </w:rPr>
            </w:pPr>
          </w:p>
        </w:tc>
      </w:tr>
      <w:tr w:rsidR="004B64FC" w:rsidTr="00FE2FA8">
        <w:trPr>
          <w:trHeight w:val="82"/>
        </w:trPr>
        <w:tc>
          <w:tcPr>
            <w:tcW w:w="710" w:type="dxa"/>
            <w:vMerge/>
            <w:tcBorders>
              <w:left w:val="single" w:sz="8" w:space="0" w:color="auto"/>
              <w:right w:val="single" w:sz="8" w:space="0" w:color="auto"/>
            </w:tcBorders>
            <w:vAlign w:val="bottom"/>
          </w:tcPr>
          <w:p w:rsidR="004B64FC" w:rsidRDefault="004B64FC" w:rsidP="00BE4C92">
            <w:pPr>
              <w:rPr>
                <w:sz w:val="7"/>
                <w:szCs w:val="7"/>
              </w:rPr>
            </w:pPr>
          </w:p>
        </w:tc>
        <w:tc>
          <w:tcPr>
            <w:tcW w:w="2551" w:type="dxa"/>
            <w:vMerge/>
            <w:tcBorders>
              <w:right w:val="single" w:sz="8" w:space="0" w:color="auto"/>
            </w:tcBorders>
            <w:vAlign w:val="bottom"/>
          </w:tcPr>
          <w:p w:rsidR="004B64FC" w:rsidRDefault="004B64FC" w:rsidP="00BE4C92">
            <w:pPr>
              <w:rPr>
                <w:sz w:val="7"/>
                <w:szCs w:val="7"/>
              </w:rPr>
            </w:pPr>
          </w:p>
        </w:tc>
        <w:tc>
          <w:tcPr>
            <w:tcW w:w="3402" w:type="dxa"/>
            <w:vMerge/>
            <w:tcBorders>
              <w:right w:val="single" w:sz="4" w:space="0" w:color="auto"/>
            </w:tcBorders>
            <w:vAlign w:val="bottom"/>
          </w:tcPr>
          <w:p w:rsidR="004B64FC" w:rsidRDefault="004B64FC" w:rsidP="00BE4C92">
            <w:pPr>
              <w:rPr>
                <w:sz w:val="7"/>
                <w:szCs w:val="7"/>
              </w:rPr>
            </w:pPr>
          </w:p>
        </w:tc>
        <w:tc>
          <w:tcPr>
            <w:tcW w:w="4253" w:type="dxa"/>
            <w:gridSpan w:val="2"/>
            <w:vMerge/>
            <w:tcBorders>
              <w:left w:val="single" w:sz="4" w:space="0" w:color="auto"/>
              <w:right w:val="single" w:sz="8" w:space="0" w:color="auto"/>
            </w:tcBorders>
            <w:vAlign w:val="bottom"/>
          </w:tcPr>
          <w:p w:rsidR="004B64FC" w:rsidRDefault="004B64FC" w:rsidP="00BE4C92">
            <w:pPr>
              <w:ind w:left="180"/>
              <w:rPr>
                <w:sz w:val="7"/>
                <w:szCs w:val="7"/>
              </w:rPr>
            </w:pPr>
          </w:p>
        </w:tc>
        <w:tc>
          <w:tcPr>
            <w:tcW w:w="1842" w:type="dxa"/>
            <w:vMerge/>
            <w:tcBorders>
              <w:left w:val="single" w:sz="8" w:space="0" w:color="auto"/>
              <w:right w:val="single" w:sz="8" w:space="0" w:color="auto"/>
            </w:tcBorders>
            <w:vAlign w:val="bottom"/>
          </w:tcPr>
          <w:p w:rsidR="004B64FC" w:rsidRDefault="004B64FC" w:rsidP="00BE4C92">
            <w:pPr>
              <w:rPr>
                <w:sz w:val="7"/>
                <w:szCs w:val="7"/>
              </w:rPr>
            </w:pPr>
          </w:p>
        </w:tc>
        <w:tc>
          <w:tcPr>
            <w:tcW w:w="1843" w:type="dxa"/>
            <w:gridSpan w:val="3"/>
            <w:vMerge/>
            <w:tcBorders>
              <w:right w:val="single" w:sz="8" w:space="0" w:color="auto"/>
            </w:tcBorders>
            <w:vAlign w:val="bottom"/>
          </w:tcPr>
          <w:p w:rsidR="004B64FC" w:rsidRDefault="004B64FC" w:rsidP="00BE4C92">
            <w:pPr>
              <w:ind w:left="160"/>
              <w:rPr>
                <w:sz w:val="20"/>
                <w:szCs w:val="20"/>
              </w:rPr>
            </w:pPr>
          </w:p>
        </w:tc>
        <w:tc>
          <w:tcPr>
            <w:tcW w:w="473" w:type="dxa"/>
            <w:tcBorders>
              <w:left w:val="single" w:sz="8" w:space="0" w:color="auto"/>
            </w:tcBorders>
            <w:vAlign w:val="bottom"/>
          </w:tcPr>
          <w:p w:rsidR="004B64FC" w:rsidRDefault="004B64FC" w:rsidP="00BE4C92">
            <w:pPr>
              <w:rPr>
                <w:sz w:val="1"/>
                <w:szCs w:val="1"/>
              </w:rPr>
            </w:pPr>
          </w:p>
        </w:tc>
      </w:tr>
      <w:tr w:rsidR="004B64FC" w:rsidTr="00FE2FA8">
        <w:trPr>
          <w:trHeight w:val="138"/>
        </w:trPr>
        <w:tc>
          <w:tcPr>
            <w:tcW w:w="710" w:type="dxa"/>
            <w:vMerge/>
            <w:tcBorders>
              <w:left w:val="single" w:sz="8" w:space="0" w:color="auto"/>
              <w:right w:val="single" w:sz="8" w:space="0" w:color="auto"/>
            </w:tcBorders>
            <w:vAlign w:val="bottom"/>
          </w:tcPr>
          <w:p w:rsidR="004B64FC" w:rsidRDefault="004B64FC" w:rsidP="00BE4C92">
            <w:pPr>
              <w:rPr>
                <w:sz w:val="11"/>
                <w:szCs w:val="11"/>
              </w:rPr>
            </w:pPr>
          </w:p>
        </w:tc>
        <w:tc>
          <w:tcPr>
            <w:tcW w:w="2551" w:type="dxa"/>
            <w:vMerge/>
            <w:tcBorders>
              <w:right w:val="single" w:sz="8" w:space="0" w:color="auto"/>
            </w:tcBorders>
            <w:vAlign w:val="bottom"/>
          </w:tcPr>
          <w:p w:rsidR="004B64FC" w:rsidRDefault="004B64FC" w:rsidP="00BE4C92">
            <w:pPr>
              <w:rPr>
                <w:sz w:val="11"/>
                <w:szCs w:val="11"/>
              </w:rPr>
            </w:pPr>
          </w:p>
        </w:tc>
        <w:tc>
          <w:tcPr>
            <w:tcW w:w="3402" w:type="dxa"/>
            <w:vMerge/>
            <w:tcBorders>
              <w:right w:val="single" w:sz="4" w:space="0" w:color="auto"/>
            </w:tcBorders>
            <w:vAlign w:val="bottom"/>
          </w:tcPr>
          <w:p w:rsidR="004B64FC" w:rsidRDefault="004B64FC" w:rsidP="00BE4C92">
            <w:pPr>
              <w:rPr>
                <w:sz w:val="11"/>
                <w:szCs w:val="11"/>
              </w:rPr>
            </w:pPr>
          </w:p>
        </w:tc>
        <w:tc>
          <w:tcPr>
            <w:tcW w:w="4253" w:type="dxa"/>
            <w:gridSpan w:val="2"/>
            <w:vMerge/>
            <w:tcBorders>
              <w:left w:val="single" w:sz="4" w:space="0" w:color="auto"/>
              <w:right w:val="single" w:sz="8" w:space="0" w:color="auto"/>
            </w:tcBorders>
            <w:vAlign w:val="bottom"/>
          </w:tcPr>
          <w:p w:rsidR="004B64FC" w:rsidRDefault="004B64FC" w:rsidP="00BE4C92">
            <w:pPr>
              <w:ind w:left="180"/>
              <w:rPr>
                <w:sz w:val="20"/>
                <w:szCs w:val="20"/>
              </w:rPr>
            </w:pPr>
          </w:p>
        </w:tc>
        <w:tc>
          <w:tcPr>
            <w:tcW w:w="1842" w:type="dxa"/>
            <w:vMerge/>
            <w:tcBorders>
              <w:left w:val="single" w:sz="8" w:space="0" w:color="auto"/>
              <w:right w:val="single" w:sz="8" w:space="0" w:color="auto"/>
            </w:tcBorders>
            <w:vAlign w:val="bottom"/>
          </w:tcPr>
          <w:p w:rsidR="004B64FC" w:rsidRDefault="004B64FC" w:rsidP="00BE4C92">
            <w:pPr>
              <w:rPr>
                <w:sz w:val="11"/>
                <w:szCs w:val="11"/>
              </w:rPr>
            </w:pPr>
          </w:p>
        </w:tc>
        <w:tc>
          <w:tcPr>
            <w:tcW w:w="1843" w:type="dxa"/>
            <w:gridSpan w:val="3"/>
            <w:vMerge/>
            <w:tcBorders>
              <w:right w:val="single" w:sz="8" w:space="0" w:color="auto"/>
            </w:tcBorders>
            <w:vAlign w:val="bottom"/>
          </w:tcPr>
          <w:p w:rsidR="004B64FC" w:rsidRDefault="004B64FC" w:rsidP="00BE4C92">
            <w:pPr>
              <w:ind w:left="160"/>
              <w:rPr>
                <w:sz w:val="11"/>
                <w:szCs w:val="11"/>
              </w:rPr>
            </w:pPr>
          </w:p>
        </w:tc>
        <w:tc>
          <w:tcPr>
            <w:tcW w:w="473" w:type="dxa"/>
            <w:tcBorders>
              <w:left w:val="single" w:sz="8" w:space="0" w:color="auto"/>
            </w:tcBorders>
            <w:vAlign w:val="bottom"/>
          </w:tcPr>
          <w:p w:rsidR="004B64FC" w:rsidRDefault="004B64FC" w:rsidP="00BE4C92">
            <w:pPr>
              <w:rPr>
                <w:sz w:val="1"/>
                <w:szCs w:val="1"/>
              </w:rPr>
            </w:pPr>
          </w:p>
        </w:tc>
      </w:tr>
      <w:tr w:rsidR="004B64FC" w:rsidTr="00FE2FA8">
        <w:trPr>
          <w:trHeight w:val="114"/>
        </w:trPr>
        <w:tc>
          <w:tcPr>
            <w:tcW w:w="710" w:type="dxa"/>
            <w:vMerge/>
            <w:tcBorders>
              <w:left w:val="single" w:sz="8" w:space="0" w:color="auto"/>
              <w:right w:val="single" w:sz="8" w:space="0" w:color="auto"/>
            </w:tcBorders>
            <w:vAlign w:val="bottom"/>
          </w:tcPr>
          <w:p w:rsidR="004B64FC" w:rsidRDefault="004B64FC" w:rsidP="00BE4C92">
            <w:pPr>
              <w:rPr>
                <w:sz w:val="9"/>
                <w:szCs w:val="9"/>
              </w:rPr>
            </w:pPr>
          </w:p>
        </w:tc>
        <w:tc>
          <w:tcPr>
            <w:tcW w:w="2551" w:type="dxa"/>
            <w:vMerge/>
            <w:tcBorders>
              <w:right w:val="single" w:sz="8" w:space="0" w:color="auto"/>
            </w:tcBorders>
            <w:vAlign w:val="bottom"/>
          </w:tcPr>
          <w:p w:rsidR="004B64FC" w:rsidRDefault="004B64FC" w:rsidP="00BE4C92">
            <w:pPr>
              <w:rPr>
                <w:sz w:val="9"/>
                <w:szCs w:val="9"/>
              </w:rPr>
            </w:pPr>
          </w:p>
        </w:tc>
        <w:tc>
          <w:tcPr>
            <w:tcW w:w="3402" w:type="dxa"/>
            <w:vMerge/>
            <w:tcBorders>
              <w:right w:val="single" w:sz="4" w:space="0" w:color="auto"/>
            </w:tcBorders>
            <w:vAlign w:val="bottom"/>
          </w:tcPr>
          <w:p w:rsidR="004B64FC" w:rsidRDefault="004B64FC" w:rsidP="00BE4C92">
            <w:pPr>
              <w:rPr>
                <w:sz w:val="9"/>
                <w:szCs w:val="9"/>
              </w:rPr>
            </w:pPr>
          </w:p>
        </w:tc>
        <w:tc>
          <w:tcPr>
            <w:tcW w:w="4253" w:type="dxa"/>
            <w:gridSpan w:val="2"/>
            <w:vMerge/>
            <w:tcBorders>
              <w:left w:val="single" w:sz="4" w:space="0" w:color="auto"/>
              <w:right w:val="single" w:sz="8" w:space="0" w:color="auto"/>
            </w:tcBorders>
            <w:vAlign w:val="bottom"/>
          </w:tcPr>
          <w:p w:rsidR="004B64FC" w:rsidRDefault="004B64FC" w:rsidP="00BE4C92">
            <w:pPr>
              <w:ind w:left="180"/>
              <w:rPr>
                <w:sz w:val="9"/>
                <w:szCs w:val="9"/>
              </w:rPr>
            </w:pPr>
          </w:p>
        </w:tc>
        <w:tc>
          <w:tcPr>
            <w:tcW w:w="1842" w:type="dxa"/>
            <w:vMerge/>
            <w:tcBorders>
              <w:left w:val="single" w:sz="8" w:space="0" w:color="auto"/>
              <w:right w:val="single" w:sz="8" w:space="0" w:color="auto"/>
            </w:tcBorders>
            <w:vAlign w:val="bottom"/>
          </w:tcPr>
          <w:p w:rsidR="004B64FC" w:rsidRDefault="004B64FC" w:rsidP="00BE4C92">
            <w:pPr>
              <w:rPr>
                <w:sz w:val="9"/>
                <w:szCs w:val="9"/>
              </w:rPr>
            </w:pPr>
          </w:p>
        </w:tc>
        <w:tc>
          <w:tcPr>
            <w:tcW w:w="1843" w:type="dxa"/>
            <w:gridSpan w:val="3"/>
            <w:vMerge/>
            <w:tcBorders>
              <w:right w:val="single" w:sz="8" w:space="0" w:color="auto"/>
            </w:tcBorders>
            <w:vAlign w:val="bottom"/>
          </w:tcPr>
          <w:p w:rsidR="004B64FC" w:rsidRDefault="004B64FC" w:rsidP="00BE4C92">
            <w:pPr>
              <w:ind w:left="160"/>
              <w:rPr>
                <w:sz w:val="20"/>
                <w:szCs w:val="20"/>
              </w:rPr>
            </w:pPr>
          </w:p>
        </w:tc>
        <w:tc>
          <w:tcPr>
            <w:tcW w:w="473" w:type="dxa"/>
            <w:tcBorders>
              <w:left w:val="single" w:sz="8" w:space="0" w:color="auto"/>
            </w:tcBorders>
            <w:vAlign w:val="bottom"/>
          </w:tcPr>
          <w:p w:rsidR="004B64FC" w:rsidRDefault="004B64FC" w:rsidP="00BE4C92">
            <w:pPr>
              <w:rPr>
                <w:sz w:val="1"/>
                <w:szCs w:val="1"/>
              </w:rPr>
            </w:pPr>
          </w:p>
        </w:tc>
      </w:tr>
      <w:tr w:rsidR="004B64FC" w:rsidTr="00FE2FA8">
        <w:trPr>
          <w:trHeight w:val="114"/>
        </w:trPr>
        <w:tc>
          <w:tcPr>
            <w:tcW w:w="710" w:type="dxa"/>
            <w:vMerge/>
            <w:tcBorders>
              <w:left w:val="single" w:sz="8" w:space="0" w:color="auto"/>
              <w:right w:val="single" w:sz="8" w:space="0" w:color="auto"/>
            </w:tcBorders>
            <w:vAlign w:val="bottom"/>
          </w:tcPr>
          <w:p w:rsidR="004B64FC" w:rsidRDefault="004B64FC" w:rsidP="00BE4C92">
            <w:pPr>
              <w:rPr>
                <w:sz w:val="9"/>
                <w:szCs w:val="9"/>
              </w:rPr>
            </w:pPr>
          </w:p>
        </w:tc>
        <w:tc>
          <w:tcPr>
            <w:tcW w:w="2551" w:type="dxa"/>
            <w:vMerge/>
            <w:tcBorders>
              <w:right w:val="single" w:sz="8" w:space="0" w:color="auto"/>
            </w:tcBorders>
            <w:vAlign w:val="bottom"/>
          </w:tcPr>
          <w:p w:rsidR="004B64FC" w:rsidRDefault="004B64FC" w:rsidP="00BE4C92">
            <w:pPr>
              <w:rPr>
                <w:sz w:val="9"/>
                <w:szCs w:val="9"/>
              </w:rPr>
            </w:pPr>
          </w:p>
        </w:tc>
        <w:tc>
          <w:tcPr>
            <w:tcW w:w="3402" w:type="dxa"/>
            <w:vMerge/>
            <w:tcBorders>
              <w:right w:val="single" w:sz="4" w:space="0" w:color="auto"/>
            </w:tcBorders>
            <w:vAlign w:val="bottom"/>
          </w:tcPr>
          <w:p w:rsidR="004B64FC" w:rsidRDefault="004B64FC" w:rsidP="00BE4C92">
            <w:pPr>
              <w:rPr>
                <w:sz w:val="9"/>
                <w:szCs w:val="9"/>
              </w:rPr>
            </w:pPr>
          </w:p>
        </w:tc>
        <w:tc>
          <w:tcPr>
            <w:tcW w:w="4253" w:type="dxa"/>
            <w:gridSpan w:val="2"/>
            <w:vMerge/>
            <w:tcBorders>
              <w:left w:val="single" w:sz="4" w:space="0" w:color="auto"/>
              <w:right w:val="single" w:sz="8" w:space="0" w:color="auto"/>
            </w:tcBorders>
            <w:vAlign w:val="bottom"/>
          </w:tcPr>
          <w:p w:rsidR="004B64FC" w:rsidRDefault="004B64FC" w:rsidP="00BE4C92">
            <w:pPr>
              <w:ind w:left="180"/>
              <w:rPr>
                <w:sz w:val="20"/>
                <w:szCs w:val="20"/>
              </w:rPr>
            </w:pPr>
          </w:p>
        </w:tc>
        <w:tc>
          <w:tcPr>
            <w:tcW w:w="1842" w:type="dxa"/>
            <w:vMerge/>
            <w:tcBorders>
              <w:left w:val="single" w:sz="8" w:space="0" w:color="auto"/>
              <w:right w:val="single" w:sz="8" w:space="0" w:color="auto"/>
            </w:tcBorders>
            <w:vAlign w:val="bottom"/>
          </w:tcPr>
          <w:p w:rsidR="004B64FC" w:rsidRDefault="004B64FC" w:rsidP="00BE4C92">
            <w:pPr>
              <w:rPr>
                <w:sz w:val="9"/>
                <w:szCs w:val="9"/>
              </w:rPr>
            </w:pPr>
          </w:p>
        </w:tc>
        <w:tc>
          <w:tcPr>
            <w:tcW w:w="1843" w:type="dxa"/>
            <w:gridSpan w:val="3"/>
            <w:vMerge/>
            <w:tcBorders>
              <w:right w:val="single" w:sz="8" w:space="0" w:color="auto"/>
            </w:tcBorders>
            <w:vAlign w:val="bottom"/>
          </w:tcPr>
          <w:p w:rsidR="004B64FC" w:rsidRDefault="004B64FC" w:rsidP="00BE4C92">
            <w:pPr>
              <w:ind w:left="160"/>
              <w:rPr>
                <w:sz w:val="9"/>
                <w:szCs w:val="9"/>
              </w:rPr>
            </w:pPr>
          </w:p>
        </w:tc>
        <w:tc>
          <w:tcPr>
            <w:tcW w:w="473" w:type="dxa"/>
            <w:tcBorders>
              <w:left w:val="single" w:sz="8" w:space="0" w:color="auto"/>
            </w:tcBorders>
            <w:vAlign w:val="bottom"/>
          </w:tcPr>
          <w:p w:rsidR="004B64FC" w:rsidRDefault="004B64FC" w:rsidP="00BE4C92">
            <w:pPr>
              <w:rPr>
                <w:sz w:val="1"/>
                <w:szCs w:val="1"/>
              </w:rPr>
            </w:pPr>
          </w:p>
        </w:tc>
      </w:tr>
      <w:tr w:rsidR="004B64FC" w:rsidTr="00FE2FA8">
        <w:trPr>
          <w:trHeight w:val="138"/>
        </w:trPr>
        <w:tc>
          <w:tcPr>
            <w:tcW w:w="710" w:type="dxa"/>
            <w:vMerge/>
            <w:tcBorders>
              <w:left w:val="single" w:sz="8" w:space="0" w:color="auto"/>
              <w:right w:val="single" w:sz="8" w:space="0" w:color="auto"/>
            </w:tcBorders>
            <w:vAlign w:val="bottom"/>
          </w:tcPr>
          <w:p w:rsidR="004B64FC" w:rsidRDefault="004B64FC" w:rsidP="00BE4C92">
            <w:pPr>
              <w:rPr>
                <w:sz w:val="12"/>
                <w:szCs w:val="12"/>
              </w:rPr>
            </w:pPr>
          </w:p>
        </w:tc>
        <w:tc>
          <w:tcPr>
            <w:tcW w:w="2551" w:type="dxa"/>
            <w:vMerge/>
            <w:tcBorders>
              <w:right w:val="single" w:sz="8" w:space="0" w:color="auto"/>
            </w:tcBorders>
            <w:vAlign w:val="bottom"/>
          </w:tcPr>
          <w:p w:rsidR="004B64FC" w:rsidRDefault="004B64FC" w:rsidP="00BE4C92">
            <w:pPr>
              <w:rPr>
                <w:sz w:val="12"/>
                <w:szCs w:val="12"/>
              </w:rPr>
            </w:pPr>
          </w:p>
        </w:tc>
        <w:tc>
          <w:tcPr>
            <w:tcW w:w="3402" w:type="dxa"/>
            <w:vMerge/>
            <w:tcBorders>
              <w:right w:val="single" w:sz="4" w:space="0" w:color="auto"/>
            </w:tcBorders>
            <w:vAlign w:val="bottom"/>
          </w:tcPr>
          <w:p w:rsidR="004B64FC" w:rsidRDefault="004B64FC" w:rsidP="00BE4C92">
            <w:pPr>
              <w:rPr>
                <w:sz w:val="12"/>
                <w:szCs w:val="12"/>
              </w:rPr>
            </w:pPr>
          </w:p>
        </w:tc>
        <w:tc>
          <w:tcPr>
            <w:tcW w:w="4253" w:type="dxa"/>
            <w:gridSpan w:val="2"/>
            <w:vMerge/>
            <w:tcBorders>
              <w:left w:val="single" w:sz="4" w:space="0" w:color="auto"/>
              <w:right w:val="single" w:sz="8" w:space="0" w:color="auto"/>
            </w:tcBorders>
            <w:vAlign w:val="bottom"/>
          </w:tcPr>
          <w:p w:rsidR="004B64FC" w:rsidRDefault="004B64FC" w:rsidP="00BE4C92">
            <w:pPr>
              <w:ind w:left="180"/>
              <w:rPr>
                <w:sz w:val="12"/>
                <w:szCs w:val="12"/>
              </w:rPr>
            </w:pPr>
          </w:p>
        </w:tc>
        <w:tc>
          <w:tcPr>
            <w:tcW w:w="1842" w:type="dxa"/>
            <w:vMerge/>
            <w:tcBorders>
              <w:left w:val="single" w:sz="8" w:space="0" w:color="auto"/>
              <w:right w:val="single" w:sz="8" w:space="0" w:color="auto"/>
            </w:tcBorders>
            <w:vAlign w:val="bottom"/>
          </w:tcPr>
          <w:p w:rsidR="004B64FC" w:rsidRDefault="004B64FC" w:rsidP="00BE4C92">
            <w:pPr>
              <w:rPr>
                <w:sz w:val="12"/>
                <w:szCs w:val="12"/>
              </w:rPr>
            </w:pPr>
          </w:p>
        </w:tc>
        <w:tc>
          <w:tcPr>
            <w:tcW w:w="1843" w:type="dxa"/>
            <w:gridSpan w:val="3"/>
            <w:vMerge/>
            <w:tcBorders>
              <w:right w:val="single" w:sz="8" w:space="0" w:color="auto"/>
            </w:tcBorders>
            <w:vAlign w:val="bottom"/>
          </w:tcPr>
          <w:p w:rsidR="004B64FC" w:rsidRDefault="004B64FC" w:rsidP="00BE4C92">
            <w:pPr>
              <w:ind w:left="160"/>
              <w:rPr>
                <w:sz w:val="20"/>
                <w:szCs w:val="20"/>
              </w:rPr>
            </w:pPr>
          </w:p>
        </w:tc>
        <w:tc>
          <w:tcPr>
            <w:tcW w:w="473" w:type="dxa"/>
            <w:tcBorders>
              <w:left w:val="single" w:sz="8" w:space="0" w:color="auto"/>
            </w:tcBorders>
            <w:vAlign w:val="bottom"/>
          </w:tcPr>
          <w:p w:rsidR="004B64FC" w:rsidRDefault="004B64FC" w:rsidP="00BE4C92">
            <w:pPr>
              <w:rPr>
                <w:sz w:val="1"/>
                <w:szCs w:val="1"/>
              </w:rPr>
            </w:pPr>
          </w:p>
        </w:tc>
      </w:tr>
      <w:tr w:rsidR="004B64FC" w:rsidTr="00FE2FA8">
        <w:trPr>
          <w:trHeight w:val="92"/>
        </w:trPr>
        <w:tc>
          <w:tcPr>
            <w:tcW w:w="710" w:type="dxa"/>
            <w:vMerge/>
            <w:tcBorders>
              <w:left w:val="single" w:sz="8" w:space="0" w:color="auto"/>
              <w:right w:val="single" w:sz="8" w:space="0" w:color="auto"/>
            </w:tcBorders>
            <w:vAlign w:val="bottom"/>
          </w:tcPr>
          <w:p w:rsidR="004B64FC" w:rsidRDefault="004B64FC" w:rsidP="00BE4C92">
            <w:pPr>
              <w:rPr>
                <w:sz w:val="8"/>
                <w:szCs w:val="8"/>
              </w:rPr>
            </w:pPr>
          </w:p>
        </w:tc>
        <w:tc>
          <w:tcPr>
            <w:tcW w:w="2551" w:type="dxa"/>
            <w:vMerge/>
            <w:tcBorders>
              <w:right w:val="single" w:sz="8" w:space="0" w:color="auto"/>
            </w:tcBorders>
            <w:vAlign w:val="bottom"/>
          </w:tcPr>
          <w:p w:rsidR="004B64FC" w:rsidRDefault="004B64FC" w:rsidP="00BE4C92">
            <w:pPr>
              <w:rPr>
                <w:sz w:val="8"/>
                <w:szCs w:val="8"/>
              </w:rPr>
            </w:pPr>
          </w:p>
        </w:tc>
        <w:tc>
          <w:tcPr>
            <w:tcW w:w="3402" w:type="dxa"/>
            <w:vMerge/>
            <w:tcBorders>
              <w:right w:val="single" w:sz="4" w:space="0" w:color="auto"/>
            </w:tcBorders>
            <w:vAlign w:val="bottom"/>
          </w:tcPr>
          <w:p w:rsidR="004B64FC" w:rsidRDefault="004B64FC" w:rsidP="00BE4C92">
            <w:pPr>
              <w:rPr>
                <w:sz w:val="8"/>
                <w:szCs w:val="8"/>
              </w:rPr>
            </w:pPr>
          </w:p>
        </w:tc>
        <w:tc>
          <w:tcPr>
            <w:tcW w:w="4253" w:type="dxa"/>
            <w:gridSpan w:val="2"/>
            <w:vMerge/>
            <w:tcBorders>
              <w:left w:val="single" w:sz="4" w:space="0" w:color="auto"/>
              <w:right w:val="single" w:sz="8" w:space="0" w:color="auto"/>
            </w:tcBorders>
            <w:vAlign w:val="bottom"/>
          </w:tcPr>
          <w:p w:rsidR="004B64FC" w:rsidRDefault="004B64FC" w:rsidP="00BE4C92">
            <w:pPr>
              <w:ind w:left="180"/>
              <w:rPr>
                <w:sz w:val="20"/>
                <w:szCs w:val="20"/>
              </w:rPr>
            </w:pPr>
          </w:p>
        </w:tc>
        <w:tc>
          <w:tcPr>
            <w:tcW w:w="1842" w:type="dxa"/>
            <w:vMerge/>
            <w:tcBorders>
              <w:left w:val="single" w:sz="8" w:space="0" w:color="auto"/>
              <w:right w:val="single" w:sz="8" w:space="0" w:color="auto"/>
            </w:tcBorders>
            <w:vAlign w:val="bottom"/>
          </w:tcPr>
          <w:p w:rsidR="004B64FC" w:rsidRDefault="004B64FC" w:rsidP="00BE4C92">
            <w:pPr>
              <w:rPr>
                <w:sz w:val="8"/>
                <w:szCs w:val="8"/>
              </w:rPr>
            </w:pPr>
          </w:p>
        </w:tc>
        <w:tc>
          <w:tcPr>
            <w:tcW w:w="1843" w:type="dxa"/>
            <w:gridSpan w:val="3"/>
            <w:vMerge/>
            <w:tcBorders>
              <w:right w:val="single" w:sz="8" w:space="0" w:color="auto"/>
            </w:tcBorders>
            <w:vAlign w:val="bottom"/>
          </w:tcPr>
          <w:p w:rsidR="004B64FC" w:rsidRDefault="004B64FC" w:rsidP="00BE4C92">
            <w:pPr>
              <w:ind w:left="160"/>
              <w:rPr>
                <w:sz w:val="8"/>
                <w:szCs w:val="8"/>
              </w:rPr>
            </w:pPr>
          </w:p>
        </w:tc>
        <w:tc>
          <w:tcPr>
            <w:tcW w:w="473" w:type="dxa"/>
            <w:tcBorders>
              <w:left w:val="single" w:sz="8" w:space="0" w:color="auto"/>
            </w:tcBorders>
            <w:vAlign w:val="bottom"/>
          </w:tcPr>
          <w:p w:rsidR="004B64FC" w:rsidRDefault="004B64FC" w:rsidP="00BE4C92">
            <w:pPr>
              <w:rPr>
                <w:sz w:val="1"/>
                <w:szCs w:val="1"/>
              </w:rPr>
            </w:pPr>
          </w:p>
        </w:tc>
      </w:tr>
      <w:tr w:rsidR="004B64FC" w:rsidTr="00FE2FA8">
        <w:trPr>
          <w:trHeight w:val="162"/>
        </w:trPr>
        <w:tc>
          <w:tcPr>
            <w:tcW w:w="710" w:type="dxa"/>
            <w:vMerge/>
            <w:tcBorders>
              <w:left w:val="single" w:sz="8" w:space="0" w:color="auto"/>
              <w:right w:val="single" w:sz="8" w:space="0" w:color="auto"/>
            </w:tcBorders>
            <w:vAlign w:val="bottom"/>
          </w:tcPr>
          <w:p w:rsidR="004B64FC" w:rsidRDefault="004B64FC" w:rsidP="00BE4C92">
            <w:pPr>
              <w:rPr>
                <w:sz w:val="14"/>
                <w:szCs w:val="14"/>
              </w:rPr>
            </w:pPr>
          </w:p>
        </w:tc>
        <w:tc>
          <w:tcPr>
            <w:tcW w:w="2551" w:type="dxa"/>
            <w:vMerge/>
            <w:tcBorders>
              <w:right w:val="single" w:sz="8" w:space="0" w:color="auto"/>
            </w:tcBorders>
            <w:vAlign w:val="bottom"/>
          </w:tcPr>
          <w:p w:rsidR="004B64FC" w:rsidRDefault="004B64FC" w:rsidP="00BE4C92">
            <w:pPr>
              <w:rPr>
                <w:sz w:val="14"/>
                <w:szCs w:val="14"/>
              </w:rPr>
            </w:pPr>
          </w:p>
        </w:tc>
        <w:tc>
          <w:tcPr>
            <w:tcW w:w="3402" w:type="dxa"/>
            <w:vMerge/>
            <w:tcBorders>
              <w:right w:val="single" w:sz="4" w:space="0" w:color="auto"/>
            </w:tcBorders>
            <w:vAlign w:val="bottom"/>
          </w:tcPr>
          <w:p w:rsidR="004B64FC" w:rsidRDefault="004B64FC" w:rsidP="00BE4C92">
            <w:pPr>
              <w:rPr>
                <w:sz w:val="14"/>
                <w:szCs w:val="14"/>
              </w:rPr>
            </w:pPr>
          </w:p>
        </w:tc>
        <w:tc>
          <w:tcPr>
            <w:tcW w:w="4253" w:type="dxa"/>
            <w:gridSpan w:val="2"/>
            <w:vMerge/>
            <w:tcBorders>
              <w:left w:val="single" w:sz="4" w:space="0" w:color="auto"/>
              <w:right w:val="single" w:sz="8" w:space="0" w:color="auto"/>
            </w:tcBorders>
            <w:vAlign w:val="bottom"/>
          </w:tcPr>
          <w:p w:rsidR="004B64FC" w:rsidRDefault="004B64FC" w:rsidP="00BE4C92">
            <w:pPr>
              <w:ind w:left="180"/>
              <w:rPr>
                <w:sz w:val="14"/>
                <w:szCs w:val="14"/>
              </w:rPr>
            </w:pPr>
          </w:p>
        </w:tc>
        <w:tc>
          <w:tcPr>
            <w:tcW w:w="1842" w:type="dxa"/>
            <w:vMerge/>
            <w:tcBorders>
              <w:left w:val="single" w:sz="8" w:space="0" w:color="auto"/>
              <w:right w:val="single" w:sz="8" w:space="0" w:color="auto"/>
            </w:tcBorders>
            <w:vAlign w:val="bottom"/>
          </w:tcPr>
          <w:p w:rsidR="004B64FC" w:rsidRDefault="004B64FC" w:rsidP="00BE4C92">
            <w:pPr>
              <w:rPr>
                <w:sz w:val="14"/>
                <w:szCs w:val="14"/>
              </w:rPr>
            </w:pPr>
          </w:p>
        </w:tc>
        <w:tc>
          <w:tcPr>
            <w:tcW w:w="1843" w:type="dxa"/>
            <w:gridSpan w:val="3"/>
            <w:vMerge/>
            <w:tcBorders>
              <w:right w:val="single" w:sz="8" w:space="0" w:color="auto"/>
            </w:tcBorders>
            <w:vAlign w:val="bottom"/>
          </w:tcPr>
          <w:p w:rsidR="004B64FC" w:rsidRDefault="004B64FC" w:rsidP="00BE4C92">
            <w:pPr>
              <w:ind w:left="160"/>
              <w:rPr>
                <w:sz w:val="20"/>
                <w:szCs w:val="20"/>
              </w:rPr>
            </w:pPr>
          </w:p>
        </w:tc>
        <w:tc>
          <w:tcPr>
            <w:tcW w:w="473" w:type="dxa"/>
            <w:vAlign w:val="bottom"/>
          </w:tcPr>
          <w:p w:rsidR="004B64FC" w:rsidRDefault="004B64FC" w:rsidP="00BE4C92">
            <w:pPr>
              <w:rPr>
                <w:sz w:val="1"/>
                <w:szCs w:val="1"/>
              </w:rPr>
            </w:pPr>
          </w:p>
        </w:tc>
      </w:tr>
      <w:tr w:rsidR="004B64FC" w:rsidTr="00FE2FA8">
        <w:trPr>
          <w:trHeight w:val="68"/>
        </w:trPr>
        <w:tc>
          <w:tcPr>
            <w:tcW w:w="710" w:type="dxa"/>
            <w:vMerge/>
            <w:tcBorders>
              <w:left w:val="single" w:sz="8" w:space="0" w:color="auto"/>
              <w:right w:val="single" w:sz="8" w:space="0" w:color="auto"/>
            </w:tcBorders>
            <w:vAlign w:val="bottom"/>
          </w:tcPr>
          <w:p w:rsidR="004B64FC" w:rsidRDefault="004B64FC" w:rsidP="00BE4C92">
            <w:pPr>
              <w:rPr>
                <w:sz w:val="5"/>
                <w:szCs w:val="5"/>
              </w:rPr>
            </w:pPr>
          </w:p>
        </w:tc>
        <w:tc>
          <w:tcPr>
            <w:tcW w:w="2551" w:type="dxa"/>
            <w:vMerge/>
            <w:tcBorders>
              <w:right w:val="single" w:sz="8" w:space="0" w:color="auto"/>
            </w:tcBorders>
            <w:vAlign w:val="bottom"/>
          </w:tcPr>
          <w:p w:rsidR="004B64FC" w:rsidRDefault="004B64FC" w:rsidP="00BE4C92">
            <w:pPr>
              <w:rPr>
                <w:sz w:val="5"/>
                <w:szCs w:val="5"/>
              </w:rPr>
            </w:pPr>
          </w:p>
        </w:tc>
        <w:tc>
          <w:tcPr>
            <w:tcW w:w="3402" w:type="dxa"/>
            <w:vMerge/>
            <w:tcBorders>
              <w:right w:val="single" w:sz="4" w:space="0" w:color="auto"/>
            </w:tcBorders>
            <w:vAlign w:val="bottom"/>
          </w:tcPr>
          <w:p w:rsidR="004B64FC" w:rsidRDefault="004B64FC" w:rsidP="00BE4C92">
            <w:pPr>
              <w:rPr>
                <w:sz w:val="5"/>
                <w:szCs w:val="5"/>
              </w:rPr>
            </w:pPr>
          </w:p>
        </w:tc>
        <w:tc>
          <w:tcPr>
            <w:tcW w:w="4253" w:type="dxa"/>
            <w:gridSpan w:val="2"/>
            <w:vMerge/>
            <w:tcBorders>
              <w:left w:val="single" w:sz="4" w:space="0" w:color="auto"/>
              <w:right w:val="single" w:sz="8" w:space="0" w:color="auto"/>
            </w:tcBorders>
            <w:vAlign w:val="bottom"/>
          </w:tcPr>
          <w:p w:rsidR="004B64FC" w:rsidRDefault="004B64FC" w:rsidP="00BE4C92">
            <w:pPr>
              <w:ind w:left="180"/>
              <w:rPr>
                <w:sz w:val="20"/>
                <w:szCs w:val="20"/>
              </w:rPr>
            </w:pPr>
          </w:p>
        </w:tc>
        <w:tc>
          <w:tcPr>
            <w:tcW w:w="1842" w:type="dxa"/>
            <w:vMerge/>
            <w:tcBorders>
              <w:left w:val="single" w:sz="8" w:space="0" w:color="auto"/>
              <w:right w:val="single" w:sz="8" w:space="0" w:color="auto"/>
            </w:tcBorders>
            <w:vAlign w:val="bottom"/>
          </w:tcPr>
          <w:p w:rsidR="004B64FC" w:rsidRDefault="004B64FC" w:rsidP="00BE4C92">
            <w:pPr>
              <w:rPr>
                <w:sz w:val="5"/>
                <w:szCs w:val="5"/>
              </w:rPr>
            </w:pPr>
          </w:p>
        </w:tc>
        <w:tc>
          <w:tcPr>
            <w:tcW w:w="1843" w:type="dxa"/>
            <w:gridSpan w:val="3"/>
            <w:vMerge/>
            <w:tcBorders>
              <w:right w:val="single" w:sz="8" w:space="0" w:color="auto"/>
            </w:tcBorders>
            <w:vAlign w:val="bottom"/>
          </w:tcPr>
          <w:p w:rsidR="004B64FC" w:rsidRDefault="004B64FC" w:rsidP="00BE4C92">
            <w:pPr>
              <w:rPr>
                <w:sz w:val="5"/>
                <w:szCs w:val="5"/>
              </w:rPr>
            </w:pPr>
          </w:p>
        </w:tc>
        <w:tc>
          <w:tcPr>
            <w:tcW w:w="473" w:type="dxa"/>
            <w:vAlign w:val="bottom"/>
          </w:tcPr>
          <w:p w:rsidR="004B64FC" w:rsidRDefault="004B64FC" w:rsidP="00BE4C92">
            <w:pPr>
              <w:rPr>
                <w:sz w:val="1"/>
                <w:szCs w:val="1"/>
              </w:rPr>
            </w:pPr>
          </w:p>
        </w:tc>
      </w:tr>
      <w:tr w:rsidR="004B64FC" w:rsidTr="00FE2FA8">
        <w:trPr>
          <w:trHeight w:val="184"/>
        </w:trPr>
        <w:tc>
          <w:tcPr>
            <w:tcW w:w="710" w:type="dxa"/>
            <w:vMerge/>
            <w:tcBorders>
              <w:left w:val="single" w:sz="8" w:space="0" w:color="auto"/>
              <w:right w:val="single" w:sz="8" w:space="0" w:color="auto"/>
            </w:tcBorders>
            <w:vAlign w:val="bottom"/>
          </w:tcPr>
          <w:p w:rsidR="004B64FC" w:rsidRDefault="004B64FC" w:rsidP="00BE4C92">
            <w:pPr>
              <w:rPr>
                <w:sz w:val="16"/>
                <w:szCs w:val="16"/>
              </w:rPr>
            </w:pPr>
          </w:p>
        </w:tc>
        <w:tc>
          <w:tcPr>
            <w:tcW w:w="2551" w:type="dxa"/>
            <w:vMerge/>
            <w:tcBorders>
              <w:right w:val="single" w:sz="8" w:space="0" w:color="auto"/>
            </w:tcBorders>
            <w:vAlign w:val="bottom"/>
          </w:tcPr>
          <w:p w:rsidR="004B64FC" w:rsidRDefault="004B64FC" w:rsidP="00BE4C92">
            <w:pPr>
              <w:rPr>
                <w:sz w:val="16"/>
                <w:szCs w:val="16"/>
              </w:rPr>
            </w:pPr>
          </w:p>
        </w:tc>
        <w:tc>
          <w:tcPr>
            <w:tcW w:w="3402" w:type="dxa"/>
            <w:vMerge/>
            <w:tcBorders>
              <w:right w:val="single" w:sz="4" w:space="0" w:color="auto"/>
            </w:tcBorders>
            <w:vAlign w:val="bottom"/>
          </w:tcPr>
          <w:p w:rsidR="004B64FC" w:rsidRDefault="004B64FC" w:rsidP="00BE4C92">
            <w:pPr>
              <w:rPr>
                <w:sz w:val="16"/>
                <w:szCs w:val="16"/>
              </w:rPr>
            </w:pPr>
          </w:p>
        </w:tc>
        <w:tc>
          <w:tcPr>
            <w:tcW w:w="4253" w:type="dxa"/>
            <w:gridSpan w:val="2"/>
            <w:vMerge/>
            <w:tcBorders>
              <w:left w:val="single" w:sz="4" w:space="0" w:color="auto"/>
              <w:right w:val="single" w:sz="8" w:space="0" w:color="auto"/>
            </w:tcBorders>
            <w:vAlign w:val="bottom"/>
          </w:tcPr>
          <w:p w:rsidR="004B64FC" w:rsidRDefault="004B64FC" w:rsidP="00BE4C92">
            <w:pPr>
              <w:ind w:left="180"/>
              <w:rPr>
                <w:sz w:val="16"/>
                <w:szCs w:val="16"/>
              </w:rPr>
            </w:pPr>
          </w:p>
        </w:tc>
        <w:tc>
          <w:tcPr>
            <w:tcW w:w="1842" w:type="dxa"/>
            <w:vMerge/>
            <w:tcBorders>
              <w:left w:val="single" w:sz="8" w:space="0" w:color="auto"/>
              <w:right w:val="single" w:sz="8" w:space="0" w:color="auto"/>
            </w:tcBorders>
            <w:vAlign w:val="bottom"/>
          </w:tcPr>
          <w:p w:rsidR="004B64FC" w:rsidRDefault="004B64FC" w:rsidP="00BE4C92">
            <w:pPr>
              <w:rPr>
                <w:sz w:val="16"/>
                <w:szCs w:val="16"/>
              </w:rPr>
            </w:pPr>
          </w:p>
        </w:tc>
        <w:tc>
          <w:tcPr>
            <w:tcW w:w="1843" w:type="dxa"/>
            <w:gridSpan w:val="3"/>
            <w:vMerge/>
            <w:tcBorders>
              <w:right w:val="single" w:sz="8" w:space="0" w:color="auto"/>
            </w:tcBorders>
            <w:vAlign w:val="bottom"/>
          </w:tcPr>
          <w:p w:rsidR="004B64FC" w:rsidRDefault="004B64FC" w:rsidP="00BE4C92">
            <w:pPr>
              <w:rPr>
                <w:sz w:val="16"/>
                <w:szCs w:val="16"/>
              </w:rPr>
            </w:pPr>
          </w:p>
        </w:tc>
        <w:tc>
          <w:tcPr>
            <w:tcW w:w="473" w:type="dxa"/>
            <w:tcBorders>
              <w:left w:val="single" w:sz="8" w:space="0" w:color="auto"/>
            </w:tcBorders>
            <w:vAlign w:val="bottom"/>
          </w:tcPr>
          <w:p w:rsidR="004B64FC" w:rsidRDefault="004B64FC" w:rsidP="00BE4C92">
            <w:pPr>
              <w:rPr>
                <w:sz w:val="1"/>
                <w:szCs w:val="1"/>
              </w:rPr>
            </w:pPr>
          </w:p>
        </w:tc>
      </w:tr>
      <w:tr w:rsidR="004B64FC" w:rsidTr="00FE2FA8">
        <w:trPr>
          <w:trHeight w:val="254"/>
        </w:trPr>
        <w:tc>
          <w:tcPr>
            <w:tcW w:w="710" w:type="dxa"/>
            <w:vMerge/>
            <w:tcBorders>
              <w:left w:val="single" w:sz="8" w:space="0" w:color="auto"/>
              <w:right w:val="single" w:sz="8" w:space="0" w:color="auto"/>
            </w:tcBorders>
            <w:vAlign w:val="bottom"/>
          </w:tcPr>
          <w:p w:rsidR="004B64FC" w:rsidRDefault="004B64FC" w:rsidP="00BE4C92"/>
        </w:tc>
        <w:tc>
          <w:tcPr>
            <w:tcW w:w="2551" w:type="dxa"/>
            <w:vMerge/>
            <w:tcBorders>
              <w:right w:val="single" w:sz="8" w:space="0" w:color="auto"/>
            </w:tcBorders>
            <w:vAlign w:val="bottom"/>
          </w:tcPr>
          <w:p w:rsidR="004B64FC" w:rsidRDefault="004B64FC" w:rsidP="00BE4C92"/>
        </w:tc>
        <w:tc>
          <w:tcPr>
            <w:tcW w:w="3402" w:type="dxa"/>
            <w:vMerge/>
            <w:tcBorders>
              <w:right w:val="single" w:sz="4" w:space="0" w:color="auto"/>
            </w:tcBorders>
            <w:vAlign w:val="bottom"/>
          </w:tcPr>
          <w:p w:rsidR="004B64FC" w:rsidRDefault="004B64FC" w:rsidP="00BE4C92"/>
        </w:tc>
        <w:tc>
          <w:tcPr>
            <w:tcW w:w="4253" w:type="dxa"/>
            <w:gridSpan w:val="2"/>
            <w:vMerge/>
            <w:tcBorders>
              <w:left w:val="single" w:sz="4" w:space="0" w:color="auto"/>
              <w:right w:val="single" w:sz="8" w:space="0" w:color="auto"/>
            </w:tcBorders>
            <w:vAlign w:val="bottom"/>
          </w:tcPr>
          <w:p w:rsidR="004B64FC" w:rsidRDefault="004B64FC" w:rsidP="00BE4C92">
            <w:pPr>
              <w:ind w:left="180"/>
              <w:rPr>
                <w:sz w:val="20"/>
                <w:szCs w:val="20"/>
              </w:rPr>
            </w:pPr>
          </w:p>
        </w:tc>
        <w:tc>
          <w:tcPr>
            <w:tcW w:w="1842" w:type="dxa"/>
            <w:vMerge/>
            <w:tcBorders>
              <w:left w:val="single" w:sz="8" w:space="0" w:color="auto"/>
              <w:right w:val="single" w:sz="8" w:space="0" w:color="auto"/>
            </w:tcBorders>
            <w:vAlign w:val="bottom"/>
          </w:tcPr>
          <w:p w:rsidR="004B64FC" w:rsidRDefault="004B64FC" w:rsidP="00BE4C92"/>
        </w:tc>
        <w:tc>
          <w:tcPr>
            <w:tcW w:w="1843" w:type="dxa"/>
            <w:gridSpan w:val="3"/>
            <w:vMerge/>
            <w:tcBorders>
              <w:right w:val="single" w:sz="8" w:space="0" w:color="auto"/>
            </w:tcBorders>
            <w:vAlign w:val="bottom"/>
          </w:tcPr>
          <w:p w:rsidR="004B64FC" w:rsidRDefault="004B64FC" w:rsidP="00BE4C92"/>
        </w:tc>
        <w:tc>
          <w:tcPr>
            <w:tcW w:w="473" w:type="dxa"/>
            <w:tcBorders>
              <w:left w:val="single" w:sz="8" w:space="0" w:color="auto"/>
            </w:tcBorders>
            <w:vAlign w:val="bottom"/>
          </w:tcPr>
          <w:p w:rsidR="004B64FC" w:rsidRDefault="004B64FC" w:rsidP="00BE4C92">
            <w:pPr>
              <w:rPr>
                <w:sz w:val="1"/>
                <w:szCs w:val="1"/>
              </w:rPr>
            </w:pPr>
          </w:p>
        </w:tc>
      </w:tr>
      <w:tr w:rsidR="004B64FC" w:rsidTr="00FE2FA8">
        <w:trPr>
          <w:trHeight w:val="252"/>
        </w:trPr>
        <w:tc>
          <w:tcPr>
            <w:tcW w:w="710" w:type="dxa"/>
            <w:vMerge/>
            <w:tcBorders>
              <w:left w:val="single" w:sz="8" w:space="0" w:color="auto"/>
              <w:right w:val="single" w:sz="8" w:space="0" w:color="auto"/>
            </w:tcBorders>
            <w:vAlign w:val="bottom"/>
          </w:tcPr>
          <w:p w:rsidR="004B64FC" w:rsidRDefault="004B64FC" w:rsidP="00BE4C92">
            <w:pPr>
              <w:rPr>
                <w:sz w:val="21"/>
                <w:szCs w:val="21"/>
              </w:rPr>
            </w:pPr>
          </w:p>
        </w:tc>
        <w:tc>
          <w:tcPr>
            <w:tcW w:w="2551" w:type="dxa"/>
            <w:vMerge/>
            <w:tcBorders>
              <w:right w:val="single" w:sz="8" w:space="0" w:color="auto"/>
            </w:tcBorders>
            <w:vAlign w:val="bottom"/>
          </w:tcPr>
          <w:p w:rsidR="004B64FC" w:rsidRDefault="004B64FC" w:rsidP="00BE4C92">
            <w:pPr>
              <w:rPr>
                <w:sz w:val="21"/>
                <w:szCs w:val="21"/>
              </w:rPr>
            </w:pPr>
          </w:p>
        </w:tc>
        <w:tc>
          <w:tcPr>
            <w:tcW w:w="3402" w:type="dxa"/>
            <w:vMerge/>
            <w:tcBorders>
              <w:right w:val="single" w:sz="4" w:space="0" w:color="auto"/>
            </w:tcBorders>
            <w:vAlign w:val="bottom"/>
          </w:tcPr>
          <w:p w:rsidR="004B64FC" w:rsidRDefault="004B64FC" w:rsidP="00BE4C92">
            <w:pPr>
              <w:rPr>
                <w:sz w:val="21"/>
                <w:szCs w:val="21"/>
              </w:rPr>
            </w:pPr>
          </w:p>
        </w:tc>
        <w:tc>
          <w:tcPr>
            <w:tcW w:w="4253" w:type="dxa"/>
            <w:gridSpan w:val="2"/>
            <w:vMerge/>
            <w:tcBorders>
              <w:left w:val="single" w:sz="4" w:space="0" w:color="auto"/>
              <w:right w:val="single" w:sz="8" w:space="0" w:color="auto"/>
            </w:tcBorders>
            <w:vAlign w:val="bottom"/>
          </w:tcPr>
          <w:p w:rsidR="004B64FC" w:rsidRDefault="004B64FC" w:rsidP="00BE4C92">
            <w:pPr>
              <w:ind w:left="180"/>
              <w:rPr>
                <w:sz w:val="20"/>
                <w:szCs w:val="20"/>
              </w:rPr>
            </w:pPr>
          </w:p>
        </w:tc>
        <w:tc>
          <w:tcPr>
            <w:tcW w:w="1842" w:type="dxa"/>
            <w:vMerge/>
            <w:tcBorders>
              <w:left w:val="single" w:sz="8" w:space="0" w:color="auto"/>
              <w:right w:val="single" w:sz="8" w:space="0" w:color="auto"/>
            </w:tcBorders>
            <w:vAlign w:val="bottom"/>
          </w:tcPr>
          <w:p w:rsidR="004B64FC" w:rsidRDefault="004B64FC" w:rsidP="00BE4C92">
            <w:pPr>
              <w:rPr>
                <w:sz w:val="21"/>
                <w:szCs w:val="21"/>
              </w:rPr>
            </w:pPr>
          </w:p>
        </w:tc>
        <w:tc>
          <w:tcPr>
            <w:tcW w:w="1843" w:type="dxa"/>
            <w:gridSpan w:val="3"/>
            <w:vMerge/>
            <w:tcBorders>
              <w:right w:val="single" w:sz="8" w:space="0" w:color="auto"/>
            </w:tcBorders>
            <w:vAlign w:val="bottom"/>
          </w:tcPr>
          <w:p w:rsidR="004B64FC" w:rsidRDefault="004B64FC" w:rsidP="00BE4C92">
            <w:pPr>
              <w:rPr>
                <w:sz w:val="21"/>
                <w:szCs w:val="21"/>
              </w:rPr>
            </w:pPr>
          </w:p>
        </w:tc>
        <w:tc>
          <w:tcPr>
            <w:tcW w:w="473" w:type="dxa"/>
            <w:tcBorders>
              <w:left w:val="single" w:sz="8" w:space="0" w:color="auto"/>
            </w:tcBorders>
            <w:vAlign w:val="bottom"/>
          </w:tcPr>
          <w:p w:rsidR="004B64FC" w:rsidRDefault="004B64FC" w:rsidP="00BE4C92">
            <w:pPr>
              <w:rPr>
                <w:sz w:val="1"/>
                <w:szCs w:val="1"/>
              </w:rPr>
            </w:pPr>
          </w:p>
        </w:tc>
      </w:tr>
      <w:tr w:rsidR="004B5F6C" w:rsidTr="00FE2FA8">
        <w:trPr>
          <w:trHeight w:val="28"/>
        </w:trPr>
        <w:tc>
          <w:tcPr>
            <w:tcW w:w="710" w:type="dxa"/>
            <w:tcBorders>
              <w:left w:val="single" w:sz="8" w:space="0" w:color="auto"/>
              <w:bottom w:val="single" w:sz="8" w:space="0" w:color="auto"/>
              <w:right w:val="single" w:sz="8" w:space="0" w:color="auto"/>
            </w:tcBorders>
            <w:vAlign w:val="bottom"/>
          </w:tcPr>
          <w:p w:rsidR="004B5F6C" w:rsidRDefault="004B5F6C" w:rsidP="00BE4C92">
            <w:pPr>
              <w:rPr>
                <w:sz w:val="2"/>
                <w:szCs w:val="2"/>
              </w:rPr>
            </w:pPr>
          </w:p>
        </w:tc>
        <w:tc>
          <w:tcPr>
            <w:tcW w:w="2551" w:type="dxa"/>
            <w:tcBorders>
              <w:bottom w:val="single" w:sz="8" w:space="0" w:color="auto"/>
              <w:right w:val="single" w:sz="8" w:space="0" w:color="auto"/>
            </w:tcBorders>
            <w:vAlign w:val="bottom"/>
          </w:tcPr>
          <w:p w:rsidR="004B5F6C" w:rsidRDefault="004B5F6C" w:rsidP="00BE4C92">
            <w:pPr>
              <w:rPr>
                <w:sz w:val="2"/>
                <w:szCs w:val="2"/>
              </w:rPr>
            </w:pPr>
          </w:p>
        </w:tc>
        <w:tc>
          <w:tcPr>
            <w:tcW w:w="3402" w:type="dxa"/>
            <w:tcBorders>
              <w:bottom w:val="single" w:sz="8" w:space="0" w:color="auto"/>
              <w:right w:val="single" w:sz="8" w:space="0" w:color="auto"/>
            </w:tcBorders>
            <w:vAlign w:val="bottom"/>
          </w:tcPr>
          <w:p w:rsidR="004B5F6C" w:rsidRDefault="004B5F6C" w:rsidP="00BE4C92">
            <w:pPr>
              <w:rPr>
                <w:sz w:val="2"/>
                <w:szCs w:val="2"/>
              </w:rPr>
            </w:pPr>
          </w:p>
        </w:tc>
        <w:tc>
          <w:tcPr>
            <w:tcW w:w="1141" w:type="dxa"/>
            <w:tcBorders>
              <w:bottom w:val="single" w:sz="8" w:space="0" w:color="auto"/>
            </w:tcBorders>
            <w:vAlign w:val="bottom"/>
          </w:tcPr>
          <w:p w:rsidR="004B5F6C" w:rsidRDefault="004B5F6C" w:rsidP="00BE4C92">
            <w:pPr>
              <w:rPr>
                <w:sz w:val="2"/>
                <w:szCs w:val="2"/>
              </w:rPr>
            </w:pPr>
          </w:p>
        </w:tc>
        <w:tc>
          <w:tcPr>
            <w:tcW w:w="3112" w:type="dxa"/>
            <w:tcBorders>
              <w:bottom w:val="single" w:sz="8" w:space="0" w:color="auto"/>
              <w:right w:val="single" w:sz="8" w:space="0" w:color="auto"/>
            </w:tcBorders>
            <w:vAlign w:val="bottom"/>
          </w:tcPr>
          <w:p w:rsidR="004B5F6C" w:rsidRDefault="004B5F6C" w:rsidP="00BE4C92">
            <w:pPr>
              <w:rPr>
                <w:sz w:val="2"/>
                <w:szCs w:val="2"/>
              </w:rPr>
            </w:pPr>
          </w:p>
        </w:tc>
        <w:tc>
          <w:tcPr>
            <w:tcW w:w="1842" w:type="dxa"/>
            <w:tcBorders>
              <w:bottom w:val="single" w:sz="8" w:space="0" w:color="auto"/>
              <w:right w:val="single" w:sz="8" w:space="0" w:color="auto"/>
            </w:tcBorders>
            <w:vAlign w:val="bottom"/>
          </w:tcPr>
          <w:p w:rsidR="004B5F6C" w:rsidRDefault="004B5F6C" w:rsidP="00BE4C92">
            <w:pPr>
              <w:rPr>
                <w:sz w:val="2"/>
                <w:szCs w:val="2"/>
              </w:rPr>
            </w:pPr>
          </w:p>
        </w:tc>
        <w:tc>
          <w:tcPr>
            <w:tcW w:w="1626" w:type="dxa"/>
            <w:gridSpan w:val="2"/>
            <w:tcBorders>
              <w:bottom w:val="single" w:sz="8" w:space="0" w:color="auto"/>
            </w:tcBorders>
            <w:vAlign w:val="bottom"/>
          </w:tcPr>
          <w:p w:rsidR="004B5F6C" w:rsidRDefault="004B5F6C" w:rsidP="00BE4C92">
            <w:pPr>
              <w:rPr>
                <w:sz w:val="2"/>
                <w:szCs w:val="2"/>
              </w:rPr>
            </w:pPr>
          </w:p>
        </w:tc>
        <w:tc>
          <w:tcPr>
            <w:tcW w:w="217" w:type="dxa"/>
            <w:tcBorders>
              <w:bottom w:val="single" w:sz="8" w:space="0" w:color="auto"/>
              <w:right w:val="single" w:sz="8" w:space="0" w:color="auto"/>
            </w:tcBorders>
            <w:vAlign w:val="bottom"/>
          </w:tcPr>
          <w:p w:rsidR="004B5F6C" w:rsidRDefault="004B5F6C" w:rsidP="00BE4C92">
            <w:pPr>
              <w:rPr>
                <w:sz w:val="2"/>
                <w:szCs w:val="2"/>
              </w:rPr>
            </w:pPr>
          </w:p>
        </w:tc>
        <w:tc>
          <w:tcPr>
            <w:tcW w:w="473" w:type="dxa"/>
            <w:vAlign w:val="bottom"/>
          </w:tcPr>
          <w:p w:rsidR="004B5F6C" w:rsidRDefault="004B5F6C" w:rsidP="00BE4C92">
            <w:pPr>
              <w:rPr>
                <w:sz w:val="1"/>
                <w:szCs w:val="1"/>
              </w:rPr>
            </w:pPr>
          </w:p>
        </w:tc>
      </w:tr>
      <w:tr w:rsidR="00143951" w:rsidTr="00FE2FA8">
        <w:trPr>
          <w:trHeight w:val="240"/>
        </w:trPr>
        <w:tc>
          <w:tcPr>
            <w:tcW w:w="710" w:type="dxa"/>
            <w:vMerge w:val="restart"/>
            <w:tcBorders>
              <w:left w:val="single" w:sz="8" w:space="0" w:color="auto"/>
              <w:right w:val="single" w:sz="8" w:space="0" w:color="auto"/>
            </w:tcBorders>
          </w:tcPr>
          <w:p w:rsidR="00143951" w:rsidRDefault="00143951" w:rsidP="00BE4C92">
            <w:pPr>
              <w:ind w:right="110"/>
              <w:jc w:val="right"/>
              <w:rPr>
                <w:sz w:val="20"/>
                <w:szCs w:val="20"/>
              </w:rPr>
            </w:pPr>
            <w:r>
              <w:rPr>
                <w:rFonts w:eastAsia="Times New Roman"/>
                <w:b/>
                <w:bCs/>
              </w:rPr>
              <w:t>4</w:t>
            </w:r>
          </w:p>
        </w:tc>
        <w:tc>
          <w:tcPr>
            <w:tcW w:w="2551" w:type="dxa"/>
            <w:vMerge w:val="restart"/>
            <w:tcBorders>
              <w:right w:val="single" w:sz="8" w:space="0" w:color="auto"/>
            </w:tcBorders>
          </w:tcPr>
          <w:p w:rsidR="00143951" w:rsidRDefault="00143951" w:rsidP="00BE4C92">
            <w:pPr>
              <w:jc w:val="center"/>
              <w:rPr>
                <w:sz w:val="20"/>
                <w:szCs w:val="20"/>
              </w:rPr>
            </w:pPr>
            <w:r>
              <w:rPr>
                <w:rFonts w:eastAsia="Times New Roman"/>
                <w:b/>
                <w:bCs/>
                <w:w w:val="99"/>
              </w:rPr>
              <w:t xml:space="preserve">Участие в </w:t>
            </w:r>
            <w:proofErr w:type="gramStart"/>
            <w:r>
              <w:rPr>
                <w:rFonts w:eastAsia="Times New Roman"/>
                <w:b/>
                <w:bCs/>
                <w:w w:val="99"/>
              </w:rPr>
              <w:t>коллективных</w:t>
            </w:r>
            <w:proofErr w:type="gramEnd"/>
          </w:p>
          <w:p w:rsidR="00143951" w:rsidRDefault="00143951" w:rsidP="00BE4C92">
            <w:pPr>
              <w:jc w:val="center"/>
              <w:rPr>
                <w:sz w:val="20"/>
                <w:szCs w:val="20"/>
              </w:rPr>
            </w:pPr>
            <w:r>
              <w:rPr>
                <w:rFonts w:eastAsia="Times New Roman"/>
                <w:b/>
                <w:bCs/>
              </w:rPr>
              <w:t xml:space="preserve">педагогических </w:t>
            </w:r>
            <w:proofErr w:type="gramStart"/>
            <w:r>
              <w:rPr>
                <w:rFonts w:eastAsia="Times New Roman"/>
                <w:b/>
                <w:bCs/>
              </w:rPr>
              <w:t>проектах</w:t>
            </w:r>
            <w:proofErr w:type="gramEnd"/>
          </w:p>
        </w:tc>
        <w:tc>
          <w:tcPr>
            <w:tcW w:w="3402" w:type="dxa"/>
            <w:vMerge w:val="restart"/>
            <w:tcBorders>
              <w:right w:val="single" w:sz="4" w:space="0" w:color="auto"/>
            </w:tcBorders>
          </w:tcPr>
          <w:p w:rsidR="00143951" w:rsidRDefault="00143951" w:rsidP="00BE4C92">
            <w:pPr>
              <w:ind w:left="160"/>
              <w:rPr>
                <w:sz w:val="20"/>
                <w:szCs w:val="20"/>
              </w:rPr>
            </w:pPr>
            <w:r>
              <w:rPr>
                <w:rFonts w:eastAsia="Times New Roman"/>
              </w:rPr>
              <w:t>Зафиксированное участие в раз-</w:t>
            </w:r>
          </w:p>
          <w:p w:rsidR="00143951" w:rsidRDefault="00143951" w:rsidP="00BE4C92">
            <w:pPr>
              <w:ind w:left="160"/>
              <w:rPr>
                <w:sz w:val="20"/>
                <w:szCs w:val="20"/>
              </w:rPr>
            </w:pPr>
            <w:proofErr w:type="gramStart"/>
            <w:r>
              <w:rPr>
                <w:rFonts w:eastAsia="Times New Roman"/>
              </w:rPr>
              <w:t xml:space="preserve">работке проекта  (в составе  </w:t>
            </w:r>
            <w:proofErr w:type="spellStart"/>
            <w:r>
              <w:rPr>
                <w:rFonts w:eastAsia="Times New Roman"/>
              </w:rPr>
              <w:t>ра</w:t>
            </w:r>
            <w:proofErr w:type="spellEnd"/>
            <w:r>
              <w:rPr>
                <w:rFonts w:eastAsia="Times New Roman"/>
              </w:rPr>
              <w:t>-</w:t>
            </w:r>
            <w:proofErr w:type="gramEnd"/>
          </w:p>
          <w:p w:rsidR="00143951" w:rsidRDefault="00143951" w:rsidP="00BE4C92">
            <w:pPr>
              <w:rPr>
                <w:sz w:val="20"/>
                <w:szCs w:val="20"/>
              </w:rPr>
            </w:pPr>
            <w:proofErr w:type="spellStart"/>
            <w:proofErr w:type="gramStart"/>
            <w:r>
              <w:rPr>
                <w:rFonts w:eastAsia="Times New Roman"/>
              </w:rPr>
              <w:t>бочей</w:t>
            </w:r>
            <w:proofErr w:type="spellEnd"/>
            <w:r>
              <w:rPr>
                <w:rFonts w:eastAsia="Times New Roman"/>
              </w:rPr>
              <w:t xml:space="preserve"> группы)</w:t>
            </w:r>
            <w:proofErr w:type="gramEnd"/>
          </w:p>
        </w:tc>
        <w:tc>
          <w:tcPr>
            <w:tcW w:w="4253" w:type="dxa"/>
            <w:gridSpan w:val="2"/>
            <w:vMerge w:val="restart"/>
            <w:tcBorders>
              <w:left w:val="single" w:sz="4" w:space="0" w:color="auto"/>
              <w:right w:val="single" w:sz="8" w:space="0" w:color="auto"/>
            </w:tcBorders>
          </w:tcPr>
          <w:p w:rsidR="00143951" w:rsidRDefault="00143951" w:rsidP="00BE4C92">
            <w:pPr>
              <w:ind w:left="180"/>
              <w:rPr>
                <w:sz w:val="20"/>
                <w:szCs w:val="20"/>
              </w:rPr>
            </w:pPr>
            <w:r>
              <w:rPr>
                <w:rFonts w:eastAsia="Times New Roman"/>
                <w:w w:val="90"/>
              </w:rPr>
              <w:t>7</w:t>
            </w:r>
            <w:r>
              <w:rPr>
                <w:rFonts w:eastAsia="Times New Roman"/>
              </w:rPr>
              <w:t>баллов - федеральный уровень;</w:t>
            </w:r>
          </w:p>
          <w:p w:rsidR="00143951" w:rsidRDefault="00143951" w:rsidP="00BE4C92">
            <w:pPr>
              <w:ind w:left="180"/>
              <w:rPr>
                <w:sz w:val="20"/>
                <w:szCs w:val="20"/>
              </w:rPr>
            </w:pPr>
            <w:r>
              <w:rPr>
                <w:rFonts w:eastAsia="Times New Roman"/>
                <w:w w:val="90"/>
              </w:rPr>
              <w:t>5</w:t>
            </w:r>
            <w:r>
              <w:rPr>
                <w:rFonts w:eastAsia="Times New Roman"/>
              </w:rPr>
              <w:t>баллов - региональный уровень;</w:t>
            </w:r>
          </w:p>
          <w:p w:rsidR="00143951" w:rsidRDefault="00143951" w:rsidP="00BE4C92">
            <w:pPr>
              <w:ind w:left="180"/>
              <w:rPr>
                <w:sz w:val="20"/>
                <w:szCs w:val="20"/>
              </w:rPr>
            </w:pPr>
            <w:r>
              <w:rPr>
                <w:rFonts w:eastAsia="Times New Roman"/>
                <w:w w:val="90"/>
              </w:rPr>
              <w:t>4</w:t>
            </w:r>
            <w:r>
              <w:rPr>
                <w:rFonts w:eastAsia="Times New Roman"/>
              </w:rPr>
              <w:t>балла – муниципальный уровень;</w:t>
            </w:r>
          </w:p>
          <w:p w:rsidR="00143951" w:rsidRDefault="00143951" w:rsidP="00BE4C92">
            <w:pPr>
              <w:ind w:left="180"/>
              <w:rPr>
                <w:sz w:val="20"/>
                <w:szCs w:val="20"/>
              </w:rPr>
            </w:pPr>
            <w:r>
              <w:rPr>
                <w:rFonts w:eastAsia="Times New Roman"/>
                <w:w w:val="90"/>
              </w:rPr>
              <w:t>3</w:t>
            </w:r>
            <w:r>
              <w:rPr>
                <w:rFonts w:eastAsia="Times New Roman"/>
              </w:rPr>
              <w:t>балла – школьный уровень.</w:t>
            </w:r>
          </w:p>
          <w:p w:rsidR="00143951" w:rsidRDefault="00143951" w:rsidP="00BE4C92">
            <w:pPr>
              <w:ind w:left="180"/>
              <w:rPr>
                <w:sz w:val="20"/>
                <w:szCs w:val="20"/>
              </w:rPr>
            </w:pPr>
            <w:r>
              <w:rPr>
                <w:rFonts w:eastAsia="Times New Roman"/>
                <w:i/>
                <w:iCs/>
              </w:rPr>
              <w:t xml:space="preserve">Примечание:   баллы   </w:t>
            </w:r>
            <w:proofErr w:type="spellStart"/>
            <w:r>
              <w:rPr>
                <w:rFonts w:eastAsia="Times New Roman"/>
                <w:i/>
                <w:iCs/>
              </w:rPr>
              <w:t>устанавлива</w:t>
            </w:r>
            <w:proofErr w:type="spellEnd"/>
            <w:r>
              <w:rPr>
                <w:rFonts w:eastAsia="Times New Roman"/>
                <w:i/>
                <w:iCs/>
              </w:rPr>
              <w:t>-</w:t>
            </w:r>
          </w:p>
          <w:p w:rsidR="00143951" w:rsidRDefault="00143951" w:rsidP="00BE4C92">
            <w:pPr>
              <w:ind w:left="180"/>
              <w:rPr>
                <w:sz w:val="20"/>
                <w:szCs w:val="20"/>
              </w:rPr>
            </w:pPr>
            <w:proofErr w:type="spellStart"/>
            <w:r>
              <w:rPr>
                <w:rFonts w:eastAsia="Times New Roman"/>
                <w:i/>
                <w:iCs/>
              </w:rPr>
              <w:t>ются</w:t>
            </w:r>
            <w:proofErr w:type="spellEnd"/>
            <w:r>
              <w:rPr>
                <w:rFonts w:eastAsia="Times New Roman"/>
                <w:i/>
                <w:iCs/>
              </w:rPr>
              <w:t xml:space="preserve"> сроком на 1 учебный год, раз-</w:t>
            </w:r>
          </w:p>
          <w:p w:rsidR="00143951" w:rsidRDefault="00143951" w:rsidP="00BE4C92">
            <w:pPr>
              <w:ind w:left="180"/>
              <w:rPr>
                <w:sz w:val="20"/>
                <w:szCs w:val="20"/>
              </w:rPr>
            </w:pPr>
            <w:proofErr w:type="spellStart"/>
            <w:r>
              <w:rPr>
                <w:rFonts w:eastAsia="Times New Roman"/>
                <w:i/>
                <w:iCs/>
              </w:rPr>
              <w:t>ные</w:t>
            </w:r>
            <w:proofErr w:type="spellEnd"/>
            <w:r>
              <w:rPr>
                <w:rFonts w:eastAsia="Times New Roman"/>
                <w:i/>
                <w:iCs/>
              </w:rPr>
              <w:t xml:space="preserve"> направления суммируются.</w:t>
            </w:r>
          </w:p>
        </w:tc>
        <w:tc>
          <w:tcPr>
            <w:tcW w:w="1842" w:type="dxa"/>
            <w:vMerge w:val="restart"/>
            <w:tcBorders>
              <w:left w:val="single" w:sz="8" w:space="0" w:color="auto"/>
              <w:right w:val="single" w:sz="8" w:space="0" w:color="auto"/>
            </w:tcBorders>
          </w:tcPr>
          <w:p w:rsidR="00143951" w:rsidRDefault="00143951" w:rsidP="00BE4C92">
            <w:pPr>
              <w:ind w:left="160"/>
              <w:rPr>
                <w:sz w:val="20"/>
                <w:szCs w:val="20"/>
              </w:rPr>
            </w:pPr>
            <w:r>
              <w:rPr>
                <w:rFonts w:eastAsia="Times New Roman"/>
              </w:rPr>
              <w:t>19 баллов</w:t>
            </w:r>
          </w:p>
        </w:tc>
        <w:tc>
          <w:tcPr>
            <w:tcW w:w="1843" w:type="dxa"/>
            <w:gridSpan w:val="3"/>
            <w:vMerge w:val="restart"/>
            <w:tcBorders>
              <w:right w:val="single" w:sz="8" w:space="0" w:color="auto"/>
            </w:tcBorders>
          </w:tcPr>
          <w:p w:rsidR="00143951" w:rsidRDefault="00143951" w:rsidP="00BE4C92">
            <w:pPr>
              <w:rPr>
                <w:sz w:val="20"/>
                <w:szCs w:val="20"/>
              </w:rPr>
            </w:pPr>
            <w:r>
              <w:rPr>
                <w:rFonts w:eastAsia="Times New Roman"/>
              </w:rPr>
              <w:t>Приказ</w:t>
            </w:r>
          </w:p>
        </w:tc>
        <w:tc>
          <w:tcPr>
            <w:tcW w:w="473" w:type="dxa"/>
            <w:tcBorders>
              <w:left w:val="single" w:sz="8" w:space="0" w:color="auto"/>
            </w:tcBorders>
            <w:vAlign w:val="bottom"/>
          </w:tcPr>
          <w:p w:rsidR="00143951" w:rsidRDefault="00143951" w:rsidP="00BE4C92">
            <w:pPr>
              <w:rPr>
                <w:sz w:val="1"/>
                <w:szCs w:val="1"/>
              </w:rPr>
            </w:pPr>
          </w:p>
        </w:tc>
      </w:tr>
      <w:tr w:rsidR="00143951" w:rsidTr="00FE2FA8">
        <w:trPr>
          <w:trHeight w:val="254"/>
        </w:trPr>
        <w:tc>
          <w:tcPr>
            <w:tcW w:w="710" w:type="dxa"/>
            <w:vMerge/>
            <w:tcBorders>
              <w:left w:val="single" w:sz="8" w:space="0" w:color="auto"/>
              <w:right w:val="single" w:sz="8" w:space="0" w:color="auto"/>
            </w:tcBorders>
            <w:vAlign w:val="bottom"/>
          </w:tcPr>
          <w:p w:rsidR="00143951" w:rsidRDefault="00143951" w:rsidP="00BE4C92"/>
        </w:tc>
        <w:tc>
          <w:tcPr>
            <w:tcW w:w="2551" w:type="dxa"/>
            <w:vMerge/>
            <w:tcBorders>
              <w:right w:val="single" w:sz="8" w:space="0" w:color="auto"/>
            </w:tcBorders>
            <w:vAlign w:val="bottom"/>
          </w:tcPr>
          <w:p w:rsidR="00143951" w:rsidRDefault="00143951" w:rsidP="00BE4C92">
            <w:pPr>
              <w:jc w:val="center"/>
              <w:rPr>
                <w:sz w:val="20"/>
                <w:szCs w:val="20"/>
              </w:rPr>
            </w:pPr>
          </w:p>
        </w:tc>
        <w:tc>
          <w:tcPr>
            <w:tcW w:w="3402" w:type="dxa"/>
            <w:vMerge/>
            <w:tcBorders>
              <w:right w:val="single" w:sz="4" w:space="0" w:color="auto"/>
            </w:tcBorders>
            <w:vAlign w:val="bottom"/>
          </w:tcPr>
          <w:p w:rsidR="00143951" w:rsidRDefault="00143951" w:rsidP="00BE4C92">
            <w:pPr>
              <w:rPr>
                <w:sz w:val="20"/>
                <w:szCs w:val="20"/>
              </w:rPr>
            </w:pPr>
          </w:p>
        </w:tc>
        <w:tc>
          <w:tcPr>
            <w:tcW w:w="4253" w:type="dxa"/>
            <w:gridSpan w:val="2"/>
            <w:vMerge/>
            <w:tcBorders>
              <w:left w:val="single" w:sz="4" w:space="0" w:color="auto"/>
              <w:right w:val="single" w:sz="8" w:space="0" w:color="auto"/>
            </w:tcBorders>
            <w:vAlign w:val="bottom"/>
          </w:tcPr>
          <w:p w:rsidR="00143951" w:rsidRDefault="00143951" w:rsidP="00BE4C92">
            <w:pPr>
              <w:ind w:left="180"/>
              <w:rPr>
                <w:sz w:val="20"/>
                <w:szCs w:val="20"/>
              </w:rPr>
            </w:pPr>
          </w:p>
        </w:tc>
        <w:tc>
          <w:tcPr>
            <w:tcW w:w="1842" w:type="dxa"/>
            <w:vMerge/>
            <w:tcBorders>
              <w:left w:val="single" w:sz="8" w:space="0" w:color="auto"/>
              <w:right w:val="single" w:sz="8" w:space="0" w:color="auto"/>
            </w:tcBorders>
            <w:vAlign w:val="bottom"/>
          </w:tcPr>
          <w:p w:rsidR="00143951" w:rsidRDefault="00143951" w:rsidP="00BE4C92"/>
        </w:tc>
        <w:tc>
          <w:tcPr>
            <w:tcW w:w="1843" w:type="dxa"/>
            <w:gridSpan w:val="3"/>
            <w:vMerge/>
            <w:tcBorders>
              <w:right w:val="single" w:sz="8" w:space="0" w:color="auto"/>
            </w:tcBorders>
            <w:vAlign w:val="bottom"/>
          </w:tcPr>
          <w:p w:rsidR="00143951" w:rsidRDefault="00143951" w:rsidP="00BE4C92"/>
        </w:tc>
        <w:tc>
          <w:tcPr>
            <w:tcW w:w="473" w:type="dxa"/>
            <w:tcBorders>
              <w:left w:val="single" w:sz="8" w:space="0" w:color="auto"/>
            </w:tcBorders>
            <w:vAlign w:val="bottom"/>
          </w:tcPr>
          <w:p w:rsidR="00143951" w:rsidRDefault="00143951" w:rsidP="00BE4C92">
            <w:pPr>
              <w:rPr>
                <w:sz w:val="1"/>
                <w:szCs w:val="1"/>
              </w:rPr>
            </w:pPr>
          </w:p>
        </w:tc>
      </w:tr>
      <w:tr w:rsidR="00143951" w:rsidTr="00FE2FA8">
        <w:trPr>
          <w:trHeight w:val="247"/>
        </w:trPr>
        <w:tc>
          <w:tcPr>
            <w:tcW w:w="710" w:type="dxa"/>
            <w:vMerge/>
            <w:tcBorders>
              <w:left w:val="single" w:sz="8" w:space="0" w:color="auto"/>
              <w:right w:val="single" w:sz="8" w:space="0" w:color="auto"/>
            </w:tcBorders>
            <w:vAlign w:val="bottom"/>
          </w:tcPr>
          <w:p w:rsidR="00143951" w:rsidRDefault="00143951" w:rsidP="00BE4C92">
            <w:pPr>
              <w:rPr>
                <w:sz w:val="21"/>
                <w:szCs w:val="21"/>
              </w:rPr>
            </w:pPr>
          </w:p>
        </w:tc>
        <w:tc>
          <w:tcPr>
            <w:tcW w:w="2551" w:type="dxa"/>
            <w:vMerge/>
            <w:tcBorders>
              <w:right w:val="single" w:sz="8" w:space="0" w:color="auto"/>
            </w:tcBorders>
            <w:vAlign w:val="bottom"/>
          </w:tcPr>
          <w:p w:rsidR="00143951" w:rsidRDefault="00143951" w:rsidP="00BE4C92">
            <w:pPr>
              <w:rPr>
                <w:sz w:val="21"/>
                <w:szCs w:val="21"/>
              </w:rPr>
            </w:pPr>
          </w:p>
        </w:tc>
        <w:tc>
          <w:tcPr>
            <w:tcW w:w="3402" w:type="dxa"/>
            <w:vMerge/>
            <w:tcBorders>
              <w:right w:val="single" w:sz="4" w:space="0" w:color="auto"/>
            </w:tcBorders>
            <w:vAlign w:val="bottom"/>
          </w:tcPr>
          <w:p w:rsidR="00143951" w:rsidRDefault="00143951" w:rsidP="00BE4C92">
            <w:pPr>
              <w:rPr>
                <w:sz w:val="21"/>
                <w:szCs w:val="21"/>
              </w:rPr>
            </w:pPr>
          </w:p>
        </w:tc>
        <w:tc>
          <w:tcPr>
            <w:tcW w:w="4253" w:type="dxa"/>
            <w:gridSpan w:val="2"/>
            <w:vMerge/>
            <w:tcBorders>
              <w:left w:val="single" w:sz="4" w:space="0" w:color="auto"/>
              <w:right w:val="single" w:sz="8" w:space="0" w:color="auto"/>
            </w:tcBorders>
            <w:vAlign w:val="bottom"/>
          </w:tcPr>
          <w:p w:rsidR="00143951" w:rsidRDefault="00143951" w:rsidP="00BE4C92">
            <w:pPr>
              <w:ind w:left="180"/>
              <w:rPr>
                <w:sz w:val="20"/>
                <w:szCs w:val="20"/>
              </w:rPr>
            </w:pPr>
          </w:p>
        </w:tc>
        <w:tc>
          <w:tcPr>
            <w:tcW w:w="1842" w:type="dxa"/>
            <w:vMerge/>
            <w:tcBorders>
              <w:left w:val="single" w:sz="8" w:space="0" w:color="auto"/>
              <w:right w:val="single" w:sz="8" w:space="0" w:color="auto"/>
            </w:tcBorders>
            <w:vAlign w:val="bottom"/>
          </w:tcPr>
          <w:p w:rsidR="00143951" w:rsidRDefault="00143951" w:rsidP="00BE4C92">
            <w:pPr>
              <w:rPr>
                <w:sz w:val="21"/>
                <w:szCs w:val="21"/>
              </w:rPr>
            </w:pPr>
          </w:p>
        </w:tc>
        <w:tc>
          <w:tcPr>
            <w:tcW w:w="1843" w:type="dxa"/>
            <w:gridSpan w:val="3"/>
            <w:vMerge/>
            <w:tcBorders>
              <w:right w:val="single" w:sz="8" w:space="0" w:color="auto"/>
            </w:tcBorders>
            <w:vAlign w:val="bottom"/>
          </w:tcPr>
          <w:p w:rsidR="00143951" w:rsidRDefault="00143951" w:rsidP="00BE4C92">
            <w:pPr>
              <w:rPr>
                <w:sz w:val="21"/>
                <w:szCs w:val="21"/>
              </w:rPr>
            </w:pPr>
          </w:p>
        </w:tc>
        <w:tc>
          <w:tcPr>
            <w:tcW w:w="473" w:type="dxa"/>
            <w:tcBorders>
              <w:left w:val="single" w:sz="8" w:space="0" w:color="auto"/>
            </w:tcBorders>
            <w:vAlign w:val="bottom"/>
          </w:tcPr>
          <w:p w:rsidR="00143951" w:rsidRDefault="00143951" w:rsidP="00BE4C92">
            <w:pPr>
              <w:rPr>
                <w:sz w:val="1"/>
                <w:szCs w:val="1"/>
              </w:rPr>
            </w:pPr>
          </w:p>
        </w:tc>
      </w:tr>
      <w:tr w:rsidR="00143951" w:rsidTr="00FE2FA8">
        <w:trPr>
          <w:trHeight w:val="254"/>
        </w:trPr>
        <w:tc>
          <w:tcPr>
            <w:tcW w:w="710" w:type="dxa"/>
            <w:vMerge/>
            <w:tcBorders>
              <w:left w:val="single" w:sz="8" w:space="0" w:color="auto"/>
              <w:right w:val="single" w:sz="8" w:space="0" w:color="auto"/>
            </w:tcBorders>
            <w:vAlign w:val="bottom"/>
          </w:tcPr>
          <w:p w:rsidR="00143951" w:rsidRDefault="00143951" w:rsidP="00BE4C92"/>
        </w:tc>
        <w:tc>
          <w:tcPr>
            <w:tcW w:w="2551" w:type="dxa"/>
            <w:vMerge/>
            <w:tcBorders>
              <w:right w:val="single" w:sz="8" w:space="0" w:color="auto"/>
            </w:tcBorders>
            <w:vAlign w:val="bottom"/>
          </w:tcPr>
          <w:p w:rsidR="00143951" w:rsidRDefault="00143951" w:rsidP="00BE4C92"/>
        </w:tc>
        <w:tc>
          <w:tcPr>
            <w:tcW w:w="3402" w:type="dxa"/>
            <w:vMerge/>
            <w:tcBorders>
              <w:right w:val="single" w:sz="4" w:space="0" w:color="auto"/>
            </w:tcBorders>
            <w:vAlign w:val="bottom"/>
          </w:tcPr>
          <w:p w:rsidR="00143951" w:rsidRDefault="00143951" w:rsidP="00BE4C92"/>
        </w:tc>
        <w:tc>
          <w:tcPr>
            <w:tcW w:w="4253" w:type="dxa"/>
            <w:gridSpan w:val="2"/>
            <w:vMerge/>
            <w:tcBorders>
              <w:left w:val="single" w:sz="4" w:space="0" w:color="auto"/>
              <w:right w:val="single" w:sz="8" w:space="0" w:color="auto"/>
            </w:tcBorders>
            <w:vAlign w:val="bottom"/>
          </w:tcPr>
          <w:p w:rsidR="00143951" w:rsidRDefault="00143951" w:rsidP="00BE4C92">
            <w:pPr>
              <w:ind w:left="180"/>
              <w:rPr>
                <w:sz w:val="20"/>
                <w:szCs w:val="20"/>
              </w:rPr>
            </w:pPr>
          </w:p>
        </w:tc>
        <w:tc>
          <w:tcPr>
            <w:tcW w:w="1842" w:type="dxa"/>
            <w:vMerge/>
            <w:tcBorders>
              <w:left w:val="single" w:sz="8" w:space="0" w:color="auto"/>
              <w:right w:val="single" w:sz="8" w:space="0" w:color="auto"/>
            </w:tcBorders>
            <w:vAlign w:val="bottom"/>
          </w:tcPr>
          <w:p w:rsidR="00143951" w:rsidRDefault="00143951" w:rsidP="00BE4C92"/>
        </w:tc>
        <w:tc>
          <w:tcPr>
            <w:tcW w:w="1843" w:type="dxa"/>
            <w:gridSpan w:val="3"/>
            <w:vMerge/>
            <w:tcBorders>
              <w:right w:val="single" w:sz="8" w:space="0" w:color="auto"/>
            </w:tcBorders>
            <w:vAlign w:val="bottom"/>
          </w:tcPr>
          <w:p w:rsidR="00143951" w:rsidRDefault="00143951" w:rsidP="00BE4C92"/>
        </w:tc>
        <w:tc>
          <w:tcPr>
            <w:tcW w:w="473" w:type="dxa"/>
            <w:tcBorders>
              <w:left w:val="single" w:sz="8" w:space="0" w:color="auto"/>
            </w:tcBorders>
            <w:vAlign w:val="bottom"/>
          </w:tcPr>
          <w:p w:rsidR="00143951" w:rsidRDefault="00143951" w:rsidP="00BE4C92">
            <w:pPr>
              <w:rPr>
                <w:sz w:val="1"/>
                <w:szCs w:val="1"/>
              </w:rPr>
            </w:pPr>
          </w:p>
        </w:tc>
      </w:tr>
      <w:tr w:rsidR="00143951" w:rsidTr="00FE2FA8">
        <w:trPr>
          <w:trHeight w:val="252"/>
        </w:trPr>
        <w:tc>
          <w:tcPr>
            <w:tcW w:w="710" w:type="dxa"/>
            <w:vMerge/>
            <w:tcBorders>
              <w:left w:val="single" w:sz="8" w:space="0" w:color="auto"/>
              <w:right w:val="single" w:sz="8" w:space="0" w:color="auto"/>
            </w:tcBorders>
            <w:vAlign w:val="bottom"/>
          </w:tcPr>
          <w:p w:rsidR="00143951" w:rsidRDefault="00143951" w:rsidP="00BE4C92">
            <w:pPr>
              <w:rPr>
                <w:sz w:val="21"/>
                <w:szCs w:val="21"/>
              </w:rPr>
            </w:pPr>
          </w:p>
        </w:tc>
        <w:tc>
          <w:tcPr>
            <w:tcW w:w="2551" w:type="dxa"/>
            <w:vMerge/>
            <w:tcBorders>
              <w:right w:val="single" w:sz="8" w:space="0" w:color="auto"/>
            </w:tcBorders>
            <w:vAlign w:val="bottom"/>
          </w:tcPr>
          <w:p w:rsidR="00143951" w:rsidRDefault="00143951" w:rsidP="00BE4C92">
            <w:pPr>
              <w:rPr>
                <w:sz w:val="21"/>
                <w:szCs w:val="21"/>
              </w:rPr>
            </w:pPr>
          </w:p>
        </w:tc>
        <w:tc>
          <w:tcPr>
            <w:tcW w:w="3402" w:type="dxa"/>
            <w:vMerge/>
            <w:tcBorders>
              <w:right w:val="single" w:sz="4" w:space="0" w:color="auto"/>
            </w:tcBorders>
            <w:vAlign w:val="bottom"/>
          </w:tcPr>
          <w:p w:rsidR="00143951" w:rsidRDefault="00143951" w:rsidP="00BE4C92">
            <w:pPr>
              <w:rPr>
                <w:sz w:val="21"/>
                <w:szCs w:val="21"/>
              </w:rPr>
            </w:pPr>
          </w:p>
        </w:tc>
        <w:tc>
          <w:tcPr>
            <w:tcW w:w="4253" w:type="dxa"/>
            <w:gridSpan w:val="2"/>
            <w:vMerge/>
            <w:tcBorders>
              <w:left w:val="single" w:sz="4" w:space="0" w:color="auto"/>
              <w:right w:val="single" w:sz="8" w:space="0" w:color="auto"/>
            </w:tcBorders>
            <w:vAlign w:val="bottom"/>
          </w:tcPr>
          <w:p w:rsidR="00143951" w:rsidRDefault="00143951" w:rsidP="00BE4C92">
            <w:pPr>
              <w:ind w:left="180"/>
              <w:rPr>
                <w:sz w:val="20"/>
                <w:szCs w:val="20"/>
              </w:rPr>
            </w:pPr>
          </w:p>
        </w:tc>
        <w:tc>
          <w:tcPr>
            <w:tcW w:w="1842" w:type="dxa"/>
            <w:vMerge/>
            <w:tcBorders>
              <w:left w:val="single" w:sz="8" w:space="0" w:color="auto"/>
              <w:right w:val="single" w:sz="8" w:space="0" w:color="auto"/>
            </w:tcBorders>
            <w:vAlign w:val="bottom"/>
          </w:tcPr>
          <w:p w:rsidR="00143951" w:rsidRDefault="00143951" w:rsidP="00BE4C92">
            <w:pPr>
              <w:rPr>
                <w:sz w:val="21"/>
                <w:szCs w:val="21"/>
              </w:rPr>
            </w:pPr>
          </w:p>
        </w:tc>
        <w:tc>
          <w:tcPr>
            <w:tcW w:w="1843" w:type="dxa"/>
            <w:gridSpan w:val="3"/>
            <w:vMerge/>
            <w:tcBorders>
              <w:right w:val="single" w:sz="8" w:space="0" w:color="auto"/>
            </w:tcBorders>
            <w:vAlign w:val="bottom"/>
          </w:tcPr>
          <w:p w:rsidR="00143951" w:rsidRDefault="00143951" w:rsidP="00BE4C92">
            <w:pPr>
              <w:rPr>
                <w:sz w:val="21"/>
                <w:szCs w:val="21"/>
              </w:rPr>
            </w:pPr>
          </w:p>
        </w:tc>
        <w:tc>
          <w:tcPr>
            <w:tcW w:w="473" w:type="dxa"/>
            <w:tcBorders>
              <w:left w:val="single" w:sz="8" w:space="0" w:color="auto"/>
            </w:tcBorders>
            <w:vAlign w:val="bottom"/>
          </w:tcPr>
          <w:p w:rsidR="00143951" w:rsidRDefault="00143951" w:rsidP="00BE4C92">
            <w:pPr>
              <w:rPr>
                <w:sz w:val="1"/>
                <w:szCs w:val="1"/>
              </w:rPr>
            </w:pPr>
          </w:p>
        </w:tc>
      </w:tr>
      <w:tr w:rsidR="00143951" w:rsidTr="00FE2FA8">
        <w:trPr>
          <w:trHeight w:val="252"/>
        </w:trPr>
        <w:tc>
          <w:tcPr>
            <w:tcW w:w="710" w:type="dxa"/>
            <w:vMerge/>
            <w:tcBorders>
              <w:left w:val="single" w:sz="8" w:space="0" w:color="auto"/>
              <w:right w:val="single" w:sz="8" w:space="0" w:color="auto"/>
            </w:tcBorders>
            <w:vAlign w:val="bottom"/>
          </w:tcPr>
          <w:p w:rsidR="00143951" w:rsidRDefault="00143951" w:rsidP="00BE4C92">
            <w:pPr>
              <w:rPr>
                <w:sz w:val="21"/>
                <w:szCs w:val="21"/>
              </w:rPr>
            </w:pPr>
          </w:p>
        </w:tc>
        <w:tc>
          <w:tcPr>
            <w:tcW w:w="2551" w:type="dxa"/>
            <w:vMerge/>
            <w:tcBorders>
              <w:right w:val="single" w:sz="8" w:space="0" w:color="auto"/>
            </w:tcBorders>
            <w:vAlign w:val="bottom"/>
          </w:tcPr>
          <w:p w:rsidR="00143951" w:rsidRDefault="00143951" w:rsidP="00BE4C92">
            <w:pPr>
              <w:rPr>
                <w:sz w:val="21"/>
                <w:szCs w:val="21"/>
              </w:rPr>
            </w:pPr>
          </w:p>
        </w:tc>
        <w:tc>
          <w:tcPr>
            <w:tcW w:w="3402" w:type="dxa"/>
            <w:vMerge/>
            <w:tcBorders>
              <w:right w:val="single" w:sz="4" w:space="0" w:color="auto"/>
            </w:tcBorders>
            <w:vAlign w:val="bottom"/>
          </w:tcPr>
          <w:p w:rsidR="00143951" w:rsidRDefault="00143951" w:rsidP="00BE4C92">
            <w:pPr>
              <w:rPr>
                <w:sz w:val="21"/>
                <w:szCs w:val="21"/>
              </w:rPr>
            </w:pPr>
          </w:p>
        </w:tc>
        <w:tc>
          <w:tcPr>
            <w:tcW w:w="4253" w:type="dxa"/>
            <w:gridSpan w:val="2"/>
            <w:vMerge/>
            <w:tcBorders>
              <w:left w:val="single" w:sz="4" w:space="0" w:color="auto"/>
              <w:right w:val="single" w:sz="8" w:space="0" w:color="auto"/>
            </w:tcBorders>
            <w:vAlign w:val="bottom"/>
          </w:tcPr>
          <w:p w:rsidR="00143951" w:rsidRDefault="00143951" w:rsidP="00BE4C92">
            <w:pPr>
              <w:ind w:left="180"/>
              <w:rPr>
                <w:sz w:val="20"/>
                <w:szCs w:val="20"/>
              </w:rPr>
            </w:pPr>
          </w:p>
        </w:tc>
        <w:tc>
          <w:tcPr>
            <w:tcW w:w="1842" w:type="dxa"/>
            <w:vMerge/>
            <w:tcBorders>
              <w:left w:val="single" w:sz="8" w:space="0" w:color="auto"/>
              <w:right w:val="single" w:sz="8" w:space="0" w:color="auto"/>
            </w:tcBorders>
            <w:vAlign w:val="bottom"/>
          </w:tcPr>
          <w:p w:rsidR="00143951" w:rsidRDefault="00143951" w:rsidP="00BE4C92">
            <w:pPr>
              <w:rPr>
                <w:sz w:val="21"/>
                <w:szCs w:val="21"/>
              </w:rPr>
            </w:pPr>
          </w:p>
        </w:tc>
        <w:tc>
          <w:tcPr>
            <w:tcW w:w="1843" w:type="dxa"/>
            <w:gridSpan w:val="3"/>
            <w:vMerge/>
            <w:tcBorders>
              <w:right w:val="single" w:sz="8" w:space="0" w:color="auto"/>
            </w:tcBorders>
            <w:vAlign w:val="bottom"/>
          </w:tcPr>
          <w:p w:rsidR="00143951" w:rsidRDefault="00143951" w:rsidP="00BE4C92">
            <w:pPr>
              <w:rPr>
                <w:sz w:val="21"/>
                <w:szCs w:val="21"/>
              </w:rPr>
            </w:pPr>
          </w:p>
        </w:tc>
        <w:tc>
          <w:tcPr>
            <w:tcW w:w="473" w:type="dxa"/>
            <w:tcBorders>
              <w:left w:val="single" w:sz="8" w:space="0" w:color="auto"/>
            </w:tcBorders>
            <w:vAlign w:val="bottom"/>
          </w:tcPr>
          <w:p w:rsidR="00143951" w:rsidRDefault="00143951" w:rsidP="00BE4C92">
            <w:pPr>
              <w:rPr>
                <w:sz w:val="1"/>
                <w:szCs w:val="1"/>
              </w:rPr>
            </w:pPr>
          </w:p>
        </w:tc>
      </w:tr>
      <w:tr w:rsidR="00143951" w:rsidTr="00FE2FA8">
        <w:trPr>
          <w:trHeight w:val="258"/>
        </w:trPr>
        <w:tc>
          <w:tcPr>
            <w:tcW w:w="710" w:type="dxa"/>
            <w:vMerge/>
            <w:tcBorders>
              <w:left w:val="single" w:sz="8" w:space="0" w:color="auto"/>
              <w:bottom w:val="single" w:sz="8" w:space="0" w:color="auto"/>
              <w:right w:val="single" w:sz="8" w:space="0" w:color="auto"/>
            </w:tcBorders>
            <w:vAlign w:val="bottom"/>
          </w:tcPr>
          <w:p w:rsidR="00143951" w:rsidRDefault="00143951" w:rsidP="00BE4C92"/>
        </w:tc>
        <w:tc>
          <w:tcPr>
            <w:tcW w:w="2551" w:type="dxa"/>
            <w:vMerge/>
            <w:tcBorders>
              <w:bottom w:val="single" w:sz="8" w:space="0" w:color="auto"/>
              <w:right w:val="single" w:sz="8" w:space="0" w:color="auto"/>
            </w:tcBorders>
            <w:vAlign w:val="bottom"/>
          </w:tcPr>
          <w:p w:rsidR="00143951" w:rsidRDefault="00143951" w:rsidP="00BE4C92"/>
        </w:tc>
        <w:tc>
          <w:tcPr>
            <w:tcW w:w="3402" w:type="dxa"/>
            <w:vMerge/>
            <w:tcBorders>
              <w:bottom w:val="single" w:sz="8" w:space="0" w:color="auto"/>
              <w:right w:val="single" w:sz="4" w:space="0" w:color="auto"/>
            </w:tcBorders>
            <w:vAlign w:val="bottom"/>
          </w:tcPr>
          <w:p w:rsidR="00143951" w:rsidRDefault="00143951" w:rsidP="00BE4C92"/>
        </w:tc>
        <w:tc>
          <w:tcPr>
            <w:tcW w:w="4253" w:type="dxa"/>
            <w:gridSpan w:val="2"/>
            <w:vMerge/>
            <w:tcBorders>
              <w:left w:val="single" w:sz="4" w:space="0" w:color="auto"/>
              <w:bottom w:val="single" w:sz="8" w:space="0" w:color="auto"/>
              <w:right w:val="single" w:sz="8" w:space="0" w:color="auto"/>
            </w:tcBorders>
            <w:vAlign w:val="bottom"/>
          </w:tcPr>
          <w:p w:rsidR="00143951" w:rsidRDefault="00143951" w:rsidP="00BE4C92">
            <w:pPr>
              <w:ind w:left="180"/>
              <w:rPr>
                <w:sz w:val="20"/>
                <w:szCs w:val="20"/>
              </w:rPr>
            </w:pPr>
          </w:p>
        </w:tc>
        <w:tc>
          <w:tcPr>
            <w:tcW w:w="1842" w:type="dxa"/>
            <w:vMerge/>
            <w:tcBorders>
              <w:left w:val="single" w:sz="8" w:space="0" w:color="auto"/>
              <w:bottom w:val="single" w:sz="8" w:space="0" w:color="auto"/>
              <w:right w:val="single" w:sz="8" w:space="0" w:color="auto"/>
            </w:tcBorders>
            <w:vAlign w:val="bottom"/>
          </w:tcPr>
          <w:p w:rsidR="00143951" w:rsidRDefault="00143951" w:rsidP="00BE4C92"/>
        </w:tc>
        <w:tc>
          <w:tcPr>
            <w:tcW w:w="1843" w:type="dxa"/>
            <w:gridSpan w:val="3"/>
            <w:vMerge/>
            <w:tcBorders>
              <w:bottom w:val="single" w:sz="8" w:space="0" w:color="auto"/>
              <w:right w:val="single" w:sz="8" w:space="0" w:color="auto"/>
            </w:tcBorders>
            <w:vAlign w:val="bottom"/>
          </w:tcPr>
          <w:p w:rsidR="00143951" w:rsidRDefault="00143951" w:rsidP="00BE4C92"/>
        </w:tc>
        <w:tc>
          <w:tcPr>
            <w:tcW w:w="473" w:type="dxa"/>
            <w:tcBorders>
              <w:left w:val="single" w:sz="8" w:space="0" w:color="auto"/>
            </w:tcBorders>
            <w:vAlign w:val="bottom"/>
          </w:tcPr>
          <w:p w:rsidR="00143951" w:rsidRDefault="00143951" w:rsidP="00BE4C92">
            <w:pPr>
              <w:rPr>
                <w:sz w:val="1"/>
                <w:szCs w:val="1"/>
              </w:rPr>
            </w:pPr>
          </w:p>
        </w:tc>
      </w:tr>
      <w:tr w:rsidR="00FE2FA8" w:rsidTr="00FE2FA8">
        <w:trPr>
          <w:trHeight w:val="243"/>
        </w:trPr>
        <w:tc>
          <w:tcPr>
            <w:tcW w:w="710" w:type="dxa"/>
            <w:vMerge w:val="restart"/>
            <w:tcBorders>
              <w:left w:val="single" w:sz="8" w:space="0" w:color="auto"/>
              <w:right w:val="single" w:sz="8" w:space="0" w:color="auto"/>
            </w:tcBorders>
          </w:tcPr>
          <w:p w:rsidR="00FE2FA8" w:rsidRDefault="00FE2FA8" w:rsidP="00BE4C92">
            <w:pPr>
              <w:ind w:right="110"/>
              <w:jc w:val="right"/>
              <w:rPr>
                <w:sz w:val="20"/>
                <w:szCs w:val="20"/>
              </w:rPr>
            </w:pPr>
            <w:r>
              <w:rPr>
                <w:rFonts w:eastAsia="Times New Roman"/>
                <w:b/>
                <w:bCs/>
              </w:rPr>
              <w:lastRenderedPageBreak/>
              <w:t>5</w:t>
            </w:r>
          </w:p>
        </w:tc>
        <w:tc>
          <w:tcPr>
            <w:tcW w:w="2551" w:type="dxa"/>
            <w:vMerge w:val="restart"/>
            <w:tcBorders>
              <w:right w:val="single" w:sz="8" w:space="0" w:color="auto"/>
            </w:tcBorders>
          </w:tcPr>
          <w:p w:rsidR="00FE2FA8" w:rsidRDefault="00FE2FA8" w:rsidP="00BE4C92">
            <w:pPr>
              <w:jc w:val="center"/>
              <w:rPr>
                <w:sz w:val="20"/>
                <w:szCs w:val="20"/>
              </w:rPr>
            </w:pPr>
            <w:r>
              <w:rPr>
                <w:rFonts w:eastAsia="Times New Roman"/>
                <w:b/>
                <w:bCs/>
                <w:w w:val="99"/>
              </w:rPr>
              <w:t xml:space="preserve">Реализация мероприятий </w:t>
            </w:r>
            <w:proofErr w:type="gramStart"/>
            <w:r>
              <w:rPr>
                <w:rFonts w:eastAsia="Times New Roman"/>
                <w:b/>
                <w:bCs/>
                <w:w w:val="99"/>
              </w:rPr>
              <w:t>по</w:t>
            </w:r>
            <w:proofErr w:type="gramEnd"/>
          </w:p>
          <w:p w:rsidR="00FE2FA8" w:rsidRDefault="00FE2FA8" w:rsidP="00BE4C92">
            <w:pPr>
              <w:jc w:val="center"/>
              <w:rPr>
                <w:sz w:val="20"/>
                <w:szCs w:val="20"/>
              </w:rPr>
            </w:pPr>
            <w:r>
              <w:rPr>
                <w:rFonts w:eastAsia="Times New Roman"/>
                <w:b/>
                <w:bCs/>
                <w:w w:val="99"/>
              </w:rPr>
              <w:t xml:space="preserve">профилактике </w:t>
            </w:r>
            <w:proofErr w:type="spellStart"/>
            <w:r>
              <w:rPr>
                <w:rFonts w:eastAsia="Times New Roman"/>
                <w:b/>
                <w:bCs/>
                <w:w w:val="99"/>
              </w:rPr>
              <w:t>правонару</w:t>
            </w:r>
            <w:proofErr w:type="spellEnd"/>
            <w:r>
              <w:rPr>
                <w:rFonts w:eastAsia="Times New Roman"/>
                <w:b/>
                <w:bCs/>
                <w:w w:val="99"/>
              </w:rPr>
              <w:t>-</w:t>
            </w:r>
          </w:p>
          <w:p w:rsidR="00FE2FA8" w:rsidRDefault="00FE2FA8" w:rsidP="00BE4C92">
            <w:pPr>
              <w:jc w:val="center"/>
              <w:rPr>
                <w:sz w:val="20"/>
                <w:szCs w:val="20"/>
              </w:rPr>
            </w:pPr>
            <w:proofErr w:type="spellStart"/>
            <w:r>
              <w:rPr>
                <w:rFonts w:eastAsia="Times New Roman"/>
                <w:b/>
                <w:bCs/>
                <w:w w:val="99"/>
              </w:rPr>
              <w:t>шений</w:t>
            </w:r>
            <w:proofErr w:type="spellEnd"/>
            <w:r>
              <w:rPr>
                <w:rFonts w:eastAsia="Times New Roman"/>
                <w:b/>
                <w:bCs/>
                <w:w w:val="99"/>
              </w:rPr>
              <w:t xml:space="preserve"> у </w:t>
            </w:r>
            <w:proofErr w:type="spellStart"/>
            <w:r>
              <w:rPr>
                <w:rFonts w:eastAsia="Times New Roman"/>
                <w:b/>
                <w:bCs/>
                <w:w w:val="99"/>
              </w:rPr>
              <w:t>несовершеннолет</w:t>
            </w:r>
            <w:proofErr w:type="spellEnd"/>
            <w:r>
              <w:rPr>
                <w:rFonts w:eastAsia="Times New Roman"/>
                <w:b/>
                <w:bCs/>
                <w:w w:val="99"/>
              </w:rPr>
              <w:t>-</w:t>
            </w:r>
          </w:p>
          <w:p w:rsidR="00FE2FA8" w:rsidRDefault="00FE2FA8" w:rsidP="00BE4C92">
            <w:pPr>
              <w:jc w:val="center"/>
              <w:rPr>
                <w:sz w:val="20"/>
                <w:szCs w:val="20"/>
              </w:rPr>
            </w:pPr>
            <w:r>
              <w:rPr>
                <w:rFonts w:eastAsia="Times New Roman"/>
                <w:b/>
                <w:bCs/>
                <w:w w:val="98"/>
              </w:rPr>
              <w:t>них</w:t>
            </w:r>
          </w:p>
        </w:tc>
        <w:tc>
          <w:tcPr>
            <w:tcW w:w="3402" w:type="dxa"/>
            <w:vMerge w:val="restart"/>
            <w:tcBorders>
              <w:right w:val="single" w:sz="8" w:space="0" w:color="auto"/>
            </w:tcBorders>
          </w:tcPr>
          <w:p w:rsidR="00FE2FA8" w:rsidRDefault="00FE2FA8" w:rsidP="00BE4C92">
            <w:pPr>
              <w:ind w:left="160"/>
              <w:rPr>
                <w:sz w:val="20"/>
                <w:szCs w:val="20"/>
              </w:rPr>
            </w:pPr>
            <w:r>
              <w:rPr>
                <w:rFonts w:eastAsia="Times New Roman"/>
              </w:rPr>
              <w:t>Отсутствиеили   динамикав</w:t>
            </w:r>
          </w:p>
          <w:p w:rsidR="00FE2FA8" w:rsidRDefault="00FE2FA8" w:rsidP="00BE4C92">
            <w:pPr>
              <w:ind w:left="160"/>
              <w:rPr>
                <w:sz w:val="20"/>
                <w:szCs w:val="20"/>
              </w:rPr>
            </w:pPr>
            <w:r>
              <w:rPr>
                <w:rFonts w:eastAsia="Times New Roman"/>
              </w:rPr>
              <w:t xml:space="preserve">сторону  уменьшения  </w:t>
            </w:r>
            <w:proofErr w:type="spellStart"/>
            <w:r>
              <w:rPr>
                <w:rFonts w:eastAsia="Times New Roman"/>
              </w:rPr>
              <w:t>правона</w:t>
            </w:r>
            <w:proofErr w:type="spellEnd"/>
            <w:r>
              <w:rPr>
                <w:rFonts w:eastAsia="Times New Roman"/>
              </w:rPr>
              <w:t>-</w:t>
            </w:r>
          </w:p>
          <w:p w:rsidR="00FE2FA8" w:rsidRDefault="00FE2FA8" w:rsidP="00BE4C92">
            <w:pPr>
              <w:ind w:left="160"/>
              <w:rPr>
                <w:sz w:val="20"/>
                <w:szCs w:val="20"/>
              </w:rPr>
            </w:pPr>
            <w:r>
              <w:rPr>
                <w:rFonts w:eastAsia="Times New Roman"/>
              </w:rPr>
              <w:t>рушений  и  нарушений  обще-</w:t>
            </w:r>
          </w:p>
          <w:p w:rsidR="00FE2FA8" w:rsidRDefault="00FE2FA8" w:rsidP="00BE4C92">
            <w:pPr>
              <w:rPr>
                <w:sz w:val="20"/>
                <w:szCs w:val="20"/>
              </w:rPr>
            </w:pPr>
            <w:proofErr w:type="spellStart"/>
            <w:r>
              <w:rPr>
                <w:rFonts w:eastAsia="Times New Roman"/>
              </w:rPr>
              <w:t>ственного</w:t>
            </w:r>
            <w:proofErr w:type="spellEnd"/>
            <w:r>
              <w:rPr>
                <w:rFonts w:eastAsia="Times New Roman"/>
              </w:rPr>
              <w:t xml:space="preserve"> порядка</w:t>
            </w:r>
          </w:p>
        </w:tc>
        <w:tc>
          <w:tcPr>
            <w:tcW w:w="4253" w:type="dxa"/>
            <w:gridSpan w:val="2"/>
            <w:vMerge w:val="restart"/>
            <w:tcBorders>
              <w:left w:val="single" w:sz="8" w:space="0" w:color="auto"/>
              <w:right w:val="single" w:sz="8" w:space="0" w:color="auto"/>
            </w:tcBorders>
          </w:tcPr>
          <w:p w:rsidR="00FE2FA8" w:rsidRDefault="00FE2FA8" w:rsidP="00BE4C92">
            <w:pPr>
              <w:ind w:left="180"/>
              <w:rPr>
                <w:sz w:val="20"/>
                <w:szCs w:val="20"/>
              </w:rPr>
            </w:pPr>
            <w:r>
              <w:rPr>
                <w:rFonts w:eastAsia="Times New Roman"/>
                <w:w w:val="90"/>
              </w:rPr>
              <w:t>3</w:t>
            </w:r>
            <w:r>
              <w:rPr>
                <w:rFonts w:eastAsia="Times New Roman"/>
              </w:rPr>
              <w:t>балла – при отсутствии или положи-</w:t>
            </w:r>
          </w:p>
          <w:p w:rsidR="00FE2FA8" w:rsidRDefault="00FE2FA8" w:rsidP="00BE4C92">
            <w:pPr>
              <w:ind w:left="180"/>
              <w:rPr>
                <w:sz w:val="20"/>
                <w:szCs w:val="20"/>
              </w:rPr>
            </w:pPr>
            <w:r>
              <w:rPr>
                <w:rFonts w:eastAsia="Times New Roman"/>
              </w:rPr>
              <w:t xml:space="preserve">тельной динамике в сторону </w:t>
            </w:r>
            <w:proofErr w:type="spellStart"/>
            <w:r>
              <w:rPr>
                <w:rFonts w:eastAsia="Times New Roman"/>
              </w:rPr>
              <w:t>уменьше</w:t>
            </w:r>
            <w:proofErr w:type="spellEnd"/>
            <w:r>
              <w:rPr>
                <w:rFonts w:eastAsia="Times New Roman"/>
              </w:rPr>
              <w:t>-</w:t>
            </w:r>
          </w:p>
          <w:p w:rsidR="00FE2FA8" w:rsidRDefault="00FE2FA8" w:rsidP="00BE4C92">
            <w:pPr>
              <w:ind w:left="180"/>
              <w:rPr>
                <w:sz w:val="20"/>
                <w:szCs w:val="20"/>
              </w:rPr>
            </w:pPr>
            <w:proofErr w:type="spellStart"/>
            <w:r>
              <w:rPr>
                <w:rFonts w:eastAsia="Times New Roman"/>
              </w:rPr>
              <w:t>ния</w:t>
            </w:r>
            <w:proofErr w:type="spellEnd"/>
            <w:r>
              <w:rPr>
                <w:rFonts w:eastAsia="Times New Roman"/>
              </w:rPr>
              <w:t>.</w:t>
            </w:r>
          </w:p>
        </w:tc>
        <w:tc>
          <w:tcPr>
            <w:tcW w:w="1842" w:type="dxa"/>
            <w:vMerge w:val="restart"/>
            <w:tcBorders>
              <w:left w:val="single" w:sz="8" w:space="0" w:color="auto"/>
              <w:right w:val="single" w:sz="8" w:space="0" w:color="auto"/>
            </w:tcBorders>
          </w:tcPr>
          <w:p w:rsidR="00FE2FA8" w:rsidRDefault="00FE2FA8" w:rsidP="00BE4C92">
            <w:pPr>
              <w:ind w:left="160"/>
              <w:rPr>
                <w:sz w:val="20"/>
                <w:szCs w:val="20"/>
              </w:rPr>
            </w:pPr>
            <w:r>
              <w:rPr>
                <w:rFonts w:eastAsia="Times New Roman"/>
              </w:rPr>
              <w:t>3 балла</w:t>
            </w:r>
          </w:p>
        </w:tc>
        <w:tc>
          <w:tcPr>
            <w:tcW w:w="1843" w:type="dxa"/>
            <w:gridSpan w:val="3"/>
            <w:vMerge w:val="restart"/>
            <w:tcBorders>
              <w:right w:val="single" w:sz="8" w:space="0" w:color="auto"/>
            </w:tcBorders>
          </w:tcPr>
          <w:p w:rsidR="00FE2FA8" w:rsidRDefault="00FE2FA8" w:rsidP="00BE4C92">
            <w:pPr>
              <w:ind w:left="160"/>
              <w:rPr>
                <w:sz w:val="20"/>
                <w:szCs w:val="20"/>
              </w:rPr>
            </w:pPr>
            <w:r>
              <w:rPr>
                <w:rFonts w:eastAsia="Times New Roman"/>
              </w:rPr>
              <w:t>Справказам.</w:t>
            </w:r>
          </w:p>
          <w:p w:rsidR="00FE2FA8" w:rsidRDefault="00FE2FA8" w:rsidP="00BE4C92">
            <w:pPr>
              <w:ind w:left="160"/>
              <w:rPr>
                <w:sz w:val="20"/>
                <w:szCs w:val="20"/>
              </w:rPr>
            </w:pPr>
            <w:r>
              <w:rPr>
                <w:rFonts w:eastAsia="Times New Roman"/>
              </w:rPr>
              <w:t>директора</w:t>
            </w:r>
          </w:p>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254"/>
        </w:trPr>
        <w:tc>
          <w:tcPr>
            <w:tcW w:w="710" w:type="dxa"/>
            <w:vMerge/>
            <w:tcBorders>
              <w:left w:val="single" w:sz="8" w:space="0" w:color="auto"/>
              <w:right w:val="single" w:sz="8" w:space="0" w:color="auto"/>
            </w:tcBorders>
            <w:vAlign w:val="bottom"/>
          </w:tcPr>
          <w:p w:rsidR="00FE2FA8" w:rsidRDefault="00FE2FA8" w:rsidP="00BE4C92"/>
        </w:tc>
        <w:tc>
          <w:tcPr>
            <w:tcW w:w="2551" w:type="dxa"/>
            <w:vMerge/>
            <w:tcBorders>
              <w:right w:val="single" w:sz="8" w:space="0" w:color="auto"/>
            </w:tcBorders>
            <w:vAlign w:val="bottom"/>
          </w:tcPr>
          <w:p w:rsidR="00FE2FA8" w:rsidRDefault="00FE2FA8" w:rsidP="00BE4C92">
            <w:pPr>
              <w:jc w:val="center"/>
              <w:rPr>
                <w:sz w:val="20"/>
                <w:szCs w:val="20"/>
              </w:rPr>
            </w:pPr>
          </w:p>
        </w:tc>
        <w:tc>
          <w:tcPr>
            <w:tcW w:w="3402" w:type="dxa"/>
            <w:vMerge/>
            <w:tcBorders>
              <w:right w:val="single" w:sz="8" w:space="0" w:color="auto"/>
            </w:tcBorders>
            <w:vAlign w:val="bottom"/>
          </w:tcPr>
          <w:p w:rsidR="00FE2FA8" w:rsidRDefault="00FE2FA8" w:rsidP="00BE4C92">
            <w:pPr>
              <w:rPr>
                <w:sz w:val="20"/>
                <w:szCs w:val="20"/>
              </w:rPr>
            </w:pPr>
          </w:p>
        </w:tc>
        <w:tc>
          <w:tcPr>
            <w:tcW w:w="4253" w:type="dxa"/>
            <w:gridSpan w:val="2"/>
            <w:vMerge/>
            <w:tcBorders>
              <w:left w:val="single" w:sz="8" w:space="0" w:color="auto"/>
              <w:right w:val="single" w:sz="8" w:space="0" w:color="auto"/>
            </w:tcBorders>
            <w:vAlign w:val="bottom"/>
          </w:tcPr>
          <w:p w:rsidR="00FE2FA8" w:rsidRDefault="00FE2FA8" w:rsidP="00BE4C92">
            <w:pPr>
              <w:ind w:left="180"/>
              <w:rPr>
                <w:sz w:val="20"/>
                <w:szCs w:val="20"/>
              </w:rPr>
            </w:pPr>
          </w:p>
        </w:tc>
        <w:tc>
          <w:tcPr>
            <w:tcW w:w="1842" w:type="dxa"/>
            <w:vMerge/>
            <w:tcBorders>
              <w:left w:val="single" w:sz="8" w:space="0" w:color="auto"/>
              <w:right w:val="single" w:sz="8" w:space="0" w:color="auto"/>
            </w:tcBorders>
            <w:vAlign w:val="bottom"/>
          </w:tcPr>
          <w:p w:rsidR="00FE2FA8" w:rsidRDefault="00FE2FA8" w:rsidP="00BE4C92"/>
        </w:tc>
        <w:tc>
          <w:tcPr>
            <w:tcW w:w="1843" w:type="dxa"/>
            <w:gridSpan w:val="3"/>
            <w:vMerge/>
            <w:tcBorders>
              <w:right w:val="single" w:sz="8" w:space="0" w:color="auto"/>
            </w:tcBorders>
            <w:vAlign w:val="bottom"/>
          </w:tcPr>
          <w:p w:rsidR="00FE2FA8" w:rsidRDefault="00FE2FA8" w:rsidP="00BE4C92">
            <w:pPr>
              <w:ind w:left="160"/>
              <w:rPr>
                <w:sz w:val="20"/>
                <w:szCs w:val="20"/>
              </w:rPr>
            </w:pPr>
          </w:p>
        </w:tc>
        <w:tc>
          <w:tcPr>
            <w:tcW w:w="473" w:type="dxa"/>
            <w:vAlign w:val="bottom"/>
          </w:tcPr>
          <w:p w:rsidR="00FE2FA8" w:rsidRDefault="00FE2FA8" w:rsidP="00BE4C92">
            <w:pPr>
              <w:rPr>
                <w:sz w:val="1"/>
                <w:szCs w:val="1"/>
              </w:rPr>
            </w:pPr>
          </w:p>
        </w:tc>
      </w:tr>
      <w:tr w:rsidR="00FE2FA8" w:rsidTr="00FE2FA8">
        <w:trPr>
          <w:trHeight w:val="253"/>
        </w:trPr>
        <w:tc>
          <w:tcPr>
            <w:tcW w:w="710" w:type="dxa"/>
            <w:vMerge/>
            <w:tcBorders>
              <w:left w:val="single" w:sz="8" w:space="0" w:color="auto"/>
              <w:right w:val="single" w:sz="8" w:space="0" w:color="auto"/>
            </w:tcBorders>
            <w:vAlign w:val="bottom"/>
          </w:tcPr>
          <w:p w:rsidR="00FE2FA8" w:rsidRDefault="00FE2FA8" w:rsidP="00BE4C92">
            <w:pPr>
              <w:rPr>
                <w:sz w:val="21"/>
                <w:szCs w:val="21"/>
              </w:rPr>
            </w:pPr>
          </w:p>
        </w:tc>
        <w:tc>
          <w:tcPr>
            <w:tcW w:w="2551" w:type="dxa"/>
            <w:vMerge/>
            <w:tcBorders>
              <w:right w:val="single" w:sz="8" w:space="0" w:color="auto"/>
            </w:tcBorders>
            <w:vAlign w:val="bottom"/>
          </w:tcPr>
          <w:p w:rsidR="00FE2FA8" w:rsidRDefault="00FE2FA8" w:rsidP="00BE4C92">
            <w:pPr>
              <w:jc w:val="center"/>
              <w:rPr>
                <w:sz w:val="20"/>
                <w:szCs w:val="20"/>
              </w:rPr>
            </w:pPr>
          </w:p>
        </w:tc>
        <w:tc>
          <w:tcPr>
            <w:tcW w:w="3402" w:type="dxa"/>
            <w:vMerge/>
            <w:tcBorders>
              <w:right w:val="single" w:sz="8" w:space="0" w:color="auto"/>
            </w:tcBorders>
            <w:vAlign w:val="bottom"/>
          </w:tcPr>
          <w:p w:rsidR="00FE2FA8" w:rsidRDefault="00FE2FA8" w:rsidP="00BE4C92">
            <w:pPr>
              <w:rPr>
                <w:sz w:val="20"/>
                <w:szCs w:val="20"/>
              </w:rPr>
            </w:pPr>
          </w:p>
        </w:tc>
        <w:tc>
          <w:tcPr>
            <w:tcW w:w="4253" w:type="dxa"/>
            <w:gridSpan w:val="2"/>
            <w:vMerge/>
            <w:tcBorders>
              <w:left w:val="single" w:sz="8" w:space="0" w:color="auto"/>
              <w:right w:val="single" w:sz="8" w:space="0" w:color="auto"/>
            </w:tcBorders>
            <w:vAlign w:val="bottom"/>
          </w:tcPr>
          <w:p w:rsidR="00FE2FA8" w:rsidRDefault="00FE2FA8" w:rsidP="00BE4C92">
            <w:pPr>
              <w:ind w:left="180"/>
              <w:rPr>
                <w:sz w:val="20"/>
                <w:szCs w:val="20"/>
              </w:rPr>
            </w:pPr>
          </w:p>
        </w:tc>
        <w:tc>
          <w:tcPr>
            <w:tcW w:w="1842" w:type="dxa"/>
            <w:vMerge/>
            <w:tcBorders>
              <w:left w:val="single" w:sz="8" w:space="0" w:color="auto"/>
              <w:right w:val="single" w:sz="8" w:space="0" w:color="auto"/>
            </w:tcBorders>
            <w:vAlign w:val="bottom"/>
          </w:tcPr>
          <w:p w:rsidR="00FE2FA8" w:rsidRDefault="00FE2FA8" w:rsidP="00BE4C92">
            <w:pPr>
              <w:rPr>
                <w:sz w:val="21"/>
                <w:szCs w:val="21"/>
              </w:rPr>
            </w:pPr>
          </w:p>
        </w:tc>
        <w:tc>
          <w:tcPr>
            <w:tcW w:w="1843" w:type="dxa"/>
            <w:gridSpan w:val="3"/>
            <w:vMerge/>
            <w:tcBorders>
              <w:right w:val="single" w:sz="8" w:space="0" w:color="auto"/>
            </w:tcBorders>
            <w:vAlign w:val="bottom"/>
          </w:tcPr>
          <w:p w:rsidR="00FE2FA8" w:rsidRDefault="00FE2FA8" w:rsidP="00BE4C92">
            <w:pPr>
              <w:rPr>
                <w:sz w:val="21"/>
                <w:szCs w:val="21"/>
              </w:rPr>
            </w:pPr>
          </w:p>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255"/>
        </w:trPr>
        <w:tc>
          <w:tcPr>
            <w:tcW w:w="710" w:type="dxa"/>
            <w:vMerge/>
            <w:tcBorders>
              <w:left w:val="single" w:sz="8" w:space="0" w:color="auto"/>
              <w:right w:val="single" w:sz="8" w:space="0" w:color="auto"/>
            </w:tcBorders>
            <w:vAlign w:val="bottom"/>
          </w:tcPr>
          <w:p w:rsidR="00FE2FA8" w:rsidRDefault="00FE2FA8" w:rsidP="00BE4C92"/>
        </w:tc>
        <w:tc>
          <w:tcPr>
            <w:tcW w:w="2551" w:type="dxa"/>
            <w:vMerge/>
            <w:tcBorders>
              <w:right w:val="single" w:sz="8" w:space="0" w:color="auto"/>
            </w:tcBorders>
            <w:vAlign w:val="bottom"/>
          </w:tcPr>
          <w:p w:rsidR="00FE2FA8" w:rsidRDefault="00FE2FA8" w:rsidP="00BE4C92">
            <w:pPr>
              <w:jc w:val="center"/>
              <w:rPr>
                <w:sz w:val="20"/>
                <w:szCs w:val="20"/>
              </w:rPr>
            </w:pPr>
          </w:p>
        </w:tc>
        <w:tc>
          <w:tcPr>
            <w:tcW w:w="3402" w:type="dxa"/>
            <w:vMerge/>
            <w:tcBorders>
              <w:bottom w:val="single" w:sz="8" w:space="0" w:color="auto"/>
              <w:right w:val="single" w:sz="8" w:space="0" w:color="auto"/>
            </w:tcBorders>
            <w:vAlign w:val="bottom"/>
          </w:tcPr>
          <w:p w:rsidR="00FE2FA8" w:rsidRDefault="00FE2FA8" w:rsidP="00BE4C92"/>
        </w:tc>
        <w:tc>
          <w:tcPr>
            <w:tcW w:w="4253" w:type="dxa"/>
            <w:gridSpan w:val="2"/>
            <w:vMerge/>
            <w:tcBorders>
              <w:left w:val="single" w:sz="8" w:space="0" w:color="auto"/>
              <w:bottom w:val="single" w:sz="8" w:space="0" w:color="auto"/>
              <w:right w:val="single" w:sz="8" w:space="0" w:color="auto"/>
            </w:tcBorders>
            <w:vAlign w:val="bottom"/>
          </w:tcPr>
          <w:p w:rsidR="00FE2FA8" w:rsidRDefault="00FE2FA8" w:rsidP="00BE4C92"/>
        </w:tc>
        <w:tc>
          <w:tcPr>
            <w:tcW w:w="1842" w:type="dxa"/>
            <w:vMerge/>
            <w:tcBorders>
              <w:left w:val="single" w:sz="8" w:space="0" w:color="auto"/>
              <w:bottom w:val="single" w:sz="8" w:space="0" w:color="auto"/>
              <w:right w:val="single" w:sz="8" w:space="0" w:color="auto"/>
            </w:tcBorders>
            <w:vAlign w:val="bottom"/>
          </w:tcPr>
          <w:p w:rsidR="00FE2FA8" w:rsidRDefault="00FE2FA8" w:rsidP="00BE4C92"/>
        </w:tc>
        <w:tc>
          <w:tcPr>
            <w:tcW w:w="1843" w:type="dxa"/>
            <w:gridSpan w:val="3"/>
            <w:vMerge/>
            <w:tcBorders>
              <w:bottom w:val="single" w:sz="8" w:space="0" w:color="auto"/>
              <w:right w:val="single" w:sz="8" w:space="0" w:color="auto"/>
            </w:tcBorders>
            <w:vAlign w:val="bottom"/>
          </w:tcPr>
          <w:p w:rsidR="00FE2FA8" w:rsidRDefault="00FE2FA8" w:rsidP="00BE4C92"/>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236"/>
        </w:trPr>
        <w:tc>
          <w:tcPr>
            <w:tcW w:w="710" w:type="dxa"/>
            <w:vMerge/>
            <w:tcBorders>
              <w:left w:val="single" w:sz="8" w:space="0" w:color="auto"/>
              <w:right w:val="single" w:sz="8" w:space="0" w:color="auto"/>
            </w:tcBorders>
            <w:vAlign w:val="bottom"/>
          </w:tcPr>
          <w:p w:rsidR="00FE2FA8" w:rsidRDefault="00FE2FA8" w:rsidP="00BE4C92">
            <w:pPr>
              <w:rPr>
                <w:sz w:val="20"/>
                <w:szCs w:val="20"/>
              </w:rPr>
            </w:pPr>
          </w:p>
        </w:tc>
        <w:tc>
          <w:tcPr>
            <w:tcW w:w="2551" w:type="dxa"/>
            <w:vMerge/>
            <w:tcBorders>
              <w:right w:val="single" w:sz="8" w:space="0" w:color="auto"/>
            </w:tcBorders>
            <w:vAlign w:val="bottom"/>
          </w:tcPr>
          <w:p w:rsidR="00FE2FA8" w:rsidRDefault="00FE2FA8" w:rsidP="00BE4C92">
            <w:pPr>
              <w:rPr>
                <w:sz w:val="20"/>
                <w:szCs w:val="20"/>
              </w:rPr>
            </w:pPr>
          </w:p>
        </w:tc>
        <w:tc>
          <w:tcPr>
            <w:tcW w:w="3402" w:type="dxa"/>
            <w:vMerge w:val="restart"/>
            <w:tcBorders>
              <w:right w:val="single" w:sz="4" w:space="0" w:color="auto"/>
            </w:tcBorders>
          </w:tcPr>
          <w:p w:rsidR="00FE2FA8" w:rsidRDefault="00FE2FA8" w:rsidP="00BE4C92">
            <w:pPr>
              <w:ind w:left="120"/>
              <w:rPr>
                <w:sz w:val="20"/>
                <w:szCs w:val="20"/>
              </w:rPr>
            </w:pPr>
            <w:r>
              <w:rPr>
                <w:rFonts w:eastAsia="Times New Roman"/>
              </w:rPr>
              <w:t>Динамика в сторону уменьшения</w:t>
            </w:r>
          </w:p>
          <w:p w:rsidR="00FE2FA8" w:rsidRDefault="00FE2FA8" w:rsidP="00BE4C92">
            <w:pPr>
              <w:ind w:left="120"/>
              <w:rPr>
                <w:sz w:val="20"/>
                <w:szCs w:val="20"/>
              </w:rPr>
            </w:pPr>
            <w:r>
              <w:rPr>
                <w:rFonts w:eastAsia="Times New Roman"/>
                <w:w w:val="99"/>
              </w:rPr>
              <w:t>Количества</w:t>
            </w:r>
            <w:r>
              <w:rPr>
                <w:rFonts w:eastAsia="Times New Roman"/>
              </w:rPr>
              <w:t>совершения  повтор-</w:t>
            </w:r>
          </w:p>
          <w:p w:rsidR="00FE2FA8" w:rsidRDefault="00FE2FA8" w:rsidP="00BE4C92">
            <w:pPr>
              <w:ind w:left="120"/>
              <w:rPr>
                <w:sz w:val="20"/>
                <w:szCs w:val="20"/>
              </w:rPr>
            </w:pPr>
            <w:proofErr w:type="spellStart"/>
            <w:r>
              <w:rPr>
                <w:rFonts w:eastAsia="Times New Roman"/>
              </w:rPr>
              <w:t>ных</w:t>
            </w:r>
            <w:proofErr w:type="spellEnd"/>
            <w:r>
              <w:rPr>
                <w:rFonts w:eastAsia="Times New Roman"/>
              </w:rPr>
              <w:t xml:space="preserve"> правонарушений и </w:t>
            </w:r>
            <w:proofErr w:type="spellStart"/>
            <w:r>
              <w:rPr>
                <w:rFonts w:eastAsia="Times New Roman"/>
              </w:rPr>
              <w:t>преступ</w:t>
            </w:r>
            <w:proofErr w:type="spellEnd"/>
            <w:r>
              <w:rPr>
                <w:rFonts w:eastAsia="Times New Roman"/>
              </w:rPr>
              <w:t>-</w:t>
            </w:r>
          </w:p>
          <w:p w:rsidR="00FE2FA8" w:rsidRDefault="00FE2FA8" w:rsidP="00BE4C92">
            <w:pPr>
              <w:rPr>
                <w:sz w:val="20"/>
                <w:szCs w:val="20"/>
              </w:rPr>
            </w:pPr>
            <w:proofErr w:type="spellStart"/>
            <w:r>
              <w:rPr>
                <w:rFonts w:eastAsia="Times New Roman"/>
              </w:rPr>
              <w:t>лений</w:t>
            </w:r>
            <w:proofErr w:type="spellEnd"/>
          </w:p>
        </w:tc>
        <w:tc>
          <w:tcPr>
            <w:tcW w:w="4253" w:type="dxa"/>
            <w:gridSpan w:val="2"/>
            <w:vMerge w:val="restart"/>
            <w:tcBorders>
              <w:left w:val="single" w:sz="4" w:space="0" w:color="auto"/>
              <w:right w:val="single" w:sz="8" w:space="0" w:color="auto"/>
            </w:tcBorders>
          </w:tcPr>
          <w:p w:rsidR="00FE2FA8" w:rsidRDefault="00FE2FA8" w:rsidP="00BE4C92">
            <w:pPr>
              <w:ind w:left="140"/>
              <w:rPr>
                <w:sz w:val="20"/>
                <w:szCs w:val="20"/>
              </w:rPr>
            </w:pPr>
            <w:r>
              <w:rPr>
                <w:rFonts w:eastAsia="Times New Roman"/>
              </w:rPr>
              <w:t xml:space="preserve">3 балла – при положительной динамике </w:t>
            </w:r>
            <w:proofErr w:type="gramStart"/>
            <w:r>
              <w:rPr>
                <w:rFonts w:eastAsia="Times New Roman"/>
              </w:rPr>
              <w:t>в</w:t>
            </w:r>
            <w:proofErr w:type="gramEnd"/>
          </w:p>
          <w:p w:rsidR="00FE2FA8" w:rsidRDefault="00FE2FA8" w:rsidP="00BE4C92">
            <w:pPr>
              <w:ind w:left="140"/>
              <w:rPr>
                <w:sz w:val="20"/>
                <w:szCs w:val="20"/>
              </w:rPr>
            </w:pPr>
            <w:r>
              <w:rPr>
                <w:rFonts w:eastAsia="Times New Roman"/>
              </w:rPr>
              <w:t xml:space="preserve">сторону  уменьшения  совершения  </w:t>
            </w:r>
            <w:proofErr w:type="gramStart"/>
            <w:r>
              <w:rPr>
                <w:rFonts w:eastAsia="Times New Roman"/>
              </w:rPr>
              <w:t>по</w:t>
            </w:r>
            <w:proofErr w:type="gramEnd"/>
            <w:r>
              <w:rPr>
                <w:rFonts w:eastAsia="Times New Roman"/>
              </w:rPr>
              <w:t>-</w:t>
            </w:r>
          </w:p>
          <w:p w:rsidR="00FE2FA8" w:rsidRDefault="00FE2FA8" w:rsidP="00BE4C92">
            <w:pPr>
              <w:ind w:left="140"/>
              <w:rPr>
                <w:sz w:val="20"/>
                <w:szCs w:val="20"/>
              </w:rPr>
            </w:pPr>
            <w:proofErr w:type="spellStart"/>
            <w:r>
              <w:rPr>
                <w:rFonts w:eastAsia="Times New Roman"/>
              </w:rPr>
              <w:t>вторных</w:t>
            </w:r>
            <w:proofErr w:type="spellEnd"/>
            <w:r>
              <w:rPr>
                <w:rFonts w:eastAsia="Times New Roman"/>
              </w:rPr>
              <w:t xml:space="preserve">  правонарушений  и  </w:t>
            </w:r>
            <w:proofErr w:type="spellStart"/>
            <w:r>
              <w:rPr>
                <w:rFonts w:eastAsia="Times New Roman"/>
              </w:rPr>
              <w:t>преступле</w:t>
            </w:r>
            <w:proofErr w:type="spellEnd"/>
            <w:r>
              <w:rPr>
                <w:rFonts w:eastAsia="Times New Roman"/>
              </w:rPr>
              <w:t>-</w:t>
            </w:r>
          </w:p>
          <w:p w:rsidR="00FE2FA8" w:rsidRDefault="00FE2FA8" w:rsidP="00BE4C92">
            <w:pPr>
              <w:ind w:left="140"/>
              <w:rPr>
                <w:sz w:val="20"/>
                <w:szCs w:val="20"/>
              </w:rPr>
            </w:pPr>
            <w:proofErr w:type="spellStart"/>
            <w:r>
              <w:rPr>
                <w:rFonts w:eastAsia="Times New Roman"/>
              </w:rPr>
              <w:t>ний</w:t>
            </w:r>
            <w:proofErr w:type="spellEnd"/>
          </w:p>
        </w:tc>
        <w:tc>
          <w:tcPr>
            <w:tcW w:w="1842" w:type="dxa"/>
            <w:vMerge w:val="restart"/>
            <w:tcBorders>
              <w:right w:val="single" w:sz="8" w:space="0" w:color="auto"/>
            </w:tcBorders>
          </w:tcPr>
          <w:p w:rsidR="00FE2FA8" w:rsidRDefault="00FE2FA8" w:rsidP="00BE4C92">
            <w:pPr>
              <w:ind w:left="160"/>
              <w:rPr>
                <w:sz w:val="20"/>
                <w:szCs w:val="20"/>
              </w:rPr>
            </w:pPr>
            <w:r>
              <w:rPr>
                <w:rFonts w:eastAsia="Times New Roman"/>
              </w:rPr>
              <w:t>3 балла</w:t>
            </w:r>
          </w:p>
        </w:tc>
        <w:tc>
          <w:tcPr>
            <w:tcW w:w="1843" w:type="dxa"/>
            <w:gridSpan w:val="3"/>
            <w:vMerge w:val="restart"/>
            <w:tcBorders>
              <w:right w:val="single" w:sz="8" w:space="0" w:color="auto"/>
            </w:tcBorders>
          </w:tcPr>
          <w:p w:rsidR="00FE2FA8" w:rsidRDefault="00FE2FA8" w:rsidP="00BE4C92">
            <w:pPr>
              <w:ind w:left="160"/>
              <w:rPr>
                <w:sz w:val="20"/>
                <w:szCs w:val="20"/>
              </w:rPr>
            </w:pPr>
            <w:r>
              <w:rPr>
                <w:rFonts w:eastAsia="Times New Roman"/>
              </w:rPr>
              <w:t>Справказам.</w:t>
            </w:r>
          </w:p>
          <w:p w:rsidR="00FE2FA8" w:rsidRDefault="00FE2FA8" w:rsidP="00BE4C92">
            <w:pPr>
              <w:ind w:left="160"/>
              <w:rPr>
                <w:sz w:val="20"/>
                <w:szCs w:val="20"/>
              </w:rPr>
            </w:pPr>
            <w:r>
              <w:rPr>
                <w:rFonts w:eastAsia="Times New Roman"/>
              </w:rPr>
              <w:t>директора</w:t>
            </w:r>
          </w:p>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254"/>
        </w:trPr>
        <w:tc>
          <w:tcPr>
            <w:tcW w:w="710" w:type="dxa"/>
            <w:vMerge/>
            <w:tcBorders>
              <w:left w:val="single" w:sz="8" w:space="0" w:color="auto"/>
              <w:right w:val="single" w:sz="8" w:space="0" w:color="auto"/>
            </w:tcBorders>
            <w:vAlign w:val="bottom"/>
          </w:tcPr>
          <w:p w:rsidR="00FE2FA8" w:rsidRDefault="00FE2FA8" w:rsidP="00BE4C92"/>
        </w:tc>
        <w:tc>
          <w:tcPr>
            <w:tcW w:w="2551" w:type="dxa"/>
            <w:vMerge/>
            <w:tcBorders>
              <w:right w:val="single" w:sz="8" w:space="0" w:color="auto"/>
            </w:tcBorders>
            <w:vAlign w:val="bottom"/>
          </w:tcPr>
          <w:p w:rsidR="00FE2FA8" w:rsidRDefault="00FE2FA8" w:rsidP="00BE4C92"/>
        </w:tc>
        <w:tc>
          <w:tcPr>
            <w:tcW w:w="3402" w:type="dxa"/>
            <w:vMerge/>
            <w:tcBorders>
              <w:right w:val="single" w:sz="4" w:space="0" w:color="auto"/>
            </w:tcBorders>
            <w:vAlign w:val="bottom"/>
          </w:tcPr>
          <w:p w:rsidR="00FE2FA8" w:rsidRDefault="00FE2FA8" w:rsidP="00BE4C92">
            <w:pPr>
              <w:rPr>
                <w:sz w:val="20"/>
                <w:szCs w:val="20"/>
              </w:rPr>
            </w:pPr>
          </w:p>
        </w:tc>
        <w:tc>
          <w:tcPr>
            <w:tcW w:w="4253" w:type="dxa"/>
            <w:gridSpan w:val="2"/>
            <w:vMerge/>
            <w:tcBorders>
              <w:left w:val="single" w:sz="4" w:space="0" w:color="auto"/>
              <w:right w:val="single" w:sz="8" w:space="0" w:color="auto"/>
            </w:tcBorders>
            <w:vAlign w:val="bottom"/>
          </w:tcPr>
          <w:p w:rsidR="00FE2FA8" w:rsidRDefault="00FE2FA8" w:rsidP="00BE4C92">
            <w:pPr>
              <w:ind w:left="140"/>
              <w:rPr>
                <w:sz w:val="20"/>
                <w:szCs w:val="20"/>
              </w:rPr>
            </w:pPr>
          </w:p>
        </w:tc>
        <w:tc>
          <w:tcPr>
            <w:tcW w:w="1842" w:type="dxa"/>
            <w:vMerge/>
            <w:tcBorders>
              <w:right w:val="single" w:sz="8" w:space="0" w:color="auto"/>
            </w:tcBorders>
            <w:vAlign w:val="bottom"/>
          </w:tcPr>
          <w:p w:rsidR="00FE2FA8" w:rsidRDefault="00FE2FA8" w:rsidP="00BE4C92"/>
        </w:tc>
        <w:tc>
          <w:tcPr>
            <w:tcW w:w="1843" w:type="dxa"/>
            <w:gridSpan w:val="3"/>
            <w:vMerge/>
            <w:tcBorders>
              <w:right w:val="single" w:sz="8" w:space="0" w:color="auto"/>
            </w:tcBorders>
            <w:vAlign w:val="bottom"/>
          </w:tcPr>
          <w:p w:rsidR="00FE2FA8" w:rsidRDefault="00FE2FA8" w:rsidP="00BE4C92">
            <w:pPr>
              <w:ind w:left="160"/>
              <w:rPr>
                <w:sz w:val="20"/>
                <w:szCs w:val="20"/>
              </w:rPr>
            </w:pPr>
          </w:p>
        </w:tc>
        <w:tc>
          <w:tcPr>
            <w:tcW w:w="473" w:type="dxa"/>
            <w:vAlign w:val="bottom"/>
          </w:tcPr>
          <w:p w:rsidR="00FE2FA8" w:rsidRDefault="00FE2FA8" w:rsidP="00BE4C92">
            <w:pPr>
              <w:rPr>
                <w:sz w:val="1"/>
                <w:szCs w:val="1"/>
              </w:rPr>
            </w:pPr>
          </w:p>
        </w:tc>
      </w:tr>
      <w:tr w:rsidR="00FE2FA8" w:rsidTr="00FE2FA8">
        <w:trPr>
          <w:trHeight w:val="252"/>
        </w:trPr>
        <w:tc>
          <w:tcPr>
            <w:tcW w:w="710" w:type="dxa"/>
            <w:vMerge/>
            <w:tcBorders>
              <w:left w:val="single" w:sz="8" w:space="0" w:color="auto"/>
              <w:right w:val="single" w:sz="8" w:space="0" w:color="auto"/>
            </w:tcBorders>
            <w:vAlign w:val="bottom"/>
          </w:tcPr>
          <w:p w:rsidR="00FE2FA8" w:rsidRDefault="00FE2FA8" w:rsidP="00BE4C92">
            <w:pPr>
              <w:rPr>
                <w:sz w:val="21"/>
                <w:szCs w:val="21"/>
              </w:rPr>
            </w:pPr>
          </w:p>
        </w:tc>
        <w:tc>
          <w:tcPr>
            <w:tcW w:w="2551" w:type="dxa"/>
            <w:vMerge/>
            <w:tcBorders>
              <w:right w:val="single" w:sz="8" w:space="0" w:color="auto"/>
            </w:tcBorders>
            <w:vAlign w:val="bottom"/>
          </w:tcPr>
          <w:p w:rsidR="00FE2FA8" w:rsidRDefault="00FE2FA8" w:rsidP="00BE4C92">
            <w:pPr>
              <w:rPr>
                <w:sz w:val="21"/>
                <w:szCs w:val="21"/>
              </w:rPr>
            </w:pPr>
          </w:p>
        </w:tc>
        <w:tc>
          <w:tcPr>
            <w:tcW w:w="3402" w:type="dxa"/>
            <w:vMerge/>
            <w:tcBorders>
              <w:right w:val="single" w:sz="4" w:space="0" w:color="auto"/>
            </w:tcBorders>
            <w:vAlign w:val="bottom"/>
          </w:tcPr>
          <w:p w:rsidR="00FE2FA8" w:rsidRDefault="00FE2FA8" w:rsidP="00BE4C92">
            <w:pPr>
              <w:rPr>
                <w:sz w:val="20"/>
                <w:szCs w:val="20"/>
              </w:rPr>
            </w:pPr>
          </w:p>
        </w:tc>
        <w:tc>
          <w:tcPr>
            <w:tcW w:w="4253" w:type="dxa"/>
            <w:gridSpan w:val="2"/>
            <w:vMerge/>
            <w:tcBorders>
              <w:left w:val="single" w:sz="4" w:space="0" w:color="auto"/>
              <w:right w:val="single" w:sz="8" w:space="0" w:color="auto"/>
            </w:tcBorders>
            <w:vAlign w:val="bottom"/>
          </w:tcPr>
          <w:p w:rsidR="00FE2FA8" w:rsidRDefault="00FE2FA8" w:rsidP="00BE4C92">
            <w:pPr>
              <w:ind w:left="140"/>
              <w:rPr>
                <w:sz w:val="20"/>
                <w:szCs w:val="20"/>
              </w:rPr>
            </w:pPr>
          </w:p>
        </w:tc>
        <w:tc>
          <w:tcPr>
            <w:tcW w:w="1842" w:type="dxa"/>
            <w:vMerge/>
            <w:tcBorders>
              <w:right w:val="single" w:sz="8" w:space="0" w:color="auto"/>
            </w:tcBorders>
            <w:vAlign w:val="bottom"/>
          </w:tcPr>
          <w:p w:rsidR="00FE2FA8" w:rsidRDefault="00FE2FA8" w:rsidP="00BE4C92">
            <w:pPr>
              <w:rPr>
                <w:sz w:val="21"/>
                <w:szCs w:val="21"/>
              </w:rPr>
            </w:pPr>
          </w:p>
        </w:tc>
        <w:tc>
          <w:tcPr>
            <w:tcW w:w="1843" w:type="dxa"/>
            <w:gridSpan w:val="3"/>
            <w:vMerge/>
            <w:tcBorders>
              <w:right w:val="single" w:sz="8" w:space="0" w:color="auto"/>
            </w:tcBorders>
            <w:vAlign w:val="bottom"/>
          </w:tcPr>
          <w:p w:rsidR="00FE2FA8" w:rsidRDefault="00FE2FA8" w:rsidP="00BE4C92">
            <w:pPr>
              <w:rPr>
                <w:sz w:val="21"/>
                <w:szCs w:val="21"/>
              </w:rPr>
            </w:pPr>
          </w:p>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259"/>
        </w:trPr>
        <w:tc>
          <w:tcPr>
            <w:tcW w:w="710" w:type="dxa"/>
            <w:vMerge/>
            <w:tcBorders>
              <w:left w:val="single" w:sz="8" w:space="0" w:color="auto"/>
              <w:right w:val="single" w:sz="8" w:space="0" w:color="auto"/>
            </w:tcBorders>
            <w:vAlign w:val="bottom"/>
          </w:tcPr>
          <w:p w:rsidR="00FE2FA8" w:rsidRDefault="00FE2FA8" w:rsidP="00BE4C92"/>
        </w:tc>
        <w:tc>
          <w:tcPr>
            <w:tcW w:w="2551" w:type="dxa"/>
            <w:vMerge/>
            <w:tcBorders>
              <w:right w:val="single" w:sz="8" w:space="0" w:color="auto"/>
            </w:tcBorders>
            <w:vAlign w:val="bottom"/>
          </w:tcPr>
          <w:p w:rsidR="00FE2FA8" w:rsidRDefault="00FE2FA8" w:rsidP="00BE4C92"/>
        </w:tc>
        <w:tc>
          <w:tcPr>
            <w:tcW w:w="3402" w:type="dxa"/>
            <w:vMerge/>
            <w:tcBorders>
              <w:bottom w:val="single" w:sz="8" w:space="0" w:color="auto"/>
              <w:right w:val="single" w:sz="4" w:space="0" w:color="auto"/>
            </w:tcBorders>
            <w:vAlign w:val="bottom"/>
          </w:tcPr>
          <w:p w:rsidR="00FE2FA8" w:rsidRDefault="00FE2FA8" w:rsidP="00BE4C92"/>
        </w:tc>
        <w:tc>
          <w:tcPr>
            <w:tcW w:w="4253" w:type="dxa"/>
            <w:gridSpan w:val="2"/>
            <w:vMerge/>
            <w:tcBorders>
              <w:left w:val="single" w:sz="4" w:space="0" w:color="auto"/>
              <w:bottom w:val="single" w:sz="8" w:space="0" w:color="auto"/>
              <w:right w:val="single" w:sz="8" w:space="0" w:color="auto"/>
            </w:tcBorders>
            <w:vAlign w:val="bottom"/>
          </w:tcPr>
          <w:p w:rsidR="00FE2FA8" w:rsidRDefault="00FE2FA8" w:rsidP="00BE4C92">
            <w:pPr>
              <w:ind w:left="140"/>
              <w:rPr>
                <w:sz w:val="20"/>
                <w:szCs w:val="20"/>
              </w:rPr>
            </w:pPr>
          </w:p>
        </w:tc>
        <w:tc>
          <w:tcPr>
            <w:tcW w:w="1842" w:type="dxa"/>
            <w:vMerge/>
            <w:tcBorders>
              <w:bottom w:val="single" w:sz="8" w:space="0" w:color="auto"/>
              <w:right w:val="single" w:sz="8" w:space="0" w:color="auto"/>
            </w:tcBorders>
            <w:vAlign w:val="bottom"/>
          </w:tcPr>
          <w:p w:rsidR="00FE2FA8" w:rsidRDefault="00FE2FA8" w:rsidP="00BE4C92"/>
        </w:tc>
        <w:tc>
          <w:tcPr>
            <w:tcW w:w="1843" w:type="dxa"/>
            <w:gridSpan w:val="3"/>
            <w:vMerge/>
            <w:tcBorders>
              <w:bottom w:val="single" w:sz="8" w:space="0" w:color="auto"/>
              <w:right w:val="single" w:sz="8" w:space="0" w:color="auto"/>
            </w:tcBorders>
            <w:vAlign w:val="bottom"/>
          </w:tcPr>
          <w:p w:rsidR="00FE2FA8" w:rsidRDefault="00FE2FA8" w:rsidP="00BE4C92"/>
        </w:tc>
        <w:tc>
          <w:tcPr>
            <w:tcW w:w="473" w:type="dxa"/>
            <w:tcBorders>
              <w:left w:val="single" w:sz="8" w:space="0" w:color="auto"/>
            </w:tcBorders>
            <w:vAlign w:val="bottom"/>
          </w:tcPr>
          <w:p w:rsidR="00FE2FA8" w:rsidRDefault="00FE2FA8" w:rsidP="00BE4C92">
            <w:pPr>
              <w:rPr>
                <w:sz w:val="1"/>
                <w:szCs w:val="1"/>
              </w:rPr>
            </w:pPr>
          </w:p>
        </w:tc>
      </w:tr>
      <w:tr w:rsidR="00FE2FA8" w:rsidTr="00FE2FA8">
        <w:trPr>
          <w:gridAfter w:val="1"/>
          <w:wAfter w:w="473" w:type="dxa"/>
          <w:trHeight w:val="899"/>
        </w:trPr>
        <w:tc>
          <w:tcPr>
            <w:tcW w:w="710" w:type="dxa"/>
            <w:vMerge/>
            <w:tcBorders>
              <w:left w:val="single" w:sz="8" w:space="0" w:color="auto"/>
              <w:right w:val="single" w:sz="8" w:space="0" w:color="auto"/>
            </w:tcBorders>
            <w:vAlign w:val="bottom"/>
          </w:tcPr>
          <w:p w:rsidR="00FE2FA8" w:rsidRDefault="00FE2FA8" w:rsidP="00BE4C92"/>
        </w:tc>
        <w:tc>
          <w:tcPr>
            <w:tcW w:w="2551" w:type="dxa"/>
            <w:vMerge/>
            <w:tcBorders>
              <w:right w:val="single" w:sz="8" w:space="0" w:color="auto"/>
            </w:tcBorders>
            <w:vAlign w:val="bottom"/>
          </w:tcPr>
          <w:p w:rsidR="00FE2FA8" w:rsidRDefault="00FE2FA8" w:rsidP="00BE4C92"/>
        </w:tc>
        <w:tc>
          <w:tcPr>
            <w:tcW w:w="3402" w:type="dxa"/>
            <w:tcBorders>
              <w:top w:val="single" w:sz="8" w:space="0" w:color="auto"/>
              <w:bottom w:val="single" w:sz="4" w:space="0" w:color="auto"/>
              <w:right w:val="single" w:sz="8" w:space="0" w:color="auto"/>
            </w:tcBorders>
          </w:tcPr>
          <w:p w:rsidR="00FE2FA8" w:rsidRDefault="00FE2FA8" w:rsidP="00BE4C92">
            <w:pPr>
              <w:ind w:left="120"/>
              <w:rPr>
                <w:sz w:val="20"/>
                <w:szCs w:val="20"/>
              </w:rPr>
            </w:pPr>
            <w:r>
              <w:rPr>
                <w:rFonts w:eastAsia="Times New Roman"/>
              </w:rPr>
              <w:t>Отсутствиепропусковуроков</w:t>
            </w:r>
          </w:p>
          <w:p w:rsidR="00FE2FA8" w:rsidRDefault="00FE2FA8" w:rsidP="00BE4C92">
            <w:pPr>
              <w:ind w:left="120"/>
              <w:rPr>
                <w:sz w:val="20"/>
                <w:szCs w:val="20"/>
              </w:rPr>
            </w:pPr>
            <w:r>
              <w:rPr>
                <w:rFonts w:eastAsia="Times New Roman"/>
              </w:rPr>
              <w:t>учащимисябезуважительной</w:t>
            </w:r>
          </w:p>
          <w:p w:rsidR="00FE2FA8" w:rsidRDefault="00FE2FA8" w:rsidP="00BE4C92">
            <w:pPr>
              <w:rPr>
                <w:sz w:val="20"/>
                <w:szCs w:val="20"/>
              </w:rPr>
            </w:pPr>
            <w:r>
              <w:rPr>
                <w:rFonts w:eastAsia="Times New Roman"/>
              </w:rPr>
              <w:t>причины</w:t>
            </w:r>
          </w:p>
        </w:tc>
        <w:tc>
          <w:tcPr>
            <w:tcW w:w="4253" w:type="dxa"/>
            <w:gridSpan w:val="2"/>
            <w:tcBorders>
              <w:top w:val="single" w:sz="8" w:space="0" w:color="auto"/>
              <w:left w:val="single" w:sz="8" w:space="0" w:color="auto"/>
              <w:bottom w:val="single" w:sz="4" w:space="0" w:color="auto"/>
              <w:right w:val="single" w:sz="8" w:space="0" w:color="auto"/>
            </w:tcBorders>
          </w:tcPr>
          <w:p w:rsidR="00FE2FA8" w:rsidRDefault="00FE2FA8" w:rsidP="00BE4C92">
            <w:pPr>
              <w:rPr>
                <w:sz w:val="20"/>
                <w:szCs w:val="20"/>
              </w:rPr>
            </w:pPr>
            <w:r>
              <w:rPr>
                <w:rFonts w:eastAsia="Times New Roman"/>
              </w:rPr>
              <w:t xml:space="preserve">1балл – при отсутствии пропусков </w:t>
            </w:r>
            <w:proofErr w:type="gramStart"/>
            <w:r>
              <w:rPr>
                <w:rFonts w:eastAsia="Times New Roman"/>
              </w:rPr>
              <w:t>без</w:t>
            </w:r>
            <w:proofErr w:type="gramEnd"/>
          </w:p>
          <w:p w:rsidR="00FE2FA8" w:rsidRDefault="00FE2FA8" w:rsidP="00BE4C92">
            <w:pPr>
              <w:rPr>
                <w:sz w:val="20"/>
                <w:szCs w:val="20"/>
              </w:rPr>
            </w:pPr>
            <w:r>
              <w:rPr>
                <w:rFonts w:eastAsia="Times New Roman"/>
              </w:rPr>
              <w:t>уважительных причин</w:t>
            </w:r>
          </w:p>
        </w:tc>
        <w:tc>
          <w:tcPr>
            <w:tcW w:w="1842" w:type="dxa"/>
            <w:tcBorders>
              <w:top w:val="single" w:sz="8" w:space="0" w:color="auto"/>
              <w:left w:val="single" w:sz="8" w:space="0" w:color="auto"/>
              <w:bottom w:val="single" w:sz="4" w:space="0" w:color="auto"/>
              <w:right w:val="single" w:sz="8" w:space="0" w:color="auto"/>
            </w:tcBorders>
          </w:tcPr>
          <w:p w:rsidR="00FE2FA8" w:rsidRDefault="00FE2FA8" w:rsidP="00BE4C92">
            <w:pPr>
              <w:ind w:left="160"/>
              <w:rPr>
                <w:sz w:val="20"/>
                <w:szCs w:val="20"/>
              </w:rPr>
            </w:pPr>
            <w:r>
              <w:rPr>
                <w:rFonts w:eastAsia="Times New Roman"/>
              </w:rPr>
              <w:t>1 балл</w:t>
            </w:r>
          </w:p>
        </w:tc>
        <w:tc>
          <w:tcPr>
            <w:tcW w:w="1843" w:type="dxa"/>
            <w:gridSpan w:val="3"/>
            <w:tcBorders>
              <w:top w:val="single" w:sz="8" w:space="0" w:color="auto"/>
              <w:bottom w:val="single" w:sz="4" w:space="0" w:color="auto"/>
              <w:right w:val="single" w:sz="8" w:space="0" w:color="auto"/>
            </w:tcBorders>
          </w:tcPr>
          <w:p w:rsidR="00FE2FA8" w:rsidRDefault="00FE2FA8" w:rsidP="00BE4C92">
            <w:pPr>
              <w:ind w:left="160"/>
              <w:rPr>
                <w:sz w:val="20"/>
                <w:szCs w:val="20"/>
              </w:rPr>
            </w:pPr>
            <w:r>
              <w:rPr>
                <w:rFonts w:eastAsia="Times New Roman"/>
              </w:rPr>
              <w:t>Справказам.</w:t>
            </w:r>
          </w:p>
          <w:p w:rsidR="00FE2FA8" w:rsidRDefault="00FE2FA8" w:rsidP="00BE4C92">
            <w:pPr>
              <w:ind w:left="160"/>
              <w:rPr>
                <w:sz w:val="20"/>
                <w:szCs w:val="20"/>
              </w:rPr>
            </w:pPr>
            <w:r>
              <w:rPr>
                <w:rFonts w:eastAsia="Times New Roman"/>
              </w:rPr>
              <w:t>директора</w:t>
            </w:r>
          </w:p>
        </w:tc>
      </w:tr>
      <w:tr w:rsidR="00FE2FA8" w:rsidTr="00FE2FA8">
        <w:trPr>
          <w:gridAfter w:val="1"/>
          <w:wAfter w:w="473" w:type="dxa"/>
          <w:trHeight w:val="1262"/>
        </w:trPr>
        <w:tc>
          <w:tcPr>
            <w:tcW w:w="710" w:type="dxa"/>
            <w:vMerge/>
            <w:tcBorders>
              <w:left w:val="single" w:sz="8" w:space="0" w:color="auto"/>
              <w:bottom w:val="single" w:sz="4" w:space="0" w:color="auto"/>
              <w:right w:val="single" w:sz="8" w:space="0" w:color="auto"/>
            </w:tcBorders>
            <w:vAlign w:val="bottom"/>
          </w:tcPr>
          <w:p w:rsidR="00FE2FA8" w:rsidRDefault="00FE2FA8" w:rsidP="00BE4C92">
            <w:pPr>
              <w:rPr>
                <w:sz w:val="20"/>
                <w:szCs w:val="20"/>
              </w:rPr>
            </w:pPr>
          </w:p>
        </w:tc>
        <w:tc>
          <w:tcPr>
            <w:tcW w:w="2551" w:type="dxa"/>
            <w:vMerge/>
            <w:tcBorders>
              <w:bottom w:val="single" w:sz="4" w:space="0" w:color="auto"/>
              <w:right w:val="single" w:sz="8" w:space="0" w:color="auto"/>
            </w:tcBorders>
            <w:vAlign w:val="bottom"/>
          </w:tcPr>
          <w:p w:rsidR="00FE2FA8" w:rsidRDefault="00FE2FA8" w:rsidP="00BE4C92">
            <w:pPr>
              <w:rPr>
                <w:sz w:val="20"/>
                <w:szCs w:val="20"/>
              </w:rPr>
            </w:pPr>
          </w:p>
        </w:tc>
        <w:tc>
          <w:tcPr>
            <w:tcW w:w="3402" w:type="dxa"/>
            <w:tcBorders>
              <w:top w:val="single" w:sz="4" w:space="0" w:color="auto"/>
              <w:bottom w:val="single" w:sz="4" w:space="0" w:color="auto"/>
              <w:right w:val="single" w:sz="4" w:space="0" w:color="auto"/>
            </w:tcBorders>
          </w:tcPr>
          <w:p w:rsidR="00FE2FA8" w:rsidRDefault="00FE2FA8" w:rsidP="00BE4C92">
            <w:pPr>
              <w:ind w:left="120"/>
              <w:rPr>
                <w:sz w:val="20"/>
                <w:szCs w:val="20"/>
              </w:rPr>
            </w:pPr>
            <w:r>
              <w:rPr>
                <w:rFonts w:eastAsia="Times New Roman"/>
              </w:rPr>
              <w:t xml:space="preserve">Трудоустройство  и  </w:t>
            </w:r>
            <w:proofErr w:type="spellStart"/>
            <w:r>
              <w:rPr>
                <w:rFonts w:eastAsia="Times New Roman"/>
              </w:rPr>
              <w:t>летняязаня</w:t>
            </w:r>
            <w:proofErr w:type="spellEnd"/>
            <w:r>
              <w:rPr>
                <w:rFonts w:eastAsia="Times New Roman"/>
              </w:rPr>
              <w:t>-</w:t>
            </w:r>
          </w:p>
          <w:p w:rsidR="00FE2FA8" w:rsidRDefault="00FE2FA8" w:rsidP="00BE4C92">
            <w:pPr>
              <w:ind w:left="120"/>
              <w:rPr>
                <w:sz w:val="20"/>
                <w:szCs w:val="20"/>
              </w:rPr>
            </w:pPr>
            <w:proofErr w:type="spellStart"/>
            <w:r>
              <w:rPr>
                <w:rFonts w:eastAsia="Times New Roman"/>
              </w:rPr>
              <w:t>тость</w:t>
            </w:r>
            <w:proofErr w:type="spellEnd"/>
            <w:r>
              <w:rPr>
                <w:rFonts w:eastAsia="Times New Roman"/>
              </w:rPr>
              <w:t xml:space="preserve">  учащихся,  состоящих  </w:t>
            </w:r>
            <w:proofErr w:type="gramStart"/>
            <w:r>
              <w:rPr>
                <w:rFonts w:eastAsia="Times New Roman"/>
              </w:rPr>
              <w:t>на</w:t>
            </w:r>
            <w:proofErr w:type="gramEnd"/>
          </w:p>
          <w:p w:rsidR="00FE2FA8" w:rsidRDefault="00FE2FA8" w:rsidP="00BE4C92">
            <w:pPr>
              <w:rPr>
                <w:sz w:val="20"/>
                <w:szCs w:val="20"/>
              </w:rPr>
            </w:pPr>
            <w:proofErr w:type="gramStart"/>
            <w:r>
              <w:rPr>
                <w:rFonts w:eastAsia="Times New Roman"/>
              </w:rPr>
              <w:t>учете</w:t>
            </w:r>
            <w:proofErr w:type="gramEnd"/>
            <w:r>
              <w:rPr>
                <w:rFonts w:eastAsia="Times New Roman"/>
              </w:rPr>
              <w:t xml:space="preserve"> в ОДН УМВД</w:t>
            </w:r>
          </w:p>
        </w:tc>
        <w:tc>
          <w:tcPr>
            <w:tcW w:w="4253" w:type="dxa"/>
            <w:gridSpan w:val="2"/>
            <w:tcBorders>
              <w:top w:val="single" w:sz="4" w:space="0" w:color="auto"/>
              <w:left w:val="single" w:sz="4" w:space="0" w:color="auto"/>
              <w:bottom w:val="single" w:sz="4" w:space="0" w:color="auto"/>
              <w:right w:val="single" w:sz="8" w:space="0" w:color="auto"/>
            </w:tcBorders>
          </w:tcPr>
          <w:p w:rsidR="00FE2FA8" w:rsidRDefault="00FE2FA8" w:rsidP="00BE4C92">
            <w:pPr>
              <w:rPr>
                <w:sz w:val="20"/>
                <w:szCs w:val="20"/>
              </w:rPr>
            </w:pPr>
            <w:r>
              <w:rPr>
                <w:rFonts w:eastAsia="Times New Roman"/>
              </w:rPr>
              <w:t>5баллов – 100% трудоустройство и лет-</w:t>
            </w:r>
          </w:p>
          <w:p w:rsidR="00FE2FA8" w:rsidRDefault="00FE2FA8" w:rsidP="00BE4C92">
            <w:pPr>
              <w:rPr>
                <w:sz w:val="20"/>
                <w:szCs w:val="20"/>
              </w:rPr>
            </w:pPr>
            <w:proofErr w:type="spellStart"/>
            <w:r>
              <w:rPr>
                <w:rFonts w:eastAsia="Times New Roman"/>
              </w:rPr>
              <w:t>няя</w:t>
            </w:r>
            <w:proofErr w:type="spellEnd"/>
            <w:r>
              <w:rPr>
                <w:rFonts w:eastAsia="Times New Roman"/>
              </w:rPr>
              <w:t xml:space="preserve"> занятость от числа учащихся, </w:t>
            </w:r>
            <w:proofErr w:type="spellStart"/>
            <w:r>
              <w:rPr>
                <w:rFonts w:eastAsia="Times New Roman"/>
              </w:rPr>
              <w:t>состо</w:t>
            </w:r>
            <w:proofErr w:type="spellEnd"/>
            <w:r>
              <w:rPr>
                <w:rFonts w:eastAsia="Times New Roman"/>
              </w:rPr>
              <w:t>-</w:t>
            </w:r>
          </w:p>
          <w:p w:rsidR="00FE2FA8" w:rsidRDefault="00FE2FA8" w:rsidP="00BE4C92">
            <w:pPr>
              <w:rPr>
                <w:sz w:val="20"/>
                <w:szCs w:val="20"/>
              </w:rPr>
            </w:pPr>
            <w:proofErr w:type="spellStart"/>
            <w:r>
              <w:rPr>
                <w:rFonts w:eastAsia="Times New Roman"/>
              </w:rPr>
              <w:t>ящих</w:t>
            </w:r>
            <w:proofErr w:type="spellEnd"/>
            <w:r>
              <w:rPr>
                <w:rFonts w:eastAsia="Times New Roman"/>
              </w:rPr>
              <w:t xml:space="preserve"> на учете</w:t>
            </w:r>
          </w:p>
          <w:p w:rsidR="00FE2FA8" w:rsidRDefault="00FE2FA8" w:rsidP="00BE4C92">
            <w:pPr>
              <w:rPr>
                <w:sz w:val="20"/>
                <w:szCs w:val="20"/>
              </w:rPr>
            </w:pPr>
            <w:r>
              <w:rPr>
                <w:rFonts w:eastAsia="Times New Roman"/>
              </w:rPr>
              <w:t>3балла – 80%</w:t>
            </w:r>
          </w:p>
          <w:p w:rsidR="00FE2FA8" w:rsidRDefault="00FE2FA8" w:rsidP="00BE4C92">
            <w:pPr>
              <w:ind w:left="140"/>
              <w:rPr>
                <w:sz w:val="20"/>
                <w:szCs w:val="20"/>
              </w:rPr>
            </w:pPr>
            <w:r>
              <w:rPr>
                <w:rFonts w:eastAsia="Times New Roman"/>
              </w:rPr>
              <w:t>2 балла  - 50%</w:t>
            </w:r>
          </w:p>
        </w:tc>
        <w:tc>
          <w:tcPr>
            <w:tcW w:w="1842" w:type="dxa"/>
            <w:tcBorders>
              <w:top w:val="single" w:sz="4" w:space="0" w:color="auto"/>
              <w:left w:val="single" w:sz="8" w:space="0" w:color="auto"/>
              <w:bottom w:val="single" w:sz="4" w:space="0" w:color="auto"/>
              <w:right w:val="single" w:sz="8" w:space="0" w:color="auto"/>
            </w:tcBorders>
          </w:tcPr>
          <w:p w:rsidR="00FE2FA8" w:rsidRDefault="00FE2FA8" w:rsidP="00BE4C92">
            <w:pPr>
              <w:ind w:left="160"/>
              <w:rPr>
                <w:sz w:val="20"/>
                <w:szCs w:val="20"/>
              </w:rPr>
            </w:pPr>
            <w:r>
              <w:rPr>
                <w:rFonts w:eastAsia="Times New Roman"/>
              </w:rPr>
              <w:t>5 баллов</w:t>
            </w:r>
          </w:p>
        </w:tc>
        <w:tc>
          <w:tcPr>
            <w:tcW w:w="1843" w:type="dxa"/>
            <w:gridSpan w:val="3"/>
            <w:tcBorders>
              <w:top w:val="single" w:sz="4" w:space="0" w:color="auto"/>
              <w:bottom w:val="single" w:sz="4" w:space="0" w:color="auto"/>
              <w:right w:val="single" w:sz="8" w:space="0" w:color="auto"/>
            </w:tcBorders>
          </w:tcPr>
          <w:p w:rsidR="00FE2FA8" w:rsidRDefault="00FE2FA8" w:rsidP="00BE4C92">
            <w:pPr>
              <w:ind w:left="160"/>
              <w:rPr>
                <w:sz w:val="20"/>
                <w:szCs w:val="20"/>
              </w:rPr>
            </w:pPr>
            <w:r>
              <w:rPr>
                <w:rFonts w:eastAsia="Times New Roman"/>
              </w:rPr>
              <w:t>Справказам.</w:t>
            </w:r>
          </w:p>
          <w:p w:rsidR="00FE2FA8" w:rsidRDefault="00FE2FA8" w:rsidP="00BE4C92">
            <w:pPr>
              <w:ind w:left="160"/>
              <w:rPr>
                <w:sz w:val="20"/>
                <w:szCs w:val="20"/>
              </w:rPr>
            </w:pPr>
            <w:r>
              <w:rPr>
                <w:rFonts w:eastAsia="Times New Roman"/>
              </w:rPr>
              <w:t>директора</w:t>
            </w:r>
          </w:p>
        </w:tc>
      </w:tr>
      <w:tr w:rsidR="003E7CD9" w:rsidTr="00FE2FA8">
        <w:trPr>
          <w:gridAfter w:val="1"/>
          <w:wAfter w:w="473" w:type="dxa"/>
          <w:trHeight w:val="1771"/>
        </w:trPr>
        <w:tc>
          <w:tcPr>
            <w:tcW w:w="710" w:type="dxa"/>
            <w:tcBorders>
              <w:top w:val="single" w:sz="4" w:space="0" w:color="auto"/>
              <w:left w:val="single" w:sz="8" w:space="0" w:color="auto"/>
              <w:bottom w:val="single" w:sz="4" w:space="0" w:color="auto"/>
              <w:right w:val="single" w:sz="8" w:space="0" w:color="auto"/>
            </w:tcBorders>
          </w:tcPr>
          <w:p w:rsidR="003E7CD9" w:rsidRDefault="003E7CD9" w:rsidP="00BE4C92">
            <w:pPr>
              <w:ind w:right="110"/>
              <w:jc w:val="right"/>
              <w:rPr>
                <w:sz w:val="20"/>
                <w:szCs w:val="20"/>
              </w:rPr>
            </w:pPr>
            <w:r>
              <w:rPr>
                <w:rFonts w:eastAsia="Times New Roman"/>
                <w:b/>
                <w:bCs/>
              </w:rPr>
              <w:t>6</w:t>
            </w:r>
          </w:p>
        </w:tc>
        <w:tc>
          <w:tcPr>
            <w:tcW w:w="2551" w:type="dxa"/>
            <w:tcBorders>
              <w:top w:val="single" w:sz="4" w:space="0" w:color="auto"/>
              <w:bottom w:val="single" w:sz="4" w:space="0" w:color="auto"/>
              <w:right w:val="single" w:sz="8" w:space="0" w:color="auto"/>
            </w:tcBorders>
          </w:tcPr>
          <w:p w:rsidR="003E7CD9" w:rsidRDefault="003E7CD9" w:rsidP="00BE4C92">
            <w:pPr>
              <w:jc w:val="center"/>
              <w:rPr>
                <w:sz w:val="20"/>
                <w:szCs w:val="20"/>
              </w:rPr>
            </w:pPr>
            <w:r>
              <w:rPr>
                <w:rFonts w:eastAsia="Times New Roman"/>
                <w:b/>
                <w:bCs/>
                <w:w w:val="99"/>
              </w:rPr>
              <w:t xml:space="preserve">Реализация </w:t>
            </w:r>
            <w:proofErr w:type="spellStart"/>
            <w:r>
              <w:rPr>
                <w:rFonts w:eastAsia="Times New Roman"/>
                <w:b/>
                <w:bCs/>
                <w:w w:val="99"/>
              </w:rPr>
              <w:t>социокультур</w:t>
            </w:r>
            <w:proofErr w:type="spellEnd"/>
            <w:r>
              <w:rPr>
                <w:rFonts w:eastAsia="Times New Roman"/>
                <w:b/>
                <w:bCs/>
                <w:w w:val="99"/>
              </w:rPr>
              <w:t>-</w:t>
            </w:r>
          </w:p>
          <w:p w:rsidR="003E7CD9" w:rsidRDefault="003E7CD9" w:rsidP="00BE4C92">
            <w:pPr>
              <w:jc w:val="center"/>
              <w:rPr>
                <w:sz w:val="20"/>
                <w:szCs w:val="20"/>
              </w:rPr>
            </w:pPr>
            <w:proofErr w:type="spellStart"/>
            <w:r>
              <w:rPr>
                <w:rFonts w:eastAsia="Times New Roman"/>
                <w:b/>
                <w:bCs/>
              </w:rPr>
              <w:t>ных</w:t>
            </w:r>
            <w:proofErr w:type="spellEnd"/>
            <w:r>
              <w:rPr>
                <w:rFonts w:eastAsia="Times New Roman"/>
                <w:b/>
                <w:bCs/>
              </w:rPr>
              <w:t xml:space="preserve"> проектов</w:t>
            </w:r>
          </w:p>
        </w:tc>
        <w:tc>
          <w:tcPr>
            <w:tcW w:w="3402" w:type="dxa"/>
            <w:tcBorders>
              <w:top w:val="single" w:sz="4" w:space="0" w:color="auto"/>
              <w:bottom w:val="single" w:sz="4" w:space="0" w:color="auto"/>
              <w:right w:val="single" w:sz="8" w:space="0" w:color="auto"/>
            </w:tcBorders>
          </w:tcPr>
          <w:p w:rsidR="003E7CD9" w:rsidRDefault="003E7CD9" w:rsidP="00BE4C92">
            <w:pPr>
              <w:ind w:left="160"/>
              <w:rPr>
                <w:sz w:val="20"/>
                <w:szCs w:val="20"/>
              </w:rPr>
            </w:pPr>
            <w:r>
              <w:rPr>
                <w:rFonts w:eastAsia="Times New Roman"/>
              </w:rPr>
              <w:t>Зафиксированноеучастие</w:t>
            </w:r>
          </w:p>
          <w:p w:rsidR="003E7CD9" w:rsidRDefault="003E7CD9" w:rsidP="00BE4C92">
            <w:pPr>
              <w:ind w:left="160"/>
              <w:rPr>
                <w:sz w:val="20"/>
                <w:szCs w:val="20"/>
              </w:rPr>
            </w:pPr>
            <w:r>
              <w:rPr>
                <w:rFonts w:eastAsia="Times New Roman"/>
              </w:rPr>
              <w:t>учащихся  в  социокультурных</w:t>
            </w:r>
          </w:p>
          <w:p w:rsidR="003E7CD9" w:rsidRDefault="003E7CD9" w:rsidP="00BE4C92">
            <w:pPr>
              <w:ind w:left="160"/>
              <w:rPr>
                <w:sz w:val="20"/>
                <w:szCs w:val="20"/>
              </w:rPr>
            </w:pPr>
            <w:proofErr w:type="gramStart"/>
            <w:r>
              <w:rPr>
                <w:rFonts w:eastAsia="Times New Roman"/>
              </w:rPr>
              <w:t>мероприятиях</w:t>
            </w:r>
            <w:proofErr w:type="gramEnd"/>
            <w:r>
              <w:rPr>
                <w:rFonts w:eastAsia="Times New Roman"/>
              </w:rPr>
              <w:t xml:space="preserve">,  проектах,  </w:t>
            </w:r>
            <w:proofErr w:type="spellStart"/>
            <w:r>
              <w:rPr>
                <w:rFonts w:eastAsia="Times New Roman"/>
              </w:rPr>
              <w:t>ак</w:t>
            </w:r>
            <w:proofErr w:type="spellEnd"/>
            <w:r>
              <w:rPr>
                <w:rFonts w:eastAsia="Times New Roman"/>
              </w:rPr>
              <w:t>-</w:t>
            </w:r>
          </w:p>
          <w:p w:rsidR="003E7CD9" w:rsidRDefault="003E7CD9" w:rsidP="00BE4C92">
            <w:pPr>
              <w:rPr>
                <w:sz w:val="20"/>
                <w:szCs w:val="20"/>
              </w:rPr>
            </w:pPr>
            <w:proofErr w:type="spellStart"/>
            <w:r>
              <w:rPr>
                <w:rFonts w:eastAsia="Times New Roman"/>
              </w:rPr>
              <w:t>циях</w:t>
            </w:r>
            <w:proofErr w:type="spellEnd"/>
          </w:p>
        </w:tc>
        <w:tc>
          <w:tcPr>
            <w:tcW w:w="4253" w:type="dxa"/>
            <w:gridSpan w:val="2"/>
            <w:tcBorders>
              <w:top w:val="single" w:sz="4" w:space="0" w:color="auto"/>
              <w:left w:val="single" w:sz="8" w:space="0" w:color="auto"/>
              <w:bottom w:val="single" w:sz="4" w:space="0" w:color="auto"/>
              <w:right w:val="single" w:sz="8" w:space="0" w:color="auto"/>
            </w:tcBorders>
          </w:tcPr>
          <w:p w:rsidR="003E7CD9" w:rsidRDefault="003E7CD9" w:rsidP="00BE4C92">
            <w:pPr>
              <w:rPr>
                <w:sz w:val="20"/>
                <w:szCs w:val="20"/>
              </w:rPr>
            </w:pPr>
            <w:r>
              <w:rPr>
                <w:rFonts w:eastAsia="Times New Roman"/>
              </w:rPr>
              <w:t>3баллов - региональный уровень;</w:t>
            </w:r>
          </w:p>
          <w:p w:rsidR="003E7CD9" w:rsidRDefault="003E7CD9" w:rsidP="00BE4C92">
            <w:pPr>
              <w:rPr>
                <w:sz w:val="20"/>
                <w:szCs w:val="20"/>
              </w:rPr>
            </w:pPr>
            <w:r>
              <w:rPr>
                <w:rFonts w:eastAsia="Times New Roman"/>
              </w:rPr>
              <w:t>2балла - муниципальный уровень;</w:t>
            </w:r>
          </w:p>
          <w:p w:rsidR="003E7CD9" w:rsidRDefault="003E7CD9" w:rsidP="00BE4C92">
            <w:pPr>
              <w:rPr>
                <w:sz w:val="20"/>
                <w:szCs w:val="20"/>
              </w:rPr>
            </w:pPr>
            <w:r>
              <w:rPr>
                <w:rFonts w:eastAsia="Times New Roman"/>
              </w:rPr>
              <w:t>1балл – школьный уровень</w:t>
            </w:r>
          </w:p>
          <w:p w:rsidR="003E7CD9" w:rsidRDefault="003E7CD9" w:rsidP="00BE4C92">
            <w:pPr>
              <w:rPr>
                <w:sz w:val="20"/>
                <w:szCs w:val="20"/>
              </w:rPr>
            </w:pPr>
            <w:r>
              <w:rPr>
                <w:rFonts w:eastAsia="Times New Roman"/>
                <w:i/>
                <w:iCs/>
              </w:rPr>
              <w:t xml:space="preserve">Примечание: не более пяти </w:t>
            </w:r>
            <w:proofErr w:type="gramStart"/>
            <w:r>
              <w:rPr>
                <w:rFonts w:eastAsia="Times New Roman"/>
                <w:i/>
                <w:iCs/>
              </w:rPr>
              <w:t>за</w:t>
            </w:r>
            <w:proofErr w:type="gramEnd"/>
            <w:r>
              <w:rPr>
                <w:rFonts w:eastAsia="Times New Roman"/>
                <w:i/>
                <w:iCs/>
              </w:rPr>
              <w:t xml:space="preserve"> от-</w:t>
            </w:r>
          </w:p>
          <w:p w:rsidR="003E7CD9" w:rsidRDefault="003E7CD9" w:rsidP="00BE4C92">
            <w:pPr>
              <w:rPr>
                <w:sz w:val="20"/>
                <w:szCs w:val="20"/>
              </w:rPr>
            </w:pPr>
            <w:r>
              <w:rPr>
                <w:rFonts w:eastAsia="Times New Roman"/>
                <w:i/>
                <w:iCs/>
              </w:rPr>
              <w:t xml:space="preserve">четный период по каждому </w:t>
            </w:r>
            <w:proofErr w:type="spellStart"/>
            <w:r>
              <w:rPr>
                <w:rFonts w:eastAsia="Times New Roman"/>
                <w:i/>
                <w:iCs/>
              </w:rPr>
              <w:t>направ</w:t>
            </w:r>
            <w:proofErr w:type="spellEnd"/>
            <w:r>
              <w:rPr>
                <w:rFonts w:eastAsia="Times New Roman"/>
                <w:i/>
                <w:iCs/>
              </w:rPr>
              <w:t>-</w:t>
            </w:r>
          </w:p>
          <w:p w:rsidR="003E7CD9" w:rsidRDefault="003E7CD9" w:rsidP="00BE4C92">
            <w:pPr>
              <w:rPr>
                <w:sz w:val="20"/>
                <w:szCs w:val="20"/>
              </w:rPr>
            </w:pPr>
            <w:proofErr w:type="spellStart"/>
            <w:proofErr w:type="gramStart"/>
            <w:r>
              <w:rPr>
                <w:rFonts w:eastAsia="Times New Roman"/>
                <w:i/>
                <w:iCs/>
              </w:rPr>
              <w:t>лению</w:t>
            </w:r>
            <w:proofErr w:type="spellEnd"/>
            <w:r>
              <w:rPr>
                <w:rFonts w:eastAsia="Times New Roman"/>
                <w:i/>
                <w:iCs/>
              </w:rPr>
              <w:t xml:space="preserve"> (учитывается один </w:t>
            </w:r>
            <w:proofErr w:type="spellStart"/>
            <w:r>
              <w:rPr>
                <w:rFonts w:eastAsia="Times New Roman"/>
                <w:i/>
                <w:iCs/>
              </w:rPr>
              <w:t>организа</w:t>
            </w:r>
            <w:proofErr w:type="spellEnd"/>
            <w:r>
              <w:rPr>
                <w:rFonts w:eastAsia="Times New Roman"/>
                <w:i/>
                <w:iCs/>
              </w:rPr>
              <w:t>-</w:t>
            </w:r>
            <w:proofErr w:type="gramEnd"/>
          </w:p>
          <w:p w:rsidR="003E7CD9" w:rsidRDefault="003E7CD9" w:rsidP="00BE4C92">
            <w:pPr>
              <w:rPr>
                <w:sz w:val="20"/>
                <w:szCs w:val="20"/>
              </w:rPr>
            </w:pPr>
            <w:r>
              <w:rPr>
                <w:rFonts w:eastAsia="Times New Roman"/>
                <w:i/>
                <w:iCs/>
              </w:rPr>
              <w:t>тор)</w:t>
            </w:r>
          </w:p>
        </w:tc>
        <w:tc>
          <w:tcPr>
            <w:tcW w:w="1842" w:type="dxa"/>
            <w:tcBorders>
              <w:top w:val="single" w:sz="4" w:space="0" w:color="auto"/>
              <w:left w:val="single" w:sz="8" w:space="0" w:color="auto"/>
              <w:bottom w:val="single" w:sz="4" w:space="0" w:color="auto"/>
              <w:right w:val="single" w:sz="8" w:space="0" w:color="auto"/>
            </w:tcBorders>
          </w:tcPr>
          <w:p w:rsidR="003E7CD9" w:rsidRDefault="003E7CD9" w:rsidP="00BE4C92">
            <w:pPr>
              <w:ind w:left="160"/>
              <w:rPr>
                <w:sz w:val="20"/>
                <w:szCs w:val="20"/>
              </w:rPr>
            </w:pPr>
            <w:r>
              <w:rPr>
                <w:rFonts w:eastAsia="Times New Roman"/>
              </w:rPr>
              <w:t>15 баллов</w:t>
            </w:r>
          </w:p>
        </w:tc>
        <w:tc>
          <w:tcPr>
            <w:tcW w:w="1843" w:type="dxa"/>
            <w:gridSpan w:val="3"/>
            <w:tcBorders>
              <w:top w:val="single" w:sz="4" w:space="0" w:color="auto"/>
              <w:bottom w:val="single" w:sz="4" w:space="0" w:color="auto"/>
              <w:right w:val="single" w:sz="8" w:space="0" w:color="auto"/>
            </w:tcBorders>
          </w:tcPr>
          <w:p w:rsidR="003E7CD9" w:rsidRDefault="003E7CD9" w:rsidP="00BE4C92">
            <w:pPr>
              <w:ind w:left="160"/>
              <w:rPr>
                <w:sz w:val="20"/>
                <w:szCs w:val="20"/>
              </w:rPr>
            </w:pPr>
            <w:r>
              <w:rPr>
                <w:rFonts w:eastAsia="Times New Roman"/>
              </w:rPr>
              <w:t>Справказам.</w:t>
            </w:r>
          </w:p>
          <w:p w:rsidR="003E7CD9" w:rsidRDefault="003E7CD9" w:rsidP="00BE4C92">
            <w:pPr>
              <w:rPr>
                <w:sz w:val="20"/>
                <w:szCs w:val="20"/>
              </w:rPr>
            </w:pPr>
            <w:r>
              <w:rPr>
                <w:rFonts w:eastAsia="Times New Roman"/>
                <w:w w:val="98"/>
              </w:rPr>
              <w:t>директора</w:t>
            </w:r>
          </w:p>
        </w:tc>
      </w:tr>
      <w:tr w:rsidR="003E7CD9" w:rsidTr="00FE2FA8">
        <w:trPr>
          <w:gridAfter w:val="1"/>
          <w:wAfter w:w="473" w:type="dxa"/>
          <w:trHeight w:val="761"/>
        </w:trPr>
        <w:tc>
          <w:tcPr>
            <w:tcW w:w="710" w:type="dxa"/>
            <w:tcBorders>
              <w:top w:val="single" w:sz="4" w:space="0" w:color="auto"/>
              <w:left w:val="single" w:sz="8" w:space="0" w:color="auto"/>
              <w:bottom w:val="single" w:sz="4" w:space="0" w:color="auto"/>
              <w:right w:val="single" w:sz="8" w:space="0" w:color="auto"/>
            </w:tcBorders>
          </w:tcPr>
          <w:p w:rsidR="003E7CD9" w:rsidRDefault="003E7CD9" w:rsidP="00BE4C92">
            <w:pPr>
              <w:ind w:right="170"/>
              <w:jc w:val="right"/>
              <w:rPr>
                <w:sz w:val="20"/>
                <w:szCs w:val="20"/>
              </w:rPr>
            </w:pPr>
            <w:r>
              <w:rPr>
                <w:rFonts w:eastAsia="Times New Roman"/>
                <w:b/>
                <w:bCs/>
              </w:rPr>
              <w:t>7</w:t>
            </w:r>
          </w:p>
        </w:tc>
        <w:tc>
          <w:tcPr>
            <w:tcW w:w="2551" w:type="dxa"/>
            <w:tcBorders>
              <w:top w:val="single" w:sz="4" w:space="0" w:color="auto"/>
              <w:bottom w:val="single" w:sz="4" w:space="0" w:color="auto"/>
              <w:right w:val="single" w:sz="8" w:space="0" w:color="auto"/>
            </w:tcBorders>
            <w:vAlign w:val="bottom"/>
          </w:tcPr>
          <w:p w:rsidR="003E7CD9" w:rsidRDefault="003E7CD9" w:rsidP="00BE4C92">
            <w:pPr>
              <w:jc w:val="center"/>
              <w:rPr>
                <w:sz w:val="20"/>
                <w:szCs w:val="20"/>
              </w:rPr>
            </w:pPr>
            <w:r>
              <w:rPr>
                <w:rFonts w:eastAsia="Times New Roman"/>
                <w:b/>
                <w:bCs/>
              </w:rPr>
              <w:t xml:space="preserve">Сохранение и </w:t>
            </w:r>
            <w:proofErr w:type="spellStart"/>
            <w:r>
              <w:rPr>
                <w:rFonts w:eastAsia="Times New Roman"/>
                <w:b/>
                <w:bCs/>
              </w:rPr>
              <w:t>укрепле</w:t>
            </w:r>
            <w:proofErr w:type="spellEnd"/>
            <w:r>
              <w:rPr>
                <w:rFonts w:eastAsia="Times New Roman"/>
                <w:b/>
                <w:bCs/>
              </w:rPr>
              <w:t>-</w:t>
            </w:r>
          </w:p>
          <w:p w:rsidR="003E7CD9" w:rsidRDefault="003E7CD9" w:rsidP="00BE4C92">
            <w:pPr>
              <w:jc w:val="center"/>
              <w:rPr>
                <w:sz w:val="20"/>
                <w:szCs w:val="20"/>
              </w:rPr>
            </w:pPr>
            <w:proofErr w:type="spellStart"/>
            <w:r>
              <w:rPr>
                <w:rFonts w:eastAsia="Times New Roman"/>
                <w:b/>
                <w:bCs/>
              </w:rPr>
              <w:t>ние</w:t>
            </w:r>
            <w:proofErr w:type="spellEnd"/>
            <w:r>
              <w:rPr>
                <w:rFonts w:eastAsia="Times New Roman"/>
                <w:b/>
                <w:bCs/>
              </w:rPr>
              <w:t xml:space="preserve"> здоровья обучаю-</w:t>
            </w:r>
          </w:p>
          <w:p w:rsidR="003E7CD9" w:rsidRDefault="003E7CD9" w:rsidP="00BE4C92">
            <w:pPr>
              <w:jc w:val="center"/>
              <w:rPr>
                <w:sz w:val="20"/>
                <w:szCs w:val="20"/>
              </w:rPr>
            </w:pPr>
            <w:proofErr w:type="spellStart"/>
            <w:r>
              <w:rPr>
                <w:rFonts w:eastAsia="Times New Roman"/>
                <w:b/>
                <w:bCs/>
              </w:rPr>
              <w:t>щихся</w:t>
            </w:r>
            <w:proofErr w:type="spellEnd"/>
          </w:p>
        </w:tc>
        <w:tc>
          <w:tcPr>
            <w:tcW w:w="3402" w:type="dxa"/>
            <w:tcBorders>
              <w:top w:val="single" w:sz="4" w:space="0" w:color="auto"/>
              <w:bottom w:val="single" w:sz="4" w:space="0" w:color="auto"/>
              <w:right w:val="single" w:sz="8" w:space="0" w:color="auto"/>
            </w:tcBorders>
          </w:tcPr>
          <w:p w:rsidR="003E7CD9" w:rsidRDefault="003E7CD9" w:rsidP="00BE4C92">
            <w:pPr>
              <w:ind w:left="160"/>
              <w:rPr>
                <w:sz w:val="20"/>
                <w:szCs w:val="20"/>
              </w:rPr>
            </w:pPr>
            <w:r>
              <w:rPr>
                <w:rFonts w:eastAsia="Times New Roman"/>
              </w:rPr>
              <w:t>Работа   вшкольномлетнем</w:t>
            </w:r>
          </w:p>
          <w:p w:rsidR="003E7CD9" w:rsidRDefault="003E7CD9" w:rsidP="00BE4C92">
            <w:pPr>
              <w:rPr>
                <w:sz w:val="20"/>
                <w:szCs w:val="20"/>
              </w:rPr>
            </w:pPr>
            <w:r>
              <w:rPr>
                <w:rFonts w:eastAsia="Times New Roman"/>
              </w:rPr>
              <w:t xml:space="preserve">оздоровительном </w:t>
            </w:r>
            <w:proofErr w:type="gramStart"/>
            <w:r>
              <w:rPr>
                <w:rFonts w:eastAsia="Times New Roman"/>
              </w:rPr>
              <w:t>лагере</w:t>
            </w:r>
            <w:proofErr w:type="gramEnd"/>
          </w:p>
        </w:tc>
        <w:tc>
          <w:tcPr>
            <w:tcW w:w="4253" w:type="dxa"/>
            <w:gridSpan w:val="2"/>
            <w:tcBorders>
              <w:top w:val="single" w:sz="4" w:space="0" w:color="auto"/>
              <w:left w:val="single" w:sz="8" w:space="0" w:color="auto"/>
              <w:bottom w:val="single" w:sz="4" w:space="0" w:color="auto"/>
              <w:right w:val="single" w:sz="4" w:space="0" w:color="auto"/>
            </w:tcBorders>
          </w:tcPr>
          <w:p w:rsidR="003E7CD9" w:rsidRDefault="003E7CD9" w:rsidP="00BE4C92">
            <w:pPr>
              <w:ind w:left="140"/>
              <w:rPr>
                <w:sz w:val="20"/>
                <w:szCs w:val="20"/>
              </w:rPr>
            </w:pPr>
            <w:r>
              <w:rPr>
                <w:rFonts w:eastAsia="Times New Roman"/>
              </w:rPr>
              <w:t>Начальник лагеря - 3 балла;</w:t>
            </w:r>
          </w:p>
          <w:p w:rsidR="003E7CD9" w:rsidRDefault="003E7CD9" w:rsidP="00BE4C92">
            <w:pPr>
              <w:ind w:left="140"/>
              <w:rPr>
                <w:sz w:val="20"/>
                <w:szCs w:val="20"/>
              </w:rPr>
            </w:pPr>
            <w:r>
              <w:rPr>
                <w:rFonts w:eastAsia="Times New Roman"/>
              </w:rPr>
              <w:t>воспитатель — 1 балл</w:t>
            </w:r>
          </w:p>
        </w:tc>
        <w:tc>
          <w:tcPr>
            <w:tcW w:w="1842" w:type="dxa"/>
            <w:tcBorders>
              <w:top w:val="single" w:sz="4" w:space="0" w:color="auto"/>
              <w:left w:val="single" w:sz="4" w:space="0" w:color="auto"/>
              <w:bottom w:val="single" w:sz="4" w:space="0" w:color="auto"/>
              <w:right w:val="single" w:sz="8" w:space="0" w:color="auto"/>
            </w:tcBorders>
          </w:tcPr>
          <w:p w:rsidR="003E7CD9" w:rsidRDefault="003E7CD9" w:rsidP="00BE4C92">
            <w:pPr>
              <w:ind w:left="160"/>
              <w:rPr>
                <w:sz w:val="20"/>
                <w:szCs w:val="20"/>
              </w:rPr>
            </w:pPr>
            <w:r>
              <w:rPr>
                <w:rFonts w:eastAsia="Times New Roman"/>
              </w:rPr>
              <w:t>3 балла</w:t>
            </w:r>
          </w:p>
        </w:tc>
        <w:tc>
          <w:tcPr>
            <w:tcW w:w="1843" w:type="dxa"/>
            <w:gridSpan w:val="3"/>
            <w:tcBorders>
              <w:top w:val="single" w:sz="4" w:space="0" w:color="auto"/>
              <w:bottom w:val="single" w:sz="4" w:space="0" w:color="auto"/>
              <w:right w:val="single" w:sz="8" w:space="0" w:color="auto"/>
            </w:tcBorders>
          </w:tcPr>
          <w:p w:rsidR="003E7CD9" w:rsidRDefault="003E7CD9" w:rsidP="00BE4C92">
            <w:pPr>
              <w:rPr>
                <w:sz w:val="21"/>
                <w:szCs w:val="21"/>
              </w:rPr>
            </w:pPr>
            <w:r>
              <w:rPr>
                <w:rFonts w:eastAsia="Times New Roman"/>
                <w:sz w:val="20"/>
                <w:szCs w:val="20"/>
              </w:rPr>
              <w:t>Приказ</w:t>
            </w:r>
          </w:p>
        </w:tc>
      </w:tr>
      <w:tr w:rsidR="003E7CD9" w:rsidTr="00FE2FA8">
        <w:trPr>
          <w:gridAfter w:val="1"/>
          <w:wAfter w:w="473" w:type="dxa"/>
          <w:trHeight w:val="2273"/>
        </w:trPr>
        <w:tc>
          <w:tcPr>
            <w:tcW w:w="710" w:type="dxa"/>
            <w:tcBorders>
              <w:top w:val="single" w:sz="4" w:space="0" w:color="auto"/>
              <w:left w:val="single" w:sz="8" w:space="0" w:color="auto"/>
              <w:bottom w:val="single" w:sz="4" w:space="0" w:color="auto"/>
              <w:right w:val="single" w:sz="8" w:space="0" w:color="auto"/>
            </w:tcBorders>
          </w:tcPr>
          <w:p w:rsidR="003E7CD9" w:rsidRDefault="003E7CD9" w:rsidP="00BE4C92">
            <w:pPr>
              <w:ind w:right="170"/>
              <w:jc w:val="right"/>
              <w:rPr>
                <w:sz w:val="20"/>
                <w:szCs w:val="20"/>
              </w:rPr>
            </w:pPr>
            <w:r>
              <w:rPr>
                <w:rFonts w:eastAsia="Times New Roman"/>
                <w:b/>
                <w:bCs/>
              </w:rPr>
              <w:t>8</w:t>
            </w:r>
          </w:p>
        </w:tc>
        <w:tc>
          <w:tcPr>
            <w:tcW w:w="2551" w:type="dxa"/>
            <w:tcBorders>
              <w:top w:val="single" w:sz="4" w:space="0" w:color="auto"/>
              <w:bottom w:val="single" w:sz="4" w:space="0" w:color="auto"/>
              <w:right w:val="single" w:sz="8" w:space="0" w:color="auto"/>
            </w:tcBorders>
          </w:tcPr>
          <w:p w:rsidR="003E7CD9" w:rsidRDefault="003E7CD9" w:rsidP="00BE4C92">
            <w:pPr>
              <w:jc w:val="center"/>
              <w:rPr>
                <w:sz w:val="20"/>
                <w:szCs w:val="20"/>
              </w:rPr>
            </w:pPr>
            <w:r>
              <w:rPr>
                <w:rFonts w:eastAsia="Times New Roman"/>
                <w:b/>
                <w:bCs/>
                <w:w w:val="99"/>
              </w:rPr>
              <w:t>Результативное участие</w:t>
            </w:r>
          </w:p>
          <w:p w:rsidR="003E7CD9" w:rsidRDefault="003E7CD9" w:rsidP="00BE4C92">
            <w:pPr>
              <w:jc w:val="center"/>
              <w:rPr>
                <w:sz w:val="20"/>
                <w:szCs w:val="20"/>
              </w:rPr>
            </w:pPr>
            <w:proofErr w:type="gramStart"/>
            <w:r>
              <w:rPr>
                <w:rFonts w:eastAsia="Times New Roman"/>
                <w:b/>
                <w:bCs/>
                <w:w w:val="99"/>
              </w:rPr>
              <w:t>обучающихся в конкурсах</w:t>
            </w:r>
            <w:proofErr w:type="gramEnd"/>
          </w:p>
        </w:tc>
        <w:tc>
          <w:tcPr>
            <w:tcW w:w="3402" w:type="dxa"/>
            <w:tcBorders>
              <w:top w:val="single" w:sz="4" w:space="0" w:color="auto"/>
              <w:bottom w:val="single" w:sz="4" w:space="0" w:color="auto"/>
              <w:right w:val="single" w:sz="8" w:space="0" w:color="auto"/>
            </w:tcBorders>
          </w:tcPr>
          <w:p w:rsidR="003E7CD9" w:rsidRDefault="003E7CD9" w:rsidP="00BE4C92">
            <w:pPr>
              <w:ind w:left="160"/>
              <w:rPr>
                <w:sz w:val="20"/>
                <w:szCs w:val="20"/>
              </w:rPr>
            </w:pPr>
            <w:r>
              <w:rPr>
                <w:rFonts w:eastAsia="Times New Roman"/>
              </w:rPr>
              <w:t>Результативнаядеятельность</w:t>
            </w:r>
          </w:p>
          <w:p w:rsidR="003E7CD9" w:rsidRDefault="003E7CD9" w:rsidP="00BE4C92">
            <w:pPr>
              <w:ind w:left="160"/>
              <w:rPr>
                <w:sz w:val="20"/>
                <w:szCs w:val="20"/>
              </w:rPr>
            </w:pPr>
            <w:r>
              <w:rPr>
                <w:rFonts w:eastAsia="Times New Roman"/>
              </w:rPr>
              <w:t>ученического   самоуправления</w:t>
            </w:r>
          </w:p>
          <w:p w:rsidR="003E7CD9" w:rsidRDefault="003E7CD9" w:rsidP="00BE4C92">
            <w:pPr>
              <w:ind w:left="160"/>
              <w:rPr>
                <w:sz w:val="20"/>
                <w:szCs w:val="20"/>
              </w:rPr>
            </w:pPr>
            <w:proofErr w:type="gramStart"/>
            <w:r>
              <w:rPr>
                <w:rFonts w:eastAsia="Times New Roman"/>
              </w:rPr>
              <w:t>(результативное участие в кон-</w:t>
            </w:r>
            <w:proofErr w:type="gramEnd"/>
          </w:p>
          <w:p w:rsidR="003E7CD9" w:rsidRDefault="003E7CD9" w:rsidP="00BE4C92">
            <w:pPr>
              <w:ind w:left="160"/>
              <w:rPr>
                <w:sz w:val="20"/>
                <w:szCs w:val="20"/>
              </w:rPr>
            </w:pPr>
            <w:proofErr w:type="gramStart"/>
            <w:r>
              <w:rPr>
                <w:rFonts w:eastAsia="Times New Roman"/>
              </w:rPr>
              <w:t>курсах</w:t>
            </w:r>
            <w:proofErr w:type="gramEnd"/>
            <w:r>
              <w:rPr>
                <w:rFonts w:eastAsia="Times New Roman"/>
              </w:rPr>
              <w:t xml:space="preserve"> с участием органов </w:t>
            </w:r>
            <w:proofErr w:type="spellStart"/>
            <w:r>
              <w:rPr>
                <w:rFonts w:eastAsia="Times New Roman"/>
              </w:rPr>
              <w:t>уче</w:t>
            </w:r>
            <w:proofErr w:type="spellEnd"/>
            <w:r>
              <w:rPr>
                <w:rFonts w:eastAsia="Times New Roman"/>
              </w:rPr>
              <w:t>-</w:t>
            </w:r>
          </w:p>
          <w:p w:rsidR="003E7CD9" w:rsidRDefault="003E7CD9" w:rsidP="00BE4C92">
            <w:pPr>
              <w:ind w:left="160"/>
              <w:rPr>
                <w:sz w:val="20"/>
                <w:szCs w:val="20"/>
              </w:rPr>
            </w:pPr>
            <w:proofErr w:type="spellStart"/>
            <w:r>
              <w:rPr>
                <w:rFonts w:eastAsia="Times New Roman"/>
              </w:rPr>
              <w:t>нического</w:t>
            </w:r>
            <w:proofErr w:type="spellEnd"/>
            <w:r>
              <w:rPr>
                <w:rFonts w:eastAsia="Times New Roman"/>
              </w:rPr>
              <w:t xml:space="preserve">  самоуправления,  ре-</w:t>
            </w:r>
          </w:p>
          <w:p w:rsidR="003E7CD9" w:rsidRDefault="003E7CD9" w:rsidP="00BE4C92">
            <w:pPr>
              <w:ind w:left="160"/>
              <w:rPr>
                <w:sz w:val="20"/>
                <w:szCs w:val="20"/>
              </w:rPr>
            </w:pPr>
            <w:proofErr w:type="spellStart"/>
            <w:r>
              <w:rPr>
                <w:rFonts w:eastAsia="Times New Roman"/>
              </w:rPr>
              <w:t>ализация</w:t>
            </w:r>
            <w:proofErr w:type="spellEnd"/>
            <w:r>
              <w:rPr>
                <w:rFonts w:eastAsia="Times New Roman"/>
              </w:rPr>
              <w:t xml:space="preserve"> проектов </w:t>
            </w:r>
            <w:proofErr w:type="spellStart"/>
            <w:r>
              <w:rPr>
                <w:rFonts w:eastAsia="Times New Roman"/>
              </w:rPr>
              <w:t>ученическо</w:t>
            </w:r>
            <w:proofErr w:type="spellEnd"/>
            <w:r>
              <w:rPr>
                <w:rFonts w:eastAsia="Times New Roman"/>
              </w:rPr>
              <w:t>-</w:t>
            </w:r>
          </w:p>
          <w:p w:rsidR="003E7CD9" w:rsidRDefault="003E7CD9" w:rsidP="00BE4C92">
            <w:pPr>
              <w:ind w:left="160"/>
              <w:rPr>
                <w:sz w:val="20"/>
                <w:szCs w:val="20"/>
              </w:rPr>
            </w:pPr>
            <w:r>
              <w:rPr>
                <w:rFonts w:eastAsia="Times New Roman"/>
              </w:rPr>
              <w:t>го   самоуправления),членом</w:t>
            </w:r>
          </w:p>
          <w:p w:rsidR="003E7CD9" w:rsidRDefault="003E7CD9" w:rsidP="00BE4C92">
            <w:pPr>
              <w:rPr>
                <w:sz w:val="20"/>
                <w:szCs w:val="20"/>
              </w:rPr>
            </w:pPr>
            <w:r>
              <w:rPr>
                <w:rFonts w:eastAsia="Times New Roman"/>
              </w:rPr>
              <w:t>детской организации</w:t>
            </w:r>
          </w:p>
        </w:tc>
        <w:tc>
          <w:tcPr>
            <w:tcW w:w="4253" w:type="dxa"/>
            <w:gridSpan w:val="2"/>
            <w:tcBorders>
              <w:top w:val="single" w:sz="4" w:space="0" w:color="auto"/>
              <w:left w:val="single" w:sz="8" w:space="0" w:color="auto"/>
              <w:bottom w:val="single" w:sz="4" w:space="0" w:color="auto"/>
              <w:right w:val="single" w:sz="8" w:space="0" w:color="auto"/>
            </w:tcBorders>
          </w:tcPr>
          <w:p w:rsidR="003E7CD9" w:rsidRDefault="003E7CD9" w:rsidP="00BE4C92">
            <w:pPr>
              <w:rPr>
                <w:sz w:val="20"/>
                <w:szCs w:val="20"/>
              </w:rPr>
            </w:pPr>
            <w:r>
              <w:rPr>
                <w:rFonts w:eastAsia="Times New Roman"/>
              </w:rPr>
              <w:t>10 баллов – федеральный уровень;</w:t>
            </w:r>
          </w:p>
          <w:p w:rsidR="003E7CD9" w:rsidRDefault="003E7CD9" w:rsidP="00BE4C92">
            <w:pPr>
              <w:rPr>
                <w:sz w:val="20"/>
                <w:szCs w:val="20"/>
              </w:rPr>
            </w:pPr>
            <w:r>
              <w:rPr>
                <w:rFonts w:eastAsia="Times New Roman"/>
              </w:rPr>
              <w:t>8баллов - региональный уровень;</w:t>
            </w:r>
          </w:p>
          <w:p w:rsidR="003E7CD9" w:rsidRDefault="003E7CD9" w:rsidP="00BE4C92">
            <w:pPr>
              <w:rPr>
                <w:sz w:val="20"/>
                <w:szCs w:val="20"/>
              </w:rPr>
            </w:pPr>
            <w:r>
              <w:rPr>
                <w:rFonts w:eastAsia="Times New Roman"/>
              </w:rPr>
              <w:t>5баллов – муниципальный уровень</w:t>
            </w:r>
          </w:p>
          <w:p w:rsidR="003E7CD9" w:rsidRDefault="003E7CD9" w:rsidP="00BE4C92">
            <w:pPr>
              <w:rPr>
                <w:sz w:val="20"/>
                <w:szCs w:val="20"/>
              </w:rPr>
            </w:pPr>
            <w:r>
              <w:rPr>
                <w:rFonts w:eastAsia="Times New Roman"/>
                <w:i/>
                <w:iCs/>
              </w:rPr>
              <w:t xml:space="preserve">Примечание: достижения в </w:t>
            </w:r>
            <w:proofErr w:type="gramStart"/>
            <w:r>
              <w:rPr>
                <w:rFonts w:eastAsia="Times New Roman"/>
                <w:i/>
                <w:iCs/>
              </w:rPr>
              <w:t>разных</w:t>
            </w:r>
            <w:proofErr w:type="gramEnd"/>
          </w:p>
          <w:p w:rsidR="003E7CD9" w:rsidRDefault="003E7CD9" w:rsidP="00BE4C92">
            <w:pPr>
              <w:rPr>
                <w:sz w:val="20"/>
                <w:szCs w:val="20"/>
              </w:rPr>
            </w:pPr>
            <w:proofErr w:type="gramStart"/>
            <w:r>
              <w:rPr>
                <w:rFonts w:eastAsia="Times New Roman"/>
                <w:i/>
                <w:iCs/>
              </w:rPr>
              <w:t>этапах</w:t>
            </w:r>
            <w:proofErr w:type="gramEnd"/>
            <w:r>
              <w:rPr>
                <w:rFonts w:eastAsia="Times New Roman"/>
                <w:i/>
                <w:iCs/>
              </w:rPr>
              <w:t xml:space="preserve"> одного мероприятия </w:t>
            </w:r>
            <w:proofErr w:type="spellStart"/>
            <w:r>
              <w:rPr>
                <w:rFonts w:eastAsia="Times New Roman"/>
                <w:i/>
                <w:iCs/>
              </w:rPr>
              <w:t>устанав</w:t>
            </w:r>
            <w:proofErr w:type="spellEnd"/>
            <w:r>
              <w:rPr>
                <w:rFonts w:eastAsia="Times New Roman"/>
                <w:i/>
                <w:iCs/>
              </w:rPr>
              <w:t>-</w:t>
            </w:r>
          </w:p>
          <w:p w:rsidR="003E7CD9" w:rsidRDefault="003E7CD9" w:rsidP="00BE4C92">
            <w:pPr>
              <w:rPr>
                <w:sz w:val="20"/>
                <w:szCs w:val="20"/>
              </w:rPr>
            </w:pPr>
            <w:proofErr w:type="spellStart"/>
            <w:r>
              <w:rPr>
                <w:rFonts w:eastAsia="Times New Roman"/>
                <w:i/>
                <w:iCs/>
              </w:rPr>
              <w:t>ливаются</w:t>
            </w:r>
            <w:proofErr w:type="spellEnd"/>
            <w:r>
              <w:rPr>
                <w:rFonts w:eastAsia="Times New Roman"/>
                <w:i/>
                <w:iCs/>
              </w:rPr>
              <w:t xml:space="preserve"> по наивысшему результату,</w:t>
            </w:r>
          </w:p>
          <w:p w:rsidR="003E7CD9" w:rsidRDefault="003E7CD9" w:rsidP="00BE4C92">
            <w:pPr>
              <w:rPr>
                <w:sz w:val="20"/>
                <w:szCs w:val="20"/>
              </w:rPr>
            </w:pPr>
            <w:r>
              <w:rPr>
                <w:rFonts w:eastAsia="Times New Roman"/>
                <w:i/>
                <w:iCs/>
              </w:rPr>
              <w:t>достижения в разных мероприятиях</w:t>
            </w:r>
          </w:p>
          <w:p w:rsidR="003E7CD9" w:rsidRDefault="003E7CD9" w:rsidP="00BE4C92">
            <w:pPr>
              <w:rPr>
                <w:sz w:val="20"/>
                <w:szCs w:val="20"/>
              </w:rPr>
            </w:pPr>
            <w:r>
              <w:rPr>
                <w:rFonts w:eastAsia="Times New Roman"/>
                <w:i/>
                <w:iCs/>
              </w:rPr>
              <w:t>суммируются, не более пяти в отчет-</w:t>
            </w:r>
          </w:p>
          <w:p w:rsidR="003E7CD9" w:rsidRDefault="003E7CD9" w:rsidP="00BE4C92">
            <w:pPr>
              <w:rPr>
                <w:sz w:val="20"/>
                <w:szCs w:val="20"/>
              </w:rPr>
            </w:pPr>
            <w:proofErr w:type="spellStart"/>
            <w:r>
              <w:rPr>
                <w:rFonts w:eastAsia="Times New Roman"/>
                <w:i/>
                <w:iCs/>
              </w:rPr>
              <w:t>ный</w:t>
            </w:r>
            <w:proofErr w:type="spellEnd"/>
            <w:r>
              <w:rPr>
                <w:rFonts w:eastAsia="Times New Roman"/>
                <w:i/>
                <w:iCs/>
              </w:rPr>
              <w:t xml:space="preserve"> период.</w:t>
            </w:r>
          </w:p>
        </w:tc>
        <w:tc>
          <w:tcPr>
            <w:tcW w:w="1842" w:type="dxa"/>
            <w:tcBorders>
              <w:top w:val="single" w:sz="4" w:space="0" w:color="auto"/>
              <w:left w:val="single" w:sz="8" w:space="0" w:color="auto"/>
              <w:bottom w:val="single" w:sz="4" w:space="0" w:color="auto"/>
              <w:right w:val="single" w:sz="8" w:space="0" w:color="auto"/>
            </w:tcBorders>
          </w:tcPr>
          <w:p w:rsidR="003E7CD9" w:rsidRDefault="003E7CD9" w:rsidP="00BE4C92">
            <w:pPr>
              <w:ind w:left="160"/>
              <w:rPr>
                <w:sz w:val="20"/>
                <w:szCs w:val="20"/>
              </w:rPr>
            </w:pPr>
            <w:r>
              <w:rPr>
                <w:rFonts w:eastAsia="Times New Roman"/>
              </w:rPr>
              <w:t>50 баллов</w:t>
            </w:r>
          </w:p>
        </w:tc>
        <w:tc>
          <w:tcPr>
            <w:tcW w:w="1843" w:type="dxa"/>
            <w:gridSpan w:val="3"/>
            <w:tcBorders>
              <w:top w:val="single" w:sz="4" w:space="0" w:color="auto"/>
              <w:bottom w:val="single" w:sz="4" w:space="0" w:color="auto"/>
              <w:right w:val="single" w:sz="8" w:space="0" w:color="auto"/>
            </w:tcBorders>
          </w:tcPr>
          <w:p w:rsidR="003E7CD9" w:rsidRDefault="003E7CD9" w:rsidP="00BE4C92">
            <w:pPr>
              <w:ind w:left="160"/>
              <w:rPr>
                <w:sz w:val="20"/>
                <w:szCs w:val="20"/>
              </w:rPr>
            </w:pPr>
            <w:r>
              <w:rPr>
                <w:rFonts w:eastAsia="Times New Roman"/>
              </w:rPr>
              <w:t xml:space="preserve">Приказы/ </w:t>
            </w:r>
            <w:proofErr w:type="spellStart"/>
            <w:r>
              <w:rPr>
                <w:rFonts w:eastAsia="Times New Roman"/>
              </w:rPr>
              <w:t>гра</w:t>
            </w:r>
            <w:proofErr w:type="spellEnd"/>
            <w:r>
              <w:rPr>
                <w:rFonts w:eastAsia="Times New Roman"/>
              </w:rPr>
              <w:t>-</w:t>
            </w:r>
          </w:p>
          <w:p w:rsidR="003E7CD9" w:rsidRDefault="003E7CD9" w:rsidP="00BE4C92">
            <w:pPr>
              <w:ind w:left="160"/>
              <w:rPr>
                <w:sz w:val="20"/>
                <w:szCs w:val="20"/>
              </w:rPr>
            </w:pPr>
            <w:r>
              <w:rPr>
                <w:rFonts w:eastAsia="Times New Roman"/>
              </w:rPr>
              <w:t>моты/ дипломы</w:t>
            </w:r>
          </w:p>
        </w:tc>
      </w:tr>
      <w:tr w:rsidR="00FE2FA8" w:rsidTr="00FE2FA8">
        <w:trPr>
          <w:gridAfter w:val="1"/>
          <w:wAfter w:w="473" w:type="dxa"/>
          <w:trHeight w:val="2001"/>
        </w:trPr>
        <w:tc>
          <w:tcPr>
            <w:tcW w:w="710" w:type="dxa"/>
            <w:vMerge w:val="restart"/>
            <w:tcBorders>
              <w:top w:val="single" w:sz="4" w:space="0" w:color="auto"/>
              <w:left w:val="single" w:sz="8" w:space="0" w:color="auto"/>
              <w:right w:val="single" w:sz="8" w:space="0" w:color="auto"/>
            </w:tcBorders>
          </w:tcPr>
          <w:p w:rsidR="00FE2FA8" w:rsidRDefault="00FE2FA8" w:rsidP="00BE4C92">
            <w:pPr>
              <w:ind w:right="110"/>
              <w:jc w:val="right"/>
              <w:rPr>
                <w:sz w:val="20"/>
                <w:szCs w:val="20"/>
              </w:rPr>
            </w:pPr>
            <w:r>
              <w:rPr>
                <w:rFonts w:eastAsia="Times New Roman"/>
                <w:b/>
                <w:bCs/>
              </w:rPr>
              <w:lastRenderedPageBreak/>
              <w:t>9</w:t>
            </w:r>
          </w:p>
        </w:tc>
        <w:tc>
          <w:tcPr>
            <w:tcW w:w="2551" w:type="dxa"/>
            <w:vMerge w:val="restart"/>
            <w:tcBorders>
              <w:top w:val="single" w:sz="4" w:space="0" w:color="auto"/>
              <w:right w:val="single" w:sz="8" w:space="0" w:color="auto"/>
            </w:tcBorders>
          </w:tcPr>
          <w:p w:rsidR="00FE2FA8" w:rsidRDefault="00FE2FA8" w:rsidP="00BE4C92">
            <w:pPr>
              <w:jc w:val="center"/>
              <w:rPr>
                <w:sz w:val="20"/>
                <w:szCs w:val="20"/>
              </w:rPr>
            </w:pPr>
            <w:r>
              <w:rPr>
                <w:rFonts w:eastAsia="Times New Roman"/>
                <w:b/>
                <w:bCs/>
                <w:w w:val="99"/>
              </w:rPr>
              <w:t>Профессиональные до-</w:t>
            </w:r>
          </w:p>
          <w:p w:rsidR="00FE2FA8" w:rsidRDefault="00FE2FA8" w:rsidP="00BE4C92">
            <w:pPr>
              <w:jc w:val="center"/>
              <w:rPr>
                <w:sz w:val="20"/>
                <w:szCs w:val="20"/>
              </w:rPr>
            </w:pPr>
            <w:proofErr w:type="spellStart"/>
            <w:r>
              <w:rPr>
                <w:rFonts w:eastAsia="Times New Roman"/>
                <w:b/>
                <w:bCs/>
                <w:w w:val="99"/>
              </w:rPr>
              <w:t>стижения</w:t>
            </w:r>
            <w:proofErr w:type="spellEnd"/>
            <w:r>
              <w:rPr>
                <w:rFonts w:eastAsia="Times New Roman"/>
                <w:b/>
                <w:bCs/>
                <w:w w:val="99"/>
              </w:rPr>
              <w:t xml:space="preserve"> педагога</w:t>
            </w:r>
          </w:p>
        </w:tc>
        <w:tc>
          <w:tcPr>
            <w:tcW w:w="3402" w:type="dxa"/>
            <w:tcBorders>
              <w:top w:val="single" w:sz="4" w:space="0" w:color="auto"/>
              <w:bottom w:val="single" w:sz="4" w:space="0" w:color="auto"/>
              <w:right w:val="single" w:sz="8" w:space="0" w:color="auto"/>
            </w:tcBorders>
          </w:tcPr>
          <w:p w:rsidR="00FE2FA8" w:rsidRDefault="00FE2FA8" w:rsidP="00BE4C92">
            <w:pPr>
              <w:ind w:left="160"/>
              <w:rPr>
                <w:sz w:val="20"/>
                <w:szCs w:val="20"/>
              </w:rPr>
            </w:pPr>
            <w:r>
              <w:rPr>
                <w:rFonts w:eastAsia="Times New Roman"/>
              </w:rPr>
              <w:t xml:space="preserve">Результативное  участие  </w:t>
            </w:r>
            <w:proofErr w:type="gramStart"/>
            <w:r>
              <w:rPr>
                <w:rFonts w:eastAsia="Times New Roman"/>
              </w:rPr>
              <w:t>в</w:t>
            </w:r>
            <w:proofErr w:type="gramEnd"/>
            <w:r>
              <w:rPr>
                <w:rFonts w:eastAsia="Times New Roman"/>
              </w:rPr>
              <w:t xml:space="preserve">  про-</w:t>
            </w:r>
          </w:p>
          <w:p w:rsidR="00FE2FA8" w:rsidRDefault="00FE2FA8" w:rsidP="00BE4C92">
            <w:pPr>
              <w:ind w:left="160"/>
              <w:rPr>
                <w:sz w:val="20"/>
                <w:szCs w:val="20"/>
              </w:rPr>
            </w:pPr>
            <w:proofErr w:type="spellStart"/>
            <w:r>
              <w:rPr>
                <w:rFonts w:eastAsia="Times New Roman"/>
              </w:rPr>
              <w:t>фессиональныхконкурсах</w:t>
            </w:r>
            <w:proofErr w:type="spellEnd"/>
            <w:r>
              <w:rPr>
                <w:rFonts w:eastAsia="Times New Roman"/>
              </w:rPr>
              <w:t>,</w:t>
            </w:r>
          </w:p>
          <w:p w:rsidR="00FE2FA8" w:rsidRDefault="00FE2FA8" w:rsidP="00BE4C92">
            <w:pPr>
              <w:rPr>
                <w:sz w:val="20"/>
                <w:szCs w:val="20"/>
              </w:rPr>
            </w:pPr>
            <w:proofErr w:type="gramStart"/>
            <w:r>
              <w:rPr>
                <w:rFonts w:eastAsia="Times New Roman"/>
              </w:rPr>
              <w:t>грантах</w:t>
            </w:r>
            <w:proofErr w:type="gramEnd"/>
          </w:p>
        </w:tc>
        <w:tc>
          <w:tcPr>
            <w:tcW w:w="4253" w:type="dxa"/>
            <w:gridSpan w:val="2"/>
            <w:tcBorders>
              <w:top w:val="single" w:sz="4" w:space="0" w:color="auto"/>
              <w:bottom w:val="single" w:sz="4" w:space="0" w:color="auto"/>
              <w:right w:val="single" w:sz="8" w:space="0" w:color="auto"/>
            </w:tcBorders>
          </w:tcPr>
          <w:p w:rsidR="00FE2FA8" w:rsidRDefault="00FE2FA8" w:rsidP="00BE4C92">
            <w:pPr>
              <w:rPr>
                <w:sz w:val="20"/>
                <w:szCs w:val="20"/>
              </w:rPr>
            </w:pPr>
            <w:proofErr w:type="gramStart"/>
            <w:r>
              <w:rPr>
                <w:rFonts w:eastAsia="Times New Roman"/>
              </w:rPr>
              <w:t>Очные</w:t>
            </w:r>
            <w:proofErr w:type="gramEnd"/>
            <w:r>
              <w:rPr>
                <w:rFonts w:eastAsia="Times New Roman"/>
              </w:rPr>
              <w:t xml:space="preserve"> (победитель, призер):</w:t>
            </w:r>
          </w:p>
          <w:p w:rsidR="00FE2FA8" w:rsidRDefault="00FE2FA8" w:rsidP="00BE4C92">
            <w:pPr>
              <w:rPr>
                <w:sz w:val="20"/>
                <w:szCs w:val="20"/>
              </w:rPr>
            </w:pPr>
            <w:r>
              <w:rPr>
                <w:rFonts w:eastAsia="Times New Roman"/>
              </w:rPr>
              <w:t>10 баллов – федеральный уровень;</w:t>
            </w:r>
          </w:p>
          <w:p w:rsidR="00FE2FA8" w:rsidRDefault="00FE2FA8" w:rsidP="00BE4C92">
            <w:pPr>
              <w:rPr>
                <w:sz w:val="20"/>
                <w:szCs w:val="20"/>
              </w:rPr>
            </w:pPr>
            <w:r>
              <w:rPr>
                <w:rFonts w:eastAsia="Times New Roman"/>
              </w:rPr>
              <w:t>8баллов – региональный уровень;</w:t>
            </w:r>
          </w:p>
          <w:p w:rsidR="00FE2FA8" w:rsidRDefault="00FE2FA8" w:rsidP="00BE4C92">
            <w:pPr>
              <w:rPr>
                <w:sz w:val="20"/>
                <w:szCs w:val="20"/>
              </w:rPr>
            </w:pPr>
            <w:r>
              <w:rPr>
                <w:rFonts w:eastAsia="Times New Roman"/>
              </w:rPr>
              <w:t>5баллов - муниципальный уровень</w:t>
            </w:r>
          </w:p>
          <w:p w:rsidR="00FE2FA8" w:rsidRDefault="00FE2FA8" w:rsidP="00BE4C92">
            <w:pPr>
              <w:rPr>
                <w:sz w:val="20"/>
                <w:szCs w:val="20"/>
              </w:rPr>
            </w:pPr>
            <w:r>
              <w:rPr>
                <w:rFonts w:eastAsia="Times New Roman"/>
                <w:i/>
                <w:iCs/>
              </w:rPr>
              <w:t>Примечание:  баллы  устанавливаются</w:t>
            </w:r>
          </w:p>
          <w:p w:rsidR="00FE2FA8" w:rsidRDefault="00FE2FA8" w:rsidP="00BE4C92">
            <w:pPr>
              <w:rPr>
                <w:sz w:val="20"/>
                <w:szCs w:val="20"/>
              </w:rPr>
            </w:pPr>
            <w:r>
              <w:rPr>
                <w:rFonts w:eastAsia="Times New Roman"/>
                <w:i/>
                <w:iCs/>
              </w:rPr>
              <w:t>по  наивысшему  результату,  не  более</w:t>
            </w:r>
          </w:p>
          <w:p w:rsidR="00FE2FA8" w:rsidRDefault="00FE2FA8" w:rsidP="00BE4C92">
            <w:pPr>
              <w:rPr>
                <w:sz w:val="20"/>
                <w:szCs w:val="20"/>
              </w:rPr>
            </w:pPr>
            <w:r>
              <w:rPr>
                <w:rFonts w:eastAsia="Times New Roman"/>
                <w:i/>
                <w:iCs/>
              </w:rPr>
              <w:t>трех за отчетный период</w:t>
            </w:r>
          </w:p>
        </w:tc>
        <w:tc>
          <w:tcPr>
            <w:tcW w:w="1842" w:type="dxa"/>
            <w:tcBorders>
              <w:top w:val="single" w:sz="4" w:space="0" w:color="auto"/>
              <w:left w:val="single" w:sz="8" w:space="0" w:color="auto"/>
              <w:bottom w:val="single" w:sz="4" w:space="0" w:color="auto"/>
              <w:right w:val="single" w:sz="8" w:space="0" w:color="auto"/>
            </w:tcBorders>
          </w:tcPr>
          <w:p w:rsidR="00FE2FA8" w:rsidRDefault="00FE2FA8" w:rsidP="00BE4C92">
            <w:pPr>
              <w:ind w:left="160"/>
              <w:rPr>
                <w:sz w:val="20"/>
                <w:szCs w:val="20"/>
              </w:rPr>
            </w:pPr>
            <w:r>
              <w:rPr>
                <w:rFonts w:eastAsia="Times New Roman"/>
              </w:rPr>
              <w:t>23 балла</w:t>
            </w:r>
          </w:p>
        </w:tc>
        <w:tc>
          <w:tcPr>
            <w:tcW w:w="1843" w:type="dxa"/>
            <w:gridSpan w:val="3"/>
            <w:tcBorders>
              <w:top w:val="single" w:sz="4" w:space="0" w:color="auto"/>
              <w:bottom w:val="single" w:sz="4" w:space="0" w:color="auto"/>
              <w:right w:val="single" w:sz="8" w:space="0" w:color="auto"/>
            </w:tcBorders>
          </w:tcPr>
          <w:p w:rsidR="00FE2FA8" w:rsidRDefault="00FE2FA8" w:rsidP="00BE4C92">
            <w:pPr>
              <w:ind w:left="160"/>
              <w:jc w:val="both"/>
              <w:rPr>
                <w:sz w:val="20"/>
                <w:szCs w:val="20"/>
              </w:rPr>
            </w:pPr>
            <w:r>
              <w:rPr>
                <w:rFonts w:eastAsia="Times New Roman"/>
              </w:rPr>
              <w:t>Приказы/</w:t>
            </w:r>
            <w:proofErr w:type="spellStart"/>
            <w:r>
              <w:rPr>
                <w:rFonts w:eastAsia="Times New Roman"/>
              </w:rPr>
              <w:t>гра</w:t>
            </w:r>
            <w:proofErr w:type="spellEnd"/>
            <w:r>
              <w:rPr>
                <w:rFonts w:eastAsia="Times New Roman"/>
              </w:rPr>
              <w:t>-</w:t>
            </w:r>
          </w:p>
          <w:p w:rsidR="00FE2FA8" w:rsidRDefault="00FE2FA8" w:rsidP="00BE4C92">
            <w:pPr>
              <w:ind w:left="160"/>
              <w:jc w:val="both"/>
              <w:rPr>
                <w:sz w:val="20"/>
                <w:szCs w:val="20"/>
              </w:rPr>
            </w:pPr>
            <w:r>
              <w:rPr>
                <w:rFonts w:eastAsia="Times New Roman"/>
              </w:rPr>
              <w:t>моты/  дипломы</w:t>
            </w:r>
          </w:p>
          <w:p w:rsidR="00FE2FA8" w:rsidRDefault="00FE2FA8" w:rsidP="00BE4C92">
            <w:pPr>
              <w:ind w:right="50"/>
              <w:jc w:val="both"/>
              <w:rPr>
                <w:sz w:val="20"/>
                <w:szCs w:val="20"/>
              </w:rPr>
            </w:pPr>
            <w:r>
              <w:rPr>
                <w:rFonts w:eastAsia="Times New Roman"/>
              </w:rPr>
              <w:t>управленияобразования СГО,  департамента</w:t>
            </w:r>
          </w:p>
          <w:p w:rsidR="00FE2FA8" w:rsidRDefault="00FE2FA8" w:rsidP="00BE4C92">
            <w:pPr>
              <w:ind w:left="160"/>
              <w:jc w:val="both"/>
              <w:rPr>
                <w:sz w:val="20"/>
                <w:szCs w:val="20"/>
              </w:rPr>
            </w:pPr>
            <w:r>
              <w:rPr>
                <w:rFonts w:eastAsia="Times New Roman"/>
              </w:rPr>
              <w:t>образования</w:t>
            </w:r>
          </w:p>
        </w:tc>
      </w:tr>
      <w:tr w:rsidR="00FE2FA8" w:rsidTr="00FE2FA8">
        <w:trPr>
          <w:trHeight w:val="257"/>
        </w:trPr>
        <w:tc>
          <w:tcPr>
            <w:tcW w:w="710" w:type="dxa"/>
            <w:vMerge/>
            <w:tcBorders>
              <w:left w:val="single" w:sz="8" w:space="0" w:color="auto"/>
              <w:right w:val="single" w:sz="8" w:space="0" w:color="auto"/>
            </w:tcBorders>
            <w:vAlign w:val="bottom"/>
          </w:tcPr>
          <w:p w:rsidR="00FE2FA8" w:rsidRDefault="00FE2FA8" w:rsidP="00BE4C92"/>
        </w:tc>
        <w:tc>
          <w:tcPr>
            <w:tcW w:w="2551" w:type="dxa"/>
            <w:vMerge/>
            <w:tcBorders>
              <w:right w:val="single" w:sz="8" w:space="0" w:color="auto"/>
            </w:tcBorders>
            <w:vAlign w:val="bottom"/>
          </w:tcPr>
          <w:p w:rsidR="00FE2FA8" w:rsidRDefault="00FE2FA8" w:rsidP="00BE4C92"/>
        </w:tc>
        <w:tc>
          <w:tcPr>
            <w:tcW w:w="3402" w:type="dxa"/>
            <w:vMerge w:val="restart"/>
            <w:tcBorders>
              <w:top w:val="single" w:sz="8" w:space="0" w:color="auto"/>
              <w:right w:val="single" w:sz="4" w:space="0" w:color="auto"/>
            </w:tcBorders>
          </w:tcPr>
          <w:p w:rsidR="00FE2FA8" w:rsidRDefault="00FE2FA8" w:rsidP="00BE4C92">
            <w:pPr>
              <w:ind w:left="160"/>
              <w:rPr>
                <w:sz w:val="20"/>
                <w:szCs w:val="20"/>
              </w:rPr>
            </w:pPr>
            <w:r>
              <w:rPr>
                <w:rFonts w:eastAsia="Times New Roman"/>
              </w:rPr>
              <w:t xml:space="preserve">Обобщение опыта работы в </w:t>
            </w:r>
            <w:proofErr w:type="spellStart"/>
            <w:r>
              <w:rPr>
                <w:rFonts w:eastAsia="Times New Roman"/>
              </w:rPr>
              <w:t>ви</w:t>
            </w:r>
            <w:proofErr w:type="spellEnd"/>
            <w:r>
              <w:rPr>
                <w:rFonts w:eastAsia="Times New Roman"/>
              </w:rPr>
              <w:t>-</w:t>
            </w:r>
          </w:p>
          <w:p w:rsidR="00FE2FA8" w:rsidRDefault="00FE2FA8" w:rsidP="00BE4C92">
            <w:pPr>
              <w:ind w:left="160"/>
              <w:rPr>
                <w:sz w:val="20"/>
                <w:szCs w:val="20"/>
              </w:rPr>
            </w:pPr>
            <w:r>
              <w:rPr>
                <w:rFonts w:eastAsia="Times New Roman"/>
              </w:rPr>
              <w:t xml:space="preserve">де целостного актуального </w:t>
            </w:r>
            <w:proofErr w:type="spellStart"/>
            <w:r>
              <w:rPr>
                <w:rFonts w:eastAsia="Times New Roman"/>
              </w:rPr>
              <w:t>опы</w:t>
            </w:r>
            <w:proofErr w:type="spellEnd"/>
            <w:r>
              <w:rPr>
                <w:rFonts w:eastAsia="Times New Roman"/>
              </w:rPr>
              <w:t>-</w:t>
            </w:r>
          </w:p>
          <w:p w:rsidR="00FE2FA8" w:rsidRDefault="00FE2FA8" w:rsidP="00BE4C92">
            <w:pPr>
              <w:rPr>
                <w:sz w:val="20"/>
                <w:szCs w:val="20"/>
              </w:rPr>
            </w:pPr>
            <w:r>
              <w:rPr>
                <w:rFonts w:eastAsia="Times New Roman"/>
              </w:rPr>
              <w:t>та работы</w:t>
            </w:r>
          </w:p>
        </w:tc>
        <w:tc>
          <w:tcPr>
            <w:tcW w:w="4253" w:type="dxa"/>
            <w:gridSpan w:val="2"/>
            <w:vMerge w:val="restart"/>
            <w:tcBorders>
              <w:top w:val="single" w:sz="8" w:space="0" w:color="auto"/>
              <w:left w:val="single" w:sz="4" w:space="0" w:color="auto"/>
              <w:right w:val="single" w:sz="8" w:space="0" w:color="auto"/>
            </w:tcBorders>
          </w:tcPr>
          <w:p w:rsidR="00FE2FA8" w:rsidRDefault="00FE2FA8" w:rsidP="00BE4C92">
            <w:pPr>
              <w:ind w:left="180"/>
              <w:rPr>
                <w:sz w:val="20"/>
                <w:szCs w:val="20"/>
              </w:rPr>
            </w:pPr>
            <w:r>
              <w:rPr>
                <w:rFonts w:eastAsia="Times New Roman"/>
                <w:w w:val="90"/>
              </w:rPr>
              <w:t>8</w:t>
            </w:r>
            <w:r>
              <w:rPr>
                <w:rFonts w:eastAsia="Times New Roman"/>
              </w:rPr>
              <w:t>баллов – федеральный уровень;</w:t>
            </w:r>
          </w:p>
          <w:p w:rsidR="00FE2FA8" w:rsidRDefault="00FE2FA8" w:rsidP="00BE4C92">
            <w:pPr>
              <w:ind w:left="180"/>
              <w:rPr>
                <w:sz w:val="20"/>
                <w:szCs w:val="20"/>
              </w:rPr>
            </w:pPr>
            <w:r>
              <w:rPr>
                <w:rFonts w:eastAsia="Times New Roman"/>
                <w:w w:val="90"/>
              </w:rPr>
              <w:t>6</w:t>
            </w:r>
            <w:r>
              <w:rPr>
                <w:rFonts w:eastAsia="Times New Roman"/>
              </w:rPr>
              <w:t>баллов – региональный уровень;</w:t>
            </w:r>
          </w:p>
          <w:p w:rsidR="00FE2FA8" w:rsidRDefault="00FE2FA8" w:rsidP="00BE4C92">
            <w:pPr>
              <w:ind w:left="180"/>
              <w:rPr>
                <w:sz w:val="20"/>
                <w:szCs w:val="20"/>
              </w:rPr>
            </w:pPr>
            <w:r>
              <w:rPr>
                <w:rFonts w:eastAsia="Times New Roman"/>
                <w:w w:val="90"/>
              </w:rPr>
              <w:t>5</w:t>
            </w:r>
            <w:r>
              <w:rPr>
                <w:rFonts w:eastAsia="Times New Roman"/>
              </w:rPr>
              <w:t>баллов - муниципальный уровень</w:t>
            </w:r>
          </w:p>
          <w:p w:rsidR="00FE2FA8" w:rsidRDefault="00FE2FA8" w:rsidP="00BE4C92">
            <w:pPr>
              <w:ind w:left="180"/>
              <w:rPr>
                <w:sz w:val="20"/>
                <w:szCs w:val="20"/>
              </w:rPr>
            </w:pPr>
            <w:r>
              <w:rPr>
                <w:rFonts w:eastAsia="Times New Roman"/>
                <w:i/>
                <w:iCs/>
              </w:rPr>
              <w:t>Примечание:баллы  устанавливаются</w:t>
            </w:r>
          </w:p>
          <w:p w:rsidR="00FE2FA8" w:rsidRDefault="00FE2FA8" w:rsidP="00BE4C92">
            <w:pPr>
              <w:ind w:left="180"/>
              <w:rPr>
                <w:sz w:val="20"/>
                <w:szCs w:val="20"/>
              </w:rPr>
            </w:pPr>
            <w:r>
              <w:rPr>
                <w:rFonts w:eastAsia="Times New Roman"/>
                <w:i/>
                <w:iCs/>
              </w:rPr>
              <w:t>сроком на 3 года</w:t>
            </w:r>
          </w:p>
        </w:tc>
        <w:tc>
          <w:tcPr>
            <w:tcW w:w="1842" w:type="dxa"/>
            <w:vMerge w:val="restart"/>
            <w:tcBorders>
              <w:top w:val="single" w:sz="8" w:space="0" w:color="auto"/>
              <w:left w:val="single" w:sz="8" w:space="0" w:color="auto"/>
              <w:right w:val="single" w:sz="8" w:space="0" w:color="auto"/>
            </w:tcBorders>
          </w:tcPr>
          <w:p w:rsidR="00FE2FA8" w:rsidRDefault="00FE2FA8" w:rsidP="00BE4C92">
            <w:pPr>
              <w:ind w:left="160"/>
              <w:rPr>
                <w:sz w:val="20"/>
                <w:szCs w:val="20"/>
              </w:rPr>
            </w:pPr>
            <w:r>
              <w:rPr>
                <w:rFonts w:eastAsia="Times New Roman"/>
              </w:rPr>
              <w:t>8 баллов</w:t>
            </w:r>
          </w:p>
        </w:tc>
        <w:tc>
          <w:tcPr>
            <w:tcW w:w="1843" w:type="dxa"/>
            <w:gridSpan w:val="3"/>
            <w:vMerge w:val="restart"/>
            <w:tcBorders>
              <w:top w:val="single" w:sz="8" w:space="0" w:color="auto"/>
              <w:right w:val="single" w:sz="8" w:space="0" w:color="auto"/>
            </w:tcBorders>
          </w:tcPr>
          <w:p w:rsidR="00FE2FA8" w:rsidRDefault="00FE2FA8" w:rsidP="00BE4C92">
            <w:pPr>
              <w:ind w:left="160"/>
              <w:rPr>
                <w:sz w:val="20"/>
                <w:szCs w:val="20"/>
              </w:rPr>
            </w:pPr>
            <w:r>
              <w:rPr>
                <w:rFonts w:eastAsia="Times New Roman"/>
                <w:w w:val="97"/>
              </w:rPr>
              <w:t>Приказ/</w:t>
            </w:r>
            <w:r>
              <w:rPr>
                <w:rFonts w:eastAsia="Times New Roman"/>
              </w:rPr>
              <w:t>сертификат</w:t>
            </w:r>
          </w:p>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252"/>
        </w:trPr>
        <w:tc>
          <w:tcPr>
            <w:tcW w:w="710" w:type="dxa"/>
            <w:vMerge/>
            <w:tcBorders>
              <w:left w:val="single" w:sz="8" w:space="0" w:color="auto"/>
              <w:right w:val="single" w:sz="8" w:space="0" w:color="auto"/>
            </w:tcBorders>
            <w:vAlign w:val="bottom"/>
          </w:tcPr>
          <w:p w:rsidR="00FE2FA8" w:rsidRDefault="00FE2FA8" w:rsidP="00BE4C92">
            <w:pPr>
              <w:rPr>
                <w:sz w:val="21"/>
                <w:szCs w:val="21"/>
              </w:rPr>
            </w:pPr>
          </w:p>
        </w:tc>
        <w:tc>
          <w:tcPr>
            <w:tcW w:w="2551" w:type="dxa"/>
            <w:vMerge/>
            <w:tcBorders>
              <w:right w:val="single" w:sz="8" w:space="0" w:color="auto"/>
            </w:tcBorders>
            <w:vAlign w:val="bottom"/>
          </w:tcPr>
          <w:p w:rsidR="00FE2FA8" w:rsidRDefault="00FE2FA8" w:rsidP="00BE4C92">
            <w:pPr>
              <w:rPr>
                <w:sz w:val="21"/>
                <w:szCs w:val="21"/>
              </w:rPr>
            </w:pPr>
          </w:p>
        </w:tc>
        <w:tc>
          <w:tcPr>
            <w:tcW w:w="3402" w:type="dxa"/>
            <w:vMerge/>
            <w:tcBorders>
              <w:right w:val="single" w:sz="4" w:space="0" w:color="auto"/>
            </w:tcBorders>
            <w:vAlign w:val="bottom"/>
          </w:tcPr>
          <w:p w:rsidR="00FE2FA8" w:rsidRDefault="00FE2FA8" w:rsidP="00BE4C92">
            <w:pPr>
              <w:rPr>
                <w:sz w:val="20"/>
                <w:szCs w:val="20"/>
              </w:rPr>
            </w:pPr>
          </w:p>
        </w:tc>
        <w:tc>
          <w:tcPr>
            <w:tcW w:w="4253" w:type="dxa"/>
            <w:gridSpan w:val="2"/>
            <w:vMerge/>
            <w:tcBorders>
              <w:left w:val="single" w:sz="4" w:space="0" w:color="auto"/>
              <w:right w:val="single" w:sz="8" w:space="0" w:color="auto"/>
            </w:tcBorders>
            <w:vAlign w:val="bottom"/>
          </w:tcPr>
          <w:p w:rsidR="00FE2FA8" w:rsidRDefault="00FE2FA8" w:rsidP="00BE4C92">
            <w:pPr>
              <w:ind w:left="180"/>
              <w:rPr>
                <w:sz w:val="20"/>
                <w:szCs w:val="20"/>
              </w:rPr>
            </w:pPr>
          </w:p>
        </w:tc>
        <w:tc>
          <w:tcPr>
            <w:tcW w:w="1842" w:type="dxa"/>
            <w:vMerge/>
            <w:tcBorders>
              <w:left w:val="single" w:sz="8" w:space="0" w:color="auto"/>
              <w:right w:val="single" w:sz="8" w:space="0" w:color="auto"/>
            </w:tcBorders>
            <w:vAlign w:val="bottom"/>
          </w:tcPr>
          <w:p w:rsidR="00FE2FA8" w:rsidRDefault="00FE2FA8" w:rsidP="00BE4C92">
            <w:pPr>
              <w:rPr>
                <w:sz w:val="21"/>
                <w:szCs w:val="21"/>
              </w:rPr>
            </w:pPr>
          </w:p>
        </w:tc>
        <w:tc>
          <w:tcPr>
            <w:tcW w:w="1843" w:type="dxa"/>
            <w:gridSpan w:val="3"/>
            <w:vMerge/>
            <w:tcBorders>
              <w:right w:val="single" w:sz="8" w:space="0" w:color="auto"/>
            </w:tcBorders>
            <w:vAlign w:val="bottom"/>
          </w:tcPr>
          <w:p w:rsidR="00FE2FA8" w:rsidRDefault="00FE2FA8" w:rsidP="00BE4C92">
            <w:pPr>
              <w:rPr>
                <w:sz w:val="21"/>
                <w:szCs w:val="21"/>
              </w:rPr>
            </w:pPr>
          </w:p>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252"/>
        </w:trPr>
        <w:tc>
          <w:tcPr>
            <w:tcW w:w="710" w:type="dxa"/>
            <w:vMerge/>
            <w:tcBorders>
              <w:left w:val="single" w:sz="8" w:space="0" w:color="auto"/>
              <w:right w:val="single" w:sz="8" w:space="0" w:color="auto"/>
            </w:tcBorders>
            <w:vAlign w:val="bottom"/>
          </w:tcPr>
          <w:p w:rsidR="00FE2FA8" w:rsidRDefault="00FE2FA8" w:rsidP="00BE4C92">
            <w:pPr>
              <w:rPr>
                <w:sz w:val="21"/>
                <w:szCs w:val="21"/>
              </w:rPr>
            </w:pPr>
          </w:p>
        </w:tc>
        <w:tc>
          <w:tcPr>
            <w:tcW w:w="2551" w:type="dxa"/>
            <w:vMerge/>
            <w:tcBorders>
              <w:right w:val="single" w:sz="8" w:space="0" w:color="auto"/>
            </w:tcBorders>
            <w:vAlign w:val="bottom"/>
          </w:tcPr>
          <w:p w:rsidR="00FE2FA8" w:rsidRDefault="00FE2FA8" w:rsidP="00BE4C92">
            <w:pPr>
              <w:rPr>
                <w:sz w:val="21"/>
                <w:szCs w:val="21"/>
              </w:rPr>
            </w:pPr>
          </w:p>
        </w:tc>
        <w:tc>
          <w:tcPr>
            <w:tcW w:w="3402" w:type="dxa"/>
            <w:vMerge/>
            <w:tcBorders>
              <w:right w:val="single" w:sz="4" w:space="0" w:color="auto"/>
            </w:tcBorders>
            <w:vAlign w:val="bottom"/>
          </w:tcPr>
          <w:p w:rsidR="00FE2FA8" w:rsidRDefault="00FE2FA8" w:rsidP="00BE4C92">
            <w:pPr>
              <w:rPr>
                <w:sz w:val="21"/>
                <w:szCs w:val="21"/>
              </w:rPr>
            </w:pPr>
          </w:p>
        </w:tc>
        <w:tc>
          <w:tcPr>
            <w:tcW w:w="4253" w:type="dxa"/>
            <w:gridSpan w:val="2"/>
            <w:vMerge/>
            <w:tcBorders>
              <w:left w:val="single" w:sz="4" w:space="0" w:color="auto"/>
              <w:right w:val="single" w:sz="8" w:space="0" w:color="auto"/>
            </w:tcBorders>
            <w:vAlign w:val="bottom"/>
          </w:tcPr>
          <w:p w:rsidR="00FE2FA8" w:rsidRDefault="00FE2FA8" w:rsidP="00BE4C92">
            <w:pPr>
              <w:ind w:left="180"/>
              <w:rPr>
                <w:sz w:val="20"/>
                <w:szCs w:val="20"/>
              </w:rPr>
            </w:pPr>
          </w:p>
        </w:tc>
        <w:tc>
          <w:tcPr>
            <w:tcW w:w="1842" w:type="dxa"/>
            <w:vMerge/>
            <w:tcBorders>
              <w:left w:val="single" w:sz="8" w:space="0" w:color="auto"/>
              <w:right w:val="single" w:sz="8" w:space="0" w:color="auto"/>
            </w:tcBorders>
            <w:vAlign w:val="bottom"/>
          </w:tcPr>
          <w:p w:rsidR="00FE2FA8" w:rsidRDefault="00FE2FA8" w:rsidP="00BE4C92">
            <w:pPr>
              <w:rPr>
                <w:sz w:val="21"/>
                <w:szCs w:val="21"/>
              </w:rPr>
            </w:pPr>
          </w:p>
        </w:tc>
        <w:tc>
          <w:tcPr>
            <w:tcW w:w="1843" w:type="dxa"/>
            <w:gridSpan w:val="3"/>
            <w:vMerge/>
            <w:tcBorders>
              <w:right w:val="single" w:sz="8" w:space="0" w:color="auto"/>
            </w:tcBorders>
            <w:vAlign w:val="bottom"/>
          </w:tcPr>
          <w:p w:rsidR="00FE2FA8" w:rsidRDefault="00FE2FA8" w:rsidP="00BE4C92">
            <w:pPr>
              <w:rPr>
                <w:sz w:val="21"/>
                <w:szCs w:val="21"/>
              </w:rPr>
            </w:pPr>
          </w:p>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254"/>
        </w:trPr>
        <w:tc>
          <w:tcPr>
            <w:tcW w:w="710" w:type="dxa"/>
            <w:vMerge/>
            <w:tcBorders>
              <w:left w:val="single" w:sz="8" w:space="0" w:color="auto"/>
              <w:right w:val="single" w:sz="8" w:space="0" w:color="auto"/>
            </w:tcBorders>
            <w:vAlign w:val="bottom"/>
          </w:tcPr>
          <w:p w:rsidR="00FE2FA8" w:rsidRDefault="00FE2FA8" w:rsidP="00BE4C92"/>
        </w:tc>
        <w:tc>
          <w:tcPr>
            <w:tcW w:w="2551" w:type="dxa"/>
            <w:vMerge/>
            <w:tcBorders>
              <w:right w:val="single" w:sz="8" w:space="0" w:color="auto"/>
            </w:tcBorders>
            <w:vAlign w:val="bottom"/>
          </w:tcPr>
          <w:p w:rsidR="00FE2FA8" w:rsidRDefault="00FE2FA8" w:rsidP="00BE4C92"/>
        </w:tc>
        <w:tc>
          <w:tcPr>
            <w:tcW w:w="3402" w:type="dxa"/>
            <w:vMerge/>
            <w:tcBorders>
              <w:right w:val="single" w:sz="4" w:space="0" w:color="auto"/>
            </w:tcBorders>
            <w:vAlign w:val="bottom"/>
          </w:tcPr>
          <w:p w:rsidR="00FE2FA8" w:rsidRDefault="00FE2FA8" w:rsidP="00BE4C92"/>
        </w:tc>
        <w:tc>
          <w:tcPr>
            <w:tcW w:w="4253" w:type="dxa"/>
            <w:gridSpan w:val="2"/>
            <w:vMerge/>
            <w:tcBorders>
              <w:left w:val="single" w:sz="4" w:space="0" w:color="auto"/>
              <w:right w:val="single" w:sz="8" w:space="0" w:color="auto"/>
            </w:tcBorders>
            <w:vAlign w:val="bottom"/>
          </w:tcPr>
          <w:p w:rsidR="00FE2FA8" w:rsidRDefault="00FE2FA8" w:rsidP="00BE4C92">
            <w:pPr>
              <w:ind w:left="180"/>
              <w:rPr>
                <w:sz w:val="20"/>
                <w:szCs w:val="20"/>
              </w:rPr>
            </w:pPr>
          </w:p>
        </w:tc>
        <w:tc>
          <w:tcPr>
            <w:tcW w:w="1842" w:type="dxa"/>
            <w:vMerge/>
            <w:tcBorders>
              <w:left w:val="single" w:sz="8" w:space="0" w:color="auto"/>
              <w:right w:val="single" w:sz="8" w:space="0" w:color="auto"/>
            </w:tcBorders>
            <w:vAlign w:val="bottom"/>
          </w:tcPr>
          <w:p w:rsidR="00FE2FA8" w:rsidRDefault="00FE2FA8" w:rsidP="00BE4C92"/>
        </w:tc>
        <w:tc>
          <w:tcPr>
            <w:tcW w:w="1843" w:type="dxa"/>
            <w:gridSpan w:val="3"/>
            <w:vMerge/>
            <w:tcBorders>
              <w:right w:val="single" w:sz="8" w:space="0" w:color="auto"/>
            </w:tcBorders>
            <w:vAlign w:val="bottom"/>
          </w:tcPr>
          <w:p w:rsidR="00FE2FA8" w:rsidRDefault="00FE2FA8" w:rsidP="00BE4C92"/>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252"/>
        </w:trPr>
        <w:tc>
          <w:tcPr>
            <w:tcW w:w="710" w:type="dxa"/>
            <w:vMerge/>
            <w:tcBorders>
              <w:left w:val="single" w:sz="8" w:space="0" w:color="auto"/>
              <w:right w:val="single" w:sz="8" w:space="0" w:color="auto"/>
            </w:tcBorders>
            <w:vAlign w:val="bottom"/>
          </w:tcPr>
          <w:p w:rsidR="00FE2FA8" w:rsidRDefault="00FE2FA8" w:rsidP="00BE4C92">
            <w:pPr>
              <w:rPr>
                <w:sz w:val="21"/>
                <w:szCs w:val="21"/>
              </w:rPr>
            </w:pPr>
          </w:p>
        </w:tc>
        <w:tc>
          <w:tcPr>
            <w:tcW w:w="2551" w:type="dxa"/>
            <w:vMerge/>
            <w:tcBorders>
              <w:right w:val="single" w:sz="8" w:space="0" w:color="auto"/>
            </w:tcBorders>
            <w:vAlign w:val="bottom"/>
          </w:tcPr>
          <w:p w:rsidR="00FE2FA8" w:rsidRDefault="00FE2FA8" w:rsidP="00BE4C92">
            <w:pPr>
              <w:rPr>
                <w:sz w:val="21"/>
                <w:szCs w:val="21"/>
              </w:rPr>
            </w:pPr>
          </w:p>
        </w:tc>
        <w:tc>
          <w:tcPr>
            <w:tcW w:w="3402" w:type="dxa"/>
            <w:vMerge/>
            <w:tcBorders>
              <w:bottom w:val="single" w:sz="8" w:space="0" w:color="auto"/>
              <w:right w:val="single" w:sz="4" w:space="0" w:color="auto"/>
            </w:tcBorders>
            <w:vAlign w:val="bottom"/>
          </w:tcPr>
          <w:p w:rsidR="00FE2FA8" w:rsidRDefault="00FE2FA8" w:rsidP="00BE4C92">
            <w:pPr>
              <w:rPr>
                <w:sz w:val="21"/>
                <w:szCs w:val="21"/>
              </w:rPr>
            </w:pPr>
          </w:p>
        </w:tc>
        <w:tc>
          <w:tcPr>
            <w:tcW w:w="4253" w:type="dxa"/>
            <w:gridSpan w:val="2"/>
            <w:vMerge/>
            <w:tcBorders>
              <w:left w:val="single" w:sz="4" w:space="0" w:color="auto"/>
              <w:bottom w:val="single" w:sz="8" w:space="0" w:color="auto"/>
              <w:right w:val="single" w:sz="8" w:space="0" w:color="auto"/>
            </w:tcBorders>
            <w:vAlign w:val="bottom"/>
          </w:tcPr>
          <w:p w:rsidR="00FE2FA8" w:rsidRDefault="00FE2FA8" w:rsidP="00BE4C92">
            <w:pPr>
              <w:ind w:left="180"/>
              <w:rPr>
                <w:sz w:val="20"/>
                <w:szCs w:val="20"/>
              </w:rPr>
            </w:pPr>
          </w:p>
        </w:tc>
        <w:tc>
          <w:tcPr>
            <w:tcW w:w="1842" w:type="dxa"/>
            <w:vMerge/>
            <w:tcBorders>
              <w:left w:val="single" w:sz="8" w:space="0" w:color="auto"/>
              <w:bottom w:val="single" w:sz="8" w:space="0" w:color="auto"/>
              <w:right w:val="single" w:sz="8" w:space="0" w:color="auto"/>
            </w:tcBorders>
            <w:vAlign w:val="bottom"/>
          </w:tcPr>
          <w:p w:rsidR="00FE2FA8" w:rsidRDefault="00FE2FA8" w:rsidP="00BE4C92">
            <w:pPr>
              <w:rPr>
                <w:sz w:val="21"/>
                <w:szCs w:val="21"/>
              </w:rPr>
            </w:pPr>
          </w:p>
        </w:tc>
        <w:tc>
          <w:tcPr>
            <w:tcW w:w="1843" w:type="dxa"/>
            <w:gridSpan w:val="3"/>
            <w:vMerge/>
            <w:tcBorders>
              <w:bottom w:val="single" w:sz="8" w:space="0" w:color="auto"/>
              <w:right w:val="single" w:sz="8" w:space="0" w:color="auto"/>
            </w:tcBorders>
            <w:vAlign w:val="bottom"/>
          </w:tcPr>
          <w:p w:rsidR="00FE2FA8" w:rsidRDefault="00FE2FA8" w:rsidP="00BE4C92">
            <w:pPr>
              <w:rPr>
                <w:sz w:val="21"/>
                <w:szCs w:val="21"/>
              </w:rPr>
            </w:pPr>
          </w:p>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235"/>
        </w:trPr>
        <w:tc>
          <w:tcPr>
            <w:tcW w:w="710" w:type="dxa"/>
            <w:vMerge/>
            <w:tcBorders>
              <w:left w:val="single" w:sz="8" w:space="0" w:color="auto"/>
              <w:right w:val="single" w:sz="8" w:space="0" w:color="auto"/>
            </w:tcBorders>
            <w:vAlign w:val="bottom"/>
          </w:tcPr>
          <w:p w:rsidR="00FE2FA8" w:rsidRDefault="00FE2FA8" w:rsidP="00BE4C92">
            <w:pPr>
              <w:rPr>
                <w:sz w:val="20"/>
                <w:szCs w:val="20"/>
              </w:rPr>
            </w:pPr>
          </w:p>
        </w:tc>
        <w:tc>
          <w:tcPr>
            <w:tcW w:w="2551" w:type="dxa"/>
            <w:vMerge/>
            <w:tcBorders>
              <w:right w:val="single" w:sz="8" w:space="0" w:color="auto"/>
            </w:tcBorders>
            <w:vAlign w:val="bottom"/>
          </w:tcPr>
          <w:p w:rsidR="00FE2FA8" w:rsidRDefault="00FE2FA8" w:rsidP="00BE4C92">
            <w:pPr>
              <w:rPr>
                <w:sz w:val="20"/>
                <w:szCs w:val="20"/>
              </w:rPr>
            </w:pPr>
          </w:p>
        </w:tc>
        <w:tc>
          <w:tcPr>
            <w:tcW w:w="3402" w:type="dxa"/>
            <w:vMerge w:val="restart"/>
            <w:tcBorders>
              <w:right w:val="single" w:sz="4" w:space="0" w:color="auto"/>
            </w:tcBorders>
          </w:tcPr>
          <w:p w:rsidR="00FE2FA8" w:rsidRDefault="00FE2FA8" w:rsidP="00BE4C92">
            <w:pPr>
              <w:ind w:left="160"/>
              <w:rPr>
                <w:sz w:val="20"/>
                <w:szCs w:val="20"/>
              </w:rPr>
            </w:pPr>
            <w:r>
              <w:rPr>
                <w:rFonts w:eastAsia="Times New Roman"/>
              </w:rPr>
              <w:t xml:space="preserve">Обобщение материалов из </w:t>
            </w:r>
            <w:proofErr w:type="spellStart"/>
            <w:r>
              <w:rPr>
                <w:rFonts w:eastAsia="Times New Roman"/>
              </w:rPr>
              <w:t>опы</w:t>
            </w:r>
            <w:proofErr w:type="spellEnd"/>
            <w:r>
              <w:rPr>
                <w:rFonts w:eastAsia="Times New Roman"/>
              </w:rPr>
              <w:t>-</w:t>
            </w:r>
          </w:p>
          <w:p w:rsidR="00FE2FA8" w:rsidRDefault="00FE2FA8" w:rsidP="00BE4C92">
            <w:pPr>
              <w:rPr>
                <w:sz w:val="20"/>
                <w:szCs w:val="20"/>
              </w:rPr>
            </w:pPr>
            <w:r>
              <w:rPr>
                <w:rFonts w:eastAsia="Times New Roman"/>
              </w:rPr>
              <w:t>та работы</w:t>
            </w:r>
          </w:p>
        </w:tc>
        <w:tc>
          <w:tcPr>
            <w:tcW w:w="4253" w:type="dxa"/>
            <w:gridSpan w:val="2"/>
            <w:vMerge w:val="restart"/>
            <w:tcBorders>
              <w:left w:val="single" w:sz="4" w:space="0" w:color="auto"/>
              <w:right w:val="single" w:sz="8" w:space="0" w:color="auto"/>
            </w:tcBorders>
          </w:tcPr>
          <w:p w:rsidR="00FE2FA8" w:rsidRDefault="00FE2FA8" w:rsidP="00BE4C92">
            <w:pPr>
              <w:ind w:left="180"/>
              <w:rPr>
                <w:sz w:val="20"/>
                <w:szCs w:val="20"/>
              </w:rPr>
            </w:pPr>
            <w:r>
              <w:rPr>
                <w:rFonts w:eastAsia="Times New Roman"/>
                <w:w w:val="90"/>
              </w:rPr>
              <w:t>4</w:t>
            </w:r>
            <w:r>
              <w:rPr>
                <w:rFonts w:eastAsia="Times New Roman"/>
              </w:rPr>
              <w:t>балла – федеральный уровень;</w:t>
            </w:r>
          </w:p>
          <w:p w:rsidR="00FE2FA8" w:rsidRDefault="00FE2FA8" w:rsidP="00BE4C92">
            <w:pPr>
              <w:ind w:left="180"/>
              <w:rPr>
                <w:sz w:val="20"/>
                <w:szCs w:val="20"/>
              </w:rPr>
            </w:pPr>
            <w:r>
              <w:rPr>
                <w:rFonts w:eastAsia="Times New Roman"/>
                <w:w w:val="90"/>
              </w:rPr>
              <w:t>3</w:t>
            </w:r>
            <w:r>
              <w:rPr>
                <w:rFonts w:eastAsia="Times New Roman"/>
              </w:rPr>
              <w:t>балла – региональный уровень;</w:t>
            </w:r>
          </w:p>
          <w:p w:rsidR="00FE2FA8" w:rsidRDefault="00FE2FA8" w:rsidP="00BE4C92">
            <w:pPr>
              <w:ind w:left="180"/>
              <w:rPr>
                <w:sz w:val="20"/>
                <w:szCs w:val="20"/>
              </w:rPr>
            </w:pPr>
            <w:r>
              <w:rPr>
                <w:rFonts w:eastAsia="Times New Roman"/>
                <w:w w:val="90"/>
              </w:rPr>
              <w:t>2</w:t>
            </w:r>
            <w:r>
              <w:rPr>
                <w:rFonts w:eastAsia="Times New Roman"/>
              </w:rPr>
              <w:t>балла - муниципальный уровень</w:t>
            </w:r>
          </w:p>
          <w:p w:rsidR="00FE2FA8" w:rsidRDefault="00FE2FA8" w:rsidP="00BE4C92">
            <w:pPr>
              <w:ind w:left="180"/>
              <w:rPr>
                <w:sz w:val="20"/>
                <w:szCs w:val="20"/>
              </w:rPr>
            </w:pPr>
            <w:r>
              <w:rPr>
                <w:rFonts w:eastAsia="Times New Roman"/>
                <w:i/>
                <w:iCs/>
              </w:rPr>
              <w:t>Примечание</w:t>
            </w:r>
            <w:proofErr w:type="gramStart"/>
            <w:r>
              <w:rPr>
                <w:rFonts w:eastAsia="Times New Roman"/>
                <w:i/>
                <w:iCs/>
              </w:rPr>
              <w:t>:у</w:t>
            </w:r>
            <w:proofErr w:type="gramEnd"/>
            <w:r>
              <w:rPr>
                <w:rFonts w:eastAsia="Times New Roman"/>
                <w:i/>
                <w:iCs/>
              </w:rPr>
              <w:t>станавливается   при</w:t>
            </w:r>
          </w:p>
          <w:p w:rsidR="00FE2FA8" w:rsidRDefault="00FE2FA8" w:rsidP="00BE4C92">
            <w:pPr>
              <w:ind w:left="180"/>
              <w:rPr>
                <w:sz w:val="20"/>
                <w:szCs w:val="20"/>
              </w:rPr>
            </w:pPr>
            <w:proofErr w:type="gramStart"/>
            <w:r>
              <w:rPr>
                <w:rFonts w:eastAsia="Times New Roman"/>
                <w:i/>
                <w:iCs/>
              </w:rPr>
              <w:t>наличии</w:t>
            </w:r>
            <w:proofErr w:type="gramEnd"/>
            <w:r>
              <w:rPr>
                <w:rFonts w:eastAsia="Times New Roman"/>
                <w:i/>
                <w:iCs/>
              </w:rPr>
              <w:t xml:space="preserve">  </w:t>
            </w:r>
            <w:proofErr w:type="spellStart"/>
            <w:r>
              <w:rPr>
                <w:rFonts w:eastAsia="Times New Roman"/>
                <w:i/>
                <w:iCs/>
              </w:rPr>
              <w:t>подтверждающегодокумен</w:t>
            </w:r>
            <w:proofErr w:type="spellEnd"/>
            <w:r>
              <w:rPr>
                <w:rFonts w:eastAsia="Times New Roman"/>
                <w:i/>
                <w:iCs/>
              </w:rPr>
              <w:t>-</w:t>
            </w:r>
          </w:p>
          <w:p w:rsidR="00FE2FA8" w:rsidRDefault="00FE2FA8" w:rsidP="00BE4C92">
            <w:pPr>
              <w:ind w:left="180"/>
              <w:rPr>
                <w:sz w:val="20"/>
                <w:szCs w:val="20"/>
              </w:rPr>
            </w:pPr>
            <w:r>
              <w:rPr>
                <w:rFonts w:eastAsia="Times New Roman"/>
                <w:i/>
                <w:iCs/>
              </w:rPr>
              <w:t>та, сроком на 1 год.</w:t>
            </w:r>
          </w:p>
        </w:tc>
        <w:tc>
          <w:tcPr>
            <w:tcW w:w="1842" w:type="dxa"/>
            <w:vMerge w:val="restart"/>
            <w:tcBorders>
              <w:left w:val="single" w:sz="8" w:space="0" w:color="auto"/>
              <w:right w:val="single" w:sz="8" w:space="0" w:color="auto"/>
            </w:tcBorders>
          </w:tcPr>
          <w:p w:rsidR="00FE2FA8" w:rsidRDefault="00FE2FA8" w:rsidP="00BE4C92">
            <w:pPr>
              <w:ind w:left="160"/>
              <w:rPr>
                <w:sz w:val="20"/>
                <w:szCs w:val="20"/>
              </w:rPr>
            </w:pPr>
            <w:r>
              <w:rPr>
                <w:rFonts w:eastAsia="Times New Roman"/>
              </w:rPr>
              <w:t>4 балла</w:t>
            </w:r>
          </w:p>
        </w:tc>
        <w:tc>
          <w:tcPr>
            <w:tcW w:w="1843" w:type="dxa"/>
            <w:gridSpan w:val="3"/>
            <w:vMerge w:val="restart"/>
            <w:tcBorders>
              <w:right w:val="single" w:sz="8" w:space="0" w:color="auto"/>
            </w:tcBorders>
          </w:tcPr>
          <w:p w:rsidR="00FE2FA8" w:rsidRDefault="00FE2FA8" w:rsidP="00BE4C92">
            <w:pPr>
              <w:ind w:left="160"/>
              <w:rPr>
                <w:sz w:val="20"/>
                <w:szCs w:val="20"/>
              </w:rPr>
            </w:pPr>
            <w:r>
              <w:rPr>
                <w:rFonts w:eastAsia="Times New Roman"/>
                <w:w w:val="97"/>
              </w:rPr>
              <w:t>Приказ/</w:t>
            </w:r>
            <w:r>
              <w:rPr>
                <w:rFonts w:eastAsia="Times New Roman"/>
              </w:rPr>
              <w:t>сертификат</w:t>
            </w:r>
          </w:p>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254"/>
        </w:trPr>
        <w:tc>
          <w:tcPr>
            <w:tcW w:w="710" w:type="dxa"/>
            <w:vMerge/>
            <w:tcBorders>
              <w:left w:val="single" w:sz="8" w:space="0" w:color="auto"/>
              <w:right w:val="single" w:sz="8" w:space="0" w:color="auto"/>
            </w:tcBorders>
            <w:vAlign w:val="bottom"/>
          </w:tcPr>
          <w:p w:rsidR="00FE2FA8" w:rsidRDefault="00FE2FA8" w:rsidP="00BE4C92"/>
        </w:tc>
        <w:tc>
          <w:tcPr>
            <w:tcW w:w="2551" w:type="dxa"/>
            <w:vMerge/>
            <w:tcBorders>
              <w:right w:val="single" w:sz="8" w:space="0" w:color="auto"/>
            </w:tcBorders>
            <w:vAlign w:val="bottom"/>
          </w:tcPr>
          <w:p w:rsidR="00FE2FA8" w:rsidRDefault="00FE2FA8" w:rsidP="00BE4C92"/>
        </w:tc>
        <w:tc>
          <w:tcPr>
            <w:tcW w:w="3402" w:type="dxa"/>
            <w:vMerge/>
            <w:tcBorders>
              <w:right w:val="single" w:sz="4" w:space="0" w:color="auto"/>
            </w:tcBorders>
            <w:vAlign w:val="bottom"/>
          </w:tcPr>
          <w:p w:rsidR="00FE2FA8" w:rsidRDefault="00FE2FA8" w:rsidP="00BE4C92"/>
        </w:tc>
        <w:tc>
          <w:tcPr>
            <w:tcW w:w="4253" w:type="dxa"/>
            <w:gridSpan w:val="2"/>
            <w:vMerge/>
            <w:tcBorders>
              <w:left w:val="single" w:sz="4" w:space="0" w:color="auto"/>
              <w:right w:val="single" w:sz="8" w:space="0" w:color="auto"/>
            </w:tcBorders>
            <w:vAlign w:val="bottom"/>
          </w:tcPr>
          <w:p w:rsidR="00FE2FA8" w:rsidRDefault="00FE2FA8" w:rsidP="00BE4C92">
            <w:pPr>
              <w:ind w:left="180"/>
              <w:rPr>
                <w:sz w:val="20"/>
                <w:szCs w:val="20"/>
              </w:rPr>
            </w:pPr>
          </w:p>
        </w:tc>
        <w:tc>
          <w:tcPr>
            <w:tcW w:w="1842" w:type="dxa"/>
            <w:vMerge/>
            <w:tcBorders>
              <w:left w:val="single" w:sz="8" w:space="0" w:color="auto"/>
              <w:right w:val="single" w:sz="8" w:space="0" w:color="auto"/>
            </w:tcBorders>
            <w:vAlign w:val="bottom"/>
          </w:tcPr>
          <w:p w:rsidR="00FE2FA8" w:rsidRDefault="00FE2FA8" w:rsidP="00BE4C92"/>
        </w:tc>
        <w:tc>
          <w:tcPr>
            <w:tcW w:w="1843" w:type="dxa"/>
            <w:gridSpan w:val="3"/>
            <w:vMerge/>
            <w:tcBorders>
              <w:right w:val="single" w:sz="8" w:space="0" w:color="auto"/>
            </w:tcBorders>
            <w:vAlign w:val="bottom"/>
          </w:tcPr>
          <w:p w:rsidR="00FE2FA8" w:rsidRDefault="00FE2FA8" w:rsidP="00BE4C92"/>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252"/>
        </w:trPr>
        <w:tc>
          <w:tcPr>
            <w:tcW w:w="710" w:type="dxa"/>
            <w:vMerge/>
            <w:tcBorders>
              <w:left w:val="single" w:sz="8" w:space="0" w:color="auto"/>
              <w:right w:val="single" w:sz="8" w:space="0" w:color="auto"/>
            </w:tcBorders>
            <w:vAlign w:val="bottom"/>
          </w:tcPr>
          <w:p w:rsidR="00FE2FA8" w:rsidRDefault="00FE2FA8" w:rsidP="00BE4C92">
            <w:pPr>
              <w:rPr>
                <w:sz w:val="21"/>
                <w:szCs w:val="21"/>
              </w:rPr>
            </w:pPr>
          </w:p>
        </w:tc>
        <w:tc>
          <w:tcPr>
            <w:tcW w:w="2551" w:type="dxa"/>
            <w:vMerge/>
            <w:tcBorders>
              <w:right w:val="single" w:sz="8" w:space="0" w:color="auto"/>
            </w:tcBorders>
            <w:vAlign w:val="bottom"/>
          </w:tcPr>
          <w:p w:rsidR="00FE2FA8" w:rsidRDefault="00FE2FA8" w:rsidP="00BE4C92">
            <w:pPr>
              <w:rPr>
                <w:sz w:val="21"/>
                <w:szCs w:val="21"/>
              </w:rPr>
            </w:pPr>
          </w:p>
        </w:tc>
        <w:tc>
          <w:tcPr>
            <w:tcW w:w="3402" w:type="dxa"/>
            <w:vMerge/>
            <w:tcBorders>
              <w:right w:val="single" w:sz="4" w:space="0" w:color="auto"/>
            </w:tcBorders>
            <w:vAlign w:val="bottom"/>
          </w:tcPr>
          <w:p w:rsidR="00FE2FA8" w:rsidRDefault="00FE2FA8" w:rsidP="00BE4C92">
            <w:pPr>
              <w:rPr>
                <w:sz w:val="21"/>
                <w:szCs w:val="21"/>
              </w:rPr>
            </w:pPr>
          </w:p>
        </w:tc>
        <w:tc>
          <w:tcPr>
            <w:tcW w:w="4253" w:type="dxa"/>
            <w:gridSpan w:val="2"/>
            <w:vMerge/>
            <w:tcBorders>
              <w:left w:val="single" w:sz="4" w:space="0" w:color="auto"/>
              <w:right w:val="single" w:sz="8" w:space="0" w:color="auto"/>
            </w:tcBorders>
            <w:vAlign w:val="bottom"/>
          </w:tcPr>
          <w:p w:rsidR="00FE2FA8" w:rsidRDefault="00FE2FA8" w:rsidP="00BE4C92">
            <w:pPr>
              <w:ind w:left="180"/>
              <w:rPr>
                <w:sz w:val="20"/>
                <w:szCs w:val="20"/>
              </w:rPr>
            </w:pPr>
          </w:p>
        </w:tc>
        <w:tc>
          <w:tcPr>
            <w:tcW w:w="1842" w:type="dxa"/>
            <w:vMerge/>
            <w:tcBorders>
              <w:left w:val="single" w:sz="8" w:space="0" w:color="auto"/>
              <w:right w:val="single" w:sz="8" w:space="0" w:color="auto"/>
            </w:tcBorders>
            <w:vAlign w:val="bottom"/>
          </w:tcPr>
          <w:p w:rsidR="00FE2FA8" w:rsidRDefault="00FE2FA8" w:rsidP="00BE4C92">
            <w:pPr>
              <w:rPr>
                <w:sz w:val="21"/>
                <w:szCs w:val="21"/>
              </w:rPr>
            </w:pPr>
          </w:p>
        </w:tc>
        <w:tc>
          <w:tcPr>
            <w:tcW w:w="1843" w:type="dxa"/>
            <w:gridSpan w:val="3"/>
            <w:vMerge/>
            <w:tcBorders>
              <w:right w:val="single" w:sz="8" w:space="0" w:color="auto"/>
            </w:tcBorders>
            <w:vAlign w:val="bottom"/>
          </w:tcPr>
          <w:p w:rsidR="00FE2FA8" w:rsidRDefault="00FE2FA8" w:rsidP="00BE4C92">
            <w:pPr>
              <w:rPr>
                <w:sz w:val="21"/>
                <w:szCs w:val="21"/>
              </w:rPr>
            </w:pPr>
          </w:p>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252"/>
        </w:trPr>
        <w:tc>
          <w:tcPr>
            <w:tcW w:w="710" w:type="dxa"/>
            <w:vMerge/>
            <w:tcBorders>
              <w:left w:val="single" w:sz="8" w:space="0" w:color="auto"/>
              <w:right w:val="single" w:sz="8" w:space="0" w:color="auto"/>
            </w:tcBorders>
            <w:vAlign w:val="bottom"/>
          </w:tcPr>
          <w:p w:rsidR="00FE2FA8" w:rsidRDefault="00FE2FA8" w:rsidP="00BE4C92">
            <w:pPr>
              <w:rPr>
                <w:sz w:val="21"/>
                <w:szCs w:val="21"/>
              </w:rPr>
            </w:pPr>
          </w:p>
        </w:tc>
        <w:tc>
          <w:tcPr>
            <w:tcW w:w="2551" w:type="dxa"/>
            <w:vMerge/>
            <w:tcBorders>
              <w:right w:val="single" w:sz="8" w:space="0" w:color="auto"/>
            </w:tcBorders>
            <w:vAlign w:val="bottom"/>
          </w:tcPr>
          <w:p w:rsidR="00FE2FA8" w:rsidRDefault="00FE2FA8" w:rsidP="00BE4C92">
            <w:pPr>
              <w:rPr>
                <w:sz w:val="21"/>
                <w:szCs w:val="21"/>
              </w:rPr>
            </w:pPr>
          </w:p>
        </w:tc>
        <w:tc>
          <w:tcPr>
            <w:tcW w:w="3402" w:type="dxa"/>
            <w:vMerge/>
            <w:tcBorders>
              <w:right w:val="single" w:sz="4" w:space="0" w:color="auto"/>
            </w:tcBorders>
            <w:vAlign w:val="bottom"/>
          </w:tcPr>
          <w:p w:rsidR="00FE2FA8" w:rsidRDefault="00FE2FA8" w:rsidP="00BE4C92">
            <w:pPr>
              <w:rPr>
                <w:sz w:val="21"/>
                <w:szCs w:val="21"/>
              </w:rPr>
            </w:pPr>
          </w:p>
        </w:tc>
        <w:tc>
          <w:tcPr>
            <w:tcW w:w="4253" w:type="dxa"/>
            <w:gridSpan w:val="2"/>
            <w:vMerge/>
            <w:tcBorders>
              <w:left w:val="single" w:sz="4" w:space="0" w:color="auto"/>
              <w:right w:val="single" w:sz="8" w:space="0" w:color="auto"/>
            </w:tcBorders>
            <w:vAlign w:val="bottom"/>
          </w:tcPr>
          <w:p w:rsidR="00FE2FA8" w:rsidRDefault="00FE2FA8" w:rsidP="00BE4C92">
            <w:pPr>
              <w:ind w:left="180"/>
              <w:rPr>
                <w:sz w:val="20"/>
                <w:szCs w:val="20"/>
              </w:rPr>
            </w:pPr>
          </w:p>
        </w:tc>
        <w:tc>
          <w:tcPr>
            <w:tcW w:w="1842" w:type="dxa"/>
            <w:vMerge/>
            <w:tcBorders>
              <w:left w:val="single" w:sz="8" w:space="0" w:color="auto"/>
              <w:right w:val="single" w:sz="8" w:space="0" w:color="auto"/>
            </w:tcBorders>
            <w:vAlign w:val="bottom"/>
          </w:tcPr>
          <w:p w:rsidR="00FE2FA8" w:rsidRDefault="00FE2FA8" w:rsidP="00BE4C92">
            <w:pPr>
              <w:rPr>
                <w:sz w:val="21"/>
                <w:szCs w:val="21"/>
              </w:rPr>
            </w:pPr>
          </w:p>
        </w:tc>
        <w:tc>
          <w:tcPr>
            <w:tcW w:w="1843" w:type="dxa"/>
            <w:gridSpan w:val="3"/>
            <w:vMerge/>
            <w:tcBorders>
              <w:right w:val="single" w:sz="8" w:space="0" w:color="auto"/>
            </w:tcBorders>
            <w:vAlign w:val="bottom"/>
          </w:tcPr>
          <w:p w:rsidR="00FE2FA8" w:rsidRDefault="00FE2FA8" w:rsidP="00BE4C92">
            <w:pPr>
              <w:rPr>
                <w:sz w:val="21"/>
                <w:szCs w:val="21"/>
              </w:rPr>
            </w:pPr>
          </w:p>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255"/>
        </w:trPr>
        <w:tc>
          <w:tcPr>
            <w:tcW w:w="710" w:type="dxa"/>
            <w:vMerge/>
            <w:tcBorders>
              <w:left w:val="single" w:sz="8" w:space="0" w:color="auto"/>
              <w:right w:val="single" w:sz="8" w:space="0" w:color="auto"/>
            </w:tcBorders>
            <w:vAlign w:val="bottom"/>
          </w:tcPr>
          <w:p w:rsidR="00FE2FA8" w:rsidRDefault="00FE2FA8" w:rsidP="00BE4C92"/>
        </w:tc>
        <w:tc>
          <w:tcPr>
            <w:tcW w:w="2551" w:type="dxa"/>
            <w:vMerge/>
            <w:tcBorders>
              <w:right w:val="single" w:sz="8" w:space="0" w:color="auto"/>
            </w:tcBorders>
            <w:vAlign w:val="bottom"/>
          </w:tcPr>
          <w:p w:rsidR="00FE2FA8" w:rsidRDefault="00FE2FA8" w:rsidP="00BE4C92"/>
        </w:tc>
        <w:tc>
          <w:tcPr>
            <w:tcW w:w="3402" w:type="dxa"/>
            <w:vMerge/>
            <w:tcBorders>
              <w:right w:val="single" w:sz="4" w:space="0" w:color="auto"/>
            </w:tcBorders>
            <w:vAlign w:val="bottom"/>
          </w:tcPr>
          <w:p w:rsidR="00FE2FA8" w:rsidRDefault="00FE2FA8" w:rsidP="00BE4C92"/>
        </w:tc>
        <w:tc>
          <w:tcPr>
            <w:tcW w:w="4253" w:type="dxa"/>
            <w:gridSpan w:val="2"/>
            <w:vMerge/>
            <w:tcBorders>
              <w:left w:val="single" w:sz="4" w:space="0" w:color="auto"/>
              <w:right w:val="single" w:sz="8" w:space="0" w:color="auto"/>
            </w:tcBorders>
            <w:vAlign w:val="bottom"/>
          </w:tcPr>
          <w:p w:rsidR="00FE2FA8" w:rsidRDefault="00FE2FA8" w:rsidP="00BE4C92">
            <w:pPr>
              <w:ind w:left="180"/>
              <w:rPr>
                <w:sz w:val="20"/>
                <w:szCs w:val="20"/>
              </w:rPr>
            </w:pPr>
          </w:p>
        </w:tc>
        <w:tc>
          <w:tcPr>
            <w:tcW w:w="1842" w:type="dxa"/>
            <w:vMerge/>
            <w:tcBorders>
              <w:left w:val="single" w:sz="8" w:space="0" w:color="auto"/>
              <w:right w:val="single" w:sz="8" w:space="0" w:color="auto"/>
            </w:tcBorders>
            <w:vAlign w:val="bottom"/>
          </w:tcPr>
          <w:p w:rsidR="00FE2FA8" w:rsidRDefault="00FE2FA8" w:rsidP="00BE4C92"/>
        </w:tc>
        <w:tc>
          <w:tcPr>
            <w:tcW w:w="1843" w:type="dxa"/>
            <w:gridSpan w:val="3"/>
            <w:vMerge/>
            <w:tcBorders>
              <w:right w:val="single" w:sz="8" w:space="0" w:color="auto"/>
            </w:tcBorders>
            <w:vAlign w:val="bottom"/>
          </w:tcPr>
          <w:p w:rsidR="00FE2FA8" w:rsidRDefault="00FE2FA8" w:rsidP="00BE4C92"/>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252"/>
        </w:trPr>
        <w:tc>
          <w:tcPr>
            <w:tcW w:w="710" w:type="dxa"/>
            <w:vMerge/>
            <w:tcBorders>
              <w:left w:val="single" w:sz="8" w:space="0" w:color="auto"/>
              <w:right w:val="single" w:sz="8" w:space="0" w:color="auto"/>
            </w:tcBorders>
            <w:vAlign w:val="bottom"/>
          </w:tcPr>
          <w:p w:rsidR="00FE2FA8" w:rsidRDefault="00FE2FA8" w:rsidP="00BE4C92">
            <w:pPr>
              <w:rPr>
                <w:sz w:val="21"/>
                <w:szCs w:val="21"/>
              </w:rPr>
            </w:pPr>
          </w:p>
        </w:tc>
        <w:tc>
          <w:tcPr>
            <w:tcW w:w="2551" w:type="dxa"/>
            <w:vMerge/>
            <w:tcBorders>
              <w:right w:val="single" w:sz="8" w:space="0" w:color="auto"/>
            </w:tcBorders>
            <w:vAlign w:val="bottom"/>
          </w:tcPr>
          <w:p w:rsidR="00FE2FA8" w:rsidRDefault="00FE2FA8" w:rsidP="00BE4C92">
            <w:pPr>
              <w:rPr>
                <w:sz w:val="21"/>
                <w:szCs w:val="21"/>
              </w:rPr>
            </w:pPr>
          </w:p>
        </w:tc>
        <w:tc>
          <w:tcPr>
            <w:tcW w:w="3402" w:type="dxa"/>
            <w:vMerge/>
            <w:tcBorders>
              <w:right w:val="single" w:sz="4" w:space="0" w:color="auto"/>
            </w:tcBorders>
            <w:vAlign w:val="bottom"/>
          </w:tcPr>
          <w:p w:rsidR="00FE2FA8" w:rsidRDefault="00FE2FA8" w:rsidP="00BE4C92">
            <w:pPr>
              <w:rPr>
                <w:sz w:val="21"/>
                <w:szCs w:val="21"/>
              </w:rPr>
            </w:pPr>
          </w:p>
        </w:tc>
        <w:tc>
          <w:tcPr>
            <w:tcW w:w="4253" w:type="dxa"/>
            <w:gridSpan w:val="2"/>
            <w:vMerge/>
            <w:tcBorders>
              <w:left w:val="single" w:sz="4" w:space="0" w:color="auto"/>
              <w:right w:val="single" w:sz="8" w:space="0" w:color="auto"/>
            </w:tcBorders>
            <w:vAlign w:val="bottom"/>
          </w:tcPr>
          <w:p w:rsidR="00FE2FA8" w:rsidRDefault="00FE2FA8" w:rsidP="00BE4C92">
            <w:pPr>
              <w:ind w:left="180"/>
              <w:rPr>
                <w:sz w:val="20"/>
                <w:szCs w:val="20"/>
              </w:rPr>
            </w:pPr>
          </w:p>
        </w:tc>
        <w:tc>
          <w:tcPr>
            <w:tcW w:w="1842" w:type="dxa"/>
            <w:vMerge/>
            <w:tcBorders>
              <w:left w:val="single" w:sz="8" w:space="0" w:color="auto"/>
              <w:right w:val="single" w:sz="8" w:space="0" w:color="auto"/>
            </w:tcBorders>
            <w:vAlign w:val="bottom"/>
          </w:tcPr>
          <w:p w:rsidR="00FE2FA8" w:rsidRDefault="00FE2FA8" w:rsidP="00BE4C92">
            <w:pPr>
              <w:rPr>
                <w:sz w:val="21"/>
                <w:szCs w:val="21"/>
              </w:rPr>
            </w:pPr>
          </w:p>
        </w:tc>
        <w:tc>
          <w:tcPr>
            <w:tcW w:w="1843" w:type="dxa"/>
            <w:gridSpan w:val="3"/>
            <w:vMerge/>
            <w:tcBorders>
              <w:right w:val="single" w:sz="8" w:space="0" w:color="auto"/>
            </w:tcBorders>
            <w:vAlign w:val="bottom"/>
          </w:tcPr>
          <w:p w:rsidR="00FE2FA8" w:rsidRDefault="00FE2FA8" w:rsidP="00BE4C92">
            <w:pPr>
              <w:rPr>
                <w:sz w:val="21"/>
                <w:szCs w:val="21"/>
              </w:rPr>
            </w:pPr>
          </w:p>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50"/>
        </w:trPr>
        <w:tc>
          <w:tcPr>
            <w:tcW w:w="710" w:type="dxa"/>
            <w:vMerge/>
            <w:tcBorders>
              <w:left w:val="single" w:sz="8" w:space="0" w:color="auto"/>
              <w:right w:val="single" w:sz="8" w:space="0" w:color="auto"/>
            </w:tcBorders>
            <w:vAlign w:val="bottom"/>
          </w:tcPr>
          <w:p w:rsidR="00FE2FA8" w:rsidRDefault="00FE2FA8" w:rsidP="00BE4C92">
            <w:pPr>
              <w:rPr>
                <w:sz w:val="4"/>
                <w:szCs w:val="4"/>
              </w:rPr>
            </w:pPr>
          </w:p>
        </w:tc>
        <w:tc>
          <w:tcPr>
            <w:tcW w:w="2551" w:type="dxa"/>
            <w:vMerge/>
            <w:tcBorders>
              <w:right w:val="single" w:sz="8" w:space="0" w:color="auto"/>
            </w:tcBorders>
            <w:vAlign w:val="bottom"/>
          </w:tcPr>
          <w:p w:rsidR="00FE2FA8" w:rsidRDefault="00FE2FA8" w:rsidP="00BE4C92">
            <w:pPr>
              <w:rPr>
                <w:sz w:val="4"/>
                <w:szCs w:val="4"/>
              </w:rPr>
            </w:pPr>
          </w:p>
        </w:tc>
        <w:tc>
          <w:tcPr>
            <w:tcW w:w="3402" w:type="dxa"/>
            <w:vMerge/>
            <w:tcBorders>
              <w:bottom w:val="single" w:sz="8" w:space="0" w:color="auto"/>
              <w:right w:val="single" w:sz="4" w:space="0" w:color="auto"/>
            </w:tcBorders>
            <w:vAlign w:val="bottom"/>
          </w:tcPr>
          <w:p w:rsidR="00FE2FA8" w:rsidRDefault="00FE2FA8" w:rsidP="00BE4C92">
            <w:pPr>
              <w:rPr>
                <w:sz w:val="4"/>
                <w:szCs w:val="4"/>
              </w:rPr>
            </w:pPr>
          </w:p>
        </w:tc>
        <w:tc>
          <w:tcPr>
            <w:tcW w:w="4253" w:type="dxa"/>
            <w:gridSpan w:val="2"/>
            <w:vMerge/>
            <w:tcBorders>
              <w:left w:val="single" w:sz="4" w:space="0" w:color="auto"/>
              <w:bottom w:val="single" w:sz="8" w:space="0" w:color="auto"/>
              <w:right w:val="single" w:sz="8" w:space="0" w:color="auto"/>
            </w:tcBorders>
            <w:vAlign w:val="bottom"/>
          </w:tcPr>
          <w:p w:rsidR="00FE2FA8" w:rsidRDefault="00FE2FA8" w:rsidP="00BE4C92">
            <w:pPr>
              <w:rPr>
                <w:sz w:val="4"/>
                <w:szCs w:val="4"/>
              </w:rPr>
            </w:pPr>
          </w:p>
        </w:tc>
        <w:tc>
          <w:tcPr>
            <w:tcW w:w="1842" w:type="dxa"/>
            <w:vMerge/>
            <w:tcBorders>
              <w:left w:val="single" w:sz="8" w:space="0" w:color="auto"/>
              <w:bottom w:val="single" w:sz="8" w:space="0" w:color="auto"/>
              <w:right w:val="single" w:sz="8" w:space="0" w:color="auto"/>
            </w:tcBorders>
            <w:vAlign w:val="bottom"/>
          </w:tcPr>
          <w:p w:rsidR="00FE2FA8" w:rsidRDefault="00FE2FA8" w:rsidP="00BE4C92">
            <w:pPr>
              <w:rPr>
                <w:sz w:val="4"/>
                <w:szCs w:val="4"/>
              </w:rPr>
            </w:pPr>
          </w:p>
        </w:tc>
        <w:tc>
          <w:tcPr>
            <w:tcW w:w="1843" w:type="dxa"/>
            <w:gridSpan w:val="3"/>
            <w:vMerge/>
            <w:tcBorders>
              <w:bottom w:val="single" w:sz="8" w:space="0" w:color="auto"/>
              <w:right w:val="single" w:sz="8" w:space="0" w:color="auto"/>
            </w:tcBorders>
            <w:vAlign w:val="bottom"/>
          </w:tcPr>
          <w:p w:rsidR="00FE2FA8" w:rsidRDefault="00FE2FA8" w:rsidP="00BE4C92">
            <w:pPr>
              <w:rPr>
                <w:sz w:val="4"/>
                <w:szCs w:val="4"/>
              </w:rPr>
            </w:pPr>
          </w:p>
        </w:tc>
        <w:tc>
          <w:tcPr>
            <w:tcW w:w="473" w:type="dxa"/>
            <w:vAlign w:val="bottom"/>
          </w:tcPr>
          <w:p w:rsidR="00FE2FA8" w:rsidRDefault="00FE2FA8" w:rsidP="00BE4C92">
            <w:pPr>
              <w:rPr>
                <w:sz w:val="1"/>
                <w:szCs w:val="1"/>
              </w:rPr>
            </w:pPr>
          </w:p>
        </w:tc>
      </w:tr>
      <w:tr w:rsidR="00FE2FA8" w:rsidTr="00FE2FA8">
        <w:trPr>
          <w:trHeight w:val="223"/>
        </w:trPr>
        <w:tc>
          <w:tcPr>
            <w:tcW w:w="710" w:type="dxa"/>
            <w:vMerge/>
            <w:tcBorders>
              <w:left w:val="single" w:sz="8" w:space="0" w:color="auto"/>
              <w:right w:val="single" w:sz="8" w:space="0" w:color="auto"/>
            </w:tcBorders>
            <w:vAlign w:val="bottom"/>
          </w:tcPr>
          <w:p w:rsidR="00FE2FA8" w:rsidRDefault="00FE2FA8" w:rsidP="00BE4C92">
            <w:pPr>
              <w:rPr>
                <w:sz w:val="19"/>
                <w:szCs w:val="19"/>
              </w:rPr>
            </w:pPr>
          </w:p>
        </w:tc>
        <w:tc>
          <w:tcPr>
            <w:tcW w:w="2551" w:type="dxa"/>
            <w:vMerge/>
            <w:tcBorders>
              <w:right w:val="single" w:sz="8" w:space="0" w:color="auto"/>
            </w:tcBorders>
            <w:vAlign w:val="bottom"/>
          </w:tcPr>
          <w:p w:rsidR="00FE2FA8" w:rsidRDefault="00FE2FA8" w:rsidP="00BE4C92">
            <w:pPr>
              <w:rPr>
                <w:sz w:val="19"/>
                <w:szCs w:val="19"/>
              </w:rPr>
            </w:pPr>
          </w:p>
        </w:tc>
        <w:tc>
          <w:tcPr>
            <w:tcW w:w="3402" w:type="dxa"/>
            <w:vMerge w:val="restart"/>
            <w:tcBorders>
              <w:right w:val="single" w:sz="4" w:space="0" w:color="auto"/>
            </w:tcBorders>
          </w:tcPr>
          <w:p w:rsidR="00FE2FA8" w:rsidRDefault="00FE2FA8" w:rsidP="00BE4C92">
            <w:pPr>
              <w:ind w:left="160"/>
              <w:rPr>
                <w:sz w:val="20"/>
                <w:szCs w:val="20"/>
              </w:rPr>
            </w:pPr>
            <w:r>
              <w:rPr>
                <w:rFonts w:eastAsia="Times New Roman"/>
              </w:rPr>
              <w:t xml:space="preserve">Наличие публикаций </w:t>
            </w:r>
            <w:proofErr w:type="gramStart"/>
            <w:r>
              <w:rPr>
                <w:rFonts w:eastAsia="Times New Roman"/>
              </w:rPr>
              <w:t>в</w:t>
            </w:r>
            <w:proofErr w:type="gramEnd"/>
            <w:r>
              <w:rPr>
                <w:rFonts w:eastAsia="Times New Roman"/>
              </w:rPr>
              <w:t xml:space="preserve"> научно-</w:t>
            </w:r>
          </w:p>
          <w:p w:rsidR="00FE2FA8" w:rsidRDefault="00FE2FA8" w:rsidP="00BE4C92">
            <w:pPr>
              <w:ind w:left="160"/>
              <w:rPr>
                <w:sz w:val="20"/>
                <w:szCs w:val="20"/>
              </w:rPr>
            </w:pPr>
            <w:proofErr w:type="gramStart"/>
            <w:r>
              <w:rPr>
                <w:rFonts w:eastAsia="Times New Roman"/>
              </w:rPr>
              <w:t>методических изданиях (</w:t>
            </w:r>
            <w:proofErr w:type="spellStart"/>
            <w:r>
              <w:rPr>
                <w:rFonts w:eastAsia="Times New Roman"/>
              </w:rPr>
              <w:t>журна</w:t>
            </w:r>
            <w:proofErr w:type="spellEnd"/>
            <w:r>
              <w:rPr>
                <w:rFonts w:eastAsia="Times New Roman"/>
              </w:rPr>
              <w:t>-</w:t>
            </w:r>
            <w:proofErr w:type="gramEnd"/>
          </w:p>
          <w:p w:rsidR="00FE2FA8" w:rsidRDefault="00FE2FA8" w:rsidP="00BE4C92">
            <w:pPr>
              <w:ind w:left="160"/>
              <w:rPr>
                <w:sz w:val="20"/>
                <w:szCs w:val="20"/>
              </w:rPr>
            </w:pPr>
            <w:proofErr w:type="spellStart"/>
            <w:proofErr w:type="gramStart"/>
            <w:r>
              <w:rPr>
                <w:rFonts w:eastAsia="Times New Roman"/>
              </w:rPr>
              <w:t>лы</w:t>
            </w:r>
            <w:proofErr w:type="spellEnd"/>
            <w:r>
              <w:rPr>
                <w:rFonts w:eastAsia="Times New Roman"/>
              </w:rPr>
              <w:t>, газеты, сборники) и в мест-</w:t>
            </w:r>
            <w:proofErr w:type="gramEnd"/>
          </w:p>
          <w:p w:rsidR="00FE2FA8" w:rsidRDefault="00FE2FA8" w:rsidP="00BE4C92">
            <w:pPr>
              <w:rPr>
                <w:sz w:val="20"/>
                <w:szCs w:val="20"/>
              </w:rPr>
            </w:pPr>
            <w:r>
              <w:rPr>
                <w:rFonts w:eastAsia="Times New Roman"/>
              </w:rPr>
              <w:t>ной прессе</w:t>
            </w:r>
          </w:p>
        </w:tc>
        <w:tc>
          <w:tcPr>
            <w:tcW w:w="4253" w:type="dxa"/>
            <w:gridSpan w:val="2"/>
            <w:vMerge w:val="restart"/>
            <w:tcBorders>
              <w:left w:val="single" w:sz="4" w:space="0" w:color="auto"/>
              <w:right w:val="single" w:sz="8" w:space="0" w:color="auto"/>
            </w:tcBorders>
          </w:tcPr>
          <w:p w:rsidR="00FE2FA8" w:rsidRDefault="00FE2FA8" w:rsidP="00BE4C92">
            <w:pPr>
              <w:ind w:left="180"/>
              <w:rPr>
                <w:sz w:val="20"/>
                <w:szCs w:val="20"/>
              </w:rPr>
            </w:pPr>
            <w:r>
              <w:rPr>
                <w:rFonts w:eastAsia="Times New Roman"/>
                <w:w w:val="90"/>
              </w:rPr>
              <w:t>3</w:t>
            </w:r>
            <w:r>
              <w:rPr>
                <w:rFonts w:eastAsia="Times New Roman"/>
              </w:rPr>
              <w:t>балла – федеральный уровень</w:t>
            </w:r>
          </w:p>
          <w:p w:rsidR="00FE2FA8" w:rsidRDefault="00FE2FA8" w:rsidP="00BE4C92">
            <w:pPr>
              <w:ind w:left="180"/>
              <w:rPr>
                <w:sz w:val="20"/>
                <w:szCs w:val="20"/>
              </w:rPr>
            </w:pPr>
            <w:r>
              <w:rPr>
                <w:rFonts w:eastAsia="Times New Roman"/>
                <w:w w:val="90"/>
              </w:rPr>
              <w:t>2</w:t>
            </w:r>
            <w:r>
              <w:rPr>
                <w:rFonts w:eastAsia="Times New Roman"/>
              </w:rPr>
              <w:t>балла – региональный уровень</w:t>
            </w:r>
          </w:p>
          <w:p w:rsidR="00FE2FA8" w:rsidRDefault="00FE2FA8" w:rsidP="00BE4C92">
            <w:pPr>
              <w:ind w:left="180"/>
              <w:rPr>
                <w:sz w:val="20"/>
                <w:szCs w:val="20"/>
              </w:rPr>
            </w:pPr>
            <w:r>
              <w:rPr>
                <w:rFonts w:eastAsia="Times New Roman"/>
                <w:w w:val="90"/>
              </w:rPr>
              <w:t>1</w:t>
            </w:r>
            <w:r>
              <w:rPr>
                <w:rFonts w:eastAsia="Times New Roman"/>
              </w:rPr>
              <w:t>балла - муниципальный уровень</w:t>
            </w:r>
          </w:p>
          <w:p w:rsidR="00FE2FA8" w:rsidRDefault="00FE2FA8" w:rsidP="00BE4C92">
            <w:pPr>
              <w:ind w:left="180"/>
              <w:rPr>
                <w:sz w:val="20"/>
                <w:szCs w:val="20"/>
              </w:rPr>
            </w:pPr>
            <w:r>
              <w:rPr>
                <w:rFonts w:eastAsia="Times New Roman"/>
                <w:i/>
                <w:iCs/>
              </w:rPr>
              <w:t>Примечание: не более одной публикации</w:t>
            </w:r>
          </w:p>
          <w:p w:rsidR="00FE2FA8" w:rsidRDefault="00FE2FA8" w:rsidP="00BE4C92">
            <w:pPr>
              <w:ind w:left="180"/>
              <w:rPr>
                <w:sz w:val="20"/>
                <w:szCs w:val="20"/>
              </w:rPr>
            </w:pPr>
            <w:r>
              <w:rPr>
                <w:rFonts w:eastAsia="Times New Roman"/>
                <w:i/>
                <w:iCs/>
              </w:rPr>
              <w:t>за отчетный период</w:t>
            </w:r>
          </w:p>
        </w:tc>
        <w:tc>
          <w:tcPr>
            <w:tcW w:w="1842" w:type="dxa"/>
            <w:vMerge w:val="restart"/>
            <w:tcBorders>
              <w:left w:val="single" w:sz="8" w:space="0" w:color="auto"/>
              <w:right w:val="single" w:sz="8" w:space="0" w:color="auto"/>
            </w:tcBorders>
          </w:tcPr>
          <w:p w:rsidR="00FE2FA8" w:rsidRDefault="00FE2FA8" w:rsidP="00BE4C92">
            <w:pPr>
              <w:ind w:left="160"/>
              <w:rPr>
                <w:sz w:val="20"/>
                <w:szCs w:val="20"/>
              </w:rPr>
            </w:pPr>
            <w:r>
              <w:rPr>
                <w:rFonts w:eastAsia="Times New Roman"/>
              </w:rPr>
              <w:t>9 баллов</w:t>
            </w:r>
          </w:p>
        </w:tc>
        <w:tc>
          <w:tcPr>
            <w:tcW w:w="1843" w:type="dxa"/>
            <w:gridSpan w:val="3"/>
            <w:vMerge w:val="restart"/>
            <w:tcBorders>
              <w:right w:val="single" w:sz="8" w:space="0" w:color="auto"/>
            </w:tcBorders>
          </w:tcPr>
          <w:p w:rsidR="00FE2FA8" w:rsidRDefault="00FE2FA8" w:rsidP="00BE4C92">
            <w:pPr>
              <w:ind w:left="160"/>
              <w:rPr>
                <w:sz w:val="20"/>
                <w:szCs w:val="20"/>
              </w:rPr>
            </w:pPr>
            <w:r>
              <w:rPr>
                <w:rFonts w:eastAsia="Times New Roman"/>
                <w:sz w:val="20"/>
                <w:szCs w:val="20"/>
              </w:rPr>
              <w:t>Сертификаты/</w:t>
            </w:r>
          </w:p>
          <w:p w:rsidR="00FE2FA8" w:rsidRDefault="00FE2FA8" w:rsidP="00BE4C92">
            <w:pPr>
              <w:ind w:left="160"/>
              <w:rPr>
                <w:sz w:val="20"/>
                <w:szCs w:val="20"/>
              </w:rPr>
            </w:pPr>
            <w:proofErr w:type="spellStart"/>
            <w:r>
              <w:rPr>
                <w:rFonts w:eastAsia="Times New Roman"/>
                <w:sz w:val="20"/>
                <w:szCs w:val="20"/>
              </w:rPr>
              <w:t>копиититуль</w:t>
            </w:r>
            <w:proofErr w:type="spellEnd"/>
            <w:r>
              <w:rPr>
                <w:rFonts w:eastAsia="Times New Roman"/>
                <w:sz w:val="20"/>
                <w:szCs w:val="20"/>
              </w:rPr>
              <w:t>-</w:t>
            </w:r>
          </w:p>
          <w:p w:rsidR="00FE2FA8" w:rsidRDefault="00FE2FA8" w:rsidP="00BE4C92">
            <w:pPr>
              <w:ind w:left="160"/>
              <w:rPr>
                <w:sz w:val="20"/>
                <w:szCs w:val="20"/>
              </w:rPr>
            </w:pPr>
            <w:proofErr w:type="spellStart"/>
            <w:r>
              <w:rPr>
                <w:rFonts w:eastAsia="Times New Roman"/>
                <w:sz w:val="20"/>
                <w:szCs w:val="20"/>
              </w:rPr>
              <w:t>ного</w:t>
            </w:r>
            <w:proofErr w:type="spellEnd"/>
            <w:r>
              <w:rPr>
                <w:rFonts w:eastAsia="Times New Roman"/>
                <w:sz w:val="20"/>
                <w:szCs w:val="20"/>
              </w:rPr>
              <w:t xml:space="preserve">   листа   и</w:t>
            </w:r>
          </w:p>
          <w:p w:rsidR="00FE2FA8" w:rsidRDefault="00FE2FA8" w:rsidP="00BE4C92">
            <w:pPr>
              <w:ind w:left="160"/>
              <w:rPr>
                <w:sz w:val="20"/>
                <w:szCs w:val="20"/>
              </w:rPr>
            </w:pPr>
            <w:r>
              <w:rPr>
                <w:rFonts w:eastAsia="Times New Roman"/>
                <w:sz w:val="20"/>
                <w:szCs w:val="20"/>
              </w:rPr>
              <w:t>страницы</w:t>
            </w:r>
            <w:proofErr w:type="gramStart"/>
            <w:r>
              <w:rPr>
                <w:rFonts w:eastAsia="Times New Roman"/>
                <w:sz w:val="20"/>
                <w:szCs w:val="20"/>
              </w:rPr>
              <w:t>«С</w:t>
            </w:r>
            <w:proofErr w:type="gramEnd"/>
            <w:r>
              <w:rPr>
                <w:rFonts w:eastAsia="Times New Roman"/>
                <w:sz w:val="20"/>
                <w:szCs w:val="20"/>
              </w:rPr>
              <w:t>о-</w:t>
            </w:r>
          </w:p>
          <w:p w:rsidR="00FE2FA8" w:rsidRDefault="00FE2FA8" w:rsidP="00BE4C92">
            <w:pPr>
              <w:rPr>
                <w:sz w:val="20"/>
                <w:szCs w:val="20"/>
              </w:rPr>
            </w:pPr>
            <w:r>
              <w:rPr>
                <w:rFonts w:eastAsia="Times New Roman"/>
                <w:sz w:val="20"/>
                <w:szCs w:val="20"/>
              </w:rPr>
              <w:t>держание»</w:t>
            </w:r>
          </w:p>
        </w:tc>
        <w:tc>
          <w:tcPr>
            <w:tcW w:w="473" w:type="dxa"/>
            <w:vAlign w:val="bottom"/>
          </w:tcPr>
          <w:p w:rsidR="00FE2FA8" w:rsidRDefault="00FE2FA8" w:rsidP="00BE4C92">
            <w:pPr>
              <w:rPr>
                <w:sz w:val="1"/>
                <w:szCs w:val="1"/>
              </w:rPr>
            </w:pPr>
          </w:p>
        </w:tc>
      </w:tr>
      <w:tr w:rsidR="00FE2FA8" w:rsidTr="00FE2FA8">
        <w:trPr>
          <w:trHeight w:val="230"/>
        </w:trPr>
        <w:tc>
          <w:tcPr>
            <w:tcW w:w="710" w:type="dxa"/>
            <w:vMerge/>
            <w:tcBorders>
              <w:left w:val="single" w:sz="8" w:space="0" w:color="auto"/>
              <w:right w:val="single" w:sz="8" w:space="0" w:color="auto"/>
            </w:tcBorders>
            <w:vAlign w:val="bottom"/>
          </w:tcPr>
          <w:p w:rsidR="00FE2FA8" w:rsidRDefault="00FE2FA8" w:rsidP="00BE4C92">
            <w:pPr>
              <w:rPr>
                <w:sz w:val="20"/>
                <w:szCs w:val="20"/>
              </w:rPr>
            </w:pPr>
          </w:p>
        </w:tc>
        <w:tc>
          <w:tcPr>
            <w:tcW w:w="2551" w:type="dxa"/>
            <w:vMerge/>
            <w:tcBorders>
              <w:right w:val="single" w:sz="8" w:space="0" w:color="auto"/>
            </w:tcBorders>
            <w:vAlign w:val="bottom"/>
          </w:tcPr>
          <w:p w:rsidR="00FE2FA8" w:rsidRDefault="00FE2FA8" w:rsidP="00BE4C92">
            <w:pPr>
              <w:rPr>
                <w:sz w:val="20"/>
                <w:szCs w:val="20"/>
              </w:rPr>
            </w:pPr>
          </w:p>
        </w:tc>
        <w:tc>
          <w:tcPr>
            <w:tcW w:w="3402" w:type="dxa"/>
            <w:vMerge/>
            <w:tcBorders>
              <w:right w:val="single" w:sz="4" w:space="0" w:color="auto"/>
            </w:tcBorders>
            <w:vAlign w:val="bottom"/>
          </w:tcPr>
          <w:p w:rsidR="00FE2FA8" w:rsidRDefault="00FE2FA8" w:rsidP="00BE4C92">
            <w:pPr>
              <w:rPr>
                <w:sz w:val="20"/>
                <w:szCs w:val="20"/>
              </w:rPr>
            </w:pPr>
          </w:p>
        </w:tc>
        <w:tc>
          <w:tcPr>
            <w:tcW w:w="4253" w:type="dxa"/>
            <w:gridSpan w:val="2"/>
            <w:vMerge/>
            <w:tcBorders>
              <w:left w:val="single" w:sz="4" w:space="0" w:color="auto"/>
              <w:right w:val="single" w:sz="8" w:space="0" w:color="auto"/>
            </w:tcBorders>
            <w:vAlign w:val="bottom"/>
          </w:tcPr>
          <w:p w:rsidR="00FE2FA8" w:rsidRDefault="00FE2FA8" w:rsidP="00BE4C92">
            <w:pPr>
              <w:ind w:left="180"/>
              <w:rPr>
                <w:sz w:val="20"/>
                <w:szCs w:val="20"/>
              </w:rPr>
            </w:pPr>
          </w:p>
        </w:tc>
        <w:tc>
          <w:tcPr>
            <w:tcW w:w="1842" w:type="dxa"/>
            <w:vMerge/>
            <w:tcBorders>
              <w:left w:val="single" w:sz="8" w:space="0" w:color="auto"/>
              <w:right w:val="single" w:sz="8" w:space="0" w:color="auto"/>
            </w:tcBorders>
            <w:vAlign w:val="bottom"/>
          </w:tcPr>
          <w:p w:rsidR="00FE2FA8" w:rsidRDefault="00FE2FA8" w:rsidP="00BE4C92">
            <w:pPr>
              <w:rPr>
                <w:sz w:val="20"/>
                <w:szCs w:val="20"/>
              </w:rPr>
            </w:pPr>
          </w:p>
        </w:tc>
        <w:tc>
          <w:tcPr>
            <w:tcW w:w="1843" w:type="dxa"/>
            <w:gridSpan w:val="3"/>
            <w:vMerge/>
            <w:tcBorders>
              <w:right w:val="single" w:sz="8" w:space="0" w:color="auto"/>
            </w:tcBorders>
            <w:vAlign w:val="bottom"/>
          </w:tcPr>
          <w:p w:rsidR="00FE2FA8" w:rsidRDefault="00FE2FA8" w:rsidP="00BE4C92">
            <w:pPr>
              <w:rPr>
                <w:sz w:val="20"/>
                <w:szCs w:val="20"/>
              </w:rPr>
            </w:pPr>
          </w:p>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242"/>
        </w:trPr>
        <w:tc>
          <w:tcPr>
            <w:tcW w:w="710" w:type="dxa"/>
            <w:vMerge/>
            <w:tcBorders>
              <w:left w:val="single" w:sz="8" w:space="0" w:color="auto"/>
              <w:right w:val="single" w:sz="8" w:space="0" w:color="auto"/>
            </w:tcBorders>
            <w:vAlign w:val="bottom"/>
          </w:tcPr>
          <w:p w:rsidR="00FE2FA8" w:rsidRDefault="00FE2FA8" w:rsidP="00BE4C92">
            <w:pPr>
              <w:rPr>
                <w:sz w:val="21"/>
                <w:szCs w:val="21"/>
              </w:rPr>
            </w:pPr>
          </w:p>
        </w:tc>
        <w:tc>
          <w:tcPr>
            <w:tcW w:w="2551" w:type="dxa"/>
            <w:vMerge/>
            <w:tcBorders>
              <w:right w:val="single" w:sz="8" w:space="0" w:color="auto"/>
            </w:tcBorders>
            <w:vAlign w:val="bottom"/>
          </w:tcPr>
          <w:p w:rsidR="00FE2FA8" w:rsidRDefault="00FE2FA8" w:rsidP="00BE4C92">
            <w:pPr>
              <w:rPr>
                <w:sz w:val="21"/>
                <w:szCs w:val="21"/>
              </w:rPr>
            </w:pPr>
          </w:p>
        </w:tc>
        <w:tc>
          <w:tcPr>
            <w:tcW w:w="3402" w:type="dxa"/>
            <w:vMerge/>
            <w:tcBorders>
              <w:right w:val="single" w:sz="4" w:space="0" w:color="auto"/>
            </w:tcBorders>
            <w:vAlign w:val="bottom"/>
          </w:tcPr>
          <w:p w:rsidR="00FE2FA8" w:rsidRDefault="00FE2FA8" w:rsidP="00BE4C92">
            <w:pPr>
              <w:rPr>
                <w:sz w:val="20"/>
                <w:szCs w:val="20"/>
              </w:rPr>
            </w:pPr>
          </w:p>
        </w:tc>
        <w:tc>
          <w:tcPr>
            <w:tcW w:w="4253" w:type="dxa"/>
            <w:gridSpan w:val="2"/>
            <w:vMerge/>
            <w:tcBorders>
              <w:left w:val="single" w:sz="4" w:space="0" w:color="auto"/>
              <w:right w:val="single" w:sz="8" w:space="0" w:color="auto"/>
            </w:tcBorders>
            <w:vAlign w:val="bottom"/>
          </w:tcPr>
          <w:p w:rsidR="00FE2FA8" w:rsidRDefault="00FE2FA8" w:rsidP="00BE4C92">
            <w:pPr>
              <w:ind w:left="180"/>
              <w:rPr>
                <w:sz w:val="20"/>
                <w:szCs w:val="20"/>
              </w:rPr>
            </w:pPr>
          </w:p>
        </w:tc>
        <w:tc>
          <w:tcPr>
            <w:tcW w:w="1842" w:type="dxa"/>
            <w:vMerge/>
            <w:tcBorders>
              <w:left w:val="single" w:sz="8" w:space="0" w:color="auto"/>
              <w:right w:val="single" w:sz="8" w:space="0" w:color="auto"/>
            </w:tcBorders>
            <w:vAlign w:val="bottom"/>
          </w:tcPr>
          <w:p w:rsidR="00FE2FA8" w:rsidRDefault="00FE2FA8" w:rsidP="00BE4C92">
            <w:pPr>
              <w:rPr>
                <w:sz w:val="21"/>
                <w:szCs w:val="21"/>
              </w:rPr>
            </w:pPr>
          </w:p>
        </w:tc>
        <w:tc>
          <w:tcPr>
            <w:tcW w:w="1843" w:type="dxa"/>
            <w:gridSpan w:val="3"/>
            <w:vMerge/>
            <w:tcBorders>
              <w:right w:val="single" w:sz="8" w:space="0" w:color="auto"/>
            </w:tcBorders>
            <w:vAlign w:val="bottom"/>
          </w:tcPr>
          <w:p w:rsidR="00FE2FA8" w:rsidRDefault="00FE2FA8" w:rsidP="00BE4C92">
            <w:pPr>
              <w:rPr>
                <w:sz w:val="20"/>
                <w:szCs w:val="20"/>
              </w:rPr>
            </w:pPr>
          </w:p>
        </w:tc>
        <w:tc>
          <w:tcPr>
            <w:tcW w:w="473" w:type="dxa"/>
            <w:vAlign w:val="bottom"/>
          </w:tcPr>
          <w:p w:rsidR="00FE2FA8" w:rsidRDefault="00FE2FA8" w:rsidP="00BE4C92">
            <w:pPr>
              <w:rPr>
                <w:sz w:val="1"/>
                <w:szCs w:val="1"/>
              </w:rPr>
            </w:pPr>
          </w:p>
        </w:tc>
      </w:tr>
      <w:tr w:rsidR="00FE2FA8" w:rsidTr="00FE2FA8">
        <w:trPr>
          <w:trHeight w:val="216"/>
        </w:trPr>
        <w:tc>
          <w:tcPr>
            <w:tcW w:w="710" w:type="dxa"/>
            <w:vMerge/>
            <w:tcBorders>
              <w:left w:val="single" w:sz="8" w:space="0" w:color="auto"/>
              <w:right w:val="single" w:sz="8" w:space="0" w:color="auto"/>
            </w:tcBorders>
            <w:vAlign w:val="bottom"/>
          </w:tcPr>
          <w:p w:rsidR="00FE2FA8" w:rsidRDefault="00FE2FA8" w:rsidP="00BE4C92">
            <w:pPr>
              <w:rPr>
                <w:sz w:val="18"/>
                <w:szCs w:val="18"/>
              </w:rPr>
            </w:pPr>
          </w:p>
        </w:tc>
        <w:tc>
          <w:tcPr>
            <w:tcW w:w="2551" w:type="dxa"/>
            <w:vMerge/>
            <w:tcBorders>
              <w:right w:val="single" w:sz="8" w:space="0" w:color="auto"/>
            </w:tcBorders>
            <w:vAlign w:val="bottom"/>
          </w:tcPr>
          <w:p w:rsidR="00FE2FA8" w:rsidRDefault="00FE2FA8" w:rsidP="00BE4C92">
            <w:pPr>
              <w:rPr>
                <w:sz w:val="18"/>
                <w:szCs w:val="18"/>
              </w:rPr>
            </w:pPr>
          </w:p>
        </w:tc>
        <w:tc>
          <w:tcPr>
            <w:tcW w:w="3402" w:type="dxa"/>
            <w:vMerge/>
            <w:tcBorders>
              <w:right w:val="single" w:sz="4" w:space="0" w:color="auto"/>
            </w:tcBorders>
            <w:vAlign w:val="bottom"/>
          </w:tcPr>
          <w:p w:rsidR="00FE2FA8" w:rsidRDefault="00FE2FA8" w:rsidP="00BE4C92">
            <w:pPr>
              <w:rPr>
                <w:sz w:val="18"/>
                <w:szCs w:val="18"/>
              </w:rPr>
            </w:pPr>
          </w:p>
        </w:tc>
        <w:tc>
          <w:tcPr>
            <w:tcW w:w="4253" w:type="dxa"/>
            <w:gridSpan w:val="2"/>
            <w:vMerge/>
            <w:tcBorders>
              <w:left w:val="single" w:sz="4" w:space="0" w:color="auto"/>
              <w:right w:val="single" w:sz="8" w:space="0" w:color="auto"/>
            </w:tcBorders>
            <w:vAlign w:val="bottom"/>
          </w:tcPr>
          <w:p w:rsidR="00FE2FA8" w:rsidRDefault="00FE2FA8" w:rsidP="00BE4C92">
            <w:pPr>
              <w:ind w:left="180"/>
              <w:rPr>
                <w:sz w:val="20"/>
                <w:szCs w:val="20"/>
              </w:rPr>
            </w:pPr>
          </w:p>
        </w:tc>
        <w:tc>
          <w:tcPr>
            <w:tcW w:w="1842" w:type="dxa"/>
            <w:vMerge/>
            <w:tcBorders>
              <w:left w:val="single" w:sz="8" w:space="0" w:color="auto"/>
              <w:right w:val="single" w:sz="8" w:space="0" w:color="auto"/>
            </w:tcBorders>
            <w:vAlign w:val="bottom"/>
          </w:tcPr>
          <w:p w:rsidR="00FE2FA8" w:rsidRDefault="00FE2FA8" w:rsidP="00BE4C92">
            <w:pPr>
              <w:rPr>
                <w:sz w:val="18"/>
                <w:szCs w:val="18"/>
              </w:rPr>
            </w:pPr>
          </w:p>
        </w:tc>
        <w:tc>
          <w:tcPr>
            <w:tcW w:w="1843" w:type="dxa"/>
            <w:gridSpan w:val="3"/>
            <w:vMerge/>
            <w:tcBorders>
              <w:right w:val="single" w:sz="8" w:space="0" w:color="auto"/>
            </w:tcBorders>
            <w:vAlign w:val="bottom"/>
          </w:tcPr>
          <w:p w:rsidR="00FE2FA8" w:rsidRDefault="00FE2FA8" w:rsidP="00BE4C92">
            <w:pPr>
              <w:rPr>
                <w:sz w:val="20"/>
                <w:szCs w:val="20"/>
              </w:rPr>
            </w:pPr>
          </w:p>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82"/>
        </w:trPr>
        <w:tc>
          <w:tcPr>
            <w:tcW w:w="710" w:type="dxa"/>
            <w:vMerge/>
            <w:tcBorders>
              <w:left w:val="single" w:sz="8" w:space="0" w:color="auto"/>
              <w:right w:val="single" w:sz="8" w:space="0" w:color="auto"/>
            </w:tcBorders>
            <w:vAlign w:val="bottom"/>
          </w:tcPr>
          <w:p w:rsidR="00FE2FA8" w:rsidRDefault="00FE2FA8" w:rsidP="00BE4C92">
            <w:pPr>
              <w:rPr>
                <w:sz w:val="7"/>
                <w:szCs w:val="7"/>
              </w:rPr>
            </w:pPr>
          </w:p>
        </w:tc>
        <w:tc>
          <w:tcPr>
            <w:tcW w:w="2551" w:type="dxa"/>
            <w:vMerge/>
            <w:tcBorders>
              <w:right w:val="single" w:sz="8" w:space="0" w:color="auto"/>
            </w:tcBorders>
            <w:vAlign w:val="bottom"/>
          </w:tcPr>
          <w:p w:rsidR="00FE2FA8" w:rsidRDefault="00FE2FA8" w:rsidP="00BE4C92">
            <w:pPr>
              <w:rPr>
                <w:sz w:val="7"/>
                <w:szCs w:val="7"/>
              </w:rPr>
            </w:pPr>
          </w:p>
        </w:tc>
        <w:tc>
          <w:tcPr>
            <w:tcW w:w="3402" w:type="dxa"/>
            <w:vMerge/>
            <w:tcBorders>
              <w:right w:val="single" w:sz="4" w:space="0" w:color="auto"/>
            </w:tcBorders>
            <w:vAlign w:val="bottom"/>
          </w:tcPr>
          <w:p w:rsidR="00FE2FA8" w:rsidRDefault="00FE2FA8" w:rsidP="00BE4C92">
            <w:pPr>
              <w:rPr>
                <w:sz w:val="7"/>
                <w:szCs w:val="7"/>
              </w:rPr>
            </w:pPr>
          </w:p>
        </w:tc>
        <w:tc>
          <w:tcPr>
            <w:tcW w:w="4253" w:type="dxa"/>
            <w:gridSpan w:val="2"/>
            <w:vMerge/>
            <w:tcBorders>
              <w:left w:val="single" w:sz="4" w:space="0" w:color="auto"/>
              <w:right w:val="single" w:sz="8" w:space="0" w:color="auto"/>
            </w:tcBorders>
            <w:vAlign w:val="bottom"/>
          </w:tcPr>
          <w:p w:rsidR="00FE2FA8" w:rsidRDefault="00FE2FA8" w:rsidP="00BE4C92">
            <w:pPr>
              <w:ind w:left="180"/>
              <w:rPr>
                <w:sz w:val="7"/>
                <w:szCs w:val="7"/>
              </w:rPr>
            </w:pPr>
          </w:p>
        </w:tc>
        <w:tc>
          <w:tcPr>
            <w:tcW w:w="1842" w:type="dxa"/>
            <w:vMerge/>
            <w:tcBorders>
              <w:left w:val="single" w:sz="8" w:space="0" w:color="auto"/>
              <w:right w:val="single" w:sz="8" w:space="0" w:color="auto"/>
            </w:tcBorders>
            <w:vAlign w:val="bottom"/>
          </w:tcPr>
          <w:p w:rsidR="00FE2FA8" w:rsidRDefault="00FE2FA8" w:rsidP="00BE4C92">
            <w:pPr>
              <w:rPr>
                <w:sz w:val="7"/>
                <w:szCs w:val="7"/>
              </w:rPr>
            </w:pPr>
          </w:p>
        </w:tc>
        <w:tc>
          <w:tcPr>
            <w:tcW w:w="1843" w:type="dxa"/>
            <w:gridSpan w:val="3"/>
            <w:vMerge/>
            <w:tcBorders>
              <w:right w:val="single" w:sz="8" w:space="0" w:color="auto"/>
            </w:tcBorders>
            <w:vAlign w:val="bottom"/>
          </w:tcPr>
          <w:p w:rsidR="00FE2FA8" w:rsidRDefault="00FE2FA8" w:rsidP="00BE4C92">
            <w:pPr>
              <w:rPr>
                <w:sz w:val="7"/>
                <w:szCs w:val="7"/>
              </w:rPr>
            </w:pPr>
          </w:p>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138"/>
        </w:trPr>
        <w:tc>
          <w:tcPr>
            <w:tcW w:w="710" w:type="dxa"/>
            <w:vMerge/>
            <w:tcBorders>
              <w:left w:val="single" w:sz="8" w:space="0" w:color="auto"/>
              <w:right w:val="single" w:sz="8" w:space="0" w:color="auto"/>
            </w:tcBorders>
            <w:vAlign w:val="bottom"/>
          </w:tcPr>
          <w:p w:rsidR="00FE2FA8" w:rsidRDefault="00FE2FA8" w:rsidP="00BE4C92">
            <w:pPr>
              <w:rPr>
                <w:sz w:val="11"/>
                <w:szCs w:val="11"/>
              </w:rPr>
            </w:pPr>
          </w:p>
        </w:tc>
        <w:tc>
          <w:tcPr>
            <w:tcW w:w="2551" w:type="dxa"/>
            <w:vMerge/>
            <w:tcBorders>
              <w:right w:val="single" w:sz="8" w:space="0" w:color="auto"/>
            </w:tcBorders>
            <w:vAlign w:val="bottom"/>
          </w:tcPr>
          <w:p w:rsidR="00FE2FA8" w:rsidRDefault="00FE2FA8" w:rsidP="00BE4C92">
            <w:pPr>
              <w:rPr>
                <w:sz w:val="11"/>
                <w:szCs w:val="11"/>
              </w:rPr>
            </w:pPr>
          </w:p>
        </w:tc>
        <w:tc>
          <w:tcPr>
            <w:tcW w:w="3402" w:type="dxa"/>
            <w:vMerge/>
            <w:tcBorders>
              <w:right w:val="single" w:sz="4" w:space="0" w:color="auto"/>
            </w:tcBorders>
            <w:vAlign w:val="bottom"/>
          </w:tcPr>
          <w:p w:rsidR="00FE2FA8" w:rsidRDefault="00FE2FA8" w:rsidP="00BE4C92">
            <w:pPr>
              <w:rPr>
                <w:sz w:val="11"/>
                <w:szCs w:val="11"/>
              </w:rPr>
            </w:pPr>
          </w:p>
        </w:tc>
        <w:tc>
          <w:tcPr>
            <w:tcW w:w="4253" w:type="dxa"/>
            <w:gridSpan w:val="2"/>
            <w:vMerge/>
            <w:tcBorders>
              <w:left w:val="single" w:sz="4" w:space="0" w:color="auto"/>
              <w:right w:val="single" w:sz="8" w:space="0" w:color="auto"/>
            </w:tcBorders>
            <w:vAlign w:val="bottom"/>
          </w:tcPr>
          <w:p w:rsidR="00FE2FA8" w:rsidRDefault="00FE2FA8" w:rsidP="00BE4C92">
            <w:pPr>
              <w:ind w:left="180"/>
              <w:rPr>
                <w:sz w:val="20"/>
                <w:szCs w:val="20"/>
              </w:rPr>
            </w:pPr>
          </w:p>
        </w:tc>
        <w:tc>
          <w:tcPr>
            <w:tcW w:w="1842" w:type="dxa"/>
            <w:vMerge/>
            <w:tcBorders>
              <w:left w:val="single" w:sz="8" w:space="0" w:color="auto"/>
              <w:right w:val="single" w:sz="8" w:space="0" w:color="auto"/>
            </w:tcBorders>
            <w:vAlign w:val="bottom"/>
          </w:tcPr>
          <w:p w:rsidR="00FE2FA8" w:rsidRDefault="00FE2FA8" w:rsidP="00BE4C92">
            <w:pPr>
              <w:rPr>
                <w:sz w:val="11"/>
                <w:szCs w:val="11"/>
              </w:rPr>
            </w:pPr>
          </w:p>
        </w:tc>
        <w:tc>
          <w:tcPr>
            <w:tcW w:w="1843" w:type="dxa"/>
            <w:gridSpan w:val="3"/>
            <w:vMerge/>
            <w:tcBorders>
              <w:right w:val="single" w:sz="8" w:space="0" w:color="auto"/>
            </w:tcBorders>
            <w:vAlign w:val="bottom"/>
          </w:tcPr>
          <w:p w:rsidR="00FE2FA8" w:rsidRDefault="00FE2FA8" w:rsidP="00BE4C92">
            <w:pPr>
              <w:rPr>
                <w:sz w:val="11"/>
                <w:szCs w:val="11"/>
              </w:rPr>
            </w:pPr>
          </w:p>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112"/>
        </w:trPr>
        <w:tc>
          <w:tcPr>
            <w:tcW w:w="710" w:type="dxa"/>
            <w:vMerge/>
            <w:tcBorders>
              <w:left w:val="single" w:sz="8" w:space="0" w:color="auto"/>
              <w:right w:val="single" w:sz="8" w:space="0" w:color="auto"/>
            </w:tcBorders>
            <w:vAlign w:val="bottom"/>
          </w:tcPr>
          <w:p w:rsidR="00FE2FA8" w:rsidRDefault="00FE2FA8" w:rsidP="00BE4C92">
            <w:pPr>
              <w:rPr>
                <w:sz w:val="9"/>
                <w:szCs w:val="9"/>
              </w:rPr>
            </w:pPr>
          </w:p>
        </w:tc>
        <w:tc>
          <w:tcPr>
            <w:tcW w:w="2551" w:type="dxa"/>
            <w:vMerge/>
            <w:tcBorders>
              <w:right w:val="single" w:sz="8" w:space="0" w:color="auto"/>
            </w:tcBorders>
            <w:vAlign w:val="bottom"/>
          </w:tcPr>
          <w:p w:rsidR="00FE2FA8" w:rsidRDefault="00FE2FA8" w:rsidP="00BE4C92">
            <w:pPr>
              <w:rPr>
                <w:sz w:val="9"/>
                <w:szCs w:val="9"/>
              </w:rPr>
            </w:pPr>
          </w:p>
        </w:tc>
        <w:tc>
          <w:tcPr>
            <w:tcW w:w="3402" w:type="dxa"/>
            <w:vMerge/>
            <w:tcBorders>
              <w:bottom w:val="single" w:sz="8" w:space="0" w:color="auto"/>
              <w:right w:val="single" w:sz="4" w:space="0" w:color="auto"/>
            </w:tcBorders>
            <w:vAlign w:val="bottom"/>
          </w:tcPr>
          <w:p w:rsidR="00FE2FA8" w:rsidRDefault="00FE2FA8" w:rsidP="00BE4C92">
            <w:pPr>
              <w:rPr>
                <w:sz w:val="9"/>
                <w:szCs w:val="9"/>
              </w:rPr>
            </w:pPr>
          </w:p>
        </w:tc>
        <w:tc>
          <w:tcPr>
            <w:tcW w:w="4253" w:type="dxa"/>
            <w:gridSpan w:val="2"/>
            <w:vMerge/>
            <w:tcBorders>
              <w:left w:val="single" w:sz="4" w:space="0" w:color="auto"/>
              <w:bottom w:val="single" w:sz="8" w:space="0" w:color="auto"/>
              <w:right w:val="single" w:sz="8" w:space="0" w:color="auto"/>
            </w:tcBorders>
            <w:vAlign w:val="bottom"/>
          </w:tcPr>
          <w:p w:rsidR="00FE2FA8" w:rsidRDefault="00FE2FA8" w:rsidP="00BE4C92">
            <w:pPr>
              <w:rPr>
                <w:sz w:val="9"/>
                <w:szCs w:val="9"/>
              </w:rPr>
            </w:pPr>
          </w:p>
        </w:tc>
        <w:tc>
          <w:tcPr>
            <w:tcW w:w="1842" w:type="dxa"/>
            <w:vMerge/>
            <w:tcBorders>
              <w:left w:val="single" w:sz="8" w:space="0" w:color="auto"/>
              <w:bottom w:val="single" w:sz="8" w:space="0" w:color="auto"/>
              <w:right w:val="single" w:sz="8" w:space="0" w:color="auto"/>
            </w:tcBorders>
            <w:vAlign w:val="bottom"/>
          </w:tcPr>
          <w:p w:rsidR="00FE2FA8" w:rsidRDefault="00FE2FA8" w:rsidP="00BE4C92">
            <w:pPr>
              <w:rPr>
                <w:sz w:val="9"/>
                <w:szCs w:val="9"/>
              </w:rPr>
            </w:pPr>
          </w:p>
        </w:tc>
        <w:tc>
          <w:tcPr>
            <w:tcW w:w="1843" w:type="dxa"/>
            <w:gridSpan w:val="3"/>
            <w:vMerge/>
            <w:tcBorders>
              <w:bottom w:val="single" w:sz="8" w:space="0" w:color="auto"/>
              <w:right w:val="single" w:sz="8" w:space="0" w:color="auto"/>
            </w:tcBorders>
            <w:vAlign w:val="bottom"/>
          </w:tcPr>
          <w:p w:rsidR="00FE2FA8" w:rsidRDefault="00FE2FA8" w:rsidP="00BE4C92">
            <w:pPr>
              <w:rPr>
                <w:sz w:val="9"/>
                <w:szCs w:val="9"/>
              </w:rPr>
            </w:pPr>
          </w:p>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223"/>
        </w:trPr>
        <w:tc>
          <w:tcPr>
            <w:tcW w:w="710" w:type="dxa"/>
            <w:vMerge/>
            <w:tcBorders>
              <w:left w:val="single" w:sz="8" w:space="0" w:color="auto"/>
              <w:right w:val="single" w:sz="8" w:space="0" w:color="auto"/>
            </w:tcBorders>
            <w:vAlign w:val="bottom"/>
          </w:tcPr>
          <w:p w:rsidR="00FE2FA8" w:rsidRDefault="00FE2FA8" w:rsidP="00BE4C92">
            <w:pPr>
              <w:rPr>
                <w:sz w:val="19"/>
                <w:szCs w:val="19"/>
              </w:rPr>
            </w:pPr>
          </w:p>
        </w:tc>
        <w:tc>
          <w:tcPr>
            <w:tcW w:w="2551" w:type="dxa"/>
            <w:vMerge/>
            <w:tcBorders>
              <w:right w:val="single" w:sz="8" w:space="0" w:color="auto"/>
            </w:tcBorders>
            <w:vAlign w:val="bottom"/>
          </w:tcPr>
          <w:p w:rsidR="00FE2FA8" w:rsidRDefault="00FE2FA8" w:rsidP="00BE4C92">
            <w:pPr>
              <w:rPr>
                <w:sz w:val="19"/>
                <w:szCs w:val="19"/>
              </w:rPr>
            </w:pPr>
          </w:p>
        </w:tc>
        <w:tc>
          <w:tcPr>
            <w:tcW w:w="3402" w:type="dxa"/>
            <w:vMerge w:val="restart"/>
            <w:tcBorders>
              <w:right w:val="single" w:sz="8" w:space="0" w:color="auto"/>
            </w:tcBorders>
          </w:tcPr>
          <w:p w:rsidR="00FE2FA8" w:rsidRDefault="00FE2FA8" w:rsidP="00BE4C92">
            <w:pPr>
              <w:ind w:left="160"/>
              <w:rPr>
                <w:sz w:val="20"/>
                <w:szCs w:val="20"/>
              </w:rPr>
            </w:pPr>
            <w:proofErr w:type="spellStart"/>
            <w:r>
              <w:rPr>
                <w:rFonts w:eastAsia="Times New Roman"/>
                <w:w w:val="99"/>
              </w:rPr>
              <w:t>Размещение</w:t>
            </w:r>
            <w:r>
              <w:rPr>
                <w:rFonts w:eastAsia="Times New Roman"/>
              </w:rPr>
              <w:t>цифровыхобразо</w:t>
            </w:r>
            <w:proofErr w:type="spellEnd"/>
            <w:r>
              <w:rPr>
                <w:rFonts w:eastAsia="Times New Roman"/>
              </w:rPr>
              <w:t>-</w:t>
            </w:r>
          </w:p>
          <w:p w:rsidR="00FE2FA8" w:rsidRDefault="00FE2FA8" w:rsidP="00BE4C92">
            <w:pPr>
              <w:ind w:left="160"/>
              <w:rPr>
                <w:sz w:val="20"/>
                <w:szCs w:val="20"/>
              </w:rPr>
            </w:pPr>
            <w:proofErr w:type="spellStart"/>
            <w:r>
              <w:rPr>
                <w:rFonts w:eastAsia="Times New Roman"/>
              </w:rPr>
              <w:t>вательных</w:t>
            </w:r>
            <w:proofErr w:type="spellEnd"/>
            <w:r>
              <w:rPr>
                <w:rFonts w:eastAsia="Times New Roman"/>
              </w:rPr>
              <w:t xml:space="preserve"> </w:t>
            </w:r>
            <w:proofErr w:type="spellStart"/>
            <w:r>
              <w:rPr>
                <w:rFonts w:eastAsia="Times New Roman"/>
              </w:rPr>
              <w:t>ресурсовна</w:t>
            </w:r>
            <w:proofErr w:type="spellEnd"/>
            <w:r>
              <w:rPr>
                <w:rFonts w:eastAsia="Times New Roman"/>
              </w:rPr>
              <w:t xml:space="preserve">  сайте</w:t>
            </w:r>
          </w:p>
          <w:p w:rsidR="00FE2FA8" w:rsidRDefault="00FE2FA8" w:rsidP="00BE4C92">
            <w:pPr>
              <w:ind w:left="160"/>
              <w:rPr>
                <w:sz w:val="20"/>
                <w:szCs w:val="20"/>
              </w:rPr>
            </w:pPr>
            <w:r>
              <w:rPr>
                <w:rFonts w:eastAsia="Times New Roman"/>
              </w:rPr>
              <w:t>ОГАОУ ДПО «</w:t>
            </w:r>
            <w:proofErr w:type="spellStart"/>
            <w:r>
              <w:rPr>
                <w:rFonts w:eastAsia="Times New Roman"/>
              </w:rPr>
              <w:t>БелИРО</w:t>
            </w:r>
            <w:proofErr w:type="spellEnd"/>
            <w:r>
              <w:rPr>
                <w:rFonts w:eastAsia="Times New Roman"/>
              </w:rPr>
              <w:t>» в раз-</w:t>
            </w:r>
          </w:p>
          <w:p w:rsidR="00FE2FA8" w:rsidRDefault="00FE2FA8" w:rsidP="00BE4C92">
            <w:pPr>
              <w:ind w:left="160"/>
              <w:rPr>
                <w:sz w:val="20"/>
                <w:szCs w:val="20"/>
              </w:rPr>
            </w:pPr>
            <w:proofErr w:type="gramStart"/>
            <w:r>
              <w:rPr>
                <w:rFonts w:eastAsia="Times New Roman"/>
              </w:rPr>
              <w:t>делах</w:t>
            </w:r>
            <w:proofErr w:type="gramEnd"/>
            <w:r>
              <w:rPr>
                <w:rFonts w:eastAsia="Times New Roman"/>
              </w:rPr>
              <w:t xml:space="preserve"> «Портфельуроков»,</w:t>
            </w:r>
          </w:p>
          <w:p w:rsidR="00FE2FA8" w:rsidRDefault="00FE2FA8" w:rsidP="00BE4C92">
            <w:pPr>
              <w:ind w:left="160"/>
              <w:rPr>
                <w:sz w:val="20"/>
                <w:szCs w:val="20"/>
              </w:rPr>
            </w:pPr>
            <w:r>
              <w:rPr>
                <w:rFonts w:eastAsia="Times New Roman"/>
              </w:rPr>
              <w:t>«Виртуальныйметодический</w:t>
            </w:r>
          </w:p>
          <w:p w:rsidR="00FE2FA8" w:rsidRDefault="00FE2FA8" w:rsidP="00BE4C92">
            <w:pPr>
              <w:rPr>
                <w:sz w:val="20"/>
                <w:szCs w:val="20"/>
              </w:rPr>
            </w:pPr>
            <w:r>
              <w:rPr>
                <w:rFonts w:eastAsia="Times New Roman"/>
              </w:rPr>
              <w:t>кабинет»</w:t>
            </w:r>
          </w:p>
        </w:tc>
        <w:tc>
          <w:tcPr>
            <w:tcW w:w="4253" w:type="dxa"/>
            <w:gridSpan w:val="2"/>
            <w:vMerge w:val="restart"/>
            <w:tcBorders>
              <w:left w:val="single" w:sz="8" w:space="0" w:color="auto"/>
              <w:right w:val="single" w:sz="8" w:space="0" w:color="auto"/>
            </w:tcBorders>
          </w:tcPr>
          <w:p w:rsidR="00FE2FA8" w:rsidRPr="00F956F9" w:rsidRDefault="00FE2FA8" w:rsidP="00BE4C92">
            <w:pPr>
              <w:ind w:left="180"/>
              <w:rPr>
                <w:sz w:val="20"/>
                <w:szCs w:val="20"/>
              </w:rPr>
            </w:pPr>
            <w:r>
              <w:rPr>
                <w:rFonts w:eastAsia="Times New Roman"/>
                <w:w w:val="90"/>
              </w:rPr>
              <w:t xml:space="preserve">2 </w:t>
            </w:r>
            <w:r>
              <w:rPr>
                <w:rFonts w:eastAsia="Times New Roman"/>
              </w:rPr>
              <w:t>балла</w:t>
            </w:r>
          </w:p>
        </w:tc>
        <w:tc>
          <w:tcPr>
            <w:tcW w:w="1842" w:type="dxa"/>
            <w:vMerge w:val="restart"/>
            <w:tcBorders>
              <w:left w:val="single" w:sz="8" w:space="0" w:color="auto"/>
              <w:right w:val="single" w:sz="8" w:space="0" w:color="auto"/>
            </w:tcBorders>
          </w:tcPr>
          <w:p w:rsidR="00FE2FA8" w:rsidRDefault="00FE2FA8" w:rsidP="00BE4C92">
            <w:pPr>
              <w:ind w:left="160"/>
              <w:rPr>
                <w:sz w:val="20"/>
                <w:szCs w:val="20"/>
              </w:rPr>
            </w:pPr>
            <w:r>
              <w:rPr>
                <w:rFonts w:eastAsia="Times New Roman"/>
              </w:rPr>
              <w:t>2 балла</w:t>
            </w:r>
          </w:p>
        </w:tc>
        <w:tc>
          <w:tcPr>
            <w:tcW w:w="1843" w:type="dxa"/>
            <w:gridSpan w:val="3"/>
            <w:vMerge w:val="restart"/>
            <w:tcBorders>
              <w:right w:val="single" w:sz="8" w:space="0" w:color="auto"/>
            </w:tcBorders>
          </w:tcPr>
          <w:p w:rsidR="00FE2FA8" w:rsidRDefault="00FE2FA8" w:rsidP="00BE4C92">
            <w:pPr>
              <w:ind w:left="160"/>
              <w:rPr>
                <w:sz w:val="20"/>
                <w:szCs w:val="20"/>
              </w:rPr>
            </w:pPr>
            <w:r>
              <w:rPr>
                <w:rFonts w:eastAsia="Times New Roman"/>
                <w:sz w:val="20"/>
                <w:szCs w:val="20"/>
              </w:rPr>
              <w:t>Скриншот</w:t>
            </w:r>
          </w:p>
          <w:p w:rsidR="00FE2FA8" w:rsidRDefault="00FE2FA8" w:rsidP="00BE4C92">
            <w:pPr>
              <w:rPr>
                <w:sz w:val="19"/>
                <w:szCs w:val="19"/>
              </w:rPr>
            </w:pPr>
            <w:r>
              <w:rPr>
                <w:rFonts w:eastAsia="Times New Roman"/>
                <w:sz w:val="20"/>
                <w:szCs w:val="20"/>
              </w:rPr>
              <w:t>страницы</w:t>
            </w:r>
          </w:p>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266"/>
        </w:trPr>
        <w:tc>
          <w:tcPr>
            <w:tcW w:w="710" w:type="dxa"/>
            <w:vMerge/>
            <w:tcBorders>
              <w:left w:val="single" w:sz="8" w:space="0" w:color="auto"/>
              <w:right w:val="single" w:sz="8" w:space="0" w:color="auto"/>
            </w:tcBorders>
            <w:vAlign w:val="bottom"/>
          </w:tcPr>
          <w:p w:rsidR="00FE2FA8" w:rsidRDefault="00FE2FA8" w:rsidP="00BE4C92">
            <w:pPr>
              <w:rPr>
                <w:sz w:val="23"/>
                <w:szCs w:val="23"/>
              </w:rPr>
            </w:pPr>
          </w:p>
        </w:tc>
        <w:tc>
          <w:tcPr>
            <w:tcW w:w="2551" w:type="dxa"/>
            <w:vMerge/>
            <w:tcBorders>
              <w:right w:val="single" w:sz="8" w:space="0" w:color="auto"/>
            </w:tcBorders>
            <w:vAlign w:val="bottom"/>
          </w:tcPr>
          <w:p w:rsidR="00FE2FA8" w:rsidRDefault="00FE2FA8" w:rsidP="00BE4C92">
            <w:pPr>
              <w:rPr>
                <w:sz w:val="23"/>
                <w:szCs w:val="23"/>
              </w:rPr>
            </w:pPr>
          </w:p>
        </w:tc>
        <w:tc>
          <w:tcPr>
            <w:tcW w:w="3402" w:type="dxa"/>
            <w:vMerge/>
            <w:tcBorders>
              <w:right w:val="single" w:sz="8" w:space="0" w:color="auto"/>
            </w:tcBorders>
            <w:vAlign w:val="bottom"/>
          </w:tcPr>
          <w:p w:rsidR="00FE2FA8" w:rsidRDefault="00FE2FA8" w:rsidP="00BE4C92">
            <w:pPr>
              <w:rPr>
                <w:sz w:val="20"/>
                <w:szCs w:val="20"/>
              </w:rPr>
            </w:pPr>
          </w:p>
        </w:tc>
        <w:tc>
          <w:tcPr>
            <w:tcW w:w="4253" w:type="dxa"/>
            <w:gridSpan w:val="2"/>
            <w:vMerge/>
            <w:tcBorders>
              <w:left w:val="single" w:sz="8" w:space="0" w:color="auto"/>
              <w:right w:val="single" w:sz="8" w:space="0" w:color="auto"/>
            </w:tcBorders>
            <w:vAlign w:val="bottom"/>
          </w:tcPr>
          <w:p w:rsidR="00FE2FA8" w:rsidRDefault="00FE2FA8" w:rsidP="00BE4C92">
            <w:pPr>
              <w:rPr>
                <w:sz w:val="23"/>
                <w:szCs w:val="23"/>
              </w:rPr>
            </w:pPr>
          </w:p>
        </w:tc>
        <w:tc>
          <w:tcPr>
            <w:tcW w:w="1842" w:type="dxa"/>
            <w:vMerge/>
            <w:tcBorders>
              <w:left w:val="single" w:sz="8" w:space="0" w:color="auto"/>
              <w:right w:val="single" w:sz="8" w:space="0" w:color="auto"/>
            </w:tcBorders>
            <w:vAlign w:val="bottom"/>
          </w:tcPr>
          <w:p w:rsidR="00FE2FA8" w:rsidRDefault="00FE2FA8" w:rsidP="00BE4C92">
            <w:pPr>
              <w:rPr>
                <w:sz w:val="23"/>
                <w:szCs w:val="23"/>
              </w:rPr>
            </w:pPr>
          </w:p>
        </w:tc>
        <w:tc>
          <w:tcPr>
            <w:tcW w:w="1843" w:type="dxa"/>
            <w:gridSpan w:val="3"/>
            <w:vMerge/>
            <w:tcBorders>
              <w:right w:val="single" w:sz="8" w:space="0" w:color="auto"/>
            </w:tcBorders>
            <w:vAlign w:val="bottom"/>
          </w:tcPr>
          <w:p w:rsidR="00FE2FA8" w:rsidRDefault="00FE2FA8" w:rsidP="00BE4C92">
            <w:pPr>
              <w:rPr>
                <w:sz w:val="23"/>
                <w:szCs w:val="23"/>
              </w:rPr>
            </w:pPr>
          </w:p>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252"/>
        </w:trPr>
        <w:tc>
          <w:tcPr>
            <w:tcW w:w="710" w:type="dxa"/>
            <w:vMerge/>
            <w:tcBorders>
              <w:left w:val="single" w:sz="8" w:space="0" w:color="auto"/>
              <w:right w:val="single" w:sz="8" w:space="0" w:color="auto"/>
            </w:tcBorders>
            <w:vAlign w:val="bottom"/>
          </w:tcPr>
          <w:p w:rsidR="00FE2FA8" w:rsidRDefault="00FE2FA8" w:rsidP="00BE4C92">
            <w:pPr>
              <w:rPr>
                <w:sz w:val="21"/>
                <w:szCs w:val="21"/>
              </w:rPr>
            </w:pPr>
          </w:p>
        </w:tc>
        <w:tc>
          <w:tcPr>
            <w:tcW w:w="2551" w:type="dxa"/>
            <w:vMerge/>
            <w:tcBorders>
              <w:right w:val="single" w:sz="8" w:space="0" w:color="auto"/>
            </w:tcBorders>
            <w:vAlign w:val="bottom"/>
          </w:tcPr>
          <w:p w:rsidR="00FE2FA8" w:rsidRDefault="00FE2FA8" w:rsidP="00BE4C92">
            <w:pPr>
              <w:rPr>
                <w:sz w:val="21"/>
                <w:szCs w:val="21"/>
              </w:rPr>
            </w:pPr>
          </w:p>
        </w:tc>
        <w:tc>
          <w:tcPr>
            <w:tcW w:w="3402" w:type="dxa"/>
            <w:vMerge/>
            <w:tcBorders>
              <w:right w:val="single" w:sz="8" w:space="0" w:color="auto"/>
            </w:tcBorders>
            <w:vAlign w:val="bottom"/>
          </w:tcPr>
          <w:p w:rsidR="00FE2FA8" w:rsidRDefault="00FE2FA8" w:rsidP="00BE4C92">
            <w:pPr>
              <w:rPr>
                <w:sz w:val="20"/>
                <w:szCs w:val="20"/>
              </w:rPr>
            </w:pPr>
          </w:p>
        </w:tc>
        <w:tc>
          <w:tcPr>
            <w:tcW w:w="4253" w:type="dxa"/>
            <w:gridSpan w:val="2"/>
            <w:vMerge/>
            <w:tcBorders>
              <w:left w:val="single" w:sz="8" w:space="0" w:color="auto"/>
              <w:right w:val="single" w:sz="8" w:space="0" w:color="auto"/>
            </w:tcBorders>
            <w:vAlign w:val="bottom"/>
          </w:tcPr>
          <w:p w:rsidR="00FE2FA8" w:rsidRDefault="00FE2FA8" w:rsidP="00BE4C92">
            <w:pPr>
              <w:rPr>
                <w:sz w:val="21"/>
                <w:szCs w:val="21"/>
              </w:rPr>
            </w:pPr>
          </w:p>
        </w:tc>
        <w:tc>
          <w:tcPr>
            <w:tcW w:w="1842" w:type="dxa"/>
            <w:vMerge/>
            <w:tcBorders>
              <w:left w:val="single" w:sz="8" w:space="0" w:color="auto"/>
              <w:right w:val="single" w:sz="8" w:space="0" w:color="auto"/>
            </w:tcBorders>
            <w:vAlign w:val="bottom"/>
          </w:tcPr>
          <w:p w:rsidR="00FE2FA8" w:rsidRDefault="00FE2FA8" w:rsidP="00BE4C92">
            <w:pPr>
              <w:rPr>
                <w:sz w:val="21"/>
                <w:szCs w:val="21"/>
              </w:rPr>
            </w:pPr>
          </w:p>
        </w:tc>
        <w:tc>
          <w:tcPr>
            <w:tcW w:w="1843" w:type="dxa"/>
            <w:gridSpan w:val="3"/>
            <w:vMerge/>
            <w:tcBorders>
              <w:right w:val="single" w:sz="8" w:space="0" w:color="auto"/>
            </w:tcBorders>
            <w:vAlign w:val="bottom"/>
          </w:tcPr>
          <w:p w:rsidR="00FE2FA8" w:rsidRDefault="00FE2FA8" w:rsidP="00BE4C92">
            <w:pPr>
              <w:rPr>
                <w:sz w:val="21"/>
                <w:szCs w:val="21"/>
              </w:rPr>
            </w:pPr>
          </w:p>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252"/>
        </w:trPr>
        <w:tc>
          <w:tcPr>
            <w:tcW w:w="710" w:type="dxa"/>
            <w:vMerge/>
            <w:tcBorders>
              <w:left w:val="single" w:sz="8" w:space="0" w:color="auto"/>
              <w:right w:val="single" w:sz="8" w:space="0" w:color="auto"/>
            </w:tcBorders>
            <w:vAlign w:val="bottom"/>
          </w:tcPr>
          <w:p w:rsidR="00FE2FA8" w:rsidRDefault="00FE2FA8" w:rsidP="00BE4C92">
            <w:pPr>
              <w:rPr>
                <w:sz w:val="21"/>
                <w:szCs w:val="21"/>
              </w:rPr>
            </w:pPr>
          </w:p>
        </w:tc>
        <w:tc>
          <w:tcPr>
            <w:tcW w:w="2551" w:type="dxa"/>
            <w:vMerge/>
            <w:tcBorders>
              <w:right w:val="single" w:sz="8" w:space="0" w:color="auto"/>
            </w:tcBorders>
            <w:vAlign w:val="bottom"/>
          </w:tcPr>
          <w:p w:rsidR="00FE2FA8" w:rsidRDefault="00FE2FA8" w:rsidP="00BE4C92">
            <w:pPr>
              <w:rPr>
                <w:sz w:val="21"/>
                <w:szCs w:val="21"/>
              </w:rPr>
            </w:pPr>
          </w:p>
        </w:tc>
        <w:tc>
          <w:tcPr>
            <w:tcW w:w="3402" w:type="dxa"/>
            <w:vMerge/>
            <w:tcBorders>
              <w:right w:val="single" w:sz="8" w:space="0" w:color="auto"/>
            </w:tcBorders>
            <w:vAlign w:val="bottom"/>
          </w:tcPr>
          <w:p w:rsidR="00FE2FA8" w:rsidRDefault="00FE2FA8" w:rsidP="00BE4C92">
            <w:pPr>
              <w:rPr>
                <w:sz w:val="20"/>
                <w:szCs w:val="20"/>
              </w:rPr>
            </w:pPr>
          </w:p>
        </w:tc>
        <w:tc>
          <w:tcPr>
            <w:tcW w:w="4253" w:type="dxa"/>
            <w:gridSpan w:val="2"/>
            <w:vMerge/>
            <w:tcBorders>
              <w:left w:val="single" w:sz="8" w:space="0" w:color="auto"/>
              <w:right w:val="single" w:sz="8" w:space="0" w:color="auto"/>
            </w:tcBorders>
            <w:vAlign w:val="bottom"/>
          </w:tcPr>
          <w:p w:rsidR="00FE2FA8" w:rsidRDefault="00FE2FA8" w:rsidP="00BE4C92">
            <w:pPr>
              <w:rPr>
                <w:sz w:val="21"/>
                <w:szCs w:val="21"/>
              </w:rPr>
            </w:pPr>
          </w:p>
        </w:tc>
        <w:tc>
          <w:tcPr>
            <w:tcW w:w="1842" w:type="dxa"/>
            <w:vMerge/>
            <w:tcBorders>
              <w:left w:val="single" w:sz="8" w:space="0" w:color="auto"/>
              <w:right w:val="single" w:sz="8" w:space="0" w:color="auto"/>
            </w:tcBorders>
            <w:vAlign w:val="bottom"/>
          </w:tcPr>
          <w:p w:rsidR="00FE2FA8" w:rsidRDefault="00FE2FA8" w:rsidP="00BE4C92">
            <w:pPr>
              <w:rPr>
                <w:sz w:val="21"/>
                <w:szCs w:val="21"/>
              </w:rPr>
            </w:pPr>
          </w:p>
        </w:tc>
        <w:tc>
          <w:tcPr>
            <w:tcW w:w="1843" w:type="dxa"/>
            <w:gridSpan w:val="3"/>
            <w:vMerge/>
            <w:tcBorders>
              <w:right w:val="single" w:sz="8" w:space="0" w:color="auto"/>
            </w:tcBorders>
            <w:vAlign w:val="bottom"/>
          </w:tcPr>
          <w:p w:rsidR="00FE2FA8" w:rsidRDefault="00FE2FA8" w:rsidP="00BE4C92">
            <w:pPr>
              <w:rPr>
                <w:sz w:val="21"/>
                <w:szCs w:val="21"/>
              </w:rPr>
            </w:pPr>
          </w:p>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254"/>
        </w:trPr>
        <w:tc>
          <w:tcPr>
            <w:tcW w:w="710" w:type="dxa"/>
            <w:vMerge/>
            <w:tcBorders>
              <w:left w:val="single" w:sz="8" w:space="0" w:color="auto"/>
              <w:right w:val="single" w:sz="8" w:space="0" w:color="auto"/>
            </w:tcBorders>
            <w:vAlign w:val="bottom"/>
          </w:tcPr>
          <w:p w:rsidR="00FE2FA8" w:rsidRDefault="00FE2FA8" w:rsidP="00BE4C92"/>
        </w:tc>
        <w:tc>
          <w:tcPr>
            <w:tcW w:w="2551" w:type="dxa"/>
            <w:vMerge/>
            <w:tcBorders>
              <w:right w:val="single" w:sz="8" w:space="0" w:color="auto"/>
            </w:tcBorders>
            <w:vAlign w:val="bottom"/>
          </w:tcPr>
          <w:p w:rsidR="00FE2FA8" w:rsidRDefault="00FE2FA8" w:rsidP="00BE4C92"/>
        </w:tc>
        <w:tc>
          <w:tcPr>
            <w:tcW w:w="3402" w:type="dxa"/>
            <w:vMerge/>
            <w:tcBorders>
              <w:right w:val="single" w:sz="8" w:space="0" w:color="auto"/>
            </w:tcBorders>
            <w:vAlign w:val="bottom"/>
          </w:tcPr>
          <w:p w:rsidR="00FE2FA8" w:rsidRDefault="00FE2FA8" w:rsidP="00BE4C92">
            <w:pPr>
              <w:rPr>
                <w:sz w:val="20"/>
                <w:szCs w:val="20"/>
              </w:rPr>
            </w:pPr>
          </w:p>
        </w:tc>
        <w:tc>
          <w:tcPr>
            <w:tcW w:w="4253" w:type="dxa"/>
            <w:gridSpan w:val="2"/>
            <w:vMerge/>
            <w:tcBorders>
              <w:left w:val="single" w:sz="8" w:space="0" w:color="auto"/>
              <w:right w:val="single" w:sz="8" w:space="0" w:color="auto"/>
            </w:tcBorders>
            <w:vAlign w:val="bottom"/>
          </w:tcPr>
          <w:p w:rsidR="00FE2FA8" w:rsidRDefault="00FE2FA8" w:rsidP="00BE4C92"/>
        </w:tc>
        <w:tc>
          <w:tcPr>
            <w:tcW w:w="1842" w:type="dxa"/>
            <w:vMerge/>
            <w:tcBorders>
              <w:left w:val="single" w:sz="8" w:space="0" w:color="auto"/>
              <w:right w:val="single" w:sz="8" w:space="0" w:color="auto"/>
            </w:tcBorders>
            <w:vAlign w:val="bottom"/>
          </w:tcPr>
          <w:p w:rsidR="00FE2FA8" w:rsidRDefault="00FE2FA8" w:rsidP="00BE4C92"/>
        </w:tc>
        <w:tc>
          <w:tcPr>
            <w:tcW w:w="1843" w:type="dxa"/>
            <w:gridSpan w:val="3"/>
            <w:vMerge/>
            <w:tcBorders>
              <w:right w:val="single" w:sz="8" w:space="0" w:color="auto"/>
            </w:tcBorders>
            <w:vAlign w:val="bottom"/>
          </w:tcPr>
          <w:p w:rsidR="00FE2FA8" w:rsidRDefault="00FE2FA8" w:rsidP="00BE4C92"/>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252"/>
        </w:trPr>
        <w:tc>
          <w:tcPr>
            <w:tcW w:w="710" w:type="dxa"/>
            <w:vMerge/>
            <w:tcBorders>
              <w:left w:val="single" w:sz="8" w:space="0" w:color="auto"/>
              <w:right w:val="single" w:sz="8" w:space="0" w:color="auto"/>
            </w:tcBorders>
            <w:vAlign w:val="bottom"/>
          </w:tcPr>
          <w:p w:rsidR="00FE2FA8" w:rsidRDefault="00FE2FA8" w:rsidP="00BE4C92">
            <w:pPr>
              <w:rPr>
                <w:sz w:val="21"/>
                <w:szCs w:val="21"/>
              </w:rPr>
            </w:pPr>
          </w:p>
        </w:tc>
        <w:tc>
          <w:tcPr>
            <w:tcW w:w="2551" w:type="dxa"/>
            <w:vMerge/>
            <w:tcBorders>
              <w:right w:val="single" w:sz="8" w:space="0" w:color="auto"/>
            </w:tcBorders>
            <w:vAlign w:val="bottom"/>
          </w:tcPr>
          <w:p w:rsidR="00FE2FA8" w:rsidRDefault="00FE2FA8" w:rsidP="00BE4C92">
            <w:pPr>
              <w:rPr>
                <w:sz w:val="21"/>
                <w:szCs w:val="21"/>
              </w:rPr>
            </w:pPr>
          </w:p>
        </w:tc>
        <w:tc>
          <w:tcPr>
            <w:tcW w:w="3402" w:type="dxa"/>
            <w:vMerge/>
            <w:tcBorders>
              <w:right w:val="single" w:sz="8" w:space="0" w:color="auto"/>
            </w:tcBorders>
            <w:vAlign w:val="bottom"/>
          </w:tcPr>
          <w:p w:rsidR="00FE2FA8" w:rsidRDefault="00FE2FA8" w:rsidP="00BE4C92">
            <w:pPr>
              <w:rPr>
                <w:sz w:val="21"/>
                <w:szCs w:val="21"/>
              </w:rPr>
            </w:pPr>
          </w:p>
        </w:tc>
        <w:tc>
          <w:tcPr>
            <w:tcW w:w="4253" w:type="dxa"/>
            <w:gridSpan w:val="2"/>
            <w:vMerge/>
            <w:tcBorders>
              <w:left w:val="single" w:sz="8" w:space="0" w:color="auto"/>
              <w:right w:val="single" w:sz="8" w:space="0" w:color="auto"/>
            </w:tcBorders>
            <w:vAlign w:val="bottom"/>
          </w:tcPr>
          <w:p w:rsidR="00FE2FA8" w:rsidRDefault="00FE2FA8" w:rsidP="00BE4C92">
            <w:pPr>
              <w:rPr>
                <w:sz w:val="21"/>
                <w:szCs w:val="21"/>
              </w:rPr>
            </w:pPr>
          </w:p>
        </w:tc>
        <w:tc>
          <w:tcPr>
            <w:tcW w:w="1842" w:type="dxa"/>
            <w:vMerge/>
            <w:tcBorders>
              <w:left w:val="single" w:sz="8" w:space="0" w:color="auto"/>
              <w:right w:val="single" w:sz="8" w:space="0" w:color="auto"/>
            </w:tcBorders>
            <w:vAlign w:val="bottom"/>
          </w:tcPr>
          <w:p w:rsidR="00FE2FA8" w:rsidRDefault="00FE2FA8" w:rsidP="00BE4C92">
            <w:pPr>
              <w:rPr>
                <w:sz w:val="21"/>
                <w:szCs w:val="21"/>
              </w:rPr>
            </w:pPr>
          </w:p>
        </w:tc>
        <w:tc>
          <w:tcPr>
            <w:tcW w:w="1843" w:type="dxa"/>
            <w:gridSpan w:val="3"/>
            <w:vMerge/>
            <w:tcBorders>
              <w:right w:val="single" w:sz="8" w:space="0" w:color="auto"/>
            </w:tcBorders>
            <w:vAlign w:val="bottom"/>
          </w:tcPr>
          <w:p w:rsidR="00FE2FA8" w:rsidRDefault="00FE2FA8" w:rsidP="00BE4C92">
            <w:pPr>
              <w:rPr>
                <w:sz w:val="21"/>
                <w:szCs w:val="21"/>
              </w:rPr>
            </w:pPr>
          </w:p>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64"/>
        </w:trPr>
        <w:tc>
          <w:tcPr>
            <w:tcW w:w="710" w:type="dxa"/>
            <w:vMerge/>
            <w:tcBorders>
              <w:left w:val="single" w:sz="8" w:space="0" w:color="auto"/>
              <w:right w:val="single" w:sz="8" w:space="0" w:color="auto"/>
            </w:tcBorders>
            <w:vAlign w:val="bottom"/>
          </w:tcPr>
          <w:p w:rsidR="00FE2FA8" w:rsidRDefault="00FE2FA8" w:rsidP="00BE4C92">
            <w:pPr>
              <w:rPr>
                <w:sz w:val="5"/>
                <w:szCs w:val="5"/>
              </w:rPr>
            </w:pPr>
          </w:p>
        </w:tc>
        <w:tc>
          <w:tcPr>
            <w:tcW w:w="2551" w:type="dxa"/>
            <w:vMerge/>
            <w:tcBorders>
              <w:right w:val="single" w:sz="8" w:space="0" w:color="auto"/>
            </w:tcBorders>
            <w:vAlign w:val="bottom"/>
          </w:tcPr>
          <w:p w:rsidR="00FE2FA8" w:rsidRDefault="00FE2FA8" w:rsidP="00BE4C92">
            <w:pPr>
              <w:rPr>
                <w:sz w:val="5"/>
                <w:szCs w:val="5"/>
              </w:rPr>
            </w:pPr>
          </w:p>
        </w:tc>
        <w:tc>
          <w:tcPr>
            <w:tcW w:w="3402" w:type="dxa"/>
            <w:vMerge/>
            <w:tcBorders>
              <w:bottom w:val="single" w:sz="8" w:space="0" w:color="auto"/>
              <w:right w:val="single" w:sz="8" w:space="0" w:color="auto"/>
            </w:tcBorders>
            <w:vAlign w:val="bottom"/>
          </w:tcPr>
          <w:p w:rsidR="00FE2FA8" w:rsidRDefault="00FE2FA8" w:rsidP="00BE4C92">
            <w:pPr>
              <w:rPr>
                <w:sz w:val="5"/>
                <w:szCs w:val="5"/>
              </w:rPr>
            </w:pPr>
          </w:p>
        </w:tc>
        <w:tc>
          <w:tcPr>
            <w:tcW w:w="4253" w:type="dxa"/>
            <w:gridSpan w:val="2"/>
            <w:vMerge/>
            <w:tcBorders>
              <w:left w:val="single" w:sz="8" w:space="0" w:color="auto"/>
              <w:bottom w:val="single" w:sz="8" w:space="0" w:color="auto"/>
              <w:right w:val="single" w:sz="8" w:space="0" w:color="auto"/>
            </w:tcBorders>
            <w:vAlign w:val="bottom"/>
          </w:tcPr>
          <w:p w:rsidR="00FE2FA8" w:rsidRDefault="00FE2FA8" w:rsidP="00BE4C92">
            <w:pPr>
              <w:rPr>
                <w:sz w:val="5"/>
                <w:szCs w:val="5"/>
              </w:rPr>
            </w:pPr>
          </w:p>
        </w:tc>
        <w:tc>
          <w:tcPr>
            <w:tcW w:w="1842" w:type="dxa"/>
            <w:vMerge/>
            <w:tcBorders>
              <w:left w:val="single" w:sz="8" w:space="0" w:color="auto"/>
              <w:bottom w:val="single" w:sz="8" w:space="0" w:color="auto"/>
              <w:right w:val="single" w:sz="8" w:space="0" w:color="auto"/>
            </w:tcBorders>
            <w:vAlign w:val="bottom"/>
          </w:tcPr>
          <w:p w:rsidR="00FE2FA8" w:rsidRDefault="00FE2FA8" w:rsidP="00BE4C92">
            <w:pPr>
              <w:rPr>
                <w:sz w:val="5"/>
                <w:szCs w:val="5"/>
              </w:rPr>
            </w:pPr>
          </w:p>
        </w:tc>
        <w:tc>
          <w:tcPr>
            <w:tcW w:w="1843" w:type="dxa"/>
            <w:gridSpan w:val="3"/>
            <w:vMerge/>
            <w:tcBorders>
              <w:bottom w:val="single" w:sz="8" w:space="0" w:color="auto"/>
              <w:right w:val="single" w:sz="8" w:space="0" w:color="auto"/>
            </w:tcBorders>
            <w:vAlign w:val="bottom"/>
          </w:tcPr>
          <w:p w:rsidR="00FE2FA8" w:rsidRDefault="00FE2FA8" w:rsidP="00BE4C92">
            <w:pPr>
              <w:rPr>
                <w:sz w:val="5"/>
                <w:szCs w:val="5"/>
              </w:rPr>
            </w:pPr>
          </w:p>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223"/>
        </w:trPr>
        <w:tc>
          <w:tcPr>
            <w:tcW w:w="710" w:type="dxa"/>
            <w:vMerge/>
            <w:tcBorders>
              <w:left w:val="single" w:sz="8" w:space="0" w:color="auto"/>
              <w:right w:val="single" w:sz="8" w:space="0" w:color="auto"/>
            </w:tcBorders>
            <w:vAlign w:val="bottom"/>
          </w:tcPr>
          <w:p w:rsidR="00FE2FA8" w:rsidRDefault="00FE2FA8" w:rsidP="00BE4C92">
            <w:pPr>
              <w:rPr>
                <w:sz w:val="19"/>
                <w:szCs w:val="19"/>
              </w:rPr>
            </w:pPr>
          </w:p>
        </w:tc>
        <w:tc>
          <w:tcPr>
            <w:tcW w:w="2551" w:type="dxa"/>
            <w:vMerge/>
            <w:tcBorders>
              <w:right w:val="single" w:sz="8" w:space="0" w:color="auto"/>
            </w:tcBorders>
            <w:vAlign w:val="bottom"/>
          </w:tcPr>
          <w:p w:rsidR="00FE2FA8" w:rsidRDefault="00FE2FA8" w:rsidP="00BE4C92">
            <w:pPr>
              <w:rPr>
                <w:sz w:val="19"/>
                <w:szCs w:val="19"/>
              </w:rPr>
            </w:pPr>
          </w:p>
        </w:tc>
        <w:tc>
          <w:tcPr>
            <w:tcW w:w="3402" w:type="dxa"/>
            <w:vMerge w:val="restart"/>
            <w:tcBorders>
              <w:right w:val="single" w:sz="8" w:space="0" w:color="auto"/>
            </w:tcBorders>
          </w:tcPr>
          <w:p w:rsidR="00FE2FA8" w:rsidRDefault="00FE2FA8" w:rsidP="00BE4C92">
            <w:pPr>
              <w:ind w:left="160"/>
              <w:rPr>
                <w:sz w:val="20"/>
                <w:szCs w:val="20"/>
              </w:rPr>
            </w:pPr>
            <w:r>
              <w:rPr>
                <w:rFonts w:eastAsia="Times New Roman"/>
              </w:rPr>
              <w:t>Информационноенаполнение</w:t>
            </w:r>
          </w:p>
          <w:p w:rsidR="00FE2FA8" w:rsidRDefault="00FE2FA8" w:rsidP="00BE4C92">
            <w:pPr>
              <w:ind w:left="160"/>
              <w:rPr>
                <w:sz w:val="20"/>
                <w:szCs w:val="20"/>
              </w:rPr>
            </w:pPr>
            <w:r>
              <w:rPr>
                <w:rFonts w:eastAsia="Times New Roman"/>
              </w:rPr>
              <w:t>раздела  «Социальная  служба»</w:t>
            </w:r>
          </w:p>
          <w:p w:rsidR="00FE2FA8" w:rsidRDefault="00FE2FA8" w:rsidP="00BE4C92">
            <w:pPr>
              <w:rPr>
                <w:sz w:val="20"/>
                <w:szCs w:val="20"/>
              </w:rPr>
            </w:pPr>
            <w:r>
              <w:rPr>
                <w:rFonts w:eastAsia="Times New Roman"/>
              </w:rPr>
              <w:t>на сайте школы</w:t>
            </w:r>
          </w:p>
        </w:tc>
        <w:tc>
          <w:tcPr>
            <w:tcW w:w="4253" w:type="dxa"/>
            <w:gridSpan w:val="2"/>
            <w:vMerge w:val="restart"/>
            <w:tcBorders>
              <w:left w:val="single" w:sz="8" w:space="0" w:color="auto"/>
              <w:right w:val="single" w:sz="8" w:space="0" w:color="auto"/>
            </w:tcBorders>
          </w:tcPr>
          <w:p w:rsidR="00FE2FA8" w:rsidRPr="00F956F9" w:rsidRDefault="00FE2FA8" w:rsidP="00BE4C92">
            <w:pPr>
              <w:ind w:left="180"/>
              <w:rPr>
                <w:sz w:val="20"/>
                <w:szCs w:val="20"/>
              </w:rPr>
            </w:pPr>
            <w:r>
              <w:rPr>
                <w:rFonts w:eastAsia="Times New Roman"/>
                <w:w w:val="90"/>
              </w:rPr>
              <w:t xml:space="preserve">5 </w:t>
            </w:r>
            <w:r>
              <w:rPr>
                <w:rFonts w:eastAsia="Times New Roman"/>
              </w:rPr>
              <w:t>баллов</w:t>
            </w:r>
          </w:p>
        </w:tc>
        <w:tc>
          <w:tcPr>
            <w:tcW w:w="1842" w:type="dxa"/>
            <w:vMerge w:val="restart"/>
            <w:tcBorders>
              <w:left w:val="single" w:sz="8" w:space="0" w:color="auto"/>
              <w:right w:val="single" w:sz="8" w:space="0" w:color="auto"/>
            </w:tcBorders>
          </w:tcPr>
          <w:p w:rsidR="00FE2FA8" w:rsidRDefault="00FE2FA8" w:rsidP="00BE4C92">
            <w:pPr>
              <w:ind w:left="160"/>
              <w:rPr>
                <w:sz w:val="20"/>
                <w:szCs w:val="20"/>
              </w:rPr>
            </w:pPr>
            <w:r>
              <w:rPr>
                <w:rFonts w:eastAsia="Times New Roman"/>
              </w:rPr>
              <w:t>5 баллов</w:t>
            </w:r>
          </w:p>
        </w:tc>
        <w:tc>
          <w:tcPr>
            <w:tcW w:w="1843" w:type="dxa"/>
            <w:gridSpan w:val="3"/>
            <w:vMerge w:val="restart"/>
            <w:tcBorders>
              <w:right w:val="single" w:sz="8" w:space="0" w:color="auto"/>
            </w:tcBorders>
          </w:tcPr>
          <w:p w:rsidR="00FE2FA8" w:rsidRDefault="00FE2FA8" w:rsidP="00BE4C92">
            <w:pPr>
              <w:ind w:left="160"/>
              <w:rPr>
                <w:sz w:val="20"/>
                <w:szCs w:val="20"/>
              </w:rPr>
            </w:pPr>
            <w:r>
              <w:rPr>
                <w:rFonts w:eastAsia="Times New Roman"/>
                <w:sz w:val="20"/>
                <w:szCs w:val="20"/>
              </w:rPr>
              <w:t>СкриншотИнтернет-</w:t>
            </w:r>
          </w:p>
          <w:p w:rsidR="00FE2FA8" w:rsidRDefault="00FE2FA8" w:rsidP="00BE4C92">
            <w:pPr>
              <w:rPr>
                <w:sz w:val="20"/>
                <w:szCs w:val="20"/>
              </w:rPr>
            </w:pPr>
            <w:r>
              <w:rPr>
                <w:rFonts w:eastAsia="Times New Roman"/>
                <w:sz w:val="20"/>
                <w:szCs w:val="20"/>
              </w:rPr>
              <w:t>страницы</w:t>
            </w:r>
          </w:p>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230"/>
        </w:trPr>
        <w:tc>
          <w:tcPr>
            <w:tcW w:w="710" w:type="dxa"/>
            <w:vMerge/>
            <w:tcBorders>
              <w:left w:val="single" w:sz="8" w:space="0" w:color="auto"/>
              <w:right w:val="single" w:sz="8" w:space="0" w:color="auto"/>
            </w:tcBorders>
            <w:vAlign w:val="bottom"/>
          </w:tcPr>
          <w:p w:rsidR="00FE2FA8" w:rsidRDefault="00FE2FA8" w:rsidP="00BE4C92">
            <w:pPr>
              <w:rPr>
                <w:sz w:val="20"/>
                <w:szCs w:val="20"/>
              </w:rPr>
            </w:pPr>
          </w:p>
        </w:tc>
        <w:tc>
          <w:tcPr>
            <w:tcW w:w="2551" w:type="dxa"/>
            <w:vMerge/>
            <w:tcBorders>
              <w:right w:val="single" w:sz="8" w:space="0" w:color="auto"/>
            </w:tcBorders>
            <w:vAlign w:val="bottom"/>
          </w:tcPr>
          <w:p w:rsidR="00FE2FA8" w:rsidRDefault="00FE2FA8" w:rsidP="00BE4C92">
            <w:pPr>
              <w:rPr>
                <w:sz w:val="20"/>
                <w:szCs w:val="20"/>
              </w:rPr>
            </w:pPr>
          </w:p>
        </w:tc>
        <w:tc>
          <w:tcPr>
            <w:tcW w:w="3402" w:type="dxa"/>
            <w:vMerge/>
            <w:tcBorders>
              <w:right w:val="single" w:sz="8" w:space="0" w:color="auto"/>
            </w:tcBorders>
            <w:vAlign w:val="bottom"/>
          </w:tcPr>
          <w:p w:rsidR="00FE2FA8" w:rsidRDefault="00FE2FA8" w:rsidP="00BE4C92">
            <w:pPr>
              <w:rPr>
                <w:sz w:val="20"/>
                <w:szCs w:val="20"/>
              </w:rPr>
            </w:pPr>
          </w:p>
        </w:tc>
        <w:tc>
          <w:tcPr>
            <w:tcW w:w="4253" w:type="dxa"/>
            <w:gridSpan w:val="2"/>
            <w:vMerge/>
            <w:tcBorders>
              <w:left w:val="single" w:sz="8" w:space="0" w:color="auto"/>
              <w:right w:val="single" w:sz="8" w:space="0" w:color="auto"/>
            </w:tcBorders>
            <w:vAlign w:val="bottom"/>
          </w:tcPr>
          <w:p w:rsidR="00FE2FA8" w:rsidRDefault="00FE2FA8" w:rsidP="00BE4C92">
            <w:pPr>
              <w:rPr>
                <w:sz w:val="20"/>
                <w:szCs w:val="20"/>
              </w:rPr>
            </w:pPr>
          </w:p>
        </w:tc>
        <w:tc>
          <w:tcPr>
            <w:tcW w:w="1842" w:type="dxa"/>
            <w:vMerge/>
            <w:tcBorders>
              <w:left w:val="single" w:sz="8" w:space="0" w:color="auto"/>
              <w:right w:val="single" w:sz="8" w:space="0" w:color="auto"/>
            </w:tcBorders>
            <w:vAlign w:val="bottom"/>
          </w:tcPr>
          <w:p w:rsidR="00FE2FA8" w:rsidRDefault="00FE2FA8" w:rsidP="00BE4C92">
            <w:pPr>
              <w:rPr>
                <w:sz w:val="20"/>
                <w:szCs w:val="20"/>
              </w:rPr>
            </w:pPr>
          </w:p>
        </w:tc>
        <w:tc>
          <w:tcPr>
            <w:tcW w:w="1843" w:type="dxa"/>
            <w:gridSpan w:val="3"/>
            <w:vMerge/>
            <w:tcBorders>
              <w:right w:val="single" w:sz="8" w:space="0" w:color="auto"/>
            </w:tcBorders>
            <w:vAlign w:val="bottom"/>
          </w:tcPr>
          <w:p w:rsidR="00FE2FA8" w:rsidRDefault="00FE2FA8" w:rsidP="00BE4C92">
            <w:pPr>
              <w:rPr>
                <w:sz w:val="20"/>
                <w:szCs w:val="20"/>
              </w:rPr>
            </w:pPr>
          </w:p>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288"/>
        </w:trPr>
        <w:tc>
          <w:tcPr>
            <w:tcW w:w="710" w:type="dxa"/>
            <w:vMerge/>
            <w:tcBorders>
              <w:left w:val="single" w:sz="8" w:space="0" w:color="auto"/>
              <w:right w:val="single" w:sz="8" w:space="0" w:color="auto"/>
            </w:tcBorders>
            <w:vAlign w:val="bottom"/>
          </w:tcPr>
          <w:p w:rsidR="00FE2FA8" w:rsidRDefault="00FE2FA8" w:rsidP="00BE4C92">
            <w:pPr>
              <w:rPr>
                <w:sz w:val="24"/>
                <w:szCs w:val="24"/>
              </w:rPr>
            </w:pPr>
          </w:p>
        </w:tc>
        <w:tc>
          <w:tcPr>
            <w:tcW w:w="2551" w:type="dxa"/>
            <w:vMerge/>
            <w:tcBorders>
              <w:right w:val="single" w:sz="8" w:space="0" w:color="auto"/>
            </w:tcBorders>
            <w:vAlign w:val="bottom"/>
          </w:tcPr>
          <w:p w:rsidR="00FE2FA8" w:rsidRDefault="00FE2FA8" w:rsidP="00BE4C92">
            <w:pPr>
              <w:rPr>
                <w:sz w:val="24"/>
                <w:szCs w:val="24"/>
              </w:rPr>
            </w:pPr>
          </w:p>
        </w:tc>
        <w:tc>
          <w:tcPr>
            <w:tcW w:w="3402" w:type="dxa"/>
            <w:vMerge/>
            <w:tcBorders>
              <w:right w:val="single" w:sz="8" w:space="0" w:color="auto"/>
            </w:tcBorders>
            <w:vAlign w:val="bottom"/>
          </w:tcPr>
          <w:p w:rsidR="00FE2FA8" w:rsidRDefault="00FE2FA8" w:rsidP="00BE4C92">
            <w:pPr>
              <w:rPr>
                <w:sz w:val="24"/>
                <w:szCs w:val="24"/>
              </w:rPr>
            </w:pPr>
          </w:p>
        </w:tc>
        <w:tc>
          <w:tcPr>
            <w:tcW w:w="4253" w:type="dxa"/>
            <w:gridSpan w:val="2"/>
            <w:vMerge/>
            <w:tcBorders>
              <w:left w:val="single" w:sz="8" w:space="0" w:color="auto"/>
              <w:right w:val="single" w:sz="8" w:space="0" w:color="auto"/>
            </w:tcBorders>
            <w:vAlign w:val="bottom"/>
          </w:tcPr>
          <w:p w:rsidR="00FE2FA8" w:rsidRDefault="00FE2FA8" w:rsidP="00BE4C92">
            <w:pPr>
              <w:rPr>
                <w:sz w:val="24"/>
                <w:szCs w:val="24"/>
              </w:rPr>
            </w:pPr>
          </w:p>
        </w:tc>
        <w:tc>
          <w:tcPr>
            <w:tcW w:w="1842" w:type="dxa"/>
            <w:vMerge/>
            <w:tcBorders>
              <w:left w:val="single" w:sz="8" w:space="0" w:color="auto"/>
              <w:right w:val="single" w:sz="8" w:space="0" w:color="auto"/>
            </w:tcBorders>
            <w:vAlign w:val="bottom"/>
          </w:tcPr>
          <w:p w:rsidR="00FE2FA8" w:rsidRDefault="00FE2FA8" w:rsidP="00BE4C92">
            <w:pPr>
              <w:rPr>
                <w:sz w:val="24"/>
                <w:szCs w:val="24"/>
              </w:rPr>
            </w:pPr>
          </w:p>
        </w:tc>
        <w:tc>
          <w:tcPr>
            <w:tcW w:w="1843" w:type="dxa"/>
            <w:gridSpan w:val="3"/>
            <w:vMerge/>
            <w:tcBorders>
              <w:right w:val="single" w:sz="8" w:space="0" w:color="auto"/>
            </w:tcBorders>
            <w:vAlign w:val="bottom"/>
          </w:tcPr>
          <w:p w:rsidR="00FE2FA8" w:rsidRDefault="00FE2FA8" w:rsidP="00BE4C92">
            <w:pPr>
              <w:rPr>
                <w:sz w:val="24"/>
                <w:szCs w:val="24"/>
              </w:rPr>
            </w:pPr>
          </w:p>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79"/>
        </w:trPr>
        <w:tc>
          <w:tcPr>
            <w:tcW w:w="710" w:type="dxa"/>
            <w:vMerge/>
            <w:tcBorders>
              <w:left w:val="single" w:sz="8" w:space="0" w:color="auto"/>
              <w:right w:val="single" w:sz="8" w:space="0" w:color="auto"/>
            </w:tcBorders>
            <w:vAlign w:val="bottom"/>
          </w:tcPr>
          <w:p w:rsidR="00FE2FA8" w:rsidRDefault="00FE2FA8" w:rsidP="00BE4C92">
            <w:pPr>
              <w:rPr>
                <w:sz w:val="6"/>
                <w:szCs w:val="6"/>
              </w:rPr>
            </w:pPr>
          </w:p>
        </w:tc>
        <w:tc>
          <w:tcPr>
            <w:tcW w:w="2551" w:type="dxa"/>
            <w:vMerge/>
            <w:tcBorders>
              <w:right w:val="single" w:sz="8" w:space="0" w:color="auto"/>
            </w:tcBorders>
            <w:vAlign w:val="bottom"/>
          </w:tcPr>
          <w:p w:rsidR="00FE2FA8" w:rsidRDefault="00FE2FA8" w:rsidP="00BE4C92">
            <w:pPr>
              <w:rPr>
                <w:sz w:val="6"/>
                <w:szCs w:val="6"/>
              </w:rPr>
            </w:pPr>
          </w:p>
        </w:tc>
        <w:tc>
          <w:tcPr>
            <w:tcW w:w="3402" w:type="dxa"/>
            <w:vMerge/>
            <w:tcBorders>
              <w:bottom w:val="single" w:sz="8" w:space="0" w:color="auto"/>
              <w:right w:val="single" w:sz="8" w:space="0" w:color="auto"/>
            </w:tcBorders>
            <w:vAlign w:val="bottom"/>
          </w:tcPr>
          <w:p w:rsidR="00FE2FA8" w:rsidRDefault="00FE2FA8" w:rsidP="00BE4C92">
            <w:pPr>
              <w:rPr>
                <w:sz w:val="6"/>
                <w:szCs w:val="6"/>
              </w:rPr>
            </w:pPr>
          </w:p>
        </w:tc>
        <w:tc>
          <w:tcPr>
            <w:tcW w:w="4253" w:type="dxa"/>
            <w:gridSpan w:val="2"/>
            <w:vMerge/>
            <w:tcBorders>
              <w:left w:val="single" w:sz="8" w:space="0" w:color="auto"/>
              <w:bottom w:val="single" w:sz="8" w:space="0" w:color="auto"/>
              <w:right w:val="single" w:sz="8" w:space="0" w:color="auto"/>
            </w:tcBorders>
            <w:vAlign w:val="bottom"/>
          </w:tcPr>
          <w:p w:rsidR="00FE2FA8" w:rsidRDefault="00FE2FA8" w:rsidP="00BE4C92">
            <w:pPr>
              <w:rPr>
                <w:sz w:val="6"/>
                <w:szCs w:val="6"/>
              </w:rPr>
            </w:pPr>
          </w:p>
        </w:tc>
        <w:tc>
          <w:tcPr>
            <w:tcW w:w="1842" w:type="dxa"/>
            <w:vMerge/>
            <w:tcBorders>
              <w:left w:val="single" w:sz="8" w:space="0" w:color="auto"/>
              <w:bottom w:val="single" w:sz="8" w:space="0" w:color="auto"/>
              <w:right w:val="single" w:sz="8" w:space="0" w:color="auto"/>
            </w:tcBorders>
            <w:vAlign w:val="bottom"/>
          </w:tcPr>
          <w:p w:rsidR="00FE2FA8" w:rsidRDefault="00FE2FA8" w:rsidP="00BE4C92">
            <w:pPr>
              <w:rPr>
                <w:sz w:val="6"/>
                <w:szCs w:val="6"/>
              </w:rPr>
            </w:pPr>
          </w:p>
        </w:tc>
        <w:tc>
          <w:tcPr>
            <w:tcW w:w="1843" w:type="dxa"/>
            <w:gridSpan w:val="3"/>
            <w:vMerge/>
            <w:tcBorders>
              <w:bottom w:val="single" w:sz="8" w:space="0" w:color="auto"/>
              <w:right w:val="single" w:sz="8" w:space="0" w:color="auto"/>
            </w:tcBorders>
            <w:vAlign w:val="bottom"/>
          </w:tcPr>
          <w:p w:rsidR="00FE2FA8" w:rsidRDefault="00FE2FA8" w:rsidP="00BE4C92">
            <w:pPr>
              <w:rPr>
                <w:sz w:val="6"/>
                <w:szCs w:val="6"/>
              </w:rPr>
            </w:pPr>
          </w:p>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223"/>
        </w:trPr>
        <w:tc>
          <w:tcPr>
            <w:tcW w:w="710" w:type="dxa"/>
            <w:vMerge/>
            <w:tcBorders>
              <w:left w:val="single" w:sz="8" w:space="0" w:color="auto"/>
              <w:right w:val="single" w:sz="8" w:space="0" w:color="auto"/>
            </w:tcBorders>
            <w:vAlign w:val="bottom"/>
          </w:tcPr>
          <w:p w:rsidR="00FE2FA8" w:rsidRDefault="00FE2FA8" w:rsidP="00BE4C92">
            <w:pPr>
              <w:rPr>
                <w:sz w:val="19"/>
                <w:szCs w:val="19"/>
              </w:rPr>
            </w:pPr>
          </w:p>
        </w:tc>
        <w:tc>
          <w:tcPr>
            <w:tcW w:w="2551" w:type="dxa"/>
            <w:vMerge/>
            <w:tcBorders>
              <w:right w:val="single" w:sz="8" w:space="0" w:color="auto"/>
            </w:tcBorders>
            <w:vAlign w:val="bottom"/>
          </w:tcPr>
          <w:p w:rsidR="00FE2FA8" w:rsidRDefault="00FE2FA8" w:rsidP="00BE4C92">
            <w:pPr>
              <w:rPr>
                <w:sz w:val="19"/>
                <w:szCs w:val="19"/>
              </w:rPr>
            </w:pPr>
          </w:p>
        </w:tc>
        <w:tc>
          <w:tcPr>
            <w:tcW w:w="3402" w:type="dxa"/>
            <w:vMerge w:val="restart"/>
            <w:tcBorders>
              <w:right w:val="single" w:sz="4" w:space="0" w:color="auto"/>
            </w:tcBorders>
          </w:tcPr>
          <w:p w:rsidR="00FE2FA8" w:rsidRDefault="00FE2FA8" w:rsidP="00BE4C92">
            <w:pPr>
              <w:ind w:left="160"/>
              <w:rPr>
                <w:sz w:val="20"/>
                <w:szCs w:val="20"/>
              </w:rPr>
            </w:pPr>
            <w:proofErr w:type="gramStart"/>
            <w:r>
              <w:rPr>
                <w:rFonts w:eastAsia="Times New Roman"/>
              </w:rPr>
              <w:t>Зафиксированное  участие  (вы-</w:t>
            </w:r>
            <w:proofErr w:type="gramEnd"/>
          </w:p>
          <w:p w:rsidR="00FE2FA8" w:rsidRDefault="00FE2FA8" w:rsidP="00BE4C92">
            <w:pPr>
              <w:ind w:left="160"/>
              <w:rPr>
                <w:sz w:val="20"/>
                <w:szCs w:val="20"/>
              </w:rPr>
            </w:pPr>
            <w:proofErr w:type="spellStart"/>
            <w:r>
              <w:rPr>
                <w:rFonts w:eastAsia="Times New Roman"/>
              </w:rPr>
              <w:t>ступления</w:t>
            </w:r>
            <w:proofErr w:type="spellEnd"/>
            <w:r>
              <w:rPr>
                <w:rFonts w:eastAsia="Times New Roman"/>
              </w:rPr>
              <w:t xml:space="preserve">,  организация  </w:t>
            </w:r>
            <w:proofErr w:type="spellStart"/>
            <w:r>
              <w:rPr>
                <w:rFonts w:eastAsia="Times New Roman"/>
              </w:rPr>
              <w:t>выста</w:t>
            </w:r>
            <w:proofErr w:type="spellEnd"/>
            <w:r>
              <w:rPr>
                <w:rFonts w:eastAsia="Times New Roman"/>
              </w:rPr>
              <w:t>-</w:t>
            </w:r>
          </w:p>
          <w:p w:rsidR="00FE2FA8" w:rsidRDefault="00FE2FA8" w:rsidP="00BE4C92">
            <w:pPr>
              <w:ind w:left="160"/>
              <w:rPr>
                <w:sz w:val="20"/>
                <w:szCs w:val="20"/>
              </w:rPr>
            </w:pPr>
            <w:proofErr w:type="spellStart"/>
            <w:proofErr w:type="gramStart"/>
            <w:r>
              <w:rPr>
                <w:rFonts w:eastAsia="Times New Roman"/>
              </w:rPr>
              <w:t>вок</w:t>
            </w:r>
            <w:proofErr w:type="spellEnd"/>
            <w:r>
              <w:rPr>
                <w:rFonts w:eastAsia="Times New Roman"/>
              </w:rPr>
              <w:t>,  открытые  занятия)  на  се-</w:t>
            </w:r>
            <w:proofErr w:type="gramEnd"/>
          </w:p>
          <w:p w:rsidR="00FE2FA8" w:rsidRDefault="00FE2FA8" w:rsidP="00BE4C92">
            <w:pPr>
              <w:ind w:left="160"/>
              <w:rPr>
                <w:sz w:val="20"/>
                <w:szCs w:val="20"/>
              </w:rPr>
            </w:pPr>
            <w:proofErr w:type="spellStart"/>
            <w:r>
              <w:rPr>
                <w:rFonts w:eastAsia="Times New Roman"/>
              </w:rPr>
              <w:lastRenderedPageBreak/>
              <w:t>минарах</w:t>
            </w:r>
            <w:proofErr w:type="spellEnd"/>
            <w:r>
              <w:rPr>
                <w:rFonts w:eastAsia="Times New Roman"/>
              </w:rPr>
              <w:t xml:space="preserve">,  </w:t>
            </w:r>
            <w:proofErr w:type="gramStart"/>
            <w:r>
              <w:rPr>
                <w:rFonts w:eastAsia="Times New Roman"/>
              </w:rPr>
              <w:t>конференциях</w:t>
            </w:r>
            <w:proofErr w:type="gramEnd"/>
            <w:r>
              <w:rPr>
                <w:rFonts w:eastAsia="Times New Roman"/>
              </w:rPr>
              <w:t xml:space="preserve">,  </w:t>
            </w:r>
            <w:proofErr w:type="spellStart"/>
            <w:r>
              <w:rPr>
                <w:rFonts w:eastAsia="Times New Roman"/>
              </w:rPr>
              <w:t>педа</w:t>
            </w:r>
            <w:proofErr w:type="spellEnd"/>
            <w:r>
              <w:rPr>
                <w:rFonts w:eastAsia="Times New Roman"/>
              </w:rPr>
              <w:t>-</w:t>
            </w:r>
          </w:p>
          <w:p w:rsidR="00FE2FA8" w:rsidRDefault="00FE2FA8" w:rsidP="00BE4C92">
            <w:pPr>
              <w:ind w:left="160"/>
              <w:rPr>
                <w:sz w:val="20"/>
                <w:szCs w:val="20"/>
              </w:rPr>
            </w:pPr>
            <w:proofErr w:type="spellStart"/>
            <w:r>
              <w:rPr>
                <w:rFonts w:eastAsia="Times New Roman"/>
              </w:rPr>
              <w:t>гогическихчтениях</w:t>
            </w:r>
            <w:proofErr w:type="spellEnd"/>
            <w:r>
              <w:rPr>
                <w:rFonts w:eastAsia="Times New Roman"/>
              </w:rPr>
              <w:t xml:space="preserve">, </w:t>
            </w:r>
            <w:proofErr w:type="gramStart"/>
            <w:r>
              <w:rPr>
                <w:rFonts w:eastAsia="Times New Roman"/>
              </w:rPr>
              <w:t>заседаниях</w:t>
            </w:r>
            <w:proofErr w:type="gramEnd"/>
          </w:p>
          <w:p w:rsidR="00FE2FA8" w:rsidRDefault="00FE2FA8" w:rsidP="00BE4C92">
            <w:pPr>
              <w:ind w:left="160"/>
              <w:rPr>
                <w:sz w:val="20"/>
                <w:szCs w:val="20"/>
              </w:rPr>
            </w:pPr>
            <w:r>
              <w:rPr>
                <w:rFonts w:eastAsia="Times New Roman"/>
              </w:rPr>
              <w:t xml:space="preserve">ММО, в мероприятиях </w:t>
            </w:r>
            <w:proofErr w:type="spellStart"/>
            <w:r>
              <w:rPr>
                <w:rFonts w:eastAsia="Times New Roman"/>
              </w:rPr>
              <w:t>методи</w:t>
            </w:r>
            <w:proofErr w:type="spellEnd"/>
            <w:r>
              <w:rPr>
                <w:rFonts w:eastAsia="Times New Roman"/>
              </w:rPr>
              <w:t>-</w:t>
            </w:r>
          </w:p>
          <w:p w:rsidR="00FE2FA8" w:rsidRDefault="00FE2FA8" w:rsidP="00BE4C92">
            <w:pPr>
              <w:ind w:left="160"/>
              <w:rPr>
                <w:sz w:val="20"/>
                <w:szCs w:val="20"/>
              </w:rPr>
            </w:pPr>
            <w:proofErr w:type="spellStart"/>
            <w:r>
              <w:rPr>
                <w:rFonts w:eastAsia="Times New Roman"/>
              </w:rPr>
              <w:t>ческого</w:t>
            </w:r>
            <w:proofErr w:type="spellEnd"/>
            <w:r>
              <w:rPr>
                <w:rFonts w:eastAsia="Times New Roman"/>
              </w:rPr>
              <w:t xml:space="preserve"> взаимодействия в </w:t>
            </w:r>
            <w:proofErr w:type="spellStart"/>
            <w:r>
              <w:rPr>
                <w:rFonts w:eastAsia="Times New Roman"/>
              </w:rPr>
              <w:t>усло</w:t>
            </w:r>
            <w:proofErr w:type="spellEnd"/>
            <w:r>
              <w:rPr>
                <w:rFonts w:eastAsia="Times New Roman"/>
              </w:rPr>
              <w:t>-</w:t>
            </w:r>
          </w:p>
          <w:p w:rsidR="00FE2FA8" w:rsidRDefault="00FE2FA8" w:rsidP="00BE4C92">
            <w:pPr>
              <w:rPr>
                <w:sz w:val="20"/>
                <w:szCs w:val="20"/>
              </w:rPr>
            </w:pPr>
            <w:proofErr w:type="spellStart"/>
            <w:r>
              <w:rPr>
                <w:rFonts w:eastAsia="Times New Roman"/>
              </w:rPr>
              <w:t>виях</w:t>
            </w:r>
            <w:proofErr w:type="spellEnd"/>
            <w:r>
              <w:rPr>
                <w:rFonts w:eastAsia="Times New Roman"/>
              </w:rPr>
              <w:t xml:space="preserve"> сети</w:t>
            </w:r>
          </w:p>
        </w:tc>
        <w:tc>
          <w:tcPr>
            <w:tcW w:w="4253" w:type="dxa"/>
            <w:gridSpan w:val="2"/>
            <w:vMerge w:val="restart"/>
            <w:tcBorders>
              <w:left w:val="single" w:sz="4" w:space="0" w:color="auto"/>
              <w:right w:val="single" w:sz="4" w:space="0" w:color="auto"/>
            </w:tcBorders>
          </w:tcPr>
          <w:p w:rsidR="00FE2FA8" w:rsidRDefault="00FE2FA8" w:rsidP="00BE4C92">
            <w:pPr>
              <w:ind w:left="180"/>
              <w:rPr>
                <w:sz w:val="20"/>
                <w:szCs w:val="20"/>
              </w:rPr>
            </w:pPr>
            <w:r>
              <w:rPr>
                <w:rFonts w:eastAsia="Times New Roman"/>
              </w:rPr>
              <w:lastRenderedPageBreak/>
              <w:t xml:space="preserve">10  баллов  –  </w:t>
            </w:r>
            <w:proofErr w:type="gramStart"/>
            <w:r>
              <w:rPr>
                <w:rFonts w:eastAsia="Times New Roman"/>
              </w:rPr>
              <w:t>международный</w:t>
            </w:r>
            <w:proofErr w:type="gramEnd"/>
            <w:r>
              <w:rPr>
                <w:rFonts w:eastAsia="Times New Roman"/>
              </w:rPr>
              <w:t xml:space="preserve">,  </w:t>
            </w:r>
            <w:proofErr w:type="spellStart"/>
            <w:r>
              <w:rPr>
                <w:rFonts w:eastAsia="Times New Roman"/>
              </w:rPr>
              <w:t>всерос</w:t>
            </w:r>
            <w:proofErr w:type="spellEnd"/>
            <w:r>
              <w:rPr>
                <w:rFonts w:eastAsia="Times New Roman"/>
              </w:rPr>
              <w:t>-</w:t>
            </w:r>
          </w:p>
          <w:p w:rsidR="00FE2FA8" w:rsidRDefault="00FE2FA8" w:rsidP="00BE4C92">
            <w:pPr>
              <w:ind w:left="180"/>
              <w:rPr>
                <w:sz w:val="20"/>
                <w:szCs w:val="20"/>
              </w:rPr>
            </w:pPr>
            <w:proofErr w:type="spellStart"/>
            <w:r>
              <w:rPr>
                <w:rFonts w:eastAsia="Times New Roman"/>
              </w:rPr>
              <w:t>сийский</w:t>
            </w:r>
            <w:proofErr w:type="spellEnd"/>
            <w:r>
              <w:rPr>
                <w:rFonts w:eastAsia="Times New Roman"/>
              </w:rPr>
              <w:t xml:space="preserve"> уровень;</w:t>
            </w:r>
          </w:p>
          <w:p w:rsidR="00FE2FA8" w:rsidRDefault="00FE2FA8" w:rsidP="00BE4C92">
            <w:pPr>
              <w:ind w:left="180"/>
              <w:rPr>
                <w:sz w:val="20"/>
                <w:szCs w:val="20"/>
              </w:rPr>
            </w:pPr>
            <w:r>
              <w:rPr>
                <w:rFonts w:eastAsia="Times New Roman"/>
                <w:w w:val="90"/>
              </w:rPr>
              <w:t>7</w:t>
            </w:r>
            <w:r>
              <w:rPr>
                <w:rFonts w:eastAsia="Times New Roman"/>
              </w:rPr>
              <w:t>баллов – региональный уровень;</w:t>
            </w:r>
          </w:p>
          <w:p w:rsidR="00FE2FA8" w:rsidRDefault="00FE2FA8" w:rsidP="00BE4C92">
            <w:pPr>
              <w:ind w:left="180"/>
              <w:rPr>
                <w:sz w:val="20"/>
                <w:szCs w:val="20"/>
              </w:rPr>
            </w:pPr>
            <w:r>
              <w:rPr>
                <w:rFonts w:eastAsia="Times New Roman"/>
                <w:w w:val="90"/>
              </w:rPr>
              <w:lastRenderedPageBreak/>
              <w:t>5</w:t>
            </w:r>
            <w:r>
              <w:rPr>
                <w:rFonts w:eastAsia="Times New Roman"/>
              </w:rPr>
              <w:t>баллов – муниципальный уровень;</w:t>
            </w:r>
          </w:p>
          <w:p w:rsidR="00FE2FA8" w:rsidRDefault="00FE2FA8" w:rsidP="00BE4C92">
            <w:pPr>
              <w:ind w:left="140"/>
              <w:rPr>
                <w:sz w:val="20"/>
                <w:szCs w:val="20"/>
              </w:rPr>
            </w:pPr>
            <w:r>
              <w:rPr>
                <w:rFonts w:eastAsia="Times New Roman"/>
              </w:rPr>
              <w:t xml:space="preserve">2 балла – в рамках </w:t>
            </w:r>
            <w:proofErr w:type="gramStart"/>
            <w:r>
              <w:rPr>
                <w:rFonts w:eastAsia="Times New Roman"/>
              </w:rPr>
              <w:t>образовательной</w:t>
            </w:r>
            <w:proofErr w:type="gramEnd"/>
            <w:r>
              <w:rPr>
                <w:rFonts w:eastAsia="Times New Roman"/>
              </w:rPr>
              <w:t xml:space="preserve"> се-</w:t>
            </w:r>
          </w:p>
          <w:p w:rsidR="00FE2FA8" w:rsidRDefault="00FE2FA8" w:rsidP="00BE4C92">
            <w:pPr>
              <w:ind w:left="140"/>
              <w:rPr>
                <w:sz w:val="20"/>
                <w:szCs w:val="20"/>
              </w:rPr>
            </w:pPr>
            <w:proofErr w:type="spellStart"/>
            <w:r>
              <w:rPr>
                <w:rFonts w:eastAsia="Times New Roman"/>
              </w:rPr>
              <w:t>ти</w:t>
            </w:r>
            <w:proofErr w:type="spellEnd"/>
            <w:r>
              <w:rPr>
                <w:rFonts w:eastAsia="Times New Roman"/>
              </w:rPr>
              <w:t>.</w:t>
            </w:r>
          </w:p>
          <w:p w:rsidR="00FE2FA8" w:rsidRDefault="00FE2FA8" w:rsidP="00BE4C92">
            <w:pPr>
              <w:ind w:left="140"/>
              <w:rPr>
                <w:sz w:val="20"/>
                <w:szCs w:val="20"/>
              </w:rPr>
            </w:pPr>
            <w:r>
              <w:rPr>
                <w:rFonts w:eastAsia="Times New Roman"/>
                <w:i/>
                <w:iCs/>
              </w:rPr>
              <w:t xml:space="preserve">Примечание: не более одного </w:t>
            </w:r>
            <w:proofErr w:type="spellStart"/>
            <w:r>
              <w:rPr>
                <w:rFonts w:eastAsia="Times New Roman"/>
                <w:i/>
                <w:iCs/>
              </w:rPr>
              <w:t>выступле</w:t>
            </w:r>
            <w:proofErr w:type="spellEnd"/>
            <w:r>
              <w:rPr>
                <w:rFonts w:eastAsia="Times New Roman"/>
                <w:i/>
                <w:iCs/>
              </w:rPr>
              <w:t>-</w:t>
            </w:r>
          </w:p>
          <w:p w:rsidR="00FE2FA8" w:rsidRDefault="00FE2FA8" w:rsidP="00BE4C92">
            <w:pPr>
              <w:ind w:left="140"/>
              <w:rPr>
                <w:sz w:val="20"/>
                <w:szCs w:val="20"/>
              </w:rPr>
            </w:pPr>
            <w:proofErr w:type="spellStart"/>
            <w:r>
              <w:rPr>
                <w:rFonts w:eastAsia="Times New Roman"/>
                <w:i/>
                <w:iCs/>
              </w:rPr>
              <w:t>ния</w:t>
            </w:r>
            <w:proofErr w:type="spellEnd"/>
            <w:r>
              <w:rPr>
                <w:rFonts w:eastAsia="Times New Roman"/>
                <w:i/>
                <w:iCs/>
              </w:rPr>
              <w:t xml:space="preserve">  за  отчетный  период  по  каждому</w:t>
            </w:r>
          </w:p>
          <w:p w:rsidR="00FE2FA8" w:rsidRDefault="00FE2FA8" w:rsidP="00BE4C92">
            <w:pPr>
              <w:rPr>
                <w:sz w:val="20"/>
                <w:szCs w:val="20"/>
              </w:rPr>
            </w:pPr>
            <w:r>
              <w:rPr>
                <w:rFonts w:eastAsia="Times New Roman"/>
                <w:i/>
                <w:iCs/>
                <w:sz w:val="11"/>
                <w:szCs w:val="11"/>
              </w:rPr>
              <w:t>направлению</w:t>
            </w:r>
          </w:p>
        </w:tc>
        <w:tc>
          <w:tcPr>
            <w:tcW w:w="1842" w:type="dxa"/>
            <w:vMerge w:val="restart"/>
            <w:tcBorders>
              <w:left w:val="single" w:sz="4" w:space="0" w:color="auto"/>
              <w:right w:val="single" w:sz="8" w:space="0" w:color="auto"/>
            </w:tcBorders>
          </w:tcPr>
          <w:p w:rsidR="00FE2FA8" w:rsidRDefault="00FE2FA8" w:rsidP="00BE4C92">
            <w:pPr>
              <w:ind w:left="160"/>
              <w:rPr>
                <w:sz w:val="20"/>
                <w:szCs w:val="20"/>
              </w:rPr>
            </w:pPr>
            <w:r>
              <w:rPr>
                <w:rFonts w:eastAsia="Times New Roman"/>
              </w:rPr>
              <w:lastRenderedPageBreak/>
              <w:t>24 балла</w:t>
            </w:r>
          </w:p>
        </w:tc>
        <w:tc>
          <w:tcPr>
            <w:tcW w:w="1843" w:type="dxa"/>
            <w:gridSpan w:val="3"/>
            <w:vMerge w:val="restart"/>
            <w:tcBorders>
              <w:right w:val="single" w:sz="8" w:space="0" w:color="auto"/>
            </w:tcBorders>
          </w:tcPr>
          <w:p w:rsidR="00FE2FA8" w:rsidRDefault="00FE2FA8" w:rsidP="00BE4C92">
            <w:pPr>
              <w:ind w:left="160"/>
              <w:rPr>
                <w:sz w:val="20"/>
                <w:szCs w:val="20"/>
              </w:rPr>
            </w:pPr>
            <w:r>
              <w:rPr>
                <w:rFonts w:eastAsia="Times New Roman"/>
                <w:sz w:val="20"/>
                <w:szCs w:val="20"/>
              </w:rPr>
              <w:t>Приказы/</w:t>
            </w:r>
            <w:proofErr w:type="gramStart"/>
            <w:r>
              <w:rPr>
                <w:rFonts w:eastAsia="Times New Roman"/>
                <w:sz w:val="20"/>
                <w:szCs w:val="20"/>
              </w:rPr>
              <w:t>про</w:t>
            </w:r>
            <w:proofErr w:type="gramEnd"/>
            <w:r>
              <w:rPr>
                <w:rFonts w:eastAsia="Times New Roman"/>
                <w:sz w:val="20"/>
                <w:szCs w:val="20"/>
              </w:rPr>
              <w:t>-</w:t>
            </w:r>
          </w:p>
          <w:p w:rsidR="00FE2FA8" w:rsidRDefault="00FE2FA8" w:rsidP="00BE4C92">
            <w:pPr>
              <w:ind w:left="160"/>
              <w:rPr>
                <w:sz w:val="20"/>
                <w:szCs w:val="20"/>
              </w:rPr>
            </w:pPr>
            <w:r>
              <w:rPr>
                <w:rFonts w:eastAsia="Times New Roman"/>
                <w:sz w:val="20"/>
                <w:szCs w:val="20"/>
              </w:rPr>
              <w:t>граммы/</w:t>
            </w:r>
            <w:proofErr w:type="spellStart"/>
            <w:r>
              <w:rPr>
                <w:rFonts w:eastAsia="Times New Roman"/>
                <w:sz w:val="20"/>
                <w:szCs w:val="20"/>
              </w:rPr>
              <w:t>серти</w:t>
            </w:r>
            <w:proofErr w:type="spellEnd"/>
            <w:r>
              <w:rPr>
                <w:rFonts w:eastAsia="Times New Roman"/>
                <w:sz w:val="20"/>
                <w:szCs w:val="20"/>
              </w:rPr>
              <w:t>-</w:t>
            </w:r>
          </w:p>
          <w:p w:rsidR="00FE2FA8" w:rsidRDefault="00FE2FA8" w:rsidP="00BE4C92">
            <w:pPr>
              <w:rPr>
                <w:sz w:val="20"/>
                <w:szCs w:val="20"/>
              </w:rPr>
            </w:pPr>
            <w:proofErr w:type="spellStart"/>
            <w:r>
              <w:rPr>
                <w:rFonts w:eastAsia="Times New Roman"/>
                <w:sz w:val="20"/>
                <w:szCs w:val="20"/>
              </w:rPr>
              <w:t>фикаты</w:t>
            </w:r>
            <w:proofErr w:type="spellEnd"/>
          </w:p>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230"/>
        </w:trPr>
        <w:tc>
          <w:tcPr>
            <w:tcW w:w="710" w:type="dxa"/>
            <w:vMerge/>
            <w:tcBorders>
              <w:left w:val="single" w:sz="8" w:space="0" w:color="auto"/>
              <w:right w:val="single" w:sz="8" w:space="0" w:color="auto"/>
            </w:tcBorders>
            <w:vAlign w:val="bottom"/>
          </w:tcPr>
          <w:p w:rsidR="00FE2FA8" w:rsidRDefault="00FE2FA8" w:rsidP="00BE4C92">
            <w:pPr>
              <w:rPr>
                <w:sz w:val="20"/>
                <w:szCs w:val="20"/>
              </w:rPr>
            </w:pPr>
          </w:p>
        </w:tc>
        <w:tc>
          <w:tcPr>
            <w:tcW w:w="2551" w:type="dxa"/>
            <w:vMerge/>
            <w:tcBorders>
              <w:right w:val="single" w:sz="8" w:space="0" w:color="auto"/>
            </w:tcBorders>
            <w:vAlign w:val="bottom"/>
          </w:tcPr>
          <w:p w:rsidR="00FE2FA8" w:rsidRDefault="00FE2FA8" w:rsidP="00BE4C92">
            <w:pPr>
              <w:rPr>
                <w:sz w:val="20"/>
                <w:szCs w:val="20"/>
              </w:rPr>
            </w:pPr>
          </w:p>
        </w:tc>
        <w:tc>
          <w:tcPr>
            <w:tcW w:w="3402" w:type="dxa"/>
            <w:vMerge/>
            <w:tcBorders>
              <w:right w:val="single" w:sz="4" w:space="0" w:color="auto"/>
            </w:tcBorders>
            <w:vAlign w:val="bottom"/>
          </w:tcPr>
          <w:p w:rsidR="00FE2FA8" w:rsidRDefault="00FE2FA8" w:rsidP="00BE4C92">
            <w:pPr>
              <w:rPr>
                <w:sz w:val="20"/>
                <w:szCs w:val="20"/>
              </w:rPr>
            </w:pPr>
          </w:p>
        </w:tc>
        <w:tc>
          <w:tcPr>
            <w:tcW w:w="4253" w:type="dxa"/>
            <w:gridSpan w:val="2"/>
            <w:vMerge/>
            <w:tcBorders>
              <w:left w:val="single" w:sz="4" w:space="0" w:color="auto"/>
              <w:right w:val="single" w:sz="4" w:space="0" w:color="auto"/>
            </w:tcBorders>
            <w:vAlign w:val="bottom"/>
          </w:tcPr>
          <w:p w:rsidR="00FE2FA8" w:rsidRDefault="00FE2FA8" w:rsidP="00BE4C92">
            <w:pPr>
              <w:rPr>
                <w:sz w:val="20"/>
                <w:szCs w:val="20"/>
              </w:rPr>
            </w:pPr>
          </w:p>
        </w:tc>
        <w:tc>
          <w:tcPr>
            <w:tcW w:w="1842" w:type="dxa"/>
            <w:vMerge/>
            <w:tcBorders>
              <w:left w:val="single" w:sz="4" w:space="0" w:color="auto"/>
              <w:right w:val="single" w:sz="8" w:space="0" w:color="auto"/>
            </w:tcBorders>
            <w:vAlign w:val="bottom"/>
          </w:tcPr>
          <w:p w:rsidR="00FE2FA8" w:rsidRDefault="00FE2FA8" w:rsidP="00BE4C92">
            <w:pPr>
              <w:rPr>
                <w:sz w:val="20"/>
                <w:szCs w:val="20"/>
              </w:rPr>
            </w:pPr>
          </w:p>
        </w:tc>
        <w:tc>
          <w:tcPr>
            <w:tcW w:w="1843" w:type="dxa"/>
            <w:gridSpan w:val="3"/>
            <w:vMerge/>
            <w:tcBorders>
              <w:right w:val="single" w:sz="8" w:space="0" w:color="auto"/>
            </w:tcBorders>
            <w:vAlign w:val="bottom"/>
          </w:tcPr>
          <w:p w:rsidR="00FE2FA8" w:rsidRDefault="00FE2FA8" w:rsidP="00BE4C92">
            <w:pPr>
              <w:rPr>
                <w:sz w:val="20"/>
                <w:szCs w:val="20"/>
              </w:rPr>
            </w:pPr>
          </w:p>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289"/>
        </w:trPr>
        <w:tc>
          <w:tcPr>
            <w:tcW w:w="710" w:type="dxa"/>
            <w:vMerge/>
            <w:tcBorders>
              <w:left w:val="single" w:sz="8" w:space="0" w:color="auto"/>
              <w:right w:val="single" w:sz="8" w:space="0" w:color="auto"/>
            </w:tcBorders>
            <w:vAlign w:val="bottom"/>
          </w:tcPr>
          <w:p w:rsidR="00FE2FA8" w:rsidRDefault="00FE2FA8" w:rsidP="00BE4C92">
            <w:pPr>
              <w:rPr>
                <w:sz w:val="24"/>
                <w:szCs w:val="24"/>
              </w:rPr>
            </w:pPr>
          </w:p>
        </w:tc>
        <w:tc>
          <w:tcPr>
            <w:tcW w:w="2551" w:type="dxa"/>
            <w:vMerge/>
            <w:tcBorders>
              <w:right w:val="single" w:sz="8" w:space="0" w:color="auto"/>
            </w:tcBorders>
            <w:vAlign w:val="bottom"/>
          </w:tcPr>
          <w:p w:rsidR="00FE2FA8" w:rsidRDefault="00FE2FA8" w:rsidP="00BE4C92">
            <w:pPr>
              <w:rPr>
                <w:sz w:val="24"/>
                <w:szCs w:val="24"/>
              </w:rPr>
            </w:pPr>
          </w:p>
        </w:tc>
        <w:tc>
          <w:tcPr>
            <w:tcW w:w="3402" w:type="dxa"/>
            <w:vMerge/>
            <w:tcBorders>
              <w:right w:val="single" w:sz="4" w:space="0" w:color="auto"/>
            </w:tcBorders>
            <w:vAlign w:val="bottom"/>
          </w:tcPr>
          <w:p w:rsidR="00FE2FA8" w:rsidRDefault="00FE2FA8" w:rsidP="00BE4C92">
            <w:pPr>
              <w:rPr>
                <w:sz w:val="20"/>
                <w:szCs w:val="20"/>
              </w:rPr>
            </w:pPr>
          </w:p>
        </w:tc>
        <w:tc>
          <w:tcPr>
            <w:tcW w:w="4253" w:type="dxa"/>
            <w:gridSpan w:val="2"/>
            <w:vMerge/>
            <w:tcBorders>
              <w:left w:val="single" w:sz="4" w:space="0" w:color="auto"/>
              <w:right w:val="single" w:sz="4" w:space="0" w:color="auto"/>
            </w:tcBorders>
            <w:vAlign w:val="bottom"/>
          </w:tcPr>
          <w:p w:rsidR="00FE2FA8" w:rsidRDefault="00FE2FA8" w:rsidP="00BE4C92">
            <w:pPr>
              <w:rPr>
                <w:sz w:val="20"/>
                <w:szCs w:val="20"/>
              </w:rPr>
            </w:pPr>
          </w:p>
        </w:tc>
        <w:tc>
          <w:tcPr>
            <w:tcW w:w="1842" w:type="dxa"/>
            <w:vMerge/>
            <w:tcBorders>
              <w:left w:val="single" w:sz="4" w:space="0" w:color="auto"/>
              <w:right w:val="single" w:sz="8" w:space="0" w:color="auto"/>
            </w:tcBorders>
            <w:vAlign w:val="bottom"/>
          </w:tcPr>
          <w:p w:rsidR="00FE2FA8" w:rsidRDefault="00FE2FA8" w:rsidP="00BE4C92">
            <w:pPr>
              <w:rPr>
                <w:sz w:val="24"/>
                <w:szCs w:val="24"/>
              </w:rPr>
            </w:pPr>
          </w:p>
        </w:tc>
        <w:tc>
          <w:tcPr>
            <w:tcW w:w="1843" w:type="dxa"/>
            <w:gridSpan w:val="3"/>
            <w:vMerge/>
            <w:tcBorders>
              <w:right w:val="single" w:sz="8" w:space="0" w:color="auto"/>
            </w:tcBorders>
            <w:vAlign w:val="bottom"/>
          </w:tcPr>
          <w:p w:rsidR="00FE2FA8" w:rsidRDefault="00FE2FA8" w:rsidP="00BE4C92">
            <w:pPr>
              <w:rPr>
                <w:sz w:val="24"/>
                <w:szCs w:val="24"/>
              </w:rPr>
            </w:pPr>
          </w:p>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252"/>
        </w:trPr>
        <w:tc>
          <w:tcPr>
            <w:tcW w:w="710" w:type="dxa"/>
            <w:vMerge/>
            <w:tcBorders>
              <w:left w:val="single" w:sz="8" w:space="0" w:color="auto"/>
              <w:right w:val="single" w:sz="8" w:space="0" w:color="auto"/>
            </w:tcBorders>
            <w:vAlign w:val="bottom"/>
          </w:tcPr>
          <w:p w:rsidR="00FE2FA8" w:rsidRDefault="00FE2FA8" w:rsidP="00BE4C92">
            <w:pPr>
              <w:rPr>
                <w:sz w:val="21"/>
                <w:szCs w:val="21"/>
              </w:rPr>
            </w:pPr>
          </w:p>
        </w:tc>
        <w:tc>
          <w:tcPr>
            <w:tcW w:w="2551" w:type="dxa"/>
            <w:vMerge/>
            <w:tcBorders>
              <w:right w:val="single" w:sz="8" w:space="0" w:color="auto"/>
            </w:tcBorders>
            <w:vAlign w:val="bottom"/>
          </w:tcPr>
          <w:p w:rsidR="00FE2FA8" w:rsidRDefault="00FE2FA8" w:rsidP="00BE4C92">
            <w:pPr>
              <w:rPr>
                <w:sz w:val="21"/>
                <w:szCs w:val="21"/>
              </w:rPr>
            </w:pPr>
          </w:p>
        </w:tc>
        <w:tc>
          <w:tcPr>
            <w:tcW w:w="3402" w:type="dxa"/>
            <w:vMerge/>
            <w:tcBorders>
              <w:right w:val="single" w:sz="4" w:space="0" w:color="auto"/>
            </w:tcBorders>
            <w:vAlign w:val="bottom"/>
          </w:tcPr>
          <w:p w:rsidR="00FE2FA8" w:rsidRDefault="00FE2FA8" w:rsidP="00BE4C92">
            <w:pPr>
              <w:rPr>
                <w:sz w:val="20"/>
                <w:szCs w:val="20"/>
              </w:rPr>
            </w:pPr>
          </w:p>
        </w:tc>
        <w:tc>
          <w:tcPr>
            <w:tcW w:w="4253" w:type="dxa"/>
            <w:gridSpan w:val="2"/>
            <w:vMerge/>
            <w:tcBorders>
              <w:left w:val="single" w:sz="4" w:space="0" w:color="auto"/>
              <w:right w:val="single" w:sz="4" w:space="0" w:color="auto"/>
            </w:tcBorders>
            <w:vAlign w:val="bottom"/>
          </w:tcPr>
          <w:p w:rsidR="00FE2FA8" w:rsidRDefault="00FE2FA8" w:rsidP="00BE4C92">
            <w:pPr>
              <w:rPr>
                <w:sz w:val="20"/>
                <w:szCs w:val="20"/>
              </w:rPr>
            </w:pPr>
          </w:p>
        </w:tc>
        <w:tc>
          <w:tcPr>
            <w:tcW w:w="1842" w:type="dxa"/>
            <w:vMerge/>
            <w:tcBorders>
              <w:left w:val="single" w:sz="4" w:space="0" w:color="auto"/>
              <w:right w:val="single" w:sz="8" w:space="0" w:color="auto"/>
            </w:tcBorders>
            <w:vAlign w:val="bottom"/>
          </w:tcPr>
          <w:p w:rsidR="00FE2FA8" w:rsidRDefault="00FE2FA8" w:rsidP="00BE4C92">
            <w:pPr>
              <w:rPr>
                <w:sz w:val="21"/>
                <w:szCs w:val="21"/>
              </w:rPr>
            </w:pPr>
          </w:p>
        </w:tc>
        <w:tc>
          <w:tcPr>
            <w:tcW w:w="1843" w:type="dxa"/>
            <w:gridSpan w:val="3"/>
            <w:vMerge/>
            <w:tcBorders>
              <w:right w:val="single" w:sz="8" w:space="0" w:color="auto"/>
            </w:tcBorders>
            <w:vAlign w:val="bottom"/>
          </w:tcPr>
          <w:p w:rsidR="00FE2FA8" w:rsidRDefault="00FE2FA8" w:rsidP="00BE4C92">
            <w:pPr>
              <w:rPr>
                <w:sz w:val="21"/>
                <w:szCs w:val="21"/>
              </w:rPr>
            </w:pPr>
          </w:p>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254"/>
        </w:trPr>
        <w:tc>
          <w:tcPr>
            <w:tcW w:w="710" w:type="dxa"/>
            <w:vMerge/>
            <w:tcBorders>
              <w:left w:val="single" w:sz="8" w:space="0" w:color="auto"/>
              <w:right w:val="single" w:sz="8" w:space="0" w:color="auto"/>
            </w:tcBorders>
            <w:vAlign w:val="bottom"/>
          </w:tcPr>
          <w:p w:rsidR="00FE2FA8" w:rsidRDefault="00FE2FA8" w:rsidP="00BE4C92"/>
        </w:tc>
        <w:tc>
          <w:tcPr>
            <w:tcW w:w="2551" w:type="dxa"/>
            <w:vMerge/>
            <w:tcBorders>
              <w:right w:val="single" w:sz="8" w:space="0" w:color="auto"/>
            </w:tcBorders>
            <w:vAlign w:val="bottom"/>
          </w:tcPr>
          <w:p w:rsidR="00FE2FA8" w:rsidRDefault="00FE2FA8" w:rsidP="00BE4C92"/>
        </w:tc>
        <w:tc>
          <w:tcPr>
            <w:tcW w:w="3402" w:type="dxa"/>
            <w:vMerge/>
            <w:tcBorders>
              <w:right w:val="single" w:sz="4" w:space="0" w:color="auto"/>
            </w:tcBorders>
            <w:vAlign w:val="bottom"/>
          </w:tcPr>
          <w:p w:rsidR="00FE2FA8" w:rsidRDefault="00FE2FA8" w:rsidP="00BE4C92">
            <w:pPr>
              <w:rPr>
                <w:sz w:val="20"/>
                <w:szCs w:val="20"/>
              </w:rPr>
            </w:pPr>
          </w:p>
        </w:tc>
        <w:tc>
          <w:tcPr>
            <w:tcW w:w="4253" w:type="dxa"/>
            <w:gridSpan w:val="2"/>
            <w:vMerge/>
            <w:tcBorders>
              <w:left w:val="single" w:sz="4" w:space="0" w:color="auto"/>
              <w:right w:val="single" w:sz="4" w:space="0" w:color="auto"/>
            </w:tcBorders>
            <w:vAlign w:val="bottom"/>
          </w:tcPr>
          <w:p w:rsidR="00FE2FA8" w:rsidRDefault="00FE2FA8" w:rsidP="00BE4C92">
            <w:pPr>
              <w:rPr>
                <w:sz w:val="20"/>
                <w:szCs w:val="20"/>
              </w:rPr>
            </w:pPr>
          </w:p>
        </w:tc>
        <w:tc>
          <w:tcPr>
            <w:tcW w:w="1842" w:type="dxa"/>
            <w:vMerge/>
            <w:tcBorders>
              <w:left w:val="single" w:sz="4" w:space="0" w:color="auto"/>
              <w:right w:val="single" w:sz="8" w:space="0" w:color="auto"/>
            </w:tcBorders>
            <w:vAlign w:val="bottom"/>
          </w:tcPr>
          <w:p w:rsidR="00FE2FA8" w:rsidRDefault="00FE2FA8" w:rsidP="00BE4C92"/>
        </w:tc>
        <w:tc>
          <w:tcPr>
            <w:tcW w:w="1843" w:type="dxa"/>
            <w:gridSpan w:val="3"/>
            <w:vMerge/>
            <w:tcBorders>
              <w:right w:val="single" w:sz="8" w:space="0" w:color="auto"/>
            </w:tcBorders>
            <w:vAlign w:val="bottom"/>
          </w:tcPr>
          <w:p w:rsidR="00FE2FA8" w:rsidRDefault="00FE2FA8" w:rsidP="00BE4C92"/>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252"/>
        </w:trPr>
        <w:tc>
          <w:tcPr>
            <w:tcW w:w="710" w:type="dxa"/>
            <w:vMerge/>
            <w:tcBorders>
              <w:left w:val="single" w:sz="8" w:space="0" w:color="auto"/>
              <w:right w:val="single" w:sz="8" w:space="0" w:color="auto"/>
            </w:tcBorders>
            <w:vAlign w:val="bottom"/>
          </w:tcPr>
          <w:p w:rsidR="00FE2FA8" w:rsidRDefault="00FE2FA8" w:rsidP="00BE4C92">
            <w:pPr>
              <w:rPr>
                <w:sz w:val="21"/>
                <w:szCs w:val="21"/>
              </w:rPr>
            </w:pPr>
          </w:p>
        </w:tc>
        <w:tc>
          <w:tcPr>
            <w:tcW w:w="2551" w:type="dxa"/>
            <w:vMerge/>
            <w:tcBorders>
              <w:right w:val="single" w:sz="8" w:space="0" w:color="auto"/>
            </w:tcBorders>
            <w:vAlign w:val="bottom"/>
          </w:tcPr>
          <w:p w:rsidR="00FE2FA8" w:rsidRDefault="00FE2FA8" w:rsidP="00BE4C92">
            <w:pPr>
              <w:rPr>
                <w:sz w:val="21"/>
                <w:szCs w:val="21"/>
              </w:rPr>
            </w:pPr>
          </w:p>
        </w:tc>
        <w:tc>
          <w:tcPr>
            <w:tcW w:w="3402" w:type="dxa"/>
            <w:vMerge/>
            <w:tcBorders>
              <w:right w:val="single" w:sz="4" w:space="0" w:color="auto"/>
            </w:tcBorders>
            <w:vAlign w:val="bottom"/>
          </w:tcPr>
          <w:p w:rsidR="00FE2FA8" w:rsidRDefault="00FE2FA8" w:rsidP="00BE4C92">
            <w:pPr>
              <w:rPr>
                <w:sz w:val="20"/>
                <w:szCs w:val="20"/>
              </w:rPr>
            </w:pPr>
          </w:p>
        </w:tc>
        <w:tc>
          <w:tcPr>
            <w:tcW w:w="4253" w:type="dxa"/>
            <w:gridSpan w:val="2"/>
            <w:vMerge/>
            <w:tcBorders>
              <w:left w:val="single" w:sz="4" w:space="0" w:color="auto"/>
              <w:right w:val="single" w:sz="4" w:space="0" w:color="auto"/>
            </w:tcBorders>
            <w:vAlign w:val="bottom"/>
          </w:tcPr>
          <w:p w:rsidR="00FE2FA8" w:rsidRDefault="00FE2FA8" w:rsidP="00BE4C92">
            <w:pPr>
              <w:rPr>
                <w:sz w:val="21"/>
                <w:szCs w:val="21"/>
              </w:rPr>
            </w:pPr>
          </w:p>
        </w:tc>
        <w:tc>
          <w:tcPr>
            <w:tcW w:w="1842" w:type="dxa"/>
            <w:vMerge/>
            <w:tcBorders>
              <w:left w:val="single" w:sz="4" w:space="0" w:color="auto"/>
              <w:right w:val="single" w:sz="8" w:space="0" w:color="auto"/>
            </w:tcBorders>
            <w:vAlign w:val="bottom"/>
          </w:tcPr>
          <w:p w:rsidR="00FE2FA8" w:rsidRDefault="00FE2FA8" w:rsidP="00BE4C92">
            <w:pPr>
              <w:rPr>
                <w:sz w:val="21"/>
                <w:szCs w:val="21"/>
              </w:rPr>
            </w:pPr>
          </w:p>
        </w:tc>
        <w:tc>
          <w:tcPr>
            <w:tcW w:w="1843" w:type="dxa"/>
            <w:gridSpan w:val="3"/>
            <w:vMerge/>
            <w:tcBorders>
              <w:right w:val="single" w:sz="8" w:space="0" w:color="auto"/>
            </w:tcBorders>
            <w:vAlign w:val="bottom"/>
          </w:tcPr>
          <w:p w:rsidR="00FE2FA8" w:rsidRDefault="00FE2FA8" w:rsidP="00BE4C92">
            <w:pPr>
              <w:rPr>
                <w:sz w:val="21"/>
                <w:szCs w:val="21"/>
              </w:rPr>
            </w:pPr>
          </w:p>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254"/>
        </w:trPr>
        <w:tc>
          <w:tcPr>
            <w:tcW w:w="710" w:type="dxa"/>
            <w:vMerge/>
            <w:tcBorders>
              <w:left w:val="single" w:sz="8" w:space="0" w:color="auto"/>
              <w:right w:val="single" w:sz="8" w:space="0" w:color="auto"/>
            </w:tcBorders>
            <w:vAlign w:val="bottom"/>
          </w:tcPr>
          <w:p w:rsidR="00FE2FA8" w:rsidRDefault="00FE2FA8" w:rsidP="00BE4C92"/>
        </w:tc>
        <w:tc>
          <w:tcPr>
            <w:tcW w:w="2551" w:type="dxa"/>
            <w:vMerge/>
            <w:tcBorders>
              <w:right w:val="single" w:sz="8" w:space="0" w:color="auto"/>
            </w:tcBorders>
            <w:vAlign w:val="bottom"/>
          </w:tcPr>
          <w:p w:rsidR="00FE2FA8" w:rsidRDefault="00FE2FA8" w:rsidP="00BE4C92"/>
        </w:tc>
        <w:tc>
          <w:tcPr>
            <w:tcW w:w="3402" w:type="dxa"/>
            <w:vMerge/>
            <w:tcBorders>
              <w:right w:val="single" w:sz="4" w:space="0" w:color="auto"/>
            </w:tcBorders>
            <w:vAlign w:val="bottom"/>
          </w:tcPr>
          <w:p w:rsidR="00FE2FA8" w:rsidRDefault="00FE2FA8" w:rsidP="00BE4C92">
            <w:pPr>
              <w:rPr>
                <w:sz w:val="20"/>
                <w:szCs w:val="20"/>
              </w:rPr>
            </w:pPr>
          </w:p>
        </w:tc>
        <w:tc>
          <w:tcPr>
            <w:tcW w:w="4253" w:type="dxa"/>
            <w:gridSpan w:val="2"/>
            <w:vMerge/>
            <w:tcBorders>
              <w:left w:val="single" w:sz="4" w:space="0" w:color="auto"/>
              <w:right w:val="single" w:sz="4" w:space="0" w:color="auto"/>
            </w:tcBorders>
            <w:vAlign w:val="bottom"/>
          </w:tcPr>
          <w:p w:rsidR="00FE2FA8" w:rsidRDefault="00FE2FA8" w:rsidP="00BE4C92">
            <w:pPr>
              <w:rPr>
                <w:sz w:val="20"/>
                <w:szCs w:val="20"/>
              </w:rPr>
            </w:pPr>
          </w:p>
        </w:tc>
        <w:tc>
          <w:tcPr>
            <w:tcW w:w="1842" w:type="dxa"/>
            <w:vMerge/>
            <w:tcBorders>
              <w:left w:val="single" w:sz="4" w:space="0" w:color="auto"/>
              <w:right w:val="single" w:sz="8" w:space="0" w:color="auto"/>
            </w:tcBorders>
            <w:vAlign w:val="bottom"/>
          </w:tcPr>
          <w:p w:rsidR="00FE2FA8" w:rsidRDefault="00FE2FA8" w:rsidP="00BE4C92"/>
        </w:tc>
        <w:tc>
          <w:tcPr>
            <w:tcW w:w="1843" w:type="dxa"/>
            <w:gridSpan w:val="3"/>
            <w:vMerge/>
            <w:tcBorders>
              <w:right w:val="single" w:sz="8" w:space="0" w:color="auto"/>
            </w:tcBorders>
            <w:vAlign w:val="bottom"/>
          </w:tcPr>
          <w:p w:rsidR="00FE2FA8" w:rsidRDefault="00FE2FA8" w:rsidP="00BE4C92"/>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252"/>
        </w:trPr>
        <w:tc>
          <w:tcPr>
            <w:tcW w:w="710" w:type="dxa"/>
            <w:vMerge/>
            <w:tcBorders>
              <w:left w:val="single" w:sz="8" w:space="0" w:color="auto"/>
              <w:right w:val="single" w:sz="8" w:space="0" w:color="auto"/>
            </w:tcBorders>
            <w:vAlign w:val="bottom"/>
          </w:tcPr>
          <w:p w:rsidR="00FE2FA8" w:rsidRDefault="00FE2FA8" w:rsidP="00BE4C92">
            <w:pPr>
              <w:rPr>
                <w:sz w:val="21"/>
                <w:szCs w:val="21"/>
              </w:rPr>
            </w:pPr>
          </w:p>
        </w:tc>
        <w:tc>
          <w:tcPr>
            <w:tcW w:w="2551" w:type="dxa"/>
            <w:vMerge/>
            <w:tcBorders>
              <w:right w:val="single" w:sz="8" w:space="0" w:color="auto"/>
            </w:tcBorders>
            <w:vAlign w:val="bottom"/>
          </w:tcPr>
          <w:p w:rsidR="00FE2FA8" w:rsidRDefault="00FE2FA8" w:rsidP="00BE4C92">
            <w:pPr>
              <w:rPr>
                <w:sz w:val="21"/>
                <w:szCs w:val="21"/>
              </w:rPr>
            </w:pPr>
          </w:p>
        </w:tc>
        <w:tc>
          <w:tcPr>
            <w:tcW w:w="3402" w:type="dxa"/>
            <w:vMerge/>
            <w:tcBorders>
              <w:right w:val="single" w:sz="4" w:space="0" w:color="auto"/>
            </w:tcBorders>
            <w:vAlign w:val="bottom"/>
          </w:tcPr>
          <w:p w:rsidR="00FE2FA8" w:rsidRDefault="00FE2FA8" w:rsidP="00BE4C92">
            <w:pPr>
              <w:rPr>
                <w:sz w:val="21"/>
                <w:szCs w:val="21"/>
              </w:rPr>
            </w:pPr>
          </w:p>
        </w:tc>
        <w:tc>
          <w:tcPr>
            <w:tcW w:w="4253" w:type="dxa"/>
            <w:gridSpan w:val="2"/>
            <w:vMerge/>
            <w:tcBorders>
              <w:left w:val="single" w:sz="4" w:space="0" w:color="auto"/>
              <w:right w:val="single" w:sz="4" w:space="0" w:color="auto"/>
            </w:tcBorders>
            <w:vAlign w:val="bottom"/>
          </w:tcPr>
          <w:p w:rsidR="00FE2FA8" w:rsidRDefault="00FE2FA8" w:rsidP="00BE4C92">
            <w:pPr>
              <w:rPr>
                <w:sz w:val="20"/>
                <w:szCs w:val="20"/>
              </w:rPr>
            </w:pPr>
          </w:p>
        </w:tc>
        <w:tc>
          <w:tcPr>
            <w:tcW w:w="1842" w:type="dxa"/>
            <w:vMerge/>
            <w:tcBorders>
              <w:left w:val="single" w:sz="4" w:space="0" w:color="auto"/>
              <w:right w:val="single" w:sz="8" w:space="0" w:color="auto"/>
            </w:tcBorders>
            <w:vAlign w:val="bottom"/>
          </w:tcPr>
          <w:p w:rsidR="00FE2FA8" w:rsidRDefault="00FE2FA8" w:rsidP="00BE4C92">
            <w:pPr>
              <w:rPr>
                <w:sz w:val="21"/>
                <w:szCs w:val="21"/>
              </w:rPr>
            </w:pPr>
          </w:p>
        </w:tc>
        <w:tc>
          <w:tcPr>
            <w:tcW w:w="1843" w:type="dxa"/>
            <w:gridSpan w:val="3"/>
            <w:vMerge/>
            <w:tcBorders>
              <w:right w:val="single" w:sz="8" w:space="0" w:color="auto"/>
            </w:tcBorders>
            <w:vAlign w:val="bottom"/>
          </w:tcPr>
          <w:p w:rsidR="00FE2FA8" w:rsidRDefault="00FE2FA8" w:rsidP="00BE4C92">
            <w:pPr>
              <w:rPr>
                <w:sz w:val="21"/>
                <w:szCs w:val="21"/>
              </w:rPr>
            </w:pPr>
          </w:p>
        </w:tc>
        <w:tc>
          <w:tcPr>
            <w:tcW w:w="473" w:type="dxa"/>
            <w:tcBorders>
              <w:left w:val="single" w:sz="8" w:space="0" w:color="auto"/>
            </w:tcBorders>
            <w:vAlign w:val="bottom"/>
          </w:tcPr>
          <w:p w:rsidR="00FE2FA8" w:rsidRDefault="00FE2FA8" w:rsidP="00BE4C92">
            <w:pPr>
              <w:rPr>
                <w:sz w:val="1"/>
                <w:szCs w:val="1"/>
              </w:rPr>
            </w:pPr>
          </w:p>
        </w:tc>
      </w:tr>
      <w:tr w:rsidR="00FE2FA8" w:rsidTr="00FE2FA8">
        <w:trPr>
          <w:trHeight w:val="100"/>
        </w:trPr>
        <w:tc>
          <w:tcPr>
            <w:tcW w:w="710" w:type="dxa"/>
            <w:vMerge/>
            <w:tcBorders>
              <w:left w:val="single" w:sz="8" w:space="0" w:color="auto"/>
              <w:bottom w:val="single" w:sz="4" w:space="0" w:color="auto"/>
              <w:right w:val="single" w:sz="8" w:space="0" w:color="auto"/>
            </w:tcBorders>
            <w:vAlign w:val="bottom"/>
          </w:tcPr>
          <w:p w:rsidR="00FE2FA8" w:rsidRDefault="00FE2FA8" w:rsidP="00BE4C92">
            <w:pPr>
              <w:rPr>
                <w:sz w:val="8"/>
                <w:szCs w:val="8"/>
              </w:rPr>
            </w:pPr>
          </w:p>
        </w:tc>
        <w:tc>
          <w:tcPr>
            <w:tcW w:w="2551" w:type="dxa"/>
            <w:vMerge/>
            <w:tcBorders>
              <w:bottom w:val="single" w:sz="8" w:space="0" w:color="auto"/>
              <w:right w:val="single" w:sz="8" w:space="0" w:color="auto"/>
            </w:tcBorders>
            <w:vAlign w:val="bottom"/>
          </w:tcPr>
          <w:p w:rsidR="00FE2FA8" w:rsidRDefault="00FE2FA8" w:rsidP="00BE4C92">
            <w:pPr>
              <w:rPr>
                <w:sz w:val="8"/>
                <w:szCs w:val="8"/>
              </w:rPr>
            </w:pPr>
          </w:p>
        </w:tc>
        <w:tc>
          <w:tcPr>
            <w:tcW w:w="3402" w:type="dxa"/>
            <w:vMerge/>
            <w:tcBorders>
              <w:bottom w:val="single" w:sz="8" w:space="0" w:color="auto"/>
              <w:right w:val="single" w:sz="4" w:space="0" w:color="auto"/>
            </w:tcBorders>
            <w:vAlign w:val="bottom"/>
          </w:tcPr>
          <w:p w:rsidR="00FE2FA8" w:rsidRDefault="00FE2FA8" w:rsidP="00BE4C92">
            <w:pPr>
              <w:rPr>
                <w:sz w:val="8"/>
                <w:szCs w:val="8"/>
              </w:rPr>
            </w:pPr>
          </w:p>
        </w:tc>
        <w:tc>
          <w:tcPr>
            <w:tcW w:w="4253" w:type="dxa"/>
            <w:gridSpan w:val="2"/>
            <w:vMerge/>
            <w:tcBorders>
              <w:left w:val="single" w:sz="4" w:space="0" w:color="auto"/>
              <w:bottom w:val="single" w:sz="8" w:space="0" w:color="auto"/>
              <w:right w:val="single" w:sz="4" w:space="0" w:color="auto"/>
            </w:tcBorders>
            <w:vAlign w:val="bottom"/>
          </w:tcPr>
          <w:p w:rsidR="00FE2FA8" w:rsidRDefault="00FE2FA8" w:rsidP="00BE4C92">
            <w:pPr>
              <w:rPr>
                <w:sz w:val="8"/>
                <w:szCs w:val="8"/>
              </w:rPr>
            </w:pPr>
          </w:p>
        </w:tc>
        <w:tc>
          <w:tcPr>
            <w:tcW w:w="1842" w:type="dxa"/>
            <w:vMerge/>
            <w:tcBorders>
              <w:left w:val="single" w:sz="4" w:space="0" w:color="auto"/>
              <w:bottom w:val="single" w:sz="8" w:space="0" w:color="auto"/>
              <w:right w:val="single" w:sz="8" w:space="0" w:color="auto"/>
            </w:tcBorders>
            <w:vAlign w:val="bottom"/>
          </w:tcPr>
          <w:p w:rsidR="00FE2FA8" w:rsidRDefault="00FE2FA8" w:rsidP="00BE4C92">
            <w:pPr>
              <w:rPr>
                <w:sz w:val="8"/>
                <w:szCs w:val="8"/>
              </w:rPr>
            </w:pPr>
          </w:p>
        </w:tc>
        <w:tc>
          <w:tcPr>
            <w:tcW w:w="1843" w:type="dxa"/>
            <w:gridSpan w:val="3"/>
            <w:vMerge/>
            <w:tcBorders>
              <w:bottom w:val="single" w:sz="8" w:space="0" w:color="auto"/>
              <w:right w:val="single" w:sz="8" w:space="0" w:color="auto"/>
            </w:tcBorders>
            <w:vAlign w:val="bottom"/>
          </w:tcPr>
          <w:p w:rsidR="00FE2FA8" w:rsidRDefault="00FE2FA8" w:rsidP="00BE4C92">
            <w:pPr>
              <w:rPr>
                <w:sz w:val="8"/>
                <w:szCs w:val="8"/>
              </w:rPr>
            </w:pPr>
          </w:p>
        </w:tc>
        <w:tc>
          <w:tcPr>
            <w:tcW w:w="473" w:type="dxa"/>
            <w:tcBorders>
              <w:left w:val="single" w:sz="8" w:space="0" w:color="auto"/>
            </w:tcBorders>
            <w:vAlign w:val="bottom"/>
          </w:tcPr>
          <w:p w:rsidR="00FE2FA8" w:rsidRDefault="00FE2FA8" w:rsidP="00BE4C92">
            <w:pPr>
              <w:rPr>
                <w:sz w:val="1"/>
                <w:szCs w:val="1"/>
              </w:rPr>
            </w:pPr>
          </w:p>
        </w:tc>
      </w:tr>
      <w:tr w:rsidR="001F51CB" w:rsidTr="00FE2FA8">
        <w:trPr>
          <w:gridAfter w:val="1"/>
          <w:wAfter w:w="473" w:type="dxa"/>
          <w:trHeight w:val="1143"/>
        </w:trPr>
        <w:tc>
          <w:tcPr>
            <w:tcW w:w="710" w:type="dxa"/>
            <w:vMerge w:val="restart"/>
            <w:tcBorders>
              <w:left w:val="single" w:sz="8" w:space="0" w:color="auto"/>
              <w:right w:val="single" w:sz="8" w:space="0" w:color="auto"/>
            </w:tcBorders>
            <w:vAlign w:val="bottom"/>
          </w:tcPr>
          <w:p w:rsidR="001F51CB" w:rsidRDefault="00FD1D47" w:rsidP="00BE4C92">
            <w:r w:rsidRPr="00FD1D47">
              <w:rPr>
                <w:noProof/>
                <w:sz w:val="20"/>
                <w:szCs w:val="20"/>
              </w:rPr>
              <w:pict>
                <v:rect id="Shape 85" o:spid="_x0000_s1110" style="position:absolute;margin-left:12.6pt;margin-top:-107.05pt;width:.95pt;height:.95pt;z-index:-251663872;visibility:visible;mso-wrap-distance-left:0;mso-wrap-distance-right:0;mso-position-horizontal-relative:text;mso-position-vertical-relative:text" o:allowincell="f" fillcolor="black" stroked="f"/>
              </w:pict>
            </w:r>
            <w:r w:rsidRPr="00FD1D47">
              <w:rPr>
                <w:noProof/>
                <w:sz w:val="20"/>
                <w:szCs w:val="20"/>
              </w:rPr>
              <w:pict>
                <v:rect id="Shape 86" o:spid="_x0000_s1111" style="position:absolute;margin-left:40.9pt;margin-top:-107.05pt;width:1pt;height:.95pt;z-index:-251662848;visibility:visible;mso-wrap-distance-left:0;mso-wrap-distance-right:0;mso-position-horizontal-relative:text;mso-position-vertical-relative:text" o:allowincell="f" fillcolor="black" stroked="f"/>
              </w:pict>
            </w:r>
          </w:p>
        </w:tc>
        <w:tc>
          <w:tcPr>
            <w:tcW w:w="2551" w:type="dxa"/>
            <w:vMerge w:val="restart"/>
            <w:tcBorders>
              <w:right w:val="single" w:sz="4" w:space="0" w:color="auto"/>
            </w:tcBorders>
            <w:vAlign w:val="bottom"/>
          </w:tcPr>
          <w:p w:rsidR="001F51CB" w:rsidRDefault="001F51CB" w:rsidP="00BE4C92"/>
        </w:tc>
        <w:tc>
          <w:tcPr>
            <w:tcW w:w="3402" w:type="dxa"/>
            <w:tcBorders>
              <w:top w:val="single" w:sz="8" w:space="0" w:color="auto"/>
              <w:left w:val="single" w:sz="4" w:space="0" w:color="auto"/>
              <w:bottom w:val="single" w:sz="4" w:space="0" w:color="auto"/>
              <w:right w:val="single" w:sz="8" w:space="0" w:color="auto"/>
            </w:tcBorders>
          </w:tcPr>
          <w:p w:rsidR="001F51CB" w:rsidRDefault="001F51CB" w:rsidP="00BE4C92">
            <w:pPr>
              <w:ind w:left="160"/>
              <w:rPr>
                <w:sz w:val="20"/>
                <w:szCs w:val="20"/>
              </w:rPr>
            </w:pPr>
            <w:r>
              <w:rPr>
                <w:rFonts w:eastAsia="Times New Roman"/>
              </w:rPr>
              <w:t>Работа   в   качестве   эксперта,</w:t>
            </w:r>
          </w:p>
          <w:p w:rsidR="001F51CB" w:rsidRDefault="001F51CB" w:rsidP="00BE4C92">
            <w:pPr>
              <w:ind w:left="160"/>
              <w:rPr>
                <w:sz w:val="20"/>
                <w:szCs w:val="20"/>
              </w:rPr>
            </w:pPr>
            <w:r>
              <w:rPr>
                <w:rFonts w:eastAsia="Times New Roman"/>
              </w:rPr>
              <w:t>члена  жюри  конкурсов,  члена</w:t>
            </w:r>
          </w:p>
          <w:p w:rsidR="001F51CB" w:rsidRDefault="001F51CB" w:rsidP="00BE4C92">
            <w:pPr>
              <w:ind w:left="160"/>
              <w:rPr>
                <w:sz w:val="20"/>
                <w:szCs w:val="20"/>
              </w:rPr>
            </w:pPr>
            <w:proofErr w:type="gramStart"/>
            <w:r>
              <w:rPr>
                <w:rFonts w:eastAsia="Times New Roman"/>
              </w:rPr>
              <w:t>творческой   группы   (</w:t>
            </w:r>
            <w:proofErr w:type="spellStart"/>
            <w:r>
              <w:rPr>
                <w:rFonts w:eastAsia="Times New Roman"/>
              </w:rPr>
              <w:t>муници</w:t>
            </w:r>
            <w:proofErr w:type="spellEnd"/>
            <w:r>
              <w:rPr>
                <w:rFonts w:eastAsia="Times New Roman"/>
              </w:rPr>
              <w:t>-</w:t>
            </w:r>
            <w:proofErr w:type="gramEnd"/>
          </w:p>
          <w:p w:rsidR="001F51CB" w:rsidRDefault="001F51CB" w:rsidP="00BE4C92">
            <w:pPr>
              <w:ind w:left="160"/>
              <w:rPr>
                <w:sz w:val="20"/>
                <w:szCs w:val="20"/>
              </w:rPr>
            </w:pPr>
            <w:proofErr w:type="spellStart"/>
            <w:proofErr w:type="gramStart"/>
            <w:r>
              <w:rPr>
                <w:rFonts w:eastAsia="Times New Roman"/>
              </w:rPr>
              <w:t>пальный</w:t>
            </w:r>
            <w:proofErr w:type="spellEnd"/>
            <w:r>
              <w:rPr>
                <w:rFonts w:eastAsia="Times New Roman"/>
              </w:rPr>
              <w:t xml:space="preserve"> уровень и выше)</w:t>
            </w:r>
            <w:proofErr w:type="gramEnd"/>
          </w:p>
        </w:tc>
        <w:tc>
          <w:tcPr>
            <w:tcW w:w="4253" w:type="dxa"/>
            <w:gridSpan w:val="2"/>
            <w:tcBorders>
              <w:top w:val="single" w:sz="8" w:space="0" w:color="auto"/>
              <w:bottom w:val="single" w:sz="4" w:space="0" w:color="auto"/>
              <w:right w:val="single" w:sz="8" w:space="0" w:color="auto"/>
            </w:tcBorders>
          </w:tcPr>
          <w:p w:rsidR="001F51CB" w:rsidRDefault="001F51CB" w:rsidP="00BE4C92">
            <w:pPr>
              <w:ind w:left="180"/>
              <w:rPr>
                <w:sz w:val="20"/>
                <w:szCs w:val="20"/>
              </w:rPr>
            </w:pPr>
            <w:r>
              <w:rPr>
                <w:rFonts w:eastAsia="Times New Roman"/>
              </w:rPr>
              <w:t>1 балл</w:t>
            </w:r>
          </w:p>
          <w:p w:rsidR="001F51CB" w:rsidRDefault="001F51CB" w:rsidP="00BE4C92">
            <w:pPr>
              <w:ind w:left="180"/>
              <w:rPr>
                <w:sz w:val="20"/>
                <w:szCs w:val="20"/>
              </w:rPr>
            </w:pPr>
            <w:r>
              <w:rPr>
                <w:rFonts w:eastAsia="Times New Roman"/>
                <w:i/>
                <w:iCs/>
              </w:rPr>
              <w:t>Примечание: достижения суммируют-</w:t>
            </w:r>
          </w:p>
          <w:p w:rsidR="001F51CB" w:rsidRDefault="001F51CB" w:rsidP="00BE4C92">
            <w:pPr>
              <w:ind w:left="180"/>
            </w:pPr>
            <w:proofErr w:type="spellStart"/>
            <w:r>
              <w:rPr>
                <w:rFonts w:eastAsia="Times New Roman"/>
                <w:i/>
                <w:iCs/>
              </w:rPr>
              <w:t>ся</w:t>
            </w:r>
            <w:proofErr w:type="spellEnd"/>
            <w:r>
              <w:rPr>
                <w:rFonts w:eastAsia="Times New Roman"/>
                <w:i/>
                <w:iCs/>
              </w:rPr>
              <w:t xml:space="preserve"> за отчетный период</w:t>
            </w:r>
          </w:p>
        </w:tc>
        <w:tc>
          <w:tcPr>
            <w:tcW w:w="1842" w:type="dxa"/>
            <w:tcBorders>
              <w:top w:val="single" w:sz="8" w:space="0" w:color="auto"/>
              <w:left w:val="single" w:sz="8" w:space="0" w:color="auto"/>
              <w:bottom w:val="single" w:sz="4" w:space="0" w:color="auto"/>
              <w:right w:val="single" w:sz="8" w:space="0" w:color="auto"/>
            </w:tcBorders>
          </w:tcPr>
          <w:p w:rsidR="001F51CB" w:rsidRDefault="001F51CB" w:rsidP="00BE4C92">
            <w:pPr>
              <w:ind w:left="160"/>
              <w:rPr>
                <w:sz w:val="20"/>
                <w:szCs w:val="20"/>
              </w:rPr>
            </w:pPr>
            <w:r>
              <w:rPr>
                <w:rFonts w:eastAsia="Times New Roman"/>
              </w:rPr>
              <w:t>1 балл</w:t>
            </w:r>
          </w:p>
        </w:tc>
        <w:tc>
          <w:tcPr>
            <w:tcW w:w="1843" w:type="dxa"/>
            <w:gridSpan w:val="3"/>
            <w:tcBorders>
              <w:top w:val="single" w:sz="8" w:space="0" w:color="auto"/>
              <w:bottom w:val="single" w:sz="4" w:space="0" w:color="auto"/>
              <w:right w:val="single" w:sz="8" w:space="0" w:color="auto"/>
            </w:tcBorders>
          </w:tcPr>
          <w:p w:rsidR="001F51CB" w:rsidRDefault="001F51CB" w:rsidP="00BE4C92">
            <w:pPr>
              <w:ind w:left="160"/>
              <w:rPr>
                <w:sz w:val="20"/>
                <w:szCs w:val="20"/>
              </w:rPr>
            </w:pPr>
            <w:r>
              <w:rPr>
                <w:rFonts w:eastAsia="Times New Roman"/>
              </w:rPr>
              <w:t>Приказ</w:t>
            </w:r>
          </w:p>
        </w:tc>
      </w:tr>
      <w:tr w:rsidR="001F51CB" w:rsidTr="00FE2FA8">
        <w:trPr>
          <w:gridAfter w:val="1"/>
          <w:wAfter w:w="473" w:type="dxa"/>
          <w:trHeight w:val="851"/>
        </w:trPr>
        <w:tc>
          <w:tcPr>
            <w:tcW w:w="710" w:type="dxa"/>
            <w:vMerge/>
            <w:tcBorders>
              <w:left w:val="single" w:sz="8" w:space="0" w:color="auto"/>
              <w:right w:val="single" w:sz="8" w:space="0" w:color="auto"/>
            </w:tcBorders>
            <w:vAlign w:val="bottom"/>
          </w:tcPr>
          <w:p w:rsidR="001F51CB" w:rsidRDefault="001F51CB" w:rsidP="00BE4C92">
            <w:pPr>
              <w:rPr>
                <w:sz w:val="20"/>
                <w:szCs w:val="20"/>
              </w:rPr>
            </w:pPr>
          </w:p>
        </w:tc>
        <w:tc>
          <w:tcPr>
            <w:tcW w:w="2551" w:type="dxa"/>
            <w:vMerge/>
            <w:tcBorders>
              <w:right w:val="single" w:sz="4" w:space="0" w:color="auto"/>
            </w:tcBorders>
            <w:vAlign w:val="bottom"/>
          </w:tcPr>
          <w:p w:rsidR="001F51CB" w:rsidRDefault="001F51CB" w:rsidP="00BE4C92">
            <w:pPr>
              <w:rPr>
                <w:sz w:val="20"/>
                <w:szCs w:val="20"/>
              </w:rPr>
            </w:pPr>
          </w:p>
        </w:tc>
        <w:tc>
          <w:tcPr>
            <w:tcW w:w="3402" w:type="dxa"/>
            <w:tcBorders>
              <w:top w:val="single" w:sz="4" w:space="0" w:color="auto"/>
              <w:left w:val="single" w:sz="4" w:space="0" w:color="auto"/>
              <w:bottom w:val="single" w:sz="4" w:space="0" w:color="auto"/>
              <w:right w:val="single" w:sz="8" w:space="0" w:color="auto"/>
            </w:tcBorders>
          </w:tcPr>
          <w:p w:rsidR="001F51CB" w:rsidRDefault="001F51CB" w:rsidP="00BE4C92">
            <w:pPr>
              <w:ind w:left="160"/>
              <w:rPr>
                <w:sz w:val="20"/>
                <w:szCs w:val="20"/>
              </w:rPr>
            </w:pPr>
            <w:r>
              <w:rPr>
                <w:rFonts w:eastAsia="Times New Roman"/>
              </w:rPr>
              <w:t>Наличие авторской школы</w:t>
            </w:r>
          </w:p>
        </w:tc>
        <w:tc>
          <w:tcPr>
            <w:tcW w:w="4253" w:type="dxa"/>
            <w:gridSpan w:val="2"/>
            <w:tcBorders>
              <w:top w:val="single" w:sz="4" w:space="0" w:color="auto"/>
              <w:bottom w:val="single" w:sz="4" w:space="0" w:color="auto"/>
              <w:right w:val="single" w:sz="8" w:space="0" w:color="auto"/>
            </w:tcBorders>
          </w:tcPr>
          <w:p w:rsidR="001F51CB" w:rsidRDefault="001F51CB" w:rsidP="00BE4C92">
            <w:pPr>
              <w:ind w:left="180"/>
              <w:rPr>
                <w:sz w:val="20"/>
                <w:szCs w:val="20"/>
              </w:rPr>
            </w:pPr>
            <w:r>
              <w:rPr>
                <w:rFonts w:eastAsia="Times New Roman"/>
              </w:rPr>
              <w:t>5 баллов</w:t>
            </w:r>
          </w:p>
          <w:p w:rsidR="001F51CB" w:rsidRDefault="001F51CB" w:rsidP="00BE4C92">
            <w:pPr>
              <w:ind w:left="180"/>
              <w:rPr>
                <w:sz w:val="20"/>
                <w:szCs w:val="20"/>
              </w:rPr>
            </w:pPr>
            <w:r>
              <w:rPr>
                <w:rFonts w:eastAsia="Times New Roman"/>
                <w:i/>
                <w:iCs/>
              </w:rPr>
              <w:t>Примечание:  баллыустанавливаются</w:t>
            </w:r>
          </w:p>
          <w:p w:rsidR="001F51CB" w:rsidRDefault="001F51CB" w:rsidP="00BE4C92">
            <w:pPr>
              <w:rPr>
                <w:sz w:val="20"/>
                <w:szCs w:val="20"/>
              </w:rPr>
            </w:pPr>
            <w:r>
              <w:rPr>
                <w:rFonts w:eastAsia="Times New Roman"/>
                <w:i/>
                <w:iCs/>
              </w:rPr>
              <w:t>сроком на 1 год</w:t>
            </w:r>
          </w:p>
        </w:tc>
        <w:tc>
          <w:tcPr>
            <w:tcW w:w="1842" w:type="dxa"/>
            <w:tcBorders>
              <w:top w:val="single" w:sz="4" w:space="0" w:color="auto"/>
              <w:left w:val="single" w:sz="8" w:space="0" w:color="auto"/>
              <w:bottom w:val="single" w:sz="4" w:space="0" w:color="auto"/>
              <w:right w:val="single" w:sz="8" w:space="0" w:color="auto"/>
            </w:tcBorders>
          </w:tcPr>
          <w:p w:rsidR="001F51CB" w:rsidRDefault="001F51CB" w:rsidP="00BE4C92">
            <w:pPr>
              <w:ind w:left="160"/>
              <w:rPr>
                <w:sz w:val="20"/>
                <w:szCs w:val="20"/>
              </w:rPr>
            </w:pPr>
            <w:r>
              <w:rPr>
                <w:rFonts w:eastAsia="Times New Roman"/>
              </w:rPr>
              <w:t>5 баллов</w:t>
            </w:r>
          </w:p>
        </w:tc>
        <w:tc>
          <w:tcPr>
            <w:tcW w:w="1843" w:type="dxa"/>
            <w:gridSpan w:val="3"/>
            <w:tcBorders>
              <w:top w:val="single" w:sz="4" w:space="0" w:color="auto"/>
              <w:bottom w:val="single" w:sz="4" w:space="0" w:color="auto"/>
              <w:right w:val="single" w:sz="8" w:space="0" w:color="auto"/>
            </w:tcBorders>
          </w:tcPr>
          <w:p w:rsidR="001F51CB" w:rsidRDefault="001F51CB" w:rsidP="00BE4C92">
            <w:pPr>
              <w:ind w:left="160"/>
              <w:rPr>
                <w:sz w:val="20"/>
                <w:szCs w:val="20"/>
              </w:rPr>
            </w:pPr>
            <w:r>
              <w:rPr>
                <w:rFonts w:eastAsia="Times New Roman"/>
              </w:rPr>
              <w:t>Приказ</w:t>
            </w:r>
          </w:p>
        </w:tc>
      </w:tr>
      <w:tr w:rsidR="00F8235A" w:rsidTr="00FE2FA8">
        <w:trPr>
          <w:gridAfter w:val="1"/>
          <w:wAfter w:w="473" w:type="dxa"/>
          <w:trHeight w:val="555"/>
        </w:trPr>
        <w:tc>
          <w:tcPr>
            <w:tcW w:w="710" w:type="dxa"/>
            <w:vMerge/>
            <w:tcBorders>
              <w:left w:val="single" w:sz="8" w:space="0" w:color="auto"/>
              <w:bottom w:val="single" w:sz="4" w:space="0" w:color="auto"/>
              <w:right w:val="single" w:sz="8" w:space="0" w:color="auto"/>
            </w:tcBorders>
            <w:vAlign w:val="bottom"/>
          </w:tcPr>
          <w:p w:rsidR="00F8235A" w:rsidRDefault="00F8235A" w:rsidP="00BE4C92">
            <w:pPr>
              <w:rPr>
                <w:sz w:val="20"/>
                <w:szCs w:val="20"/>
              </w:rPr>
            </w:pPr>
          </w:p>
        </w:tc>
        <w:tc>
          <w:tcPr>
            <w:tcW w:w="2551" w:type="dxa"/>
            <w:tcBorders>
              <w:bottom w:val="single" w:sz="4" w:space="0" w:color="auto"/>
              <w:right w:val="single" w:sz="8" w:space="0" w:color="auto"/>
            </w:tcBorders>
            <w:vAlign w:val="bottom"/>
          </w:tcPr>
          <w:p w:rsidR="00F8235A" w:rsidRDefault="00F8235A" w:rsidP="00BE4C92">
            <w:pPr>
              <w:rPr>
                <w:sz w:val="20"/>
                <w:szCs w:val="20"/>
              </w:rPr>
            </w:pPr>
          </w:p>
        </w:tc>
        <w:tc>
          <w:tcPr>
            <w:tcW w:w="3402" w:type="dxa"/>
            <w:tcBorders>
              <w:top w:val="single" w:sz="4" w:space="0" w:color="auto"/>
              <w:bottom w:val="single" w:sz="4" w:space="0" w:color="auto"/>
              <w:right w:val="single" w:sz="8" w:space="0" w:color="auto"/>
            </w:tcBorders>
          </w:tcPr>
          <w:p w:rsidR="00F8235A" w:rsidRDefault="00F8235A" w:rsidP="00554D09">
            <w:pPr>
              <w:spacing w:line="235" w:lineRule="exact"/>
              <w:ind w:left="120"/>
              <w:rPr>
                <w:sz w:val="20"/>
                <w:szCs w:val="20"/>
              </w:rPr>
            </w:pPr>
            <w:r>
              <w:rPr>
                <w:rFonts w:eastAsia="Times New Roman"/>
                <w:w w:val="99"/>
              </w:rPr>
              <w:t>Выполнение</w:t>
            </w:r>
            <w:r>
              <w:rPr>
                <w:rFonts w:eastAsia="Times New Roman"/>
              </w:rPr>
              <w:t>функцийклассного</w:t>
            </w:r>
          </w:p>
          <w:p w:rsidR="00F8235A" w:rsidRDefault="00F8235A" w:rsidP="00554D09">
            <w:pPr>
              <w:rPr>
                <w:sz w:val="20"/>
                <w:szCs w:val="20"/>
              </w:rPr>
            </w:pPr>
            <w:r>
              <w:rPr>
                <w:rFonts w:eastAsia="Times New Roman"/>
              </w:rPr>
              <w:t>руководителя (замена)</w:t>
            </w:r>
          </w:p>
        </w:tc>
        <w:tc>
          <w:tcPr>
            <w:tcW w:w="4253" w:type="dxa"/>
            <w:gridSpan w:val="2"/>
            <w:tcBorders>
              <w:top w:val="single" w:sz="4" w:space="0" w:color="auto"/>
              <w:bottom w:val="single" w:sz="4" w:space="0" w:color="auto"/>
              <w:right w:val="single" w:sz="8" w:space="0" w:color="auto"/>
            </w:tcBorders>
          </w:tcPr>
          <w:p w:rsidR="00F8235A" w:rsidRDefault="00F8235A" w:rsidP="00554D09">
            <w:pPr>
              <w:spacing w:line="235" w:lineRule="exact"/>
              <w:ind w:left="180"/>
              <w:rPr>
                <w:sz w:val="20"/>
                <w:szCs w:val="20"/>
              </w:rPr>
            </w:pPr>
            <w:r>
              <w:rPr>
                <w:rFonts w:eastAsia="Times New Roman"/>
              </w:rPr>
              <w:t>2 балла за каждую отработанную неделю</w:t>
            </w:r>
          </w:p>
        </w:tc>
        <w:tc>
          <w:tcPr>
            <w:tcW w:w="1842" w:type="dxa"/>
            <w:tcBorders>
              <w:top w:val="single" w:sz="4" w:space="0" w:color="auto"/>
              <w:left w:val="single" w:sz="8" w:space="0" w:color="auto"/>
              <w:bottom w:val="single" w:sz="4" w:space="0" w:color="auto"/>
              <w:right w:val="single" w:sz="8" w:space="0" w:color="auto"/>
            </w:tcBorders>
          </w:tcPr>
          <w:p w:rsidR="00F8235A" w:rsidRDefault="00F8235A" w:rsidP="00554D09">
            <w:pPr>
              <w:spacing w:line="235" w:lineRule="exact"/>
              <w:ind w:left="160"/>
              <w:rPr>
                <w:sz w:val="20"/>
                <w:szCs w:val="20"/>
              </w:rPr>
            </w:pPr>
            <w:r>
              <w:rPr>
                <w:rFonts w:eastAsia="Times New Roman"/>
              </w:rPr>
              <w:t>Не ограничено</w:t>
            </w:r>
          </w:p>
        </w:tc>
        <w:tc>
          <w:tcPr>
            <w:tcW w:w="1843" w:type="dxa"/>
            <w:gridSpan w:val="3"/>
            <w:tcBorders>
              <w:top w:val="single" w:sz="4" w:space="0" w:color="auto"/>
              <w:bottom w:val="single" w:sz="4" w:space="0" w:color="auto"/>
              <w:right w:val="single" w:sz="8" w:space="0" w:color="auto"/>
            </w:tcBorders>
          </w:tcPr>
          <w:p w:rsidR="00F8235A" w:rsidRDefault="00F8235A" w:rsidP="00554D09">
            <w:pPr>
              <w:rPr>
                <w:sz w:val="20"/>
                <w:szCs w:val="20"/>
              </w:rPr>
            </w:pPr>
            <w:r>
              <w:rPr>
                <w:rFonts w:eastAsia="Times New Roman"/>
                <w:w w:val="97"/>
              </w:rPr>
              <w:t>Приказ</w:t>
            </w:r>
          </w:p>
        </w:tc>
      </w:tr>
    </w:tbl>
    <w:p w:rsidR="00FE2FA8" w:rsidRDefault="00FE2FA8" w:rsidP="001643DE">
      <w:pPr>
        <w:ind w:right="-99"/>
        <w:rPr>
          <w:rFonts w:eastAsia="Times New Roman"/>
          <w:b/>
          <w:bCs/>
          <w:sz w:val="28"/>
          <w:szCs w:val="28"/>
        </w:rPr>
      </w:pPr>
    </w:p>
    <w:p w:rsidR="004B5F6C" w:rsidRDefault="007E0B35" w:rsidP="00BE4C92">
      <w:pPr>
        <w:ind w:right="-99"/>
        <w:jc w:val="center"/>
        <w:rPr>
          <w:sz w:val="20"/>
          <w:szCs w:val="20"/>
        </w:rPr>
      </w:pPr>
      <w:r>
        <w:rPr>
          <w:rFonts w:eastAsia="Times New Roman"/>
          <w:b/>
          <w:bCs/>
          <w:sz w:val="28"/>
          <w:szCs w:val="28"/>
        </w:rPr>
        <w:t>4.</w:t>
      </w:r>
      <w:r w:rsidR="00422A2C">
        <w:rPr>
          <w:rFonts w:eastAsia="Times New Roman"/>
          <w:b/>
          <w:bCs/>
          <w:sz w:val="28"/>
          <w:szCs w:val="28"/>
        </w:rPr>
        <w:t>9</w:t>
      </w:r>
      <w:r>
        <w:rPr>
          <w:rFonts w:eastAsia="Times New Roman"/>
          <w:b/>
          <w:bCs/>
          <w:sz w:val="28"/>
          <w:szCs w:val="28"/>
        </w:rPr>
        <w:t>. Критерии оценки профессиональной деятельности педагога дополнительного образования</w:t>
      </w:r>
    </w:p>
    <w:p w:rsidR="004B5F6C" w:rsidRDefault="007E0B35" w:rsidP="00BE4C92">
      <w:pPr>
        <w:ind w:right="-99"/>
        <w:jc w:val="center"/>
        <w:rPr>
          <w:sz w:val="20"/>
          <w:szCs w:val="20"/>
        </w:rPr>
      </w:pPr>
      <w:r>
        <w:rPr>
          <w:rFonts w:eastAsia="Times New Roman"/>
          <w:b/>
          <w:bCs/>
          <w:sz w:val="24"/>
          <w:szCs w:val="24"/>
        </w:rPr>
        <w:t>(минимальный балл – 10 баллов)</w:t>
      </w:r>
    </w:p>
    <w:tbl>
      <w:tblPr>
        <w:tblW w:w="15074" w:type="dxa"/>
        <w:tblInd w:w="-274" w:type="dxa"/>
        <w:tblLayout w:type="fixed"/>
        <w:tblCellMar>
          <w:left w:w="0" w:type="dxa"/>
          <w:right w:w="0" w:type="dxa"/>
        </w:tblCellMar>
        <w:tblLook w:val="04A0"/>
      </w:tblPr>
      <w:tblGrid>
        <w:gridCol w:w="710"/>
        <w:gridCol w:w="2551"/>
        <w:gridCol w:w="3402"/>
        <w:gridCol w:w="4253"/>
        <w:gridCol w:w="1842"/>
        <w:gridCol w:w="1843"/>
        <w:gridCol w:w="473"/>
      </w:tblGrid>
      <w:tr w:rsidR="000F7592" w:rsidTr="00FE2FA8">
        <w:trPr>
          <w:gridAfter w:val="1"/>
          <w:wAfter w:w="473" w:type="dxa"/>
          <w:trHeight w:val="536"/>
        </w:trPr>
        <w:tc>
          <w:tcPr>
            <w:tcW w:w="710" w:type="dxa"/>
            <w:tcBorders>
              <w:top w:val="single" w:sz="8" w:space="0" w:color="auto"/>
              <w:left w:val="single" w:sz="8" w:space="0" w:color="auto"/>
              <w:bottom w:val="single" w:sz="4" w:space="0" w:color="auto"/>
              <w:right w:val="single" w:sz="8" w:space="0" w:color="auto"/>
            </w:tcBorders>
            <w:vAlign w:val="center"/>
          </w:tcPr>
          <w:p w:rsidR="000F7592" w:rsidRDefault="000F7592" w:rsidP="00BE4C92">
            <w:pPr>
              <w:ind w:left="160"/>
              <w:rPr>
                <w:sz w:val="20"/>
                <w:szCs w:val="20"/>
              </w:rPr>
            </w:pPr>
            <w:r>
              <w:rPr>
                <w:rFonts w:eastAsia="Times New Roman"/>
                <w:b/>
                <w:bCs/>
              </w:rPr>
              <w:t>№</w:t>
            </w:r>
          </w:p>
          <w:p w:rsidR="000F7592" w:rsidRDefault="000F7592" w:rsidP="00BE4C92">
            <w:pPr>
              <w:ind w:left="120"/>
              <w:rPr>
                <w:sz w:val="20"/>
                <w:szCs w:val="20"/>
              </w:rPr>
            </w:pPr>
            <w:r>
              <w:rPr>
                <w:rFonts w:eastAsia="Times New Roman"/>
                <w:b/>
                <w:bCs/>
                <w:sz w:val="20"/>
                <w:szCs w:val="20"/>
              </w:rPr>
              <w:t>п\</w:t>
            </w:r>
            <w:proofErr w:type="gramStart"/>
            <w:r>
              <w:rPr>
                <w:rFonts w:eastAsia="Times New Roman"/>
                <w:b/>
                <w:bCs/>
                <w:sz w:val="20"/>
                <w:szCs w:val="20"/>
              </w:rPr>
              <w:t>п</w:t>
            </w:r>
            <w:proofErr w:type="gramEnd"/>
          </w:p>
        </w:tc>
        <w:tc>
          <w:tcPr>
            <w:tcW w:w="2551" w:type="dxa"/>
            <w:tcBorders>
              <w:top w:val="single" w:sz="8" w:space="0" w:color="auto"/>
              <w:bottom w:val="single" w:sz="4" w:space="0" w:color="auto"/>
              <w:right w:val="single" w:sz="8" w:space="0" w:color="auto"/>
            </w:tcBorders>
            <w:vAlign w:val="center"/>
          </w:tcPr>
          <w:p w:rsidR="000F7592" w:rsidRDefault="000F7592" w:rsidP="00BE4C92">
            <w:pPr>
              <w:ind w:left="980"/>
              <w:rPr>
                <w:sz w:val="20"/>
                <w:szCs w:val="20"/>
              </w:rPr>
            </w:pPr>
            <w:r>
              <w:rPr>
                <w:rFonts w:eastAsia="Times New Roman"/>
                <w:b/>
                <w:bCs/>
              </w:rPr>
              <w:t>Критерии</w:t>
            </w:r>
          </w:p>
        </w:tc>
        <w:tc>
          <w:tcPr>
            <w:tcW w:w="3402" w:type="dxa"/>
            <w:tcBorders>
              <w:top w:val="single" w:sz="8" w:space="0" w:color="auto"/>
              <w:bottom w:val="single" w:sz="4" w:space="0" w:color="auto"/>
              <w:right w:val="single" w:sz="8" w:space="0" w:color="auto"/>
            </w:tcBorders>
            <w:vAlign w:val="center"/>
          </w:tcPr>
          <w:p w:rsidR="000F7592" w:rsidRDefault="000F7592" w:rsidP="00BE4C92">
            <w:pPr>
              <w:ind w:left="580"/>
              <w:rPr>
                <w:sz w:val="20"/>
                <w:szCs w:val="20"/>
              </w:rPr>
            </w:pPr>
            <w:r>
              <w:rPr>
                <w:rFonts w:eastAsia="Times New Roman"/>
                <w:b/>
                <w:bCs/>
              </w:rPr>
              <w:t>Показатели критериев</w:t>
            </w:r>
          </w:p>
        </w:tc>
        <w:tc>
          <w:tcPr>
            <w:tcW w:w="4253" w:type="dxa"/>
            <w:tcBorders>
              <w:top w:val="single" w:sz="8" w:space="0" w:color="auto"/>
              <w:bottom w:val="single" w:sz="4" w:space="0" w:color="auto"/>
              <w:right w:val="single" w:sz="8" w:space="0" w:color="auto"/>
            </w:tcBorders>
            <w:vAlign w:val="center"/>
          </w:tcPr>
          <w:p w:rsidR="000F7592" w:rsidRDefault="000F7592" w:rsidP="00BE4C92">
            <w:pPr>
              <w:ind w:left="30"/>
              <w:jc w:val="center"/>
              <w:rPr>
                <w:sz w:val="20"/>
                <w:szCs w:val="20"/>
              </w:rPr>
            </w:pPr>
            <w:r>
              <w:rPr>
                <w:rFonts w:eastAsia="Times New Roman"/>
                <w:b/>
                <w:bCs/>
              </w:rPr>
              <w:t>Кол-во баллов по каждому</w:t>
            </w:r>
          </w:p>
          <w:p w:rsidR="000F7592" w:rsidRDefault="000F7592" w:rsidP="00BE4C92">
            <w:pPr>
              <w:jc w:val="center"/>
              <w:rPr>
                <w:sz w:val="24"/>
                <w:szCs w:val="24"/>
              </w:rPr>
            </w:pPr>
            <w:r>
              <w:rPr>
                <w:rFonts w:eastAsia="Times New Roman"/>
                <w:b/>
                <w:bCs/>
                <w:sz w:val="20"/>
                <w:szCs w:val="20"/>
              </w:rPr>
              <w:t>показателю критериев</w:t>
            </w:r>
          </w:p>
        </w:tc>
        <w:tc>
          <w:tcPr>
            <w:tcW w:w="1842" w:type="dxa"/>
            <w:tcBorders>
              <w:top w:val="single" w:sz="8" w:space="0" w:color="auto"/>
              <w:left w:val="single" w:sz="8" w:space="0" w:color="auto"/>
              <w:bottom w:val="single" w:sz="4" w:space="0" w:color="auto"/>
              <w:right w:val="single" w:sz="8" w:space="0" w:color="auto"/>
            </w:tcBorders>
            <w:vAlign w:val="center"/>
          </w:tcPr>
          <w:p w:rsidR="000F7592" w:rsidRDefault="000F7592" w:rsidP="00BE4C92">
            <w:pPr>
              <w:jc w:val="center"/>
              <w:rPr>
                <w:sz w:val="20"/>
                <w:szCs w:val="20"/>
              </w:rPr>
            </w:pPr>
            <w:r>
              <w:rPr>
                <w:rFonts w:eastAsia="Times New Roman"/>
                <w:b/>
                <w:bCs/>
                <w:w w:val="99"/>
              </w:rPr>
              <w:t>Максимальное</w:t>
            </w:r>
          </w:p>
          <w:p w:rsidR="000F7592" w:rsidRDefault="000F7592" w:rsidP="00BE4C92">
            <w:pPr>
              <w:jc w:val="center"/>
              <w:rPr>
                <w:sz w:val="20"/>
                <w:szCs w:val="20"/>
              </w:rPr>
            </w:pPr>
            <w:r>
              <w:rPr>
                <w:rFonts w:eastAsia="Times New Roman"/>
                <w:b/>
                <w:bCs/>
                <w:sz w:val="20"/>
                <w:szCs w:val="20"/>
              </w:rPr>
              <w:t>кол-во баллов</w:t>
            </w:r>
          </w:p>
        </w:tc>
        <w:tc>
          <w:tcPr>
            <w:tcW w:w="1843" w:type="dxa"/>
            <w:tcBorders>
              <w:top w:val="single" w:sz="8" w:space="0" w:color="auto"/>
              <w:bottom w:val="single" w:sz="4" w:space="0" w:color="auto"/>
              <w:right w:val="single" w:sz="8" w:space="0" w:color="auto"/>
            </w:tcBorders>
            <w:vAlign w:val="center"/>
          </w:tcPr>
          <w:p w:rsidR="000F7592" w:rsidRDefault="000F7592" w:rsidP="00BE4C92">
            <w:pPr>
              <w:ind w:left="100"/>
              <w:rPr>
                <w:sz w:val="20"/>
                <w:szCs w:val="20"/>
              </w:rPr>
            </w:pPr>
            <w:r>
              <w:rPr>
                <w:rFonts w:eastAsia="Times New Roman"/>
                <w:b/>
                <w:bCs/>
              </w:rPr>
              <w:t>Подтверждение</w:t>
            </w:r>
          </w:p>
        </w:tc>
      </w:tr>
      <w:tr w:rsidR="000F7592" w:rsidTr="00FE2FA8">
        <w:trPr>
          <w:gridAfter w:val="1"/>
          <w:wAfter w:w="473" w:type="dxa"/>
          <w:trHeight w:val="756"/>
        </w:trPr>
        <w:tc>
          <w:tcPr>
            <w:tcW w:w="710" w:type="dxa"/>
            <w:vMerge w:val="restart"/>
            <w:tcBorders>
              <w:top w:val="single" w:sz="4" w:space="0" w:color="auto"/>
              <w:left w:val="single" w:sz="8" w:space="0" w:color="auto"/>
              <w:right w:val="single" w:sz="8" w:space="0" w:color="auto"/>
            </w:tcBorders>
          </w:tcPr>
          <w:p w:rsidR="000F7592" w:rsidRDefault="000F7592" w:rsidP="00BE4C92">
            <w:pPr>
              <w:ind w:left="120"/>
              <w:rPr>
                <w:sz w:val="20"/>
                <w:szCs w:val="20"/>
              </w:rPr>
            </w:pPr>
            <w:r>
              <w:rPr>
                <w:rFonts w:eastAsia="Times New Roman"/>
                <w:b/>
                <w:bCs/>
              </w:rPr>
              <w:t>1</w:t>
            </w:r>
          </w:p>
        </w:tc>
        <w:tc>
          <w:tcPr>
            <w:tcW w:w="2551" w:type="dxa"/>
            <w:vMerge w:val="restart"/>
            <w:tcBorders>
              <w:top w:val="single" w:sz="4" w:space="0" w:color="auto"/>
              <w:right w:val="single" w:sz="8" w:space="0" w:color="auto"/>
            </w:tcBorders>
          </w:tcPr>
          <w:p w:rsidR="000F7592" w:rsidRDefault="000F7592" w:rsidP="00BE4C92">
            <w:pPr>
              <w:ind w:left="100"/>
              <w:rPr>
                <w:sz w:val="20"/>
                <w:szCs w:val="20"/>
              </w:rPr>
            </w:pPr>
            <w:r>
              <w:rPr>
                <w:rFonts w:eastAsia="Times New Roman"/>
                <w:b/>
                <w:bCs/>
              </w:rPr>
              <w:t>Участие педагога в раз-</w:t>
            </w:r>
          </w:p>
          <w:p w:rsidR="000F7592" w:rsidRDefault="000F7592" w:rsidP="00BE4C92">
            <w:pPr>
              <w:ind w:left="100"/>
              <w:rPr>
                <w:sz w:val="20"/>
                <w:szCs w:val="20"/>
              </w:rPr>
            </w:pPr>
            <w:r>
              <w:rPr>
                <w:rFonts w:eastAsia="Times New Roman"/>
                <w:b/>
                <w:bCs/>
              </w:rPr>
              <w:t>работке и реализации</w:t>
            </w:r>
          </w:p>
          <w:p w:rsidR="000F7592" w:rsidRDefault="000F7592" w:rsidP="00BE4C92">
            <w:pPr>
              <w:ind w:left="100"/>
              <w:rPr>
                <w:sz w:val="20"/>
                <w:szCs w:val="20"/>
              </w:rPr>
            </w:pPr>
            <w:r>
              <w:rPr>
                <w:rFonts w:eastAsia="Times New Roman"/>
                <w:b/>
                <w:bCs/>
              </w:rPr>
              <w:t>образовательной про-</w:t>
            </w:r>
          </w:p>
          <w:p w:rsidR="000F7592" w:rsidRDefault="000F7592" w:rsidP="00BE4C92">
            <w:pPr>
              <w:ind w:left="100"/>
              <w:rPr>
                <w:sz w:val="20"/>
                <w:szCs w:val="20"/>
              </w:rPr>
            </w:pPr>
            <w:r>
              <w:rPr>
                <w:rFonts w:eastAsia="Times New Roman"/>
                <w:b/>
                <w:bCs/>
              </w:rPr>
              <w:lastRenderedPageBreak/>
              <w:t>граммы</w:t>
            </w:r>
          </w:p>
        </w:tc>
        <w:tc>
          <w:tcPr>
            <w:tcW w:w="3402" w:type="dxa"/>
            <w:tcBorders>
              <w:top w:val="single" w:sz="4" w:space="0" w:color="auto"/>
              <w:bottom w:val="single" w:sz="4" w:space="0" w:color="auto"/>
              <w:right w:val="single" w:sz="8" w:space="0" w:color="auto"/>
            </w:tcBorders>
          </w:tcPr>
          <w:p w:rsidR="000F7592" w:rsidRDefault="000F7592" w:rsidP="00BE4C92">
            <w:pPr>
              <w:ind w:left="100"/>
              <w:rPr>
                <w:sz w:val="20"/>
                <w:szCs w:val="20"/>
              </w:rPr>
            </w:pPr>
            <w:r>
              <w:rPr>
                <w:rFonts w:eastAsia="Times New Roman"/>
              </w:rPr>
              <w:lastRenderedPageBreak/>
              <w:t xml:space="preserve">Зафиксированное  участие  </w:t>
            </w:r>
            <w:proofErr w:type="gramStart"/>
            <w:r>
              <w:rPr>
                <w:rFonts w:eastAsia="Times New Roman"/>
              </w:rPr>
              <w:t>в</w:t>
            </w:r>
            <w:proofErr w:type="gramEnd"/>
          </w:p>
          <w:p w:rsidR="000F7592" w:rsidRDefault="000F7592" w:rsidP="00BE4C92">
            <w:pPr>
              <w:ind w:left="100"/>
              <w:rPr>
                <w:sz w:val="20"/>
                <w:szCs w:val="20"/>
              </w:rPr>
            </w:pPr>
            <w:r>
              <w:rPr>
                <w:rFonts w:eastAsia="Times New Roman"/>
              </w:rPr>
              <w:t>разработкеобразовательной</w:t>
            </w:r>
          </w:p>
          <w:p w:rsidR="000F7592" w:rsidRDefault="000F7592" w:rsidP="00BE4C92">
            <w:pPr>
              <w:rPr>
                <w:sz w:val="20"/>
                <w:szCs w:val="20"/>
              </w:rPr>
            </w:pPr>
            <w:r>
              <w:rPr>
                <w:rFonts w:eastAsia="Times New Roman"/>
              </w:rPr>
              <w:t>программы</w:t>
            </w:r>
          </w:p>
        </w:tc>
        <w:tc>
          <w:tcPr>
            <w:tcW w:w="4253" w:type="dxa"/>
            <w:tcBorders>
              <w:top w:val="single" w:sz="4" w:space="0" w:color="auto"/>
              <w:bottom w:val="single" w:sz="4" w:space="0" w:color="auto"/>
              <w:right w:val="single" w:sz="8" w:space="0" w:color="auto"/>
            </w:tcBorders>
          </w:tcPr>
          <w:p w:rsidR="000F7592" w:rsidRDefault="000F7592" w:rsidP="00BE4C92">
            <w:pPr>
              <w:rPr>
                <w:sz w:val="20"/>
                <w:szCs w:val="20"/>
              </w:rPr>
            </w:pPr>
            <w:r>
              <w:rPr>
                <w:rFonts w:eastAsia="Times New Roman"/>
              </w:rPr>
              <w:t>3  бал</w:t>
            </w:r>
            <w:r w:rsidR="00FE2FA8">
              <w:rPr>
                <w:rFonts w:eastAsia="Times New Roman"/>
              </w:rPr>
              <w:t>ла  -  разработка  раздела  про</w:t>
            </w:r>
            <w:r>
              <w:rPr>
                <w:rFonts w:eastAsia="Times New Roman"/>
              </w:rPr>
              <w:t>граммы</w:t>
            </w:r>
          </w:p>
        </w:tc>
        <w:tc>
          <w:tcPr>
            <w:tcW w:w="1842" w:type="dxa"/>
            <w:tcBorders>
              <w:top w:val="single" w:sz="4" w:space="0" w:color="auto"/>
              <w:left w:val="single" w:sz="8" w:space="0" w:color="auto"/>
              <w:bottom w:val="single" w:sz="4" w:space="0" w:color="auto"/>
              <w:right w:val="single" w:sz="8" w:space="0" w:color="auto"/>
            </w:tcBorders>
          </w:tcPr>
          <w:p w:rsidR="000F7592" w:rsidRDefault="000F7592" w:rsidP="00BE4C92">
            <w:pPr>
              <w:ind w:left="80"/>
              <w:rPr>
                <w:sz w:val="20"/>
                <w:szCs w:val="20"/>
              </w:rPr>
            </w:pPr>
            <w:r>
              <w:rPr>
                <w:rFonts w:eastAsia="Times New Roman"/>
              </w:rPr>
              <w:t>3 балла</w:t>
            </w:r>
          </w:p>
        </w:tc>
        <w:tc>
          <w:tcPr>
            <w:tcW w:w="1843" w:type="dxa"/>
            <w:tcBorders>
              <w:top w:val="single" w:sz="4" w:space="0" w:color="auto"/>
              <w:bottom w:val="single" w:sz="4" w:space="0" w:color="auto"/>
              <w:right w:val="single" w:sz="8" w:space="0" w:color="auto"/>
            </w:tcBorders>
          </w:tcPr>
          <w:p w:rsidR="000F7592" w:rsidRDefault="000F7592" w:rsidP="00BE4C92">
            <w:pPr>
              <w:ind w:left="100"/>
              <w:rPr>
                <w:sz w:val="20"/>
                <w:szCs w:val="20"/>
              </w:rPr>
            </w:pPr>
            <w:r>
              <w:rPr>
                <w:rFonts w:eastAsia="Times New Roman"/>
              </w:rPr>
              <w:t>Приказ</w:t>
            </w:r>
          </w:p>
        </w:tc>
      </w:tr>
      <w:tr w:rsidR="000F7592" w:rsidTr="00FE2FA8">
        <w:trPr>
          <w:gridAfter w:val="1"/>
          <w:wAfter w:w="473" w:type="dxa"/>
          <w:trHeight w:val="3446"/>
        </w:trPr>
        <w:tc>
          <w:tcPr>
            <w:tcW w:w="710" w:type="dxa"/>
            <w:vMerge/>
            <w:tcBorders>
              <w:left w:val="single" w:sz="8" w:space="0" w:color="auto"/>
              <w:bottom w:val="single" w:sz="4" w:space="0" w:color="auto"/>
              <w:right w:val="single" w:sz="8" w:space="0" w:color="auto"/>
            </w:tcBorders>
            <w:vAlign w:val="bottom"/>
          </w:tcPr>
          <w:p w:rsidR="000F7592" w:rsidRDefault="000F7592" w:rsidP="00BE4C92">
            <w:pPr>
              <w:rPr>
                <w:sz w:val="18"/>
                <w:szCs w:val="18"/>
              </w:rPr>
            </w:pPr>
          </w:p>
        </w:tc>
        <w:tc>
          <w:tcPr>
            <w:tcW w:w="2551" w:type="dxa"/>
            <w:vMerge/>
            <w:tcBorders>
              <w:bottom w:val="single" w:sz="4" w:space="0" w:color="auto"/>
              <w:right w:val="single" w:sz="8" w:space="0" w:color="auto"/>
            </w:tcBorders>
            <w:vAlign w:val="bottom"/>
          </w:tcPr>
          <w:p w:rsidR="000F7592" w:rsidRDefault="000F7592" w:rsidP="00BE4C92">
            <w:pPr>
              <w:ind w:left="100"/>
              <w:rPr>
                <w:sz w:val="20"/>
                <w:szCs w:val="20"/>
              </w:rPr>
            </w:pPr>
          </w:p>
        </w:tc>
        <w:tc>
          <w:tcPr>
            <w:tcW w:w="3402" w:type="dxa"/>
            <w:tcBorders>
              <w:top w:val="single" w:sz="4" w:space="0" w:color="auto"/>
              <w:bottom w:val="single" w:sz="4" w:space="0" w:color="auto"/>
              <w:right w:val="single" w:sz="8" w:space="0" w:color="auto"/>
            </w:tcBorders>
          </w:tcPr>
          <w:p w:rsidR="000F7592" w:rsidRDefault="000F7592" w:rsidP="00BE4C92">
            <w:pPr>
              <w:ind w:left="100"/>
              <w:rPr>
                <w:sz w:val="20"/>
                <w:szCs w:val="20"/>
              </w:rPr>
            </w:pPr>
            <w:r>
              <w:rPr>
                <w:rFonts w:eastAsia="Times New Roman"/>
              </w:rPr>
              <w:t xml:space="preserve">Реализация  в рамках </w:t>
            </w:r>
            <w:proofErr w:type="spellStart"/>
            <w:r>
              <w:rPr>
                <w:rFonts w:eastAsia="Times New Roman"/>
              </w:rPr>
              <w:t>образо</w:t>
            </w:r>
            <w:proofErr w:type="spellEnd"/>
            <w:r>
              <w:rPr>
                <w:rFonts w:eastAsia="Times New Roman"/>
              </w:rPr>
              <w:t>-</w:t>
            </w:r>
          </w:p>
          <w:p w:rsidR="000F7592" w:rsidRDefault="000F7592" w:rsidP="00BE4C92">
            <w:pPr>
              <w:ind w:left="100"/>
              <w:rPr>
                <w:sz w:val="20"/>
                <w:szCs w:val="20"/>
              </w:rPr>
            </w:pPr>
            <w:proofErr w:type="spellStart"/>
            <w:r>
              <w:rPr>
                <w:rFonts w:eastAsia="Times New Roman"/>
              </w:rPr>
              <w:t>вательнойпрограммы</w:t>
            </w:r>
            <w:proofErr w:type="spellEnd"/>
            <w:r>
              <w:rPr>
                <w:rFonts w:eastAsia="Times New Roman"/>
              </w:rPr>
              <w:t xml:space="preserve">  учеб-</w:t>
            </w:r>
          </w:p>
          <w:p w:rsidR="000F7592" w:rsidRDefault="000F7592" w:rsidP="00BE4C92">
            <w:pPr>
              <w:ind w:left="100"/>
              <w:rPr>
                <w:sz w:val="20"/>
                <w:szCs w:val="20"/>
              </w:rPr>
            </w:pPr>
            <w:proofErr w:type="gramStart"/>
            <w:r>
              <w:rPr>
                <w:rFonts w:eastAsia="Times New Roman"/>
              </w:rPr>
              <w:t>но-исследовательской</w:t>
            </w:r>
            <w:proofErr w:type="gramEnd"/>
            <w:r>
              <w:rPr>
                <w:rFonts w:eastAsia="Times New Roman"/>
              </w:rPr>
              <w:t xml:space="preserve">  и  про-</w:t>
            </w:r>
          </w:p>
          <w:p w:rsidR="000F7592" w:rsidRDefault="000F7592" w:rsidP="00BE4C92">
            <w:pPr>
              <w:ind w:left="100"/>
              <w:rPr>
                <w:sz w:val="20"/>
                <w:szCs w:val="20"/>
              </w:rPr>
            </w:pPr>
            <w:proofErr w:type="spellStart"/>
            <w:r>
              <w:rPr>
                <w:rFonts w:eastAsia="Times New Roman"/>
              </w:rPr>
              <w:t>ектной</w:t>
            </w:r>
            <w:proofErr w:type="spellEnd"/>
            <w:r>
              <w:rPr>
                <w:rFonts w:eastAsia="Times New Roman"/>
              </w:rPr>
              <w:t xml:space="preserve"> деятельности</w:t>
            </w:r>
          </w:p>
        </w:tc>
        <w:tc>
          <w:tcPr>
            <w:tcW w:w="4253" w:type="dxa"/>
            <w:tcBorders>
              <w:top w:val="single" w:sz="4" w:space="0" w:color="auto"/>
              <w:bottom w:val="single" w:sz="4" w:space="0" w:color="auto"/>
              <w:right w:val="single" w:sz="8" w:space="0" w:color="auto"/>
            </w:tcBorders>
          </w:tcPr>
          <w:p w:rsidR="000F7592" w:rsidRDefault="000F7592" w:rsidP="00BE4C92">
            <w:pPr>
              <w:rPr>
                <w:sz w:val="20"/>
                <w:szCs w:val="20"/>
              </w:rPr>
            </w:pPr>
            <w:r>
              <w:rPr>
                <w:rFonts w:eastAsia="Times New Roman"/>
              </w:rPr>
              <w:t xml:space="preserve">Результативность  участия  </w:t>
            </w:r>
            <w:proofErr w:type="spellStart"/>
            <w:r>
              <w:rPr>
                <w:rFonts w:eastAsia="Times New Roman"/>
              </w:rPr>
              <w:t>школьни</w:t>
            </w:r>
            <w:proofErr w:type="spellEnd"/>
            <w:r>
              <w:rPr>
                <w:rFonts w:eastAsia="Times New Roman"/>
              </w:rPr>
              <w:t>-</w:t>
            </w:r>
          </w:p>
          <w:p w:rsidR="000F7592" w:rsidRDefault="000F7592" w:rsidP="00BE4C92">
            <w:pPr>
              <w:rPr>
                <w:sz w:val="20"/>
                <w:szCs w:val="20"/>
              </w:rPr>
            </w:pPr>
            <w:r>
              <w:rPr>
                <w:rFonts w:eastAsia="Times New Roman"/>
              </w:rPr>
              <w:t>ков (</w:t>
            </w:r>
            <w:proofErr w:type="gramStart"/>
            <w:r>
              <w:rPr>
                <w:rFonts w:eastAsia="Times New Roman"/>
              </w:rPr>
              <w:t>очные</w:t>
            </w:r>
            <w:proofErr w:type="gramEnd"/>
            <w:r>
              <w:rPr>
                <w:rFonts w:eastAsia="Times New Roman"/>
              </w:rPr>
              <w:t xml:space="preserve"> не более пяти):</w:t>
            </w:r>
          </w:p>
          <w:p w:rsidR="000F7592" w:rsidRDefault="000F7592" w:rsidP="00BE4C92">
            <w:pPr>
              <w:rPr>
                <w:sz w:val="20"/>
                <w:szCs w:val="20"/>
              </w:rPr>
            </w:pPr>
            <w:r>
              <w:rPr>
                <w:rFonts w:eastAsia="Times New Roman"/>
              </w:rPr>
              <w:t>10 баллов - федеральный уровень;</w:t>
            </w:r>
          </w:p>
          <w:p w:rsidR="000F7592" w:rsidRDefault="000F7592" w:rsidP="00BE4C92">
            <w:pPr>
              <w:rPr>
                <w:sz w:val="20"/>
                <w:szCs w:val="20"/>
              </w:rPr>
            </w:pPr>
            <w:r>
              <w:rPr>
                <w:rFonts w:eastAsia="Times New Roman"/>
              </w:rPr>
              <w:t>8 баллов - региональный уровень;</w:t>
            </w:r>
          </w:p>
          <w:p w:rsidR="000F7592" w:rsidRDefault="000F7592" w:rsidP="00BE4C92">
            <w:pPr>
              <w:rPr>
                <w:sz w:val="20"/>
                <w:szCs w:val="20"/>
              </w:rPr>
            </w:pPr>
            <w:r>
              <w:rPr>
                <w:rFonts w:eastAsia="Times New Roman"/>
              </w:rPr>
              <w:t>5 баллов - муниципальный уровень;</w:t>
            </w:r>
          </w:p>
          <w:p w:rsidR="000F7592" w:rsidRDefault="000F7592" w:rsidP="00BE4C92">
            <w:pPr>
              <w:rPr>
                <w:sz w:val="20"/>
                <w:szCs w:val="20"/>
              </w:rPr>
            </w:pPr>
            <w:r>
              <w:rPr>
                <w:rFonts w:eastAsia="Times New Roman"/>
              </w:rPr>
              <w:t xml:space="preserve">2 балла - организация участия в </w:t>
            </w:r>
            <w:proofErr w:type="spellStart"/>
            <w:r>
              <w:rPr>
                <w:rFonts w:eastAsia="Times New Roman"/>
              </w:rPr>
              <w:t>ис</w:t>
            </w:r>
            <w:proofErr w:type="spellEnd"/>
            <w:r>
              <w:rPr>
                <w:rFonts w:eastAsia="Times New Roman"/>
              </w:rPr>
              <w:t>-</w:t>
            </w:r>
          </w:p>
          <w:p w:rsidR="000F7592" w:rsidRDefault="000F7592" w:rsidP="00BE4C92">
            <w:pPr>
              <w:rPr>
                <w:sz w:val="20"/>
                <w:szCs w:val="20"/>
              </w:rPr>
            </w:pPr>
            <w:r>
              <w:rPr>
                <w:rFonts w:eastAsia="Times New Roman"/>
              </w:rPr>
              <w:t xml:space="preserve">следовательской  и  проектной  </w:t>
            </w:r>
            <w:proofErr w:type="spellStart"/>
            <w:r>
              <w:rPr>
                <w:rFonts w:eastAsia="Times New Roman"/>
              </w:rPr>
              <w:t>дея</w:t>
            </w:r>
            <w:proofErr w:type="spellEnd"/>
            <w:r>
              <w:rPr>
                <w:rFonts w:eastAsia="Times New Roman"/>
              </w:rPr>
              <w:t>-</w:t>
            </w:r>
          </w:p>
          <w:p w:rsidR="000F7592" w:rsidRDefault="000F7592" w:rsidP="00BE4C92">
            <w:pPr>
              <w:rPr>
                <w:sz w:val="20"/>
                <w:szCs w:val="20"/>
              </w:rPr>
            </w:pPr>
            <w:proofErr w:type="spellStart"/>
            <w:proofErr w:type="gramStart"/>
            <w:r>
              <w:rPr>
                <w:rFonts w:eastAsia="Times New Roman"/>
              </w:rPr>
              <w:t>тельности</w:t>
            </w:r>
            <w:proofErr w:type="spellEnd"/>
            <w:r>
              <w:rPr>
                <w:rFonts w:eastAsia="Times New Roman"/>
              </w:rPr>
              <w:t xml:space="preserve"> учащихся (не ниже </w:t>
            </w:r>
            <w:proofErr w:type="spellStart"/>
            <w:r>
              <w:rPr>
                <w:rFonts w:eastAsia="Times New Roman"/>
              </w:rPr>
              <w:t>муни</w:t>
            </w:r>
            <w:proofErr w:type="spellEnd"/>
            <w:r>
              <w:rPr>
                <w:rFonts w:eastAsia="Times New Roman"/>
              </w:rPr>
              <w:t>-</w:t>
            </w:r>
            <w:proofErr w:type="gramEnd"/>
          </w:p>
          <w:p w:rsidR="000F7592" w:rsidRDefault="000F7592" w:rsidP="00BE4C92">
            <w:pPr>
              <w:rPr>
                <w:sz w:val="20"/>
                <w:szCs w:val="20"/>
              </w:rPr>
            </w:pPr>
            <w:proofErr w:type="spellStart"/>
            <w:proofErr w:type="gramStart"/>
            <w:r>
              <w:rPr>
                <w:rFonts w:eastAsia="Times New Roman"/>
              </w:rPr>
              <w:t>ципального</w:t>
            </w:r>
            <w:proofErr w:type="spellEnd"/>
            <w:r>
              <w:rPr>
                <w:rFonts w:eastAsia="Times New Roman"/>
              </w:rPr>
              <w:t>)</w:t>
            </w:r>
            <w:proofErr w:type="gramEnd"/>
          </w:p>
          <w:p w:rsidR="000F7592" w:rsidRDefault="000F7592" w:rsidP="00BE4C92">
            <w:pPr>
              <w:rPr>
                <w:sz w:val="20"/>
                <w:szCs w:val="20"/>
              </w:rPr>
            </w:pPr>
            <w:r>
              <w:rPr>
                <w:rFonts w:eastAsia="Times New Roman"/>
                <w:i/>
                <w:iCs/>
              </w:rPr>
              <w:t>Примечание:достижения   одного</w:t>
            </w:r>
          </w:p>
          <w:p w:rsidR="000F7592" w:rsidRPr="00FE2FA8" w:rsidRDefault="000F7592" w:rsidP="00BE4C92">
            <w:pPr>
              <w:rPr>
                <w:sz w:val="20"/>
                <w:szCs w:val="20"/>
              </w:rPr>
            </w:pPr>
            <w:r>
              <w:rPr>
                <w:rFonts w:eastAsia="Times New Roman"/>
                <w:i/>
                <w:iCs/>
              </w:rPr>
              <w:t>о</w:t>
            </w:r>
            <w:r w:rsidR="00FE2FA8">
              <w:rPr>
                <w:rFonts w:eastAsia="Times New Roman"/>
                <w:i/>
                <w:iCs/>
              </w:rPr>
              <w:t>бучающегося (коллектива) в меро</w:t>
            </w:r>
            <w:r>
              <w:rPr>
                <w:rFonts w:eastAsia="Times New Roman"/>
                <w:i/>
                <w:iCs/>
              </w:rPr>
              <w:t>п</w:t>
            </w:r>
            <w:r w:rsidR="00FE2FA8">
              <w:rPr>
                <w:rFonts w:eastAsia="Times New Roman"/>
                <w:i/>
                <w:iCs/>
              </w:rPr>
              <w:t>риятиях одного направления уста</w:t>
            </w:r>
            <w:r>
              <w:rPr>
                <w:rFonts w:eastAsia="Times New Roman"/>
                <w:i/>
                <w:iCs/>
              </w:rPr>
              <w:t>нав</w:t>
            </w:r>
            <w:r w:rsidR="00FE2FA8">
              <w:rPr>
                <w:rFonts w:eastAsia="Times New Roman"/>
                <w:i/>
                <w:iCs/>
              </w:rPr>
              <w:t>ливаются   по   наивысшему   ре</w:t>
            </w:r>
            <w:r>
              <w:rPr>
                <w:rFonts w:eastAsia="Times New Roman"/>
                <w:i/>
                <w:iCs/>
              </w:rPr>
              <w:t>зультату,разныедостижениясуммируются</w:t>
            </w:r>
          </w:p>
        </w:tc>
        <w:tc>
          <w:tcPr>
            <w:tcW w:w="1842" w:type="dxa"/>
            <w:tcBorders>
              <w:top w:val="single" w:sz="4" w:space="0" w:color="auto"/>
              <w:left w:val="single" w:sz="8" w:space="0" w:color="auto"/>
              <w:bottom w:val="single" w:sz="4" w:space="0" w:color="auto"/>
              <w:right w:val="single" w:sz="8" w:space="0" w:color="auto"/>
            </w:tcBorders>
          </w:tcPr>
          <w:p w:rsidR="000F7592" w:rsidRDefault="000F7592" w:rsidP="00BE4C92">
            <w:pPr>
              <w:ind w:left="80"/>
              <w:rPr>
                <w:sz w:val="20"/>
                <w:szCs w:val="20"/>
              </w:rPr>
            </w:pPr>
            <w:r>
              <w:rPr>
                <w:rFonts w:eastAsia="Times New Roman"/>
              </w:rPr>
              <w:t>52 балла</w:t>
            </w:r>
          </w:p>
        </w:tc>
        <w:tc>
          <w:tcPr>
            <w:tcW w:w="1843" w:type="dxa"/>
            <w:tcBorders>
              <w:top w:val="single" w:sz="4" w:space="0" w:color="auto"/>
              <w:bottom w:val="single" w:sz="4" w:space="0" w:color="auto"/>
              <w:right w:val="single" w:sz="8" w:space="0" w:color="auto"/>
            </w:tcBorders>
          </w:tcPr>
          <w:p w:rsidR="000F7592" w:rsidRDefault="000F7592" w:rsidP="00BE4C92">
            <w:pPr>
              <w:ind w:left="100"/>
              <w:rPr>
                <w:sz w:val="20"/>
                <w:szCs w:val="20"/>
              </w:rPr>
            </w:pPr>
            <w:r>
              <w:rPr>
                <w:rFonts w:eastAsia="Times New Roman"/>
              </w:rPr>
              <w:t>Приказ,</w:t>
            </w:r>
          </w:p>
          <w:p w:rsidR="000F7592" w:rsidRDefault="000F7592" w:rsidP="00BE4C92">
            <w:pPr>
              <w:ind w:left="100"/>
              <w:rPr>
                <w:sz w:val="20"/>
                <w:szCs w:val="20"/>
              </w:rPr>
            </w:pPr>
            <w:r>
              <w:rPr>
                <w:rFonts w:eastAsia="Times New Roman"/>
              </w:rPr>
              <w:t>грамоты</w:t>
            </w:r>
          </w:p>
        </w:tc>
      </w:tr>
      <w:tr w:rsidR="00D636C4" w:rsidTr="00FE2FA8">
        <w:trPr>
          <w:trHeight w:val="262"/>
        </w:trPr>
        <w:tc>
          <w:tcPr>
            <w:tcW w:w="710" w:type="dxa"/>
            <w:vMerge w:val="restart"/>
            <w:tcBorders>
              <w:top w:val="single" w:sz="8" w:space="0" w:color="auto"/>
              <w:left w:val="single" w:sz="8" w:space="0" w:color="auto"/>
              <w:right w:val="single" w:sz="8" w:space="0" w:color="auto"/>
            </w:tcBorders>
          </w:tcPr>
          <w:p w:rsidR="00D636C4" w:rsidRDefault="00D636C4" w:rsidP="00BE4C92">
            <w:pPr>
              <w:ind w:right="250"/>
              <w:jc w:val="right"/>
              <w:rPr>
                <w:sz w:val="20"/>
                <w:szCs w:val="20"/>
              </w:rPr>
            </w:pPr>
            <w:r>
              <w:rPr>
                <w:rFonts w:eastAsia="Times New Roman"/>
                <w:b/>
                <w:bCs/>
              </w:rPr>
              <w:lastRenderedPageBreak/>
              <w:t>2</w:t>
            </w:r>
          </w:p>
        </w:tc>
        <w:tc>
          <w:tcPr>
            <w:tcW w:w="2551" w:type="dxa"/>
            <w:vMerge w:val="restart"/>
            <w:tcBorders>
              <w:top w:val="single" w:sz="8" w:space="0" w:color="auto"/>
              <w:right w:val="single" w:sz="8" w:space="0" w:color="auto"/>
            </w:tcBorders>
          </w:tcPr>
          <w:p w:rsidR="00D636C4" w:rsidRDefault="00FE2FA8" w:rsidP="00FE2FA8">
            <w:pPr>
              <w:ind w:left="100"/>
              <w:rPr>
                <w:sz w:val="20"/>
                <w:szCs w:val="20"/>
              </w:rPr>
            </w:pPr>
            <w:r>
              <w:rPr>
                <w:rFonts w:eastAsia="Times New Roman"/>
                <w:b/>
                <w:bCs/>
              </w:rPr>
              <w:t>Совершенствование про</w:t>
            </w:r>
            <w:r w:rsidR="00D636C4">
              <w:rPr>
                <w:rFonts w:eastAsia="Times New Roman"/>
                <w:b/>
                <w:bCs/>
              </w:rPr>
              <w:t>граммного обеспечения</w:t>
            </w:r>
          </w:p>
          <w:p w:rsidR="00D636C4" w:rsidRDefault="00D636C4" w:rsidP="00BE4C92">
            <w:pPr>
              <w:ind w:left="100"/>
              <w:rPr>
                <w:sz w:val="20"/>
                <w:szCs w:val="20"/>
              </w:rPr>
            </w:pPr>
            <w:r>
              <w:rPr>
                <w:rFonts w:eastAsia="Times New Roman"/>
                <w:b/>
                <w:bCs/>
              </w:rPr>
              <w:t>образовательного процесса</w:t>
            </w:r>
          </w:p>
        </w:tc>
        <w:tc>
          <w:tcPr>
            <w:tcW w:w="3402" w:type="dxa"/>
            <w:vMerge w:val="restart"/>
            <w:tcBorders>
              <w:top w:val="single" w:sz="8" w:space="0" w:color="auto"/>
              <w:right w:val="single" w:sz="8" w:space="0" w:color="auto"/>
            </w:tcBorders>
          </w:tcPr>
          <w:p w:rsidR="00D636C4" w:rsidRDefault="00D636C4" w:rsidP="00BE4C92">
            <w:pPr>
              <w:ind w:left="100"/>
              <w:rPr>
                <w:sz w:val="20"/>
                <w:szCs w:val="20"/>
              </w:rPr>
            </w:pPr>
            <w:r>
              <w:rPr>
                <w:rFonts w:eastAsia="Times New Roman"/>
              </w:rPr>
              <w:t xml:space="preserve">Реализация </w:t>
            </w:r>
            <w:proofErr w:type="gramStart"/>
            <w:r>
              <w:rPr>
                <w:rFonts w:eastAsia="Times New Roman"/>
              </w:rPr>
              <w:t>авторской</w:t>
            </w:r>
            <w:proofErr w:type="gramEnd"/>
          </w:p>
          <w:p w:rsidR="00D636C4" w:rsidRDefault="00D636C4" w:rsidP="00BE4C92">
            <w:pPr>
              <w:ind w:left="100"/>
              <w:rPr>
                <w:sz w:val="20"/>
                <w:szCs w:val="20"/>
              </w:rPr>
            </w:pPr>
            <w:r>
              <w:rPr>
                <w:rFonts w:eastAsia="Times New Roman"/>
              </w:rPr>
              <w:t>дополнительной</w:t>
            </w:r>
          </w:p>
          <w:p w:rsidR="00D636C4" w:rsidRDefault="00D636C4" w:rsidP="00BE4C92">
            <w:pPr>
              <w:ind w:left="100"/>
            </w:pPr>
            <w:r>
              <w:rPr>
                <w:rFonts w:eastAsia="Times New Roman"/>
              </w:rPr>
              <w:t>общеразвивающей программы</w:t>
            </w:r>
          </w:p>
        </w:tc>
        <w:tc>
          <w:tcPr>
            <w:tcW w:w="4253" w:type="dxa"/>
            <w:vMerge w:val="restart"/>
            <w:tcBorders>
              <w:top w:val="single" w:sz="8" w:space="0" w:color="auto"/>
              <w:left w:val="single" w:sz="8" w:space="0" w:color="auto"/>
              <w:right w:val="single" w:sz="8" w:space="0" w:color="auto"/>
            </w:tcBorders>
          </w:tcPr>
          <w:p w:rsidR="00D636C4" w:rsidRDefault="00D636C4" w:rsidP="00BE4C92">
            <w:pPr>
              <w:rPr>
                <w:sz w:val="20"/>
                <w:szCs w:val="20"/>
              </w:rPr>
            </w:pPr>
            <w:proofErr w:type="gramStart"/>
            <w:r>
              <w:rPr>
                <w:rFonts w:eastAsia="Times New Roman"/>
              </w:rPr>
              <w:t>Прошедших</w:t>
            </w:r>
            <w:proofErr w:type="gramEnd"/>
            <w:r>
              <w:rPr>
                <w:rFonts w:eastAsia="Times New Roman"/>
              </w:rPr>
              <w:t xml:space="preserve"> экспертизу на уровне:</w:t>
            </w:r>
          </w:p>
          <w:p w:rsidR="00D636C4" w:rsidRDefault="00D636C4" w:rsidP="00BE4C92">
            <w:pPr>
              <w:rPr>
                <w:sz w:val="20"/>
                <w:szCs w:val="20"/>
              </w:rPr>
            </w:pPr>
            <w:r>
              <w:rPr>
                <w:rFonts w:eastAsia="Times New Roman"/>
              </w:rPr>
              <w:t xml:space="preserve">5 баллов – </w:t>
            </w:r>
            <w:proofErr w:type="gramStart"/>
            <w:r>
              <w:rPr>
                <w:rFonts w:eastAsia="Times New Roman"/>
              </w:rPr>
              <w:t>региональном</w:t>
            </w:r>
            <w:proofErr w:type="gramEnd"/>
            <w:r>
              <w:rPr>
                <w:rFonts w:eastAsia="Times New Roman"/>
              </w:rPr>
              <w:t>;</w:t>
            </w:r>
          </w:p>
          <w:p w:rsidR="00D636C4" w:rsidRDefault="00D636C4" w:rsidP="00BE4C92">
            <w:pPr>
              <w:rPr>
                <w:sz w:val="20"/>
                <w:szCs w:val="20"/>
              </w:rPr>
            </w:pPr>
            <w:r>
              <w:rPr>
                <w:rFonts w:eastAsia="Times New Roman"/>
              </w:rPr>
              <w:t xml:space="preserve">3 баллов – </w:t>
            </w:r>
            <w:proofErr w:type="gramStart"/>
            <w:r>
              <w:rPr>
                <w:rFonts w:eastAsia="Times New Roman"/>
              </w:rPr>
              <w:t>муниципальном</w:t>
            </w:r>
            <w:proofErr w:type="gramEnd"/>
          </w:p>
        </w:tc>
        <w:tc>
          <w:tcPr>
            <w:tcW w:w="1842" w:type="dxa"/>
            <w:vMerge w:val="restart"/>
            <w:tcBorders>
              <w:top w:val="single" w:sz="8" w:space="0" w:color="auto"/>
              <w:left w:val="single" w:sz="8" w:space="0" w:color="auto"/>
              <w:right w:val="single" w:sz="8" w:space="0" w:color="auto"/>
            </w:tcBorders>
          </w:tcPr>
          <w:p w:rsidR="00D636C4" w:rsidRDefault="00D636C4" w:rsidP="00BE4C92">
            <w:pPr>
              <w:ind w:left="80"/>
              <w:rPr>
                <w:sz w:val="20"/>
                <w:szCs w:val="20"/>
              </w:rPr>
            </w:pPr>
            <w:r>
              <w:rPr>
                <w:rFonts w:eastAsia="Times New Roman"/>
              </w:rPr>
              <w:t>5 баллов</w:t>
            </w:r>
          </w:p>
        </w:tc>
        <w:tc>
          <w:tcPr>
            <w:tcW w:w="1843" w:type="dxa"/>
            <w:vMerge w:val="restart"/>
            <w:tcBorders>
              <w:top w:val="single" w:sz="8" w:space="0" w:color="auto"/>
              <w:right w:val="single" w:sz="8" w:space="0" w:color="auto"/>
            </w:tcBorders>
          </w:tcPr>
          <w:p w:rsidR="00D636C4" w:rsidRDefault="00D636C4" w:rsidP="00BE4C92">
            <w:pPr>
              <w:ind w:left="100"/>
              <w:rPr>
                <w:sz w:val="20"/>
                <w:szCs w:val="20"/>
              </w:rPr>
            </w:pPr>
            <w:r>
              <w:rPr>
                <w:rFonts w:eastAsia="Times New Roman"/>
              </w:rPr>
              <w:t xml:space="preserve">Приказ/ </w:t>
            </w:r>
            <w:proofErr w:type="spellStart"/>
            <w:r>
              <w:rPr>
                <w:rFonts w:eastAsia="Times New Roman"/>
              </w:rPr>
              <w:t>прото</w:t>
            </w:r>
            <w:proofErr w:type="spellEnd"/>
            <w:r>
              <w:rPr>
                <w:rFonts w:eastAsia="Times New Roman"/>
              </w:rPr>
              <w:t>-</w:t>
            </w:r>
          </w:p>
          <w:p w:rsidR="00D636C4" w:rsidRDefault="00D636C4" w:rsidP="00BE4C92">
            <w:pPr>
              <w:ind w:left="100"/>
              <w:rPr>
                <w:sz w:val="20"/>
                <w:szCs w:val="20"/>
              </w:rPr>
            </w:pPr>
            <w:r>
              <w:rPr>
                <w:rFonts w:eastAsia="Times New Roman"/>
              </w:rPr>
              <w:t>кол МЭС</w:t>
            </w:r>
          </w:p>
        </w:tc>
        <w:tc>
          <w:tcPr>
            <w:tcW w:w="473" w:type="dxa"/>
            <w:vAlign w:val="bottom"/>
          </w:tcPr>
          <w:p w:rsidR="00D636C4" w:rsidRDefault="00D636C4" w:rsidP="00BE4C92">
            <w:pPr>
              <w:rPr>
                <w:sz w:val="1"/>
                <w:szCs w:val="1"/>
              </w:rPr>
            </w:pPr>
          </w:p>
        </w:tc>
      </w:tr>
      <w:tr w:rsidR="00D636C4" w:rsidTr="00FE2FA8">
        <w:trPr>
          <w:trHeight w:val="252"/>
        </w:trPr>
        <w:tc>
          <w:tcPr>
            <w:tcW w:w="710" w:type="dxa"/>
            <w:vMerge/>
            <w:tcBorders>
              <w:left w:val="single" w:sz="8" w:space="0" w:color="auto"/>
              <w:right w:val="single" w:sz="8" w:space="0" w:color="auto"/>
            </w:tcBorders>
            <w:vAlign w:val="bottom"/>
          </w:tcPr>
          <w:p w:rsidR="00D636C4" w:rsidRDefault="00D636C4" w:rsidP="00BE4C92">
            <w:pPr>
              <w:rPr>
                <w:sz w:val="21"/>
                <w:szCs w:val="21"/>
              </w:rPr>
            </w:pPr>
          </w:p>
        </w:tc>
        <w:tc>
          <w:tcPr>
            <w:tcW w:w="2551" w:type="dxa"/>
            <w:vMerge/>
            <w:tcBorders>
              <w:right w:val="single" w:sz="8" w:space="0" w:color="auto"/>
            </w:tcBorders>
            <w:vAlign w:val="bottom"/>
          </w:tcPr>
          <w:p w:rsidR="00D636C4" w:rsidRDefault="00D636C4" w:rsidP="00BE4C92">
            <w:pPr>
              <w:ind w:left="100"/>
              <w:rPr>
                <w:sz w:val="20"/>
                <w:szCs w:val="20"/>
              </w:rPr>
            </w:pPr>
          </w:p>
        </w:tc>
        <w:tc>
          <w:tcPr>
            <w:tcW w:w="3402" w:type="dxa"/>
            <w:vMerge/>
            <w:tcBorders>
              <w:right w:val="single" w:sz="8" w:space="0" w:color="auto"/>
            </w:tcBorders>
            <w:vAlign w:val="bottom"/>
          </w:tcPr>
          <w:p w:rsidR="00D636C4" w:rsidRDefault="00D636C4" w:rsidP="00BE4C92">
            <w:pPr>
              <w:ind w:left="100"/>
              <w:rPr>
                <w:sz w:val="21"/>
                <w:szCs w:val="21"/>
              </w:rPr>
            </w:pPr>
          </w:p>
        </w:tc>
        <w:tc>
          <w:tcPr>
            <w:tcW w:w="4253" w:type="dxa"/>
            <w:vMerge/>
            <w:tcBorders>
              <w:left w:val="single" w:sz="8" w:space="0" w:color="auto"/>
              <w:right w:val="single" w:sz="8" w:space="0" w:color="auto"/>
            </w:tcBorders>
            <w:vAlign w:val="bottom"/>
          </w:tcPr>
          <w:p w:rsidR="00D636C4" w:rsidRDefault="00D636C4" w:rsidP="00BE4C92">
            <w:pPr>
              <w:rPr>
                <w:sz w:val="20"/>
                <w:szCs w:val="20"/>
              </w:rPr>
            </w:pPr>
          </w:p>
        </w:tc>
        <w:tc>
          <w:tcPr>
            <w:tcW w:w="1842" w:type="dxa"/>
            <w:vMerge/>
            <w:tcBorders>
              <w:left w:val="single" w:sz="8" w:space="0" w:color="auto"/>
              <w:right w:val="single" w:sz="8" w:space="0" w:color="auto"/>
            </w:tcBorders>
            <w:vAlign w:val="bottom"/>
          </w:tcPr>
          <w:p w:rsidR="00D636C4" w:rsidRDefault="00D636C4" w:rsidP="00BE4C92">
            <w:pPr>
              <w:rPr>
                <w:sz w:val="21"/>
                <w:szCs w:val="21"/>
              </w:rPr>
            </w:pPr>
          </w:p>
        </w:tc>
        <w:tc>
          <w:tcPr>
            <w:tcW w:w="1843" w:type="dxa"/>
            <w:vMerge/>
            <w:tcBorders>
              <w:right w:val="single" w:sz="8" w:space="0" w:color="auto"/>
            </w:tcBorders>
            <w:vAlign w:val="bottom"/>
          </w:tcPr>
          <w:p w:rsidR="00D636C4" w:rsidRDefault="00D636C4" w:rsidP="00BE4C92">
            <w:pPr>
              <w:ind w:left="100"/>
              <w:rPr>
                <w:sz w:val="20"/>
                <w:szCs w:val="20"/>
              </w:rPr>
            </w:pPr>
          </w:p>
        </w:tc>
        <w:tc>
          <w:tcPr>
            <w:tcW w:w="473" w:type="dxa"/>
            <w:vAlign w:val="bottom"/>
          </w:tcPr>
          <w:p w:rsidR="00D636C4" w:rsidRDefault="00D636C4" w:rsidP="00BE4C92">
            <w:pPr>
              <w:rPr>
                <w:sz w:val="1"/>
                <w:szCs w:val="1"/>
              </w:rPr>
            </w:pPr>
          </w:p>
        </w:tc>
      </w:tr>
      <w:tr w:rsidR="00D636C4" w:rsidTr="00FE2FA8">
        <w:trPr>
          <w:trHeight w:val="254"/>
        </w:trPr>
        <w:tc>
          <w:tcPr>
            <w:tcW w:w="710" w:type="dxa"/>
            <w:vMerge/>
            <w:tcBorders>
              <w:left w:val="single" w:sz="8" w:space="0" w:color="auto"/>
              <w:right w:val="single" w:sz="8" w:space="0" w:color="auto"/>
            </w:tcBorders>
            <w:vAlign w:val="bottom"/>
          </w:tcPr>
          <w:p w:rsidR="00D636C4" w:rsidRDefault="00D636C4" w:rsidP="00BE4C92"/>
        </w:tc>
        <w:tc>
          <w:tcPr>
            <w:tcW w:w="2551" w:type="dxa"/>
            <w:vMerge/>
            <w:tcBorders>
              <w:right w:val="single" w:sz="8" w:space="0" w:color="auto"/>
            </w:tcBorders>
            <w:vAlign w:val="bottom"/>
          </w:tcPr>
          <w:p w:rsidR="00D636C4" w:rsidRDefault="00D636C4" w:rsidP="00BE4C92">
            <w:pPr>
              <w:ind w:left="100"/>
              <w:rPr>
                <w:sz w:val="20"/>
                <w:szCs w:val="20"/>
              </w:rPr>
            </w:pPr>
          </w:p>
        </w:tc>
        <w:tc>
          <w:tcPr>
            <w:tcW w:w="3402" w:type="dxa"/>
            <w:vMerge/>
            <w:tcBorders>
              <w:bottom w:val="single" w:sz="8" w:space="0" w:color="auto"/>
              <w:right w:val="single" w:sz="8" w:space="0" w:color="auto"/>
            </w:tcBorders>
            <w:vAlign w:val="bottom"/>
          </w:tcPr>
          <w:p w:rsidR="00D636C4" w:rsidRDefault="00D636C4" w:rsidP="00BE4C92">
            <w:pPr>
              <w:ind w:left="100"/>
              <w:rPr>
                <w:sz w:val="20"/>
                <w:szCs w:val="20"/>
              </w:rPr>
            </w:pPr>
          </w:p>
        </w:tc>
        <w:tc>
          <w:tcPr>
            <w:tcW w:w="4253" w:type="dxa"/>
            <w:vMerge/>
            <w:tcBorders>
              <w:left w:val="single" w:sz="8" w:space="0" w:color="auto"/>
              <w:bottom w:val="single" w:sz="8" w:space="0" w:color="auto"/>
              <w:right w:val="single" w:sz="8" w:space="0" w:color="auto"/>
            </w:tcBorders>
            <w:vAlign w:val="bottom"/>
          </w:tcPr>
          <w:p w:rsidR="00D636C4" w:rsidRDefault="00D636C4" w:rsidP="00BE4C92">
            <w:pPr>
              <w:rPr>
                <w:sz w:val="20"/>
                <w:szCs w:val="20"/>
              </w:rPr>
            </w:pPr>
          </w:p>
        </w:tc>
        <w:tc>
          <w:tcPr>
            <w:tcW w:w="1842" w:type="dxa"/>
            <w:vMerge/>
            <w:tcBorders>
              <w:left w:val="single" w:sz="8" w:space="0" w:color="auto"/>
              <w:bottom w:val="single" w:sz="8" w:space="0" w:color="auto"/>
              <w:right w:val="single" w:sz="8" w:space="0" w:color="auto"/>
            </w:tcBorders>
            <w:vAlign w:val="bottom"/>
          </w:tcPr>
          <w:p w:rsidR="00D636C4" w:rsidRDefault="00D636C4" w:rsidP="00BE4C92"/>
        </w:tc>
        <w:tc>
          <w:tcPr>
            <w:tcW w:w="1843" w:type="dxa"/>
            <w:vMerge/>
            <w:tcBorders>
              <w:bottom w:val="single" w:sz="8" w:space="0" w:color="auto"/>
              <w:right w:val="single" w:sz="8" w:space="0" w:color="auto"/>
            </w:tcBorders>
            <w:vAlign w:val="bottom"/>
          </w:tcPr>
          <w:p w:rsidR="00D636C4" w:rsidRDefault="00D636C4" w:rsidP="00BE4C92"/>
        </w:tc>
        <w:tc>
          <w:tcPr>
            <w:tcW w:w="473" w:type="dxa"/>
            <w:tcBorders>
              <w:left w:val="single" w:sz="8" w:space="0" w:color="auto"/>
            </w:tcBorders>
            <w:vAlign w:val="bottom"/>
          </w:tcPr>
          <w:p w:rsidR="00D636C4" w:rsidRDefault="00D636C4" w:rsidP="00BE4C92">
            <w:pPr>
              <w:rPr>
                <w:sz w:val="1"/>
                <w:szCs w:val="1"/>
              </w:rPr>
            </w:pPr>
          </w:p>
        </w:tc>
      </w:tr>
      <w:tr w:rsidR="00D636C4" w:rsidTr="00FE2FA8">
        <w:trPr>
          <w:trHeight w:val="237"/>
        </w:trPr>
        <w:tc>
          <w:tcPr>
            <w:tcW w:w="710" w:type="dxa"/>
            <w:vMerge/>
            <w:tcBorders>
              <w:left w:val="single" w:sz="8" w:space="0" w:color="auto"/>
              <w:right w:val="single" w:sz="8" w:space="0" w:color="auto"/>
            </w:tcBorders>
            <w:vAlign w:val="bottom"/>
          </w:tcPr>
          <w:p w:rsidR="00D636C4" w:rsidRDefault="00D636C4" w:rsidP="00BE4C92">
            <w:pPr>
              <w:rPr>
                <w:sz w:val="20"/>
                <w:szCs w:val="20"/>
              </w:rPr>
            </w:pPr>
          </w:p>
        </w:tc>
        <w:tc>
          <w:tcPr>
            <w:tcW w:w="2551" w:type="dxa"/>
            <w:vMerge/>
            <w:tcBorders>
              <w:right w:val="single" w:sz="8" w:space="0" w:color="auto"/>
            </w:tcBorders>
            <w:vAlign w:val="bottom"/>
          </w:tcPr>
          <w:p w:rsidR="00D636C4" w:rsidRDefault="00D636C4" w:rsidP="00BE4C92">
            <w:pPr>
              <w:rPr>
                <w:sz w:val="20"/>
                <w:szCs w:val="20"/>
              </w:rPr>
            </w:pPr>
          </w:p>
        </w:tc>
        <w:tc>
          <w:tcPr>
            <w:tcW w:w="3402" w:type="dxa"/>
            <w:vMerge w:val="restart"/>
            <w:tcBorders>
              <w:right w:val="single" w:sz="8" w:space="0" w:color="auto"/>
            </w:tcBorders>
          </w:tcPr>
          <w:p w:rsidR="00D636C4" w:rsidRDefault="00D636C4" w:rsidP="00BE4C92">
            <w:pPr>
              <w:ind w:left="100"/>
              <w:rPr>
                <w:sz w:val="20"/>
                <w:szCs w:val="20"/>
              </w:rPr>
            </w:pPr>
            <w:r>
              <w:rPr>
                <w:rFonts w:eastAsia="Times New Roman"/>
              </w:rPr>
              <w:t xml:space="preserve">Реализация </w:t>
            </w:r>
            <w:proofErr w:type="gramStart"/>
            <w:r>
              <w:rPr>
                <w:rFonts w:eastAsia="Times New Roman"/>
              </w:rPr>
              <w:t>индивидуальных</w:t>
            </w:r>
            <w:proofErr w:type="gramEnd"/>
            <w:r>
              <w:rPr>
                <w:rFonts w:eastAsia="Times New Roman"/>
              </w:rPr>
              <w:t xml:space="preserve"> об-</w:t>
            </w:r>
          </w:p>
          <w:p w:rsidR="00D636C4" w:rsidRDefault="00D636C4" w:rsidP="00BE4C92">
            <w:pPr>
              <w:ind w:left="100"/>
              <w:rPr>
                <w:sz w:val="20"/>
                <w:szCs w:val="20"/>
              </w:rPr>
            </w:pPr>
            <w:proofErr w:type="spellStart"/>
            <w:r>
              <w:rPr>
                <w:rFonts w:eastAsia="Times New Roman"/>
              </w:rPr>
              <w:t>разовательных</w:t>
            </w:r>
            <w:proofErr w:type="spellEnd"/>
            <w:r>
              <w:rPr>
                <w:rFonts w:eastAsia="Times New Roman"/>
              </w:rPr>
              <w:t xml:space="preserve"> маршрутов</w:t>
            </w:r>
          </w:p>
        </w:tc>
        <w:tc>
          <w:tcPr>
            <w:tcW w:w="4253" w:type="dxa"/>
            <w:vMerge w:val="restart"/>
            <w:tcBorders>
              <w:right w:val="single" w:sz="8" w:space="0" w:color="auto"/>
            </w:tcBorders>
          </w:tcPr>
          <w:p w:rsidR="00D636C4" w:rsidRDefault="00D636C4" w:rsidP="00BE4C92">
            <w:pPr>
              <w:rPr>
                <w:sz w:val="20"/>
                <w:szCs w:val="20"/>
              </w:rPr>
            </w:pPr>
            <w:r>
              <w:rPr>
                <w:rFonts w:eastAsia="Times New Roman"/>
              </w:rPr>
              <w:t>1 балл за каждый факт</w:t>
            </w:r>
          </w:p>
        </w:tc>
        <w:tc>
          <w:tcPr>
            <w:tcW w:w="1842" w:type="dxa"/>
            <w:vMerge w:val="restart"/>
            <w:tcBorders>
              <w:left w:val="single" w:sz="8" w:space="0" w:color="auto"/>
              <w:right w:val="single" w:sz="8" w:space="0" w:color="auto"/>
            </w:tcBorders>
          </w:tcPr>
          <w:p w:rsidR="00D636C4" w:rsidRDefault="00D636C4" w:rsidP="00BE4C92">
            <w:pPr>
              <w:ind w:left="80"/>
              <w:rPr>
                <w:sz w:val="20"/>
                <w:szCs w:val="20"/>
              </w:rPr>
            </w:pPr>
            <w:r>
              <w:rPr>
                <w:rFonts w:eastAsia="Times New Roman"/>
              </w:rPr>
              <w:t>1 балл и более</w:t>
            </w:r>
          </w:p>
        </w:tc>
        <w:tc>
          <w:tcPr>
            <w:tcW w:w="1843" w:type="dxa"/>
            <w:vMerge w:val="restart"/>
            <w:tcBorders>
              <w:right w:val="single" w:sz="8" w:space="0" w:color="auto"/>
            </w:tcBorders>
          </w:tcPr>
          <w:p w:rsidR="00D636C4" w:rsidRDefault="00D636C4" w:rsidP="00BE4C92">
            <w:pPr>
              <w:rPr>
                <w:sz w:val="20"/>
                <w:szCs w:val="20"/>
              </w:rPr>
            </w:pPr>
            <w:r>
              <w:rPr>
                <w:rFonts w:eastAsia="Times New Roman"/>
              </w:rPr>
              <w:t>Приказ</w:t>
            </w:r>
          </w:p>
        </w:tc>
        <w:tc>
          <w:tcPr>
            <w:tcW w:w="473" w:type="dxa"/>
            <w:tcBorders>
              <w:left w:val="single" w:sz="8" w:space="0" w:color="auto"/>
            </w:tcBorders>
            <w:vAlign w:val="bottom"/>
          </w:tcPr>
          <w:p w:rsidR="00D636C4" w:rsidRDefault="00D636C4" w:rsidP="00BE4C92">
            <w:pPr>
              <w:rPr>
                <w:sz w:val="1"/>
                <w:szCs w:val="1"/>
              </w:rPr>
            </w:pPr>
          </w:p>
        </w:tc>
      </w:tr>
      <w:tr w:rsidR="00D636C4" w:rsidTr="00FE2FA8">
        <w:trPr>
          <w:trHeight w:val="252"/>
        </w:trPr>
        <w:tc>
          <w:tcPr>
            <w:tcW w:w="710" w:type="dxa"/>
            <w:vMerge/>
            <w:tcBorders>
              <w:left w:val="single" w:sz="8" w:space="0" w:color="auto"/>
              <w:right w:val="single" w:sz="8" w:space="0" w:color="auto"/>
            </w:tcBorders>
            <w:vAlign w:val="bottom"/>
          </w:tcPr>
          <w:p w:rsidR="00D636C4" w:rsidRDefault="00D636C4" w:rsidP="00BE4C92">
            <w:pPr>
              <w:rPr>
                <w:sz w:val="21"/>
                <w:szCs w:val="21"/>
              </w:rPr>
            </w:pPr>
          </w:p>
        </w:tc>
        <w:tc>
          <w:tcPr>
            <w:tcW w:w="2551" w:type="dxa"/>
            <w:vMerge/>
            <w:tcBorders>
              <w:right w:val="single" w:sz="8" w:space="0" w:color="auto"/>
            </w:tcBorders>
            <w:vAlign w:val="bottom"/>
          </w:tcPr>
          <w:p w:rsidR="00D636C4" w:rsidRDefault="00D636C4" w:rsidP="00BE4C92">
            <w:pPr>
              <w:rPr>
                <w:sz w:val="21"/>
                <w:szCs w:val="21"/>
              </w:rPr>
            </w:pPr>
          </w:p>
        </w:tc>
        <w:tc>
          <w:tcPr>
            <w:tcW w:w="3402" w:type="dxa"/>
            <w:vMerge/>
            <w:tcBorders>
              <w:right w:val="single" w:sz="8" w:space="0" w:color="auto"/>
            </w:tcBorders>
            <w:vAlign w:val="bottom"/>
          </w:tcPr>
          <w:p w:rsidR="00D636C4" w:rsidRDefault="00D636C4" w:rsidP="00BE4C92">
            <w:pPr>
              <w:ind w:left="100"/>
              <w:rPr>
                <w:sz w:val="20"/>
                <w:szCs w:val="20"/>
              </w:rPr>
            </w:pPr>
          </w:p>
        </w:tc>
        <w:tc>
          <w:tcPr>
            <w:tcW w:w="4253" w:type="dxa"/>
            <w:vMerge/>
            <w:tcBorders>
              <w:right w:val="single" w:sz="8" w:space="0" w:color="auto"/>
            </w:tcBorders>
            <w:vAlign w:val="bottom"/>
          </w:tcPr>
          <w:p w:rsidR="00D636C4" w:rsidRDefault="00D636C4" w:rsidP="00BE4C92">
            <w:pPr>
              <w:rPr>
                <w:sz w:val="21"/>
                <w:szCs w:val="21"/>
              </w:rPr>
            </w:pPr>
          </w:p>
        </w:tc>
        <w:tc>
          <w:tcPr>
            <w:tcW w:w="1842" w:type="dxa"/>
            <w:vMerge/>
            <w:tcBorders>
              <w:left w:val="single" w:sz="8" w:space="0" w:color="auto"/>
              <w:right w:val="single" w:sz="8" w:space="0" w:color="auto"/>
            </w:tcBorders>
            <w:vAlign w:val="bottom"/>
          </w:tcPr>
          <w:p w:rsidR="00D636C4" w:rsidRDefault="00D636C4" w:rsidP="00BE4C92">
            <w:pPr>
              <w:rPr>
                <w:sz w:val="21"/>
                <w:szCs w:val="21"/>
              </w:rPr>
            </w:pPr>
          </w:p>
        </w:tc>
        <w:tc>
          <w:tcPr>
            <w:tcW w:w="1843" w:type="dxa"/>
            <w:vMerge/>
            <w:tcBorders>
              <w:right w:val="single" w:sz="8" w:space="0" w:color="auto"/>
            </w:tcBorders>
            <w:vAlign w:val="bottom"/>
          </w:tcPr>
          <w:p w:rsidR="00D636C4" w:rsidRDefault="00D636C4" w:rsidP="00BE4C92">
            <w:pPr>
              <w:rPr>
                <w:sz w:val="21"/>
                <w:szCs w:val="21"/>
              </w:rPr>
            </w:pPr>
          </w:p>
        </w:tc>
        <w:tc>
          <w:tcPr>
            <w:tcW w:w="473" w:type="dxa"/>
            <w:tcBorders>
              <w:left w:val="single" w:sz="8" w:space="0" w:color="auto"/>
            </w:tcBorders>
            <w:vAlign w:val="bottom"/>
          </w:tcPr>
          <w:p w:rsidR="00D636C4" w:rsidRDefault="00D636C4" w:rsidP="00BE4C92">
            <w:pPr>
              <w:rPr>
                <w:sz w:val="1"/>
                <w:szCs w:val="1"/>
              </w:rPr>
            </w:pPr>
          </w:p>
        </w:tc>
      </w:tr>
      <w:tr w:rsidR="00D636C4" w:rsidTr="00FE2FA8">
        <w:trPr>
          <w:trHeight w:val="52"/>
        </w:trPr>
        <w:tc>
          <w:tcPr>
            <w:tcW w:w="710" w:type="dxa"/>
            <w:vMerge/>
            <w:tcBorders>
              <w:left w:val="single" w:sz="8" w:space="0" w:color="auto"/>
              <w:bottom w:val="single" w:sz="8" w:space="0" w:color="auto"/>
              <w:right w:val="single" w:sz="8" w:space="0" w:color="auto"/>
            </w:tcBorders>
            <w:vAlign w:val="bottom"/>
          </w:tcPr>
          <w:p w:rsidR="00D636C4" w:rsidRDefault="00D636C4" w:rsidP="00BE4C92">
            <w:pPr>
              <w:rPr>
                <w:sz w:val="4"/>
                <w:szCs w:val="4"/>
              </w:rPr>
            </w:pPr>
          </w:p>
        </w:tc>
        <w:tc>
          <w:tcPr>
            <w:tcW w:w="2551" w:type="dxa"/>
            <w:vMerge/>
            <w:tcBorders>
              <w:bottom w:val="single" w:sz="8" w:space="0" w:color="auto"/>
              <w:right w:val="single" w:sz="8" w:space="0" w:color="auto"/>
            </w:tcBorders>
            <w:vAlign w:val="bottom"/>
          </w:tcPr>
          <w:p w:rsidR="00D636C4" w:rsidRDefault="00D636C4" w:rsidP="00BE4C92">
            <w:pPr>
              <w:rPr>
                <w:sz w:val="4"/>
                <w:szCs w:val="4"/>
              </w:rPr>
            </w:pPr>
          </w:p>
        </w:tc>
        <w:tc>
          <w:tcPr>
            <w:tcW w:w="3402" w:type="dxa"/>
            <w:vMerge/>
            <w:tcBorders>
              <w:bottom w:val="single" w:sz="8" w:space="0" w:color="auto"/>
              <w:right w:val="single" w:sz="8" w:space="0" w:color="auto"/>
            </w:tcBorders>
            <w:vAlign w:val="bottom"/>
          </w:tcPr>
          <w:p w:rsidR="00D636C4" w:rsidRDefault="00D636C4" w:rsidP="00BE4C92">
            <w:pPr>
              <w:rPr>
                <w:sz w:val="4"/>
                <w:szCs w:val="4"/>
              </w:rPr>
            </w:pPr>
          </w:p>
        </w:tc>
        <w:tc>
          <w:tcPr>
            <w:tcW w:w="4253" w:type="dxa"/>
            <w:vMerge/>
            <w:tcBorders>
              <w:bottom w:val="single" w:sz="8" w:space="0" w:color="auto"/>
              <w:right w:val="single" w:sz="8" w:space="0" w:color="auto"/>
            </w:tcBorders>
            <w:vAlign w:val="bottom"/>
          </w:tcPr>
          <w:p w:rsidR="00D636C4" w:rsidRDefault="00D636C4" w:rsidP="00BE4C92">
            <w:pPr>
              <w:rPr>
                <w:sz w:val="4"/>
                <w:szCs w:val="4"/>
              </w:rPr>
            </w:pPr>
          </w:p>
        </w:tc>
        <w:tc>
          <w:tcPr>
            <w:tcW w:w="1842" w:type="dxa"/>
            <w:vMerge/>
            <w:tcBorders>
              <w:left w:val="single" w:sz="8" w:space="0" w:color="auto"/>
              <w:bottom w:val="single" w:sz="8" w:space="0" w:color="auto"/>
              <w:right w:val="single" w:sz="8" w:space="0" w:color="auto"/>
            </w:tcBorders>
            <w:vAlign w:val="bottom"/>
          </w:tcPr>
          <w:p w:rsidR="00D636C4" w:rsidRDefault="00D636C4" w:rsidP="00BE4C92">
            <w:pPr>
              <w:rPr>
                <w:sz w:val="4"/>
                <w:szCs w:val="4"/>
              </w:rPr>
            </w:pPr>
          </w:p>
        </w:tc>
        <w:tc>
          <w:tcPr>
            <w:tcW w:w="1843" w:type="dxa"/>
            <w:vMerge/>
            <w:tcBorders>
              <w:bottom w:val="single" w:sz="8" w:space="0" w:color="auto"/>
              <w:right w:val="single" w:sz="8" w:space="0" w:color="auto"/>
            </w:tcBorders>
            <w:vAlign w:val="bottom"/>
          </w:tcPr>
          <w:p w:rsidR="00D636C4" w:rsidRDefault="00D636C4" w:rsidP="00BE4C92">
            <w:pPr>
              <w:rPr>
                <w:sz w:val="4"/>
                <w:szCs w:val="4"/>
              </w:rPr>
            </w:pPr>
          </w:p>
        </w:tc>
        <w:tc>
          <w:tcPr>
            <w:tcW w:w="473" w:type="dxa"/>
            <w:vAlign w:val="bottom"/>
          </w:tcPr>
          <w:p w:rsidR="00D636C4" w:rsidRDefault="00D636C4" w:rsidP="00BE4C92">
            <w:pPr>
              <w:rPr>
                <w:sz w:val="1"/>
                <w:szCs w:val="1"/>
              </w:rPr>
            </w:pPr>
          </w:p>
        </w:tc>
      </w:tr>
      <w:tr w:rsidR="00D636C4" w:rsidTr="00FE2FA8">
        <w:trPr>
          <w:trHeight w:val="240"/>
        </w:trPr>
        <w:tc>
          <w:tcPr>
            <w:tcW w:w="710" w:type="dxa"/>
            <w:vMerge w:val="restart"/>
            <w:tcBorders>
              <w:left w:val="single" w:sz="8" w:space="0" w:color="auto"/>
              <w:right w:val="single" w:sz="8" w:space="0" w:color="auto"/>
            </w:tcBorders>
          </w:tcPr>
          <w:p w:rsidR="00D636C4" w:rsidRDefault="00D636C4" w:rsidP="00BE4C92">
            <w:pPr>
              <w:ind w:right="250"/>
              <w:jc w:val="right"/>
              <w:rPr>
                <w:sz w:val="20"/>
                <w:szCs w:val="20"/>
              </w:rPr>
            </w:pPr>
            <w:r>
              <w:rPr>
                <w:rFonts w:eastAsia="Times New Roman"/>
                <w:b/>
                <w:bCs/>
              </w:rPr>
              <w:t>3</w:t>
            </w:r>
          </w:p>
        </w:tc>
        <w:tc>
          <w:tcPr>
            <w:tcW w:w="2551" w:type="dxa"/>
            <w:vMerge w:val="restart"/>
            <w:tcBorders>
              <w:right w:val="single" w:sz="8" w:space="0" w:color="auto"/>
            </w:tcBorders>
          </w:tcPr>
          <w:p w:rsidR="00D636C4" w:rsidRDefault="00FE2FA8" w:rsidP="00FE2FA8">
            <w:pPr>
              <w:ind w:left="100"/>
              <w:rPr>
                <w:sz w:val="20"/>
                <w:szCs w:val="20"/>
              </w:rPr>
            </w:pPr>
            <w:r>
              <w:rPr>
                <w:rFonts w:eastAsia="Times New Roman"/>
                <w:b/>
                <w:bCs/>
              </w:rPr>
              <w:t>Образовательные резуль</w:t>
            </w:r>
            <w:r w:rsidR="00D636C4">
              <w:rPr>
                <w:rFonts w:eastAsia="Times New Roman"/>
                <w:b/>
                <w:bCs/>
              </w:rPr>
              <w:t>таты учащихся</w:t>
            </w:r>
          </w:p>
        </w:tc>
        <w:tc>
          <w:tcPr>
            <w:tcW w:w="3402" w:type="dxa"/>
            <w:vMerge w:val="restart"/>
            <w:tcBorders>
              <w:right w:val="single" w:sz="4" w:space="0" w:color="auto"/>
            </w:tcBorders>
          </w:tcPr>
          <w:p w:rsidR="00D636C4" w:rsidRDefault="00D636C4" w:rsidP="00BE4C92">
            <w:pPr>
              <w:ind w:left="100"/>
              <w:rPr>
                <w:sz w:val="20"/>
                <w:szCs w:val="20"/>
              </w:rPr>
            </w:pPr>
            <w:r>
              <w:rPr>
                <w:rFonts w:eastAsia="Times New Roman"/>
              </w:rPr>
              <w:t>Уровень освоения учащимися</w:t>
            </w:r>
          </w:p>
          <w:p w:rsidR="00D636C4" w:rsidRDefault="00D636C4" w:rsidP="00BE4C92">
            <w:pPr>
              <w:ind w:left="100"/>
              <w:rPr>
                <w:sz w:val="20"/>
                <w:szCs w:val="20"/>
              </w:rPr>
            </w:pPr>
            <w:r>
              <w:rPr>
                <w:rFonts w:eastAsia="Times New Roman"/>
              </w:rPr>
              <w:t xml:space="preserve">дополнительной </w:t>
            </w:r>
            <w:proofErr w:type="spellStart"/>
            <w:r>
              <w:rPr>
                <w:rFonts w:eastAsia="Times New Roman"/>
              </w:rPr>
              <w:t>общеразвиваю</w:t>
            </w:r>
            <w:proofErr w:type="spellEnd"/>
            <w:r>
              <w:rPr>
                <w:rFonts w:eastAsia="Times New Roman"/>
              </w:rPr>
              <w:t>-</w:t>
            </w:r>
          </w:p>
          <w:p w:rsidR="00D636C4" w:rsidRDefault="00D636C4" w:rsidP="00BE4C92">
            <w:pPr>
              <w:rPr>
                <w:sz w:val="20"/>
                <w:szCs w:val="20"/>
              </w:rPr>
            </w:pPr>
            <w:r>
              <w:rPr>
                <w:rFonts w:eastAsia="Times New Roman"/>
              </w:rPr>
              <w:t>щей программы</w:t>
            </w:r>
          </w:p>
        </w:tc>
        <w:tc>
          <w:tcPr>
            <w:tcW w:w="4253" w:type="dxa"/>
            <w:vMerge w:val="restart"/>
            <w:tcBorders>
              <w:left w:val="single" w:sz="4" w:space="0" w:color="auto"/>
              <w:right w:val="single" w:sz="8" w:space="0" w:color="auto"/>
            </w:tcBorders>
          </w:tcPr>
          <w:p w:rsidR="00D636C4" w:rsidRDefault="00D636C4" w:rsidP="00BE4C92">
            <w:pPr>
              <w:rPr>
                <w:sz w:val="20"/>
                <w:szCs w:val="20"/>
              </w:rPr>
            </w:pPr>
            <w:r>
              <w:rPr>
                <w:rFonts w:eastAsia="Times New Roman"/>
              </w:rPr>
              <w:t>1 баллов - 80% и более от общего числа</w:t>
            </w:r>
          </w:p>
          <w:p w:rsidR="00D636C4" w:rsidRDefault="00D636C4" w:rsidP="00BE4C92">
            <w:pPr>
              <w:rPr>
                <w:sz w:val="20"/>
                <w:szCs w:val="20"/>
              </w:rPr>
            </w:pPr>
            <w:r>
              <w:rPr>
                <w:rFonts w:eastAsia="Times New Roman"/>
              </w:rPr>
              <w:t>учащихся в объединении по интересам</w:t>
            </w:r>
          </w:p>
          <w:p w:rsidR="00D636C4" w:rsidRDefault="00D636C4" w:rsidP="00BE4C92">
            <w:pPr>
              <w:rPr>
                <w:sz w:val="20"/>
                <w:szCs w:val="20"/>
              </w:rPr>
            </w:pPr>
            <w:r>
              <w:rPr>
                <w:rFonts w:eastAsia="Times New Roman"/>
              </w:rPr>
              <w:t>освоили программу</w:t>
            </w:r>
          </w:p>
        </w:tc>
        <w:tc>
          <w:tcPr>
            <w:tcW w:w="1842" w:type="dxa"/>
            <w:vMerge w:val="restart"/>
            <w:tcBorders>
              <w:left w:val="single" w:sz="8" w:space="0" w:color="auto"/>
              <w:right w:val="single" w:sz="8" w:space="0" w:color="auto"/>
            </w:tcBorders>
          </w:tcPr>
          <w:p w:rsidR="00D636C4" w:rsidRDefault="00D636C4" w:rsidP="00BE4C92">
            <w:pPr>
              <w:ind w:left="80"/>
              <w:rPr>
                <w:sz w:val="20"/>
                <w:szCs w:val="20"/>
              </w:rPr>
            </w:pPr>
            <w:r>
              <w:rPr>
                <w:rFonts w:eastAsia="Times New Roman"/>
              </w:rPr>
              <w:t>1 балл</w:t>
            </w:r>
          </w:p>
        </w:tc>
        <w:tc>
          <w:tcPr>
            <w:tcW w:w="1843" w:type="dxa"/>
            <w:vMerge w:val="restart"/>
            <w:tcBorders>
              <w:right w:val="single" w:sz="8" w:space="0" w:color="auto"/>
            </w:tcBorders>
          </w:tcPr>
          <w:p w:rsidR="00D636C4" w:rsidRDefault="00D636C4" w:rsidP="00BE4C92">
            <w:pPr>
              <w:ind w:left="100"/>
              <w:rPr>
                <w:sz w:val="20"/>
                <w:szCs w:val="20"/>
              </w:rPr>
            </w:pPr>
            <w:r>
              <w:rPr>
                <w:rFonts w:eastAsia="Times New Roman"/>
              </w:rPr>
              <w:t>Справка зам.</w:t>
            </w:r>
          </w:p>
          <w:p w:rsidR="00D636C4" w:rsidRDefault="00D636C4" w:rsidP="00BE4C92">
            <w:pPr>
              <w:ind w:left="100"/>
              <w:rPr>
                <w:sz w:val="20"/>
                <w:szCs w:val="20"/>
              </w:rPr>
            </w:pPr>
            <w:r>
              <w:rPr>
                <w:rFonts w:eastAsia="Times New Roman"/>
              </w:rPr>
              <w:t>директора</w:t>
            </w:r>
          </w:p>
        </w:tc>
        <w:tc>
          <w:tcPr>
            <w:tcW w:w="473" w:type="dxa"/>
            <w:vAlign w:val="bottom"/>
          </w:tcPr>
          <w:p w:rsidR="00D636C4" w:rsidRDefault="00D636C4" w:rsidP="00BE4C92">
            <w:pPr>
              <w:rPr>
                <w:sz w:val="1"/>
                <w:szCs w:val="1"/>
              </w:rPr>
            </w:pPr>
          </w:p>
        </w:tc>
      </w:tr>
      <w:tr w:rsidR="00D636C4" w:rsidTr="00FE2FA8">
        <w:trPr>
          <w:trHeight w:val="254"/>
        </w:trPr>
        <w:tc>
          <w:tcPr>
            <w:tcW w:w="710" w:type="dxa"/>
            <w:vMerge/>
            <w:tcBorders>
              <w:left w:val="single" w:sz="8" w:space="0" w:color="auto"/>
              <w:right w:val="single" w:sz="8" w:space="0" w:color="auto"/>
            </w:tcBorders>
            <w:vAlign w:val="bottom"/>
          </w:tcPr>
          <w:p w:rsidR="00D636C4" w:rsidRDefault="00D636C4" w:rsidP="00BE4C92"/>
        </w:tc>
        <w:tc>
          <w:tcPr>
            <w:tcW w:w="2551" w:type="dxa"/>
            <w:vMerge/>
            <w:tcBorders>
              <w:right w:val="single" w:sz="8" w:space="0" w:color="auto"/>
            </w:tcBorders>
            <w:vAlign w:val="bottom"/>
          </w:tcPr>
          <w:p w:rsidR="00D636C4" w:rsidRDefault="00D636C4" w:rsidP="00BE4C92">
            <w:pPr>
              <w:ind w:left="100"/>
              <w:rPr>
                <w:sz w:val="20"/>
                <w:szCs w:val="20"/>
              </w:rPr>
            </w:pPr>
          </w:p>
        </w:tc>
        <w:tc>
          <w:tcPr>
            <w:tcW w:w="3402" w:type="dxa"/>
            <w:vMerge/>
            <w:tcBorders>
              <w:right w:val="single" w:sz="4" w:space="0" w:color="auto"/>
            </w:tcBorders>
            <w:vAlign w:val="bottom"/>
          </w:tcPr>
          <w:p w:rsidR="00D636C4" w:rsidRDefault="00D636C4" w:rsidP="00BE4C92">
            <w:pPr>
              <w:rPr>
                <w:sz w:val="20"/>
                <w:szCs w:val="20"/>
              </w:rPr>
            </w:pPr>
          </w:p>
        </w:tc>
        <w:tc>
          <w:tcPr>
            <w:tcW w:w="4253" w:type="dxa"/>
            <w:vMerge/>
            <w:tcBorders>
              <w:left w:val="single" w:sz="4" w:space="0" w:color="auto"/>
              <w:right w:val="single" w:sz="8" w:space="0" w:color="auto"/>
            </w:tcBorders>
            <w:vAlign w:val="bottom"/>
          </w:tcPr>
          <w:p w:rsidR="00D636C4" w:rsidRDefault="00D636C4" w:rsidP="00BE4C92">
            <w:pPr>
              <w:rPr>
                <w:sz w:val="20"/>
                <w:szCs w:val="20"/>
              </w:rPr>
            </w:pPr>
          </w:p>
        </w:tc>
        <w:tc>
          <w:tcPr>
            <w:tcW w:w="1842" w:type="dxa"/>
            <w:vMerge/>
            <w:tcBorders>
              <w:left w:val="single" w:sz="8" w:space="0" w:color="auto"/>
              <w:right w:val="single" w:sz="8" w:space="0" w:color="auto"/>
            </w:tcBorders>
            <w:vAlign w:val="bottom"/>
          </w:tcPr>
          <w:p w:rsidR="00D636C4" w:rsidRDefault="00D636C4" w:rsidP="00BE4C92"/>
        </w:tc>
        <w:tc>
          <w:tcPr>
            <w:tcW w:w="1843" w:type="dxa"/>
            <w:vMerge/>
            <w:tcBorders>
              <w:right w:val="single" w:sz="8" w:space="0" w:color="auto"/>
            </w:tcBorders>
            <w:vAlign w:val="bottom"/>
          </w:tcPr>
          <w:p w:rsidR="00D636C4" w:rsidRDefault="00D636C4" w:rsidP="00BE4C92">
            <w:pPr>
              <w:ind w:left="100"/>
              <w:rPr>
                <w:sz w:val="20"/>
                <w:szCs w:val="20"/>
              </w:rPr>
            </w:pPr>
          </w:p>
        </w:tc>
        <w:tc>
          <w:tcPr>
            <w:tcW w:w="473" w:type="dxa"/>
            <w:vAlign w:val="bottom"/>
          </w:tcPr>
          <w:p w:rsidR="00D636C4" w:rsidRDefault="00D636C4" w:rsidP="00BE4C92">
            <w:pPr>
              <w:rPr>
                <w:sz w:val="1"/>
                <w:szCs w:val="1"/>
              </w:rPr>
            </w:pPr>
          </w:p>
        </w:tc>
      </w:tr>
      <w:tr w:rsidR="00D636C4" w:rsidTr="00FE2FA8">
        <w:trPr>
          <w:trHeight w:val="252"/>
        </w:trPr>
        <w:tc>
          <w:tcPr>
            <w:tcW w:w="710" w:type="dxa"/>
            <w:vMerge/>
            <w:tcBorders>
              <w:left w:val="single" w:sz="8" w:space="0" w:color="auto"/>
              <w:right w:val="single" w:sz="8" w:space="0" w:color="auto"/>
            </w:tcBorders>
            <w:vAlign w:val="bottom"/>
          </w:tcPr>
          <w:p w:rsidR="00D636C4" w:rsidRDefault="00D636C4" w:rsidP="00BE4C92">
            <w:pPr>
              <w:rPr>
                <w:sz w:val="21"/>
                <w:szCs w:val="21"/>
              </w:rPr>
            </w:pPr>
          </w:p>
        </w:tc>
        <w:tc>
          <w:tcPr>
            <w:tcW w:w="2551" w:type="dxa"/>
            <w:vMerge/>
            <w:tcBorders>
              <w:right w:val="single" w:sz="8" w:space="0" w:color="auto"/>
            </w:tcBorders>
            <w:vAlign w:val="bottom"/>
          </w:tcPr>
          <w:p w:rsidR="00D636C4" w:rsidRDefault="00D636C4" w:rsidP="00BE4C92">
            <w:pPr>
              <w:rPr>
                <w:sz w:val="21"/>
                <w:szCs w:val="21"/>
              </w:rPr>
            </w:pPr>
          </w:p>
        </w:tc>
        <w:tc>
          <w:tcPr>
            <w:tcW w:w="3402" w:type="dxa"/>
            <w:vMerge/>
            <w:tcBorders>
              <w:bottom w:val="single" w:sz="8" w:space="0" w:color="auto"/>
              <w:right w:val="single" w:sz="4" w:space="0" w:color="auto"/>
            </w:tcBorders>
            <w:vAlign w:val="bottom"/>
          </w:tcPr>
          <w:p w:rsidR="00D636C4" w:rsidRDefault="00D636C4" w:rsidP="00BE4C92">
            <w:pPr>
              <w:rPr>
                <w:sz w:val="21"/>
                <w:szCs w:val="21"/>
              </w:rPr>
            </w:pPr>
          </w:p>
        </w:tc>
        <w:tc>
          <w:tcPr>
            <w:tcW w:w="4253" w:type="dxa"/>
            <w:vMerge/>
            <w:tcBorders>
              <w:left w:val="single" w:sz="4" w:space="0" w:color="auto"/>
              <w:bottom w:val="single" w:sz="8" w:space="0" w:color="auto"/>
              <w:right w:val="single" w:sz="8" w:space="0" w:color="auto"/>
            </w:tcBorders>
            <w:vAlign w:val="bottom"/>
          </w:tcPr>
          <w:p w:rsidR="00D636C4" w:rsidRDefault="00D636C4" w:rsidP="00BE4C92">
            <w:pPr>
              <w:rPr>
                <w:sz w:val="20"/>
                <w:szCs w:val="20"/>
              </w:rPr>
            </w:pPr>
          </w:p>
        </w:tc>
        <w:tc>
          <w:tcPr>
            <w:tcW w:w="1842" w:type="dxa"/>
            <w:vMerge/>
            <w:tcBorders>
              <w:left w:val="single" w:sz="8" w:space="0" w:color="auto"/>
              <w:bottom w:val="single" w:sz="8" w:space="0" w:color="auto"/>
              <w:right w:val="single" w:sz="8" w:space="0" w:color="auto"/>
            </w:tcBorders>
            <w:vAlign w:val="bottom"/>
          </w:tcPr>
          <w:p w:rsidR="00D636C4" w:rsidRDefault="00D636C4" w:rsidP="00BE4C92">
            <w:pPr>
              <w:rPr>
                <w:sz w:val="21"/>
                <w:szCs w:val="21"/>
              </w:rPr>
            </w:pPr>
          </w:p>
        </w:tc>
        <w:tc>
          <w:tcPr>
            <w:tcW w:w="1843" w:type="dxa"/>
            <w:vMerge/>
            <w:tcBorders>
              <w:bottom w:val="single" w:sz="8" w:space="0" w:color="auto"/>
              <w:right w:val="single" w:sz="8" w:space="0" w:color="auto"/>
            </w:tcBorders>
            <w:vAlign w:val="bottom"/>
          </w:tcPr>
          <w:p w:rsidR="00D636C4" w:rsidRDefault="00D636C4" w:rsidP="00BE4C92">
            <w:pPr>
              <w:rPr>
                <w:sz w:val="21"/>
                <w:szCs w:val="21"/>
              </w:rPr>
            </w:pPr>
          </w:p>
        </w:tc>
        <w:tc>
          <w:tcPr>
            <w:tcW w:w="473" w:type="dxa"/>
            <w:tcBorders>
              <w:left w:val="single" w:sz="8" w:space="0" w:color="auto"/>
            </w:tcBorders>
            <w:vAlign w:val="bottom"/>
          </w:tcPr>
          <w:p w:rsidR="00D636C4" w:rsidRDefault="00D636C4" w:rsidP="00BE4C92">
            <w:pPr>
              <w:rPr>
                <w:sz w:val="1"/>
                <w:szCs w:val="1"/>
              </w:rPr>
            </w:pPr>
          </w:p>
        </w:tc>
      </w:tr>
      <w:tr w:rsidR="00D636C4" w:rsidTr="00FE2FA8">
        <w:trPr>
          <w:trHeight w:val="217"/>
        </w:trPr>
        <w:tc>
          <w:tcPr>
            <w:tcW w:w="710" w:type="dxa"/>
            <w:vMerge/>
            <w:tcBorders>
              <w:left w:val="single" w:sz="8" w:space="0" w:color="auto"/>
              <w:right w:val="single" w:sz="8" w:space="0" w:color="auto"/>
            </w:tcBorders>
            <w:vAlign w:val="bottom"/>
          </w:tcPr>
          <w:p w:rsidR="00D636C4" w:rsidRDefault="00D636C4" w:rsidP="00BE4C92">
            <w:pPr>
              <w:rPr>
                <w:sz w:val="18"/>
                <w:szCs w:val="18"/>
              </w:rPr>
            </w:pPr>
          </w:p>
        </w:tc>
        <w:tc>
          <w:tcPr>
            <w:tcW w:w="2551" w:type="dxa"/>
            <w:vMerge/>
            <w:tcBorders>
              <w:right w:val="single" w:sz="8" w:space="0" w:color="auto"/>
            </w:tcBorders>
            <w:vAlign w:val="bottom"/>
          </w:tcPr>
          <w:p w:rsidR="00D636C4" w:rsidRDefault="00D636C4" w:rsidP="00BE4C92">
            <w:pPr>
              <w:rPr>
                <w:sz w:val="18"/>
                <w:szCs w:val="18"/>
              </w:rPr>
            </w:pPr>
          </w:p>
        </w:tc>
        <w:tc>
          <w:tcPr>
            <w:tcW w:w="3402" w:type="dxa"/>
            <w:vMerge w:val="restart"/>
            <w:tcBorders>
              <w:right w:val="single" w:sz="4" w:space="0" w:color="auto"/>
            </w:tcBorders>
          </w:tcPr>
          <w:p w:rsidR="00D636C4" w:rsidRDefault="00D636C4" w:rsidP="00BE4C92">
            <w:pPr>
              <w:ind w:left="100"/>
              <w:rPr>
                <w:sz w:val="20"/>
                <w:szCs w:val="20"/>
              </w:rPr>
            </w:pPr>
            <w:r>
              <w:rPr>
                <w:rFonts w:eastAsia="Times New Roman"/>
              </w:rPr>
              <w:t>Результативность участия уча-</w:t>
            </w:r>
          </w:p>
          <w:p w:rsidR="00D636C4" w:rsidRDefault="00D636C4" w:rsidP="00BE4C92">
            <w:pPr>
              <w:ind w:left="100"/>
              <w:rPr>
                <w:sz w:val="20"/>
                <w:szCs w:val="20"/>
              </w:rPr>
            </w:pPr>
            <w:proofErr w:type="spellStart"/>
            <w:r>
              <w:rPr>
                <w:rFonts w:eastAsia="Times New Roman"/>
              </w:rPr>
              <w:t>щихся</w:t>
            </w:r>
            <w:proofErr w:type="spellEnd"/>
            <w:r>
              <w:rPr>
                <w:rFonts w:eastAsia="Times New Roman"/>
              </w:rPr>
              <w:t xml:space="preserve"> в конкурсах, проектах, </w:t>
            </w:r>
            <w:proofErr w:type="spellStart"/>
            <w:r>
              <w:rPr>
                <w:rFonts w:eastAsia="Times New Roman"/>
              </w:rPr>
              <w:t>ак</w:t>
            </w:r>
            <w:proofErr w:type="spellEnd"/>
            <w:r>
              <w:rPr>
                <w:rFonts w:eastAsia="Times New Roman"/>
              </w:rPr>
              <w:t>-</w:t>
            </w:r>
          </w:p>
          <w:p w:rsidR="00D636C4" w:rsidRDefault="00D636C4" w:rsidP="00BE4C92">
            <w:pPr>
              <w:ind w:left="100"/>
              <w:rPr>
                <w:sz w:val="20"/>
                <w:szCs w:val="20"/>
              </w:rPr>
            </w:pPr>
            <w:proofErr w:type="spellStart"/>
            <w:r>
              <w:rPr>
                <w:rFonts w:eastAsia="Times New Roman"/>
              </w:rPr>
              <w:t>циях</w:t>
            </w:r>
            <w:proofErr w:type="spellEnd"/>
            <w:r>
              <w:rPr>
                <w:rFonts w:eastAsia="Times New Roman"/>
              </w:rPr>
              <w:t xml:space="preserve">, </w:t>
            </w:r>
            <w:proofErr w:type="gramStart"/>
            <w:r>
              <w:rPr>
                <w:rFonts w:eastAsia="Times New Roman"/>
              </w:rPr>
              <w:t>соревнованиях</w:t>
            </w:r>
            <w:proofErr w:type="gramEnd"/>
            <w:r>
              <w:rPr>
                <w:rFonts w:eastAsia="Times New Roman"/>
              </w:rPr>
              <w:t xml:space="preserve"> и др.</w:t>
            </w:r>
          </w:p>
        </w:tc>
        <w:tc>
          <w:tcPr>
            <w:tcW w:w="4253" w:type="dxa"/>
            <w:vMerge w:val="restart"/>
            <w:tcBorders>
              <w:left w:val="single" w:sz="4" w:space="0" w:color="auto"/>
              <w:right w:val="single" w:sz="8" w:space="0" w:color="auto"/>
            </w:tcBorders>
          </w:tcPr>
          <w:p w:rsidR="00D636C4" w:rsidRDefault="00D636C4" w:rsidP="00BE4C92">
            <w:pPr>
              <w:rPr>
                <w:sz w:val="20"/>
                <w:szCs w:val="20"/>
              </w:rPr>
            </w:pPr>
            <w:r>
              <w:rPr>
                <w:rFonts w:eastAsia="Times New Roman"/>
                <w:w w:val="97"/>
              </w:rPr>
              <w:t>Очные:</w:t>
            </w:r>
          </w:p>
          <w:p w:rsidR="00D636C4" w:rsidRDefault="00D636C4" w:rsidP="00BE4C92">
            <w:pPr>
              <w:rPr>
                <w:sz w:val="20"/>
                <w:szCs w:val="20"/>
              </w:rPr>
            </w:pPr>
            <w:r>
              <w:rPr>
                <w:rFonts w:eastAsia="Times New Roman"/>
              </w:rPr>
              <w:t xml:space="preserve">10 баллов – победитель или призер </w:t>
            </w:r>
            <w:proofErr w:type="gramStart"/>
            <w:r>
              <w:rPr>
                <w:rFonts w:eastAsia="Times New Roman"/>
              </w:rPr>
              <w:t>меж</w:t>
            </w:r>
            <w:proofErr w:type="gramEnd"/>
            <w:r>
              <w:rPr>
                <w:rFonts w:eastAsia="Times New Roman"/>
              </w:rPr>
              <w:t>-</w:t>
            </w:r>
          </w:p>
          <w:p w:rsidR="00D636C4" w:rsidRDefault="00D636C4" w:rsidP="00BE4C92">
            <w:pPr>
              <w:rPr>
                <w:sz w:val="20"/>
                <w:szCs w:val="20"/>
              </w:rPr>
            </w:pPr>
            <w:proofErr w:type="spellStart"/>
            <w:r>
              <w:rPr>
                <w:rFonts w:eastAsia="Times New Roman"/>
              </w:rPr>
              <w:t>дународных</w:t>
            </w:r>
            <w:proofErr w:type="spellEnd"/>
            <w:r>
              <w:rPr>
                <w:rFonts w:eastAsia="Times New Roman"/>
              </w:rPr>
              <w:t xml:space="preserve"> и всероссийских конкурсов;</w:t>
            </w:r>
          </w:p>
          <w:p w:rsidR="00D636C4" w:rsidRDefault="00D636C4" w:rsidP="00BE4C92">
            <w:pPr>
              <w:rPr>
                <w:sz w:val="20"/>
                <w:szCs w:val="20"/>
              </w:rPr>
            </w:pPr>
            <w:r>
              <w:rPr>
                <w:rFonts w:eastAsia="Times New Roman"/>
              </w:rPr>
              <w:t xml:space="preserve">7 баллов – победитель или призер </w:t>
            </w:r>
            <w:proofErr w:type="spellStart"/>
            <w:r>
              <w:rPr>
                <w:rFonts w:eastAsia="Times New Roman"/>
              </w:rPr>
              <w:t>меро</w:t>
            </w:r>
            <w:proofErr w:type="spellEnd"/>
            <w:r>
              <w:rPr>
                <w:rFonts w:eastAsia="Times New Roman"/>
              </w:rPr>
              <w:t>-</w:t>
            </w:r>
          </w:p>
          <w:p w:rsidR="00D636C4" w:rsidRDefault="00D636C4" w:rsidP="00BE4C92">
            <w:pPr>
              <w:rPr>
                <w:sz w:val="20"/>
                <w:szCs w:val="20"/>
              </w:rPr>
            </w:pPr>
            <w:r>
              <w:rPr>
                <w:rFonts w:eastAsia="Times New Roman"/>
              </w:rPr>
              <w:t>приятий регионального уровня</w:t>
            </w:r>
          </w:p>
          <w:p w:rsidR="00D636C4" w:rsidRDefault="00D636C4" w:rsidP="00BE4C92">
            <w:pPr>
              <w:rPr>
                <w:sz w:val="20"/>
                <w:szCs w:val="20"/>
              </w:rPr>
            </w:pPr>
            <w:r>
              <w:rPr>
                <w:rFonts w:eastAsia="Times New Roman"/>
              </w:rPr>
              <w:t xml:space="preserve">5 баллов – победитель или призер </w:t>
            </w:r>
            <w:proofErr w:type="spellStart"/>
            <w:r>
              <w:rPr>
                <w:rFonts w:eastAsia="Times New Roman"/>
              </w:rPr>
              <w:t>меро</w:t>
            </w:r>
            <w:proofErr w:type="spellEnd"/>
            <w:r>
              <w:rPr>
                <w:rFonts w:eastAsia="Times New Roman"/>
              </w:rPr>
              <w:t>-</w:t>
            </w:r>
          </w:p>
          <w:p w:rsidR="00D636C4" w:rsidRDefault="00D636C4" w:rsidP="00BE4C92">
            <w:pPr>
              <w:rPr>
                <w:sz w:val="20"/>
                <w:szCs w:val="20"/>
              </w:rPr>
            </w:pPr>
            <w:r>
              <w:rPr>
                <w:rFonts w:eastAsia="Times New Roman"/>
              </w:rPr>
              <w:t>приятий муниципального уровня</w:t>
            </w:r>
          </w:p>
          <w:p w:rsidR="00D636C4" w:rsidRDefault="00D636C4" w:rsidP="00BE4C92">
            <w:pPr>
              <w:rPr>
                <w:sz w:val="18"/>
                <w:szCs w:val="18"/>
              </w:rPr>
            </w:pPr>
            <w:r>
              <w:rPr>
                <w:rFonts w:eastAsia="Times New Roman"/>
                <w:i/>
                <w:iCs/>
              </w:rPr>
              <w:t>(не более 5 за отчетный период)</w:t>
            </w:r>
          </w:p>
        </w:tc>
        <w:tc>
          <w:tcPr>
            <w:tcW w:w="1842" w:type="dxa"/>
            <w:vMerge w:val="restart"/>
            <w:tcBorders>
              <w:left w:val="single" w:sz="8" w:space="0" w:color="auto"/>
              <w:right w:val="single" w:sz="8" w:space="0" w:color="auto"/>
            </w:tcBorders>
          </w:tcPr>
          <w:p w:rsidR="00D636C4" w:rsidRDefault="00D636C4" w:rsidP="00BE4C92">
            <w:pPr>
              <w:ind w:left="80"/>
              <w:rPr>
                <w:sz w:val="20"/>
                <w:szCs w:val="20"/>
              </w:rPr>
            </w:pPr>
            <w:r>
              <w:rPr>
                <w:rFonts w:eastAsia="Times New Roman"/>
              </w:rPr>
              <w:t>50 баллов</w:t>
            </w:r>
          </w:p>
        </w:tc>
        <w:tc>
          <w:tcPr>
            <w:tcW w:w="1843" w:type="dxa"/>
            <w:vMerge w:val="restart"/>
            <w:tcBorders>
              <w:right w:val="single" w:sz="8" w:space="0" w:color="auto"/>
            </w:tcBorders>
          </w:tcPr>
          <w:p w:rsidR="00D636C4" w:rsidRDefault="00D636C4" w:rsidP="00BE4C92">
            <w:pPr>
              <w:ind w:left="100"/>
              <w:rPr>
                <w:sz w:val="20"/>
                <w:szCs w:val="20"/>
              </w:rPr>
            </w:pPr>
            <w:r>
              <w:rPr>
                <w:rFonts w:eastAsia="Times New Roman"/>
              </w:rPr>
              <w:t xml:space="preserve">Приказы/ </w:t>
            </w:r>
            <w:proofErr w:type="spellStart"/>
            <w:r>
              <w:rPr>
                <w:rFonts w:eastAsia="Times New Roman"/>
              </w:rPr>
              <w:t>гра</w:t>
            </w:r>
            <w:proofErr w:type="spellEnd"/>
            <w:r>
              <w:rPr>
                <w:rFonts w:eastAsia="Times New Roman"/>
              </w:rPr>
              <w:t>-</w:t>
            </w:r>
          </w:p>
          <w:p w:rsidR="00D636C4" w:rsidRDefault="00D636C4" w:rsidP="00BE4C92">
            <w:pPr>
              <w:ind w:left="100"/>
              <w:rPr>
                <w:sz w:val="20"/>
                <w:szCs w:val="20"/>
              </w:rPr>
            </w:pPr>
            <w:r>
              <w:rPr>
                <w:rFonts w:eastAsia="Times New Roman"/>
              </w:rPr>
              <w:t>моты/ дипломы</w:t>
            </w:r>
          </w:p>
          <w:p w:rsidR="00D636C4" w:rsidRDefault="00D636C4" w:rsidP="00BE4C92">
            <w:pPr>
              <w:ind w:left="100"/>
              <w:rPr>
                <w:sz w:val="20"/>
                <w:szCs w:val="20"/>
              </w:rPr>
            </w:pPr>
            <w:r>
              <w:rPr>
                <w:rFonts w:eastAsia="Times New Roman"/>
              </w:rPr>
              <w:t xml:space="preserve">УО, </w:t>
            </w:r>
            <w:proofErr w:type="spellStart"/>
            <w:r>
              <w:rPr>
                <w:rFonts w:eastAsia="Times New Roman"/>
              </w:rPr>
              <w:t>департа</w:t>
            </w:r>
            <w:proofErr w:type="spellEnd"/>
            <w:r>
              <w:rPr>
                <w:rFonts w:eastAsia="Times New Roman"/>
              </w:rPr>
              <w:t>-</w:t>
            </w:r>
          </w:p>
          <w:p w:rsidR="00D636C4" w:rsidRDefault="00D636C4" w:rsidP="00BE4C92">
            <w:pPr>
              <w:ind w:left="100"/>
              <w:rPr>
                <w:sz w:val="20"/>
                <w:szCs w:val="20"/>
              </w:rPr>
            </w:pPr>
            <w:proofErr w:type="spellStart"/>
            <w:r>
              <w:rPr>
                <w:rFonts w:eastAsia="Times New Roman"/>
              </w:rPr>
              <w:t>мента</w:t>
            </w:r>
            <w:proofErr w:type="spellEnd"/>
            <w:r>
              <w:rPr>
                <w:rFonts w:eastAsia="Times New Roman"/>
              </w:rPr>
              <w:t xml:space="preserve"> </w:t>
            </w:r>
            <w:proofErr w:type="spellStart"/>
            <w:r>
              <w:rPr>
                <w:rFonts w:eastAsia="Times New Roman"/>
              </w:rPr>
              <w:t>образова</w:t>
            </w:r>
            <w:proofErr w:type="spellEnd"/>
            <w:r>
              <w:rPr>
                <w:rFonts w:eastAsia="Times New Roman"/>
              </w:rPr>
              <w:t>-</w:t>
            </w:r>
          </w:p>
          <w:p w:rsidR="00D636C4" w:rsidRDefault="00D636C4" w:rsidP="00BE4C92">
            <w:pPr>
              <w:rPr>
                <w:sz w:val="20"/>
                <w:szCs w:val="20"/>
              </w:rPr>
            </w:pPr>
            <w:proofErr w:type="spellStart"/>
            <w:r>
              <w:rPr>
                <w:rFonts w:eastAsia="Times New Roman"/>
              </w:rPr>
              <w:t>ния</w:t>
            </w:r>
            <w:proofErr w:type="spellEnd"/>
          </w:p>
        </w:tc>
        <w:tc>
          <w:tcPr>
            <w:tcW w:w="473" w:type="dxa"/>
            <w:vAlign w:val="bottom"/>
          </w:tcPr>
          <w:p w:rsidR="00D636C4" w:rsidRDefault="00D636C4" w:rsidP="00BE4C92">
            <w:pPr>
              <w:rPr>
                <w:sz w:val="1"/>
                <w:szCs w:val="1"/>
              </w:rPr>
            </w:pPr>
          </w:p>
        </w:tc>
      </w:tr>
      <w:tr w:rsidR="00D636C4" w:rsidTr="00FE2FA8">
        <w:trPr>
          <w:trHeight w:val="255"/>
        </w:trPr>
        <w:tc>
          <w:tcPr>
            <w:tcW w:w="710" w:type="dxa"/>
            <w:vMerge/>
            <w:tcBorders>
              <w:left w:val="single" w:sz="8" w:space="0" w:color="auto"/>
              <w:right w:val="single" w:sz="8" w:space="0" w:color="auto"/>
            </w:tcBorders>
            <w:vAlign w:val="bottom"/>
          </w:tcPr>
          <w:p w:rsidR="00D636C4" w:rsidRDefault="00D636C4" w:rsidP="00BE4C92"/>
        </w:tc>
        <w:tc>
          <w:tcPr>
            <w:tcW w:w="2551" w:type="dxa"/>
            <w:vMerge/>
            <w:tcBorders>
              <w:right w:val="single" w:sz="8" w:space="0" w:color="auto"/>
            </w:tcBorders>
            <w:vAlign w:val="bottom"/>
          </w:tcPr>
          <w:p w:rsidR="00D636C4" w:rsidRDefault="00D636C4" w:rsidP="00BE4C92"/>
        </w:tc>
        <w:tc>
          <w:tcPr>
            <w:tcW w:w="3402" w:type="dxa"/>
            <w:vMerge/>
            <w:tcBorders>
              <w:right w:val="single" w:sz="4" w:space="0" w:color="auto"/>
            </w:tcBorders>
            <w:vAlign w:val="bottom"/>
          </w:tcPr>
          <w:p w:rsidR="00D636C4" w:rsidRDefault="00D636C4" w:rsidP="00BE4C92">
            <w:pPr>
              <w:ind w:left="100"/>
              <w:rPr>
                <w:sz w:val="20"/>
                <w:szCs w:val="20"/>
              </w:rPr>
            </w:pPr>
          </w:p>
        </w:tc>
        <w:tc>
          <w:tcPr>
            <w:tcW w:w="4253" w:type="dxa"/>
            <w:vMerge/>
            <w:tcBorders>
              <w:left w:val="single" w:sz="4" w:space="0" w:color="auto"/>
              <w:right w:val="single" w:sz="8" w:space="0" w:color="auto"/>
            </w:tcBorders>
            <w:vAlign w:val="bottom"/>
          </w:tcPr>
          <w:p w:rsidR="00D636C4" w:rsidRDefault="00D636C4" w:rsidP="00BE4C92">
            <w:pPr>
              <w:rPr>
                <w:sz w:val="20"/>
                <w:szCs w:val="20"/>
              </w:rPr>
            </w:pPr>
          </w:p>
        </w:tc>
        <w:tc>
          <w:tcPr>
            <w:tcW w:w="1842" w:type="dxa"/>
            <w:vMerge/>
            <w:tcBorders>
              <w:left w:val="single" w:sz="8" w:space="0" w:color="auto"/>
              <w:right w:val="single" w:sz="8" w:space="0" w:color="auto"/>
            </w:tcBorders>
            <w:vAlign w:val="bottom"/>
          </w:tcPr>
          <w:p w:rsidR="00D636C4" w:rsidRDefault="00D636C4" w:rsidP="00BE4C92"/>
        </w:tc>
        <w:tc>
          <w:tcPr>
            <w:tcW w:w="1843" w:type="dxa"/>
            <w:vMerge/>
            <w:tcBorders>
              <w:right w:val="single" w:sz="8" w:space="0" w:color="auto"/>
            </w:tcBorders>
            <w:vAlign w:val="bottom"/>
          </w:tcPr>
          <w:p w:rsidR="00D636C4" w:rsidRDefault="00D636C4" w:rsidP="00BE4C92">
            <w:pPr>
              <w:rPr>
                <w:sz w:val="20"/>
                <w:szCs w:val="20"/>
              </w:rPr>
            </w:pPr>
          </w:p>
        </w:tc>
        <w:tc>
          <w:tcPr>
            <w:tcW w:w="473" w:type="dxa"/>
            <w:vAlign w:val="bottom"/>
          </w:tcPr>
          <w:p w:rsidR="00D636C4" w:rsidRDefault="00D636C4" w:rsidP="00BE4C92">
            <w:pPr>
              <w:rPr>
                <w:sz w:val="1"/>
                <w:szCs w:val="1"/>
              </w:rPr>
            </w:pPr>
          </w:p>
        </w:tc>
      </w:tr>
      <w:tr w:rsidR="00D636C4" w:rsidTr="00FE2FA8">
        <w:trPr>
          <w:trHeight w:val="254"/>
        </w:trPr>
        <w:tc>
          <w:tcPr>
            <w:tcW w:w="710" w:type="dxa"/>
            <w:vMerge/>
            <w:tcBorders>
              <w:left w:val="single" w:sz="8" w:space="0" w:color="auto"/>
              <w:right w:val="single" w:sz="8" w:space="0" w:color="auto"/>
            </w:tcBorders>
            <w:vAlign w:val="bottom"/>
          </w:tcPr>
          <w:p w:rsidR="00D636C4" w:rsidRDefault="00D636C4" w:rsidP="00BE4C92"/>
        </w:tc>
        <w:tc>
          <w:tcPr>
            <w:tcW w:w="2551" w:type="dxa"/>
            <w:vMerge/>
            <w:tcBorders>
              <w:right w:val="single" w:sz="8" w:space="0" w:color="auto"/>
            </w:tcBorders>
            <w:vAlign w:val="bottom"/>
          </w:tcPr>
          <w:p w:rsidR="00D636C4" w:rsidRDefault="00D636C4" w:rsidP="00BE4C92"/>
        </w:tc>
        <w:tc>
          <w:tcPr>
            <w:tcW w:w="3402" w:type="dxa"/>
            <w:vMerge/>
            <w:tcBorders>
              <w:right w:val="single" w:sz="4" w:space="0" w:color="auto"/>
            </w:tcBorders>
            <w:vAlign w:val="bottom"/>
          </w:tcPr>
          <w:p w:rsidR="00D636C4" w:rsidRDefault="00D636C4" w:rsidP="00BE4C92">
            <w:pPr>
              <w:ind w:left="100"/>
              <w:rPr>
                <w:sz w:val="20"/>
                <w:szCs w:val="20"/>
              </w:rPr>
            </w:pPr>
          </w:p>
        </w:tc>
        <w:tc>
          <w:tcPr>
            <w:tcW w:w="4253" w:type="dxa"/>
            <w:vMerge/>
            <w:tcBorders>
              <w:left w:val="single" w:sz="4" w:space="0" w:color="auto"/>
              <w:right w:val="single" w:sz="8" w:space="0" w:color="auto"/>
            </w:tcBorders>
            <w:vAlign w:val="bottom"/>
          </w:tcPr>
          <w:p w:rsidR="00D636C4" w:rsidRDefault="00D636C4" w:rsidP="00BE4C92">
            <w:pPr>
              <w:rPr>
                <w:sz w:val="20"/>
                <w:szCs w:val="20"/>
              </w:rPr>
            </w:pPr>
          </w:p>
        </w:tc>
        <w:tc>
          <w:tcPr>
            <w:tcW w:w="1842" w:type="dxa"/>
            <w:vMerge/>
            <w:tcBorders>
              <w:left w:val="single" w:sz="8" w:space="0" w:color="auto"/>
              <w:right w:val="single" w:sz="8" w:space="0" w:color="auto"/>
            </w:tcBorders>
            <w:vAlign w:val="bottom"/>
          </w:tcPr>
          <w:p w:rsidR="00D636C4" w:rsidRDefault="00D636C4" w:rsidP="00BE4C92"/>
        </w:tc>
        <w:tc>
          <w:tcPr>
            <w:tcW w:w="1843" w:type="dxa"/>
            <w:vMerge/>
            <w:tcBorders>
              <w:right w:val="single" w:sz="8" w:space="0" w:color="auto"/>
            </w:tcBorders>
            <w:vAlign w:val="bottom"/>
          </w:tcPr>
          <w:p w:rsidR="00D636C4" w:rsidRDefault="00D636C4" w:rsidP="00BE4C92">
            <w:pPr>
              <w:rPr>
                <w:sz w:val="20"/>
                <w:szCs w:val="20"/>
              </w:rPr>
            </w:pPr>
          </w:p>
        </w:tc>
        <w:tc>
          <w:tcPr>
            <w:tcW w:w="473" w:type="dxa"/>
            <w:vAlign w:val="bottom"/>
          </w:tcPr>
          <w:p w:rsidR="00D636C4" w:rsidRDefault="00D636C4" w:rsidP="00BE4C92">
            <w:pPr>
              <w:rPr>
                <w:sz w:val="1"/>
                <w:szCs w:val="1"/>
              </w:rPr>
            </w:pPr>
          </w:p>
        </w:tc>
      </w:tr>
      <w:tr w:rsidR="00D636C4" w:rsidTr="00FE2FA8">
        <w:trPr>
          <w:trHeight w:val="252"/>
        </w:trPr>
        <w:tc>
          <w:tcPr>
            <w:tcW w:w="710" w:type="dxa"/>
            <w:vMerge/>
            <w:tcBorders>
              <w:left w:val="single" w:sz="8" w:space="0" w:color="auto"/>
              <w:right w:val="single" w:sz="8" w:space="0" w:color="auto"/>
            </w:tcBorders>
            <w:vAlign w:val="bottom"/>
          </w:tcPr>
          <w:p w:rsidR="00D636C4" w:rsidRDefault="00D636C4" w:rsidP="00BE4C92">
            <w:pPr>
              <w:rPr>
                <w:sz w:val="21"/>
                <w:szCs w:val="21"/>
              </w:rPr>
            </w:pPr>
          </w:p>
        </w:tc>
        <w:tc>
          <w:tcPr>
            <w:tcW w:w="2551" w:type="dxa"/>
            <w:vMerge/>
            <w:tcBorders>
              <w:right w:val="single" w:sz="8" w:space="0" w:color="auto"/>
            </w:tcBorders>
            <w:vAlign w:val="bottom"/>
          </w:tcPr>
          <w:p w:rsidR="00D636C4" w:rsidRDefault="00D636C4" w:rsidP="00BE4C92">
            <w:pPr>
              <w:rPr>
                <w:sz w:val="21"/>
                <w:szCs w:val="21"/>
              </w:rPr>
            </w:pPr>
          </w:p>
        </w:tc>
        <w:tc>
          <w:tcPr>
            <w:tcW w:w="3402" w:type="dxa"/>
            <w:vMerge/>
            <w:tcBorders>
              <w:right w:val="single" w:sz="4" w:space="0" w:color="auto"/>
            </w:tcBorders>
            <w:vAlign w:val="bottom"/>
          </w:tcPr>
          <w:p w:rsidR="00D636C4" w:rsidRDefault="00D636C4" w:rsidP="00BE4C92">
            <w:pPr>
              <w:rPr>
                <w:sz w:val="21"/>
                <w:szCs w:val="21"/>
              </w:rPr>
            </w:pPr>
          </w:p>
        </w:tc>
        <w:tc>
          <w:tcPr>
            <w:tcW w:w="4253" w:type="dxa"/>
            <w:vMerge/>
            <w:tcBorders>
              <w:left w:val="single" w:sz="4" w:space="0" w:color="auto"/>
              <w:right w:val="single" w:sz="8" w:space="0" w:color="auto"/>
            </w:tcBorders>
            <w:vAlign w:val="bottom"/>
          </w:tcPr>
          <w:p w:rsidR="00D636C4" w:rsidRDefault="00D636C4" w:rsidP="00BE4C92">
            <w:pPr>
              <w:rPr>
                <w:sz w:val="20"/>
                <w:szCs w:val="20"/>
              </w:rPr>
            </w:pPr>
          </w:p>
        </w:tc>
        <w:tc>
          <w:tcPr>
            <w:tcW w:w="1842" w:type="dxa"/>
            <w:vMerge/>
            <w:tcBorders>
              <w:left w:val="single" w:sz="8" w:space="0" w:color="auto"/>
              <w:right w:val="single" w:sz="8" w:space="0" w:color="auto"/>
            </w:tcBorders>
            <w:vAlign w:val="bottom"/>
          </w:tcPr>
          <w:p w:rsidR="00D636C4" w:rsidRDefault="00D636C4" w:rsidP="00BE4C92">
            <w:pPr>
              <w:rPr>
                <w:sz w:val="21"/>
                <w:szCs w:val="21"/>
              </w:rPr>
            </w:pPr>
          </w:p>
        </w:tc>
        <w:tc>
          <w:tcPr>
            <w:tcW w:w="1843" w:type="dxa"/>
            <w:vMerge/>
            <w:tcBorders>
              <w:right w:val="single" w:sz="8" w:space="0" w:color="auto"/>
            </w:tcBorders>
            <w:vAlign w:val="bottom"/>
          </w:tcPr>
          <w:p w:rsidR="00D636C4" w:rsidRDefault="00D636C4" w:rsidP="00BE4C92">
            <w:pPr>
              <w:rPr>
                <w:sz w:val="20"/>
                <w:szCs w:val="20"/>
              </w:rPr>
            </w:pPr>
          </w:p>
        </w:tc>
        <w:tc>
          <w:tcPr>
            <w:tcW w:w="473" w:type="dxa"/>
            <w:vAlign w:val="bottom"/>
          </w:tcPr>
          <w:p w:rsidR="00D636C4" w:rsidRDefault="00D636C4" w:rsidP="00BE4C92">
            <w:pPr>
              <w:rPr>
                <w:sz w:val="1"/>
                <w:szCs w:val="1"/>
              </w:rPr>
            </w:pPr>
          </w:p>
        </w:tc>
      </w:tr>
      <w:tr w:rsidR="00D636C4" w:rsidTr="00FE2FA8">
        <w:trPr>
          <w:trHeight w:val="252"/>
        </w:trPr>
        <w:tc>
          <w:tcPr>
            <w:tcW w:w="710" w:type="dxa"/>
            <w:vMerge/>
            <w:tcBorders>
              <w:left w:val="single" w:sz="8" w:space="0" w:color="auto"/>
              <w:right w:val="single" w:sz="8" w:space="0" w:color="auto"/>
            </w:tcBorders>
            <w:vAlign w:val="bottom"/>
          </w:tcPr>
          <w:p w:rsidR="00D636C4" w:rsidRDefault="00D636C4" w:rsidP="00BE4C92">
            <w:pPr>
              <w:rPr>
                <w:sz w:val="21"/>
                <w:szCs w:val="21"/>
              </w:rPr>
            </w:pPr>
          </w:p>
        </w:tc>
        <w:tc>
          <w:tcPr>
            <w:tcW w:w="2551" w:type="dxa"/>
            <w:vMerge/>
            <w:tcBorders>
              <w:right w:val="single" w:sz="8" w:space="0" w:color="auto"/>
            </w:tcBorders>
            <w:vAlign w:val="bottom"/>
          </w:tcPr>
          <w:p w:rsidR="00D636C4" w:rsidRDefault="00D636C4" w:rsidP="00BE4C92">
            <w:pPr>
              <w:rPr>
                <w:sz w:val="21"/>
                <w:szCs w:val="21"/>
              </w:rPr>
            </w:pPr>
          </w:p>
        </w:tc>
        <w:tc>
          <w:tcPr>
            <w:tcW w:w="3402" w:type="dxa"/>
            <w:vMerge/>
            <w:tcBorders>
              <w:right w:val="single" w:sz="4" w:space="0" w:color="auto"/>
            </w:tcBorders>
            <w:vAlign w:val="bottom"/>
          </w:tcPr>
          <w:p w:rsidR="00D636C4" w:rsidRDefault="00D636C4" w:rsidP="00BE4C92">
            <w:pPr>
              <w:rPr>
                <w:sz w:val="21"/>
                <w:szCs w:val="21"/>
              </w:rPr>
            </w:pPr>
          </w:p>
        </w:tc>
        <w:tc>
          <w:tcPr>
            <w:tcW w:w="4253" w:type="dxa"/>
            <w:vMerge/>
            <w:tcBorders>
              <w:left w:val="single" w:sz="4" w:space="0" w:color="auto"/>
              <w:right w:val="single" w:sz="8" w:space="0" w:color="auto"/>
            </w:tcBorders>
            <w:vAlign w:val="bottom"/>
          </w:tcPr>
          <w:p w:rsidR="00D636C4" w:rsidRDefault="00D636C4" w:rsidP="00BE4C92">
            <w:pPr>
              <w:rPr>
                <w:sz w:val="20"/>
                <w:szCs w:val="20"/>
              </w:rPr>
            </w:pPr>
          </w:p>
        </w:tc>
        <w:tc>
          <w:tcPr>
            <w:tcW w:w="1842" w:type="dxa"/>
            <w:vMerge/>
            <w:tcBorders>
              <w:left w:val="single" w:sz="8" w:space="0" w:color="auto"/>
              <w:right w:val="single" w:sz="8" w:space="0" w:color="auto"/>
            </w:tcBorders>
            <w:vAlign w:val="bottom"/>
          </w:tcPr>
          <w:p w:rsidR="00D636C4" w:rsidRDefault="00D636C4" w:rsidP="00BE4C92">
            <w:pPr>
              <w:rPr>
                <w:sz w:val="21"/>
                <w:szCs w:val="21"/>
              </w:rPr>
            </w:pPr>
          </w:p>
        </w:tc>
        <w:tc>
          <w:tcPr>
            <w:tcW w:w="1843" w:type="dxa"/>
            <w:vMerge/>
            <w:tcBorders>
              <w:right w:val="single" w:sz="8" w:space="0" w:color="auto"/>
            </w:tcBorders>
            <w:vAlign w:val="bottom"/>
          </w:tcPr>
          <w:p w:rsidR="00D636C4" w:rsidRDefault="00D636C4" w:rsidP="00BE4C92">
            <w:pPr>
              <w:rPr>
                <w:sz w:val="21"/>
                <w:szCs w:val="21"/>
              </w:rPr>
            </w:pPr>
          </w:p>
        </w:tc>
        <w:tc>
          <w:tcPr>
            <w:tcW w:w="473" w:type="dxa"/>
            <w:tcBorders>
              <w:left w:val="single" w:sz="8" w:space="0" w:color="auto"/>
            </w:tcBorders>
            <w:vAlign w:val="bottom"/>
          </w:tcPr>
          <w:p w:rsidR="00D636C4" w:rsidRDefault="00D636C4" w:rsidP="00BE4C92">
            <w:pPr>
              <w:rPr>
                <w:sz w:val="1"/>
                <w:szCs w:val="1"/>
              </w:rPr>
            </w:pPr>
          </w:p>
        </w:tc>
      </w:tr>
      <w:tr w:rsidR="00D636C4" w:rsidTr="00FE2FA8">
        <w:trPr>
          <w:trHeight w:val="254"/>
        </w:trPr>
        <w:tc>
          <w:tcPr>
            <w:tcW w:w="710" w:type="dxa"/>
            <w:vMerge/>
            <w:tcBorders>
              <w:left w:val="single" w:sz="8" w:space="0" w:color="auto"/>
              <w:right w:val="single" w:sz="8" w:space="0" w:color="auto"/>
            </w:tcBorders>
            <w:vAlign w:val="bottom"/>
          </w:tcPr>
          <w:p w:rsidR="00D636C4" w:rsidRDefault="00D636C4" w:rsidP="00BE4C92"/>
        </w:tc>
        <w:tc>
          <w:tcPr>
            <w:tcW w:w="2551" w:type="dxa"/>
            <w:vMerge/>
            <w:tcBorders>
              <w:right w:val="single" w:sz="8" w:space="0" w:color="auto"/>
            </w:tcBorders>
            <w:vAlign w:val="bottom"/>
          </w:tcPr>
          <w:p w:rsidR="00D636C4" w:rsidRDefault="00D636C4" w:rsidP="00BE4C92"/>
        </w:tc>
        <w:tc>
          <w:tcPr>
            <w:tcW w:w="3402" w:type="dxa"/>
            <w:vMerge/>
            <w:tcBorders>
              <w:right w:val="single" w:sz="4" w:space="0" w:color="auto"/>
            </w:tcBorders>
            <w:vAlign w:val="bottom"/>
          </w:tcPr>
          <w:p w:rsidR="00D636C4" w:rsidRDefault="00D636C4" w:rsidP="00BE4C92"/>
        </w:tc>
        <w:tc>
          <w:tcPr>
            <w:tcW w:w="4253" w:type="dxa"/>
            <w:vMerge/>
            <w:tcBorders>
              <w:left w:val="single" w:sz="4" w:space="0" w:color="auto"/>
              <w:right w:val="single" w:sz="8" w:space="0" w:color="auto"/>
            </w:tcBorders>
            <w:vAlign w:val="bottom"/>
          </w:tcPr>
          <w:p w:rsidR="00D636C4" w:rsidRDefault="00D636C4" w:rsidP="00BE4C92">
            <w:pPr>
              <w:rPr>
                <w:sz w:val="20"/>
                <w:szCs w:val="20"/>
              </w:rPr>
            </w:pPr>
          </w:p>
        </w:tc>
        <w:tc>
          <w:tcPr>
            <w:tcW w:w="1842" w:type="dxa"/>
            <w:vMerge/>
            <w:tcBorders>
              <w:left w:val="single" w:sz="8" w:space="0" w:color="auto"/>
              <w:right w:val="single" w:sz="8" w:space="0" w:color="auto"/>
            </w:tcBorders>
            <w:vAlign w:val="bottom"/>
          </w:tcPr>
          <w:p w:rsidR="00D636C4" w:rsidRDefault="00D636C4" w:rsidP="00BE4C92"/>
        </w:tc>
        <w:tc>
          <w:tcPr>
            <w:tcW w:w="1843" w:type="dxa"/>
            <w:vMerge/>
            <w:tcBorders>
              <w:right w:val="single" w:sz="8" w:space="0" w:color="auto"/>
            </w:tcBorders>
            <w:vAlign w:val="bottom"/>
          </w:tcPr>
          <w:p w:rsidR="00D636C4" w:rsidRDefault="00D636C4" w:rsidP="00BE4C92"/>
        </w:tc>
        <w:tc>
          <w:tcPr>
            <w:tcW w:w="473" w:type="dxa"/>
            <w:tcBorders>
              <w:left w:val="single" w:sz="8" w:space="0" w:color="auto"/>
            </w:tcBorders>
            <w:vAlign w:val="bottom"/>
          </w:tcPr>
          <w:p w:rsidR="00D636C4" w:rsidRDefault="00D636C4" w:rsidP="00BE4C92">
            <w:pPr>
              <w:rPr>
                <w:sz w:val="1"/>
                <w:szCs w:val="1"/>
              </w:rPr>
            </w:pPr>
          </w:p>
        </w:tc>
      </w:tr>
      <w:tr w:rsidR="00D636C4" w:rsidTr="00FE2FA8">
        <w:trPr>
          <w:trHeight w:val="252"/>
        </w:trPr>
        <w:tc>
          <w:tcPr>
            <w:tcW w:w="710" w:type="dxa"/>
            <w:vMerge/>
            <w:tcBorders>
              <w:left w:val="single" w:sz="8" w:space="0" w:color="auto"/>
              <w:right w:val="single" w:sz="8" w:space="0" w:color="auto"/>
            </w:tcBorders>
            <w:vAlign w:val="bottom"/>
          </w:tcPr>
          <w:p w:rsidR="00D636C4" w:rsidRDefault="00D636C4" w:rsidP="00BE4C92">
            <w:pPr>
              <w:rPr>
                <w:sz w:val="21"/>
                <w:szCs w:val="21"/>
              </w:rPr>
            </w:pPr>
          </w:p>
        </w:tc>
        <w:tc>
          <w:tcPr>
            <w:tcW w:w="2551" w:type="dxa"/>
            <w:vMerge/>
            <w:tcBorders>
              <w:right w:val="single" w:sz="8" w:space="0" w:color="auto"/>
            </w:tcBorders>
            <w:vAlign w:val="bottom"/>
          </w:tcPr>
          <w:p w:rsidR="00D636C4" w:rsidRDefault="00D636C4" w:rsidP="00BE4C92">
            <w:pPr>
              <w:rPr>
                <w:sz w:val="21"/>
                <w:szCs w:val="21"/>
              </w:rPr>
            </w:pPr>
          </w:p>
        </w:tc>
        <w:tc>
          <w:tcPr>
            <w:tcW w:w="3402" w:type="dxa"/>
            <w:vMerge/>
            <w:tcBorders>
              <w:right w:val="single" w:sz="4" w:space="0" w:color="auto"/>
            </w:tcBorders>
            <w:vAlign w:val="bottom"/>
          </w:tcPr>
          <w:p w:rsidR="00D636C4" w:rsidRDefault="00D636C4" w:rsidP="00BE4C92">
            <w:pPr>
              <w:rPr>
                <w:sz w:val="21"/>
                <w:szCs w:val="21"/>
              </w:rPr>
            </w:pPr>
          </w:p>
        </w:tc>
        <w:tc>
          <w:tcPr>
            <w:tcW w:w="4253" w:type="dxa"/>
            <w:vMerge/>
            <w:tcBorders>
              <w:left w:val="single" w:sz="4" w:space="0" w:color="auto"/>
              <w:right w:val="single" w:sz="8" w:space="0" w:color="auto"/>
            </w:tcBorders>
            <w:vAlign w:val="bottom"/>
          </w:tcPr>
          <w:p w:rsidR="00D636C4" w:rsidRDefault="00D636C4" w:rsidP="00BE4C92">
            <w:pPr>
              <w:rPr>
                <w:sz w:val="20"/>
                <w:szCs w:val="20"/>
              </w:rPr>
            </w:pPr>
          </w:p>
        </w:tc>
        <w:tc>
          <w:tcPr>
            <w:tcW w:w="1842" w:type="dxa"/>
            <w:vMerge/>
            <w:tcBorders>
              <w:left w:val="single" w:sz="8" w:space="0" w:color="auto"/>
              <w:right w:val="single" w:sz="8" w:space="0" w:color="auto"/>
            </w:tcBorders>
            <w:vAlign w:val="bottom"/>
          </w:tcPr>
          <w:p w:rsidR="00D636C4" w:rsidRDefault="00D636C4" w:rsidP="00BE4C92">
            <w:pPr>
              <w:rPr>
                <w:sz w:val="21"/>
                <w:szCs w:val="21"/>
              </w:rPr>
            </w:pPr>
          </w:p>
        </w:tc>
        <w:tc>
          <w:tcPr>
            <w:tcW w:w="1843" w:type="dxa"/>
            <w:vMerge/>
            <w:tcBorders>
              <w:right w:val="single" w:sz="8" w:space="0" w:color="auto"/>
            </w:tcBorders>
            <w:vAlign w:val="bottom"/>
          </w:tcPr>
          <w:p w:rsidR="00D636C4" w:rsidRDefault="00D636C4" w:rsidP="00BE4C92">
            <w:pPr>
              <w:rPr>
                <w:sz w:val="21"/>
                <w:szCs w:val="21"/>
              </w:rPr>
            </w:pPr>
          </w:p>
        </w:tc>
        <w:tc>
          <w:tcPr>
            <w:tcW w:w="473" w:type="dxa"/>
            <w:tcBorders>
              <w:left w:val="single" w:sz="8" w:space="0" w:color="auto"/>
            </w:tcBorders>
            <w:vAlign w:val="bottom"/>
          </w:tcPr>
          <w:p w:rsidR="00D636C4" w:rsidRDefault="00D636C4" w:rsidP="00BE4C92">
            <w:pPr>
              <w:rPr>
                <w:sz w:val="1"/>
                <w:szCs w:val="1"/>
              </w:rPr>
            </w:pPr>
          </w:p>
        </w:tc>
      </w:tr>
      <w:tr w:rsidR="00D636C4" w:rsidTr="00FE2FA8">
        <w:trPr>
          <w:trHeight w:val="254"/>
        </w:trPr>
        <w:tc>
          <w:tcPr>
            <w:tcW w:w="710" w:type="dxa"/>
            <w:vMerge/>
            <w:tcBorders>
              <w:left w:val="single" w:sz="8" w:space="0" w:color="auto"/>
              <w:right w:val="single" w:sz="8" w:space="0" w:color="auto"/>
            </w:tcBorders>
            <w:vAlign w:val="bottom"/>
          </w:tcPr>
          <w:p w:rsidR="00D636C4" w:rsidRDefault="00D636C4" w:rsidP="00BE4C92"/>
        </w:tc>
        <w:tc>
          <w:tcPr>
            <w:tcW w:w="2551" w:type="dxa"/>
            <w:vMerge/>
            <w:tcBorders>
              <w:right w:val="single" w:sz="8" w:space="0" w:color="auto"/>
            </w:tcBorders>
            <w:vAlign w:val="bottom"/>
          </w:tcPr>
          <w:p w:rsidR="00D636C4" w:rsidRDefault="00D636C4" w:rsidP="00BE4C92"/>
        </w:tc>
        <w:tc>
          <w:tcPr>
            <w:tcW w:w="3402" w:type="dxa"/>
            <w:vMerge/>
            <w:tcBorders>
              <w:right w:val="single" w:sz="4" w:space="0" w:color="auto"/>
            </w:tcBorders>
            <w:vAlign w:val="bottom"/>
          </w:tcPr>
          <w:p w:rsidR="00D636C4" w:rsidRDefault="00D636C4" w:rsidP="00BE4C92"/>
        </w:tc>
        <w:tc>
          <w:tcPr>
            <w:tcW w:w="4253" w:type="dxa"/>
            <w:vMerge/>
            <w:tcBorders>
              <w:left w:val="single" w:sz="4" w:space="0" w:color="auto"/>
              <w:right w:val="single" w:sz="8" w:space="0" w:color="auto"/>
            </w:tcBorders>
            <w:vAlign w:val="bottom"/>
          </w:tcPr>
          <w:p w:rsidR="00D636C4" w:rsidRDefault="00D636C4" w:rsidP="00BE4C92">
            <w:pPr>
              <w:rPr>
                <w:sz w:val="20"/>
                <w:szCs w:val="20"/>
              </w:rPr>
            </w:pPr>
          </w:p>
        </w:tc>
        <w:tc>
          <w:tcPr>
            <w:tcW w:w="1842" w:type="dxa"/>
            <w:vMerge/>
            <w:tcBorders>
              <w:left w:val="single" w:sz="8" w:space="0" w:color="auto"/>
              <w:right w:val="single" w:sz="8" w:space="0" w:color="auto"/>
            </w:tcBorders>
            <w:vAlign w:val="bottom"/>
          </w:tcPr>
          <w:p w:rsidR="00D636C4" w:rsidRDefault="00D636C4" w:rsidP="00BE4C92"/>
        </w:tc>
        <w:tc>
          <w:tcPr>
            <w:tcW w:w="1843" w:type="dxa"/>
            <w:vMerge/>
            <w:tcBorders>
              <w:right w:val="single" w:sz="8" w:space="0" w:color="auto"/>
            </w:tcBorders>
            <w:vAlign w:val="bottom"/>
          </w:tcPr>
          <w:p w:rsidR="00D636C4" w:rsidRDefault="00D636C4" w:rsidP="00BE4C92"/>
        </w:tc>
        <w:tc>
          <w:tcPr>
            <w:tcW w:w="473" w:type="dxa"/>
            <w:tcBorders>
              <w:left w:val="single" w:sz="8" w:space="0" w:color="auto"/>
            </w:tcBorders>
            <w:vAlign w:val="bottom"/>
          </w:tcPr>
          <w:p w:rsidR="00D636C4" w:rsidRDefault="00D636C4" w:rsidP="00BE4C92">
            <w:pPr>
              <w:rPr>
                <w:sz w:val="1"/>
                <w:szCs w:val="1"/>
              </w:rPr>
            </w:pPr>
          </w:p>
        </w:tc>
      </w:tr>
      <w:tr w:rsidR="00D636C4" w:rsidTr="00FE2FA8">
        <w:trPr>
          <w:trHeight w:val="86"/>
        </w:trPr>
        <w:tc>
          <w:tcPr>
            <w:tcW w:w="710" w:type="dxa"/>
            <w:vMerge/>
            <w:tcBorders>
              <w:left w:val="single" w:sz="8" w:space="0" w:color="auto"/>
              <w:bottom w:val="single" w:sz="8" w:space="0" w:color="auto"/>
              <w:right w:val="single" w:sz="8" w:space="0" w:color="auto"/>
            </w:tcBorders>
            <w:vAlign w:val="bottom"/>
          </w:tcPr>
          <w:p w:rsidR="00D636C4" w:rsidRDefault="00D636C4" w:rsidP="00BE4C92">
            <w:pPr>
              <w:rPr>
                <w:sz w:val="7"/>
                <w:szCs w:val="7"/>
              </w:rPr>
            </w:pPr>
          </w:p>
        </w:tc>
        <w:tc>
          <w:tcPr>
            <w:tcW w:w="2551" w:type="dxa"/>
            <w:vMerge/>
            <w:tcBorders>
              <w:bottom w:val="single" w:sz="8" w:space="0" w:color="auto"/>
              <w:right w:val="single" w:sz="8" w:space="0" w:color="auto"/>
            </w:tcBorders>
            <w:vAlign w:val="bottom"/>
          </w:tcPr>
          <w:p w:rsidR="00D636C4" w:rsidRDefault="00D636C4" w:rsidP="00BE4C92">
            <w:pPr>
              <w:rPr>
                <w:sz w:val="7"/>
                <w:szCs w:val="7"/>
              </w:rPr>
            </w:pPr>
          </w:p>
        </w:tc>
        <w:tc>
          <w:tcPr>
            <w:tcW w:w="3402" w:type="dxa"/>
            <w:vMerge/>
            <w:tcBorders>
              <w:bottom w:val="single" w:sz="8" w:space="0" w:color="auto"/>
              <w:right w:val="single" w:sz="4" w:space="0" w:color="auto"/>
            </w:tcBorders>
            <w:vAlign w:val="bottom"/>
          </w:tcPr>
          <w:p w:rsidR="00D636C4" w:rsidRDefault="00D636C4" w:rsidP="00BE4C92">
            <w:pPr>
              <w:rPr>
                <w:sz w:val="7"/>
                <w:szCs w:val="7"/>
              </w:rPr>
            </w:pPr>
          </w:p>
        </w:tc>
        <w:tc>
          <w:tcPr>
            <w:tcW w:w="4253" w:type="dxa"/>
            <w:vMerge/>
            <w:tcBorders>
              <w:left w:val="single" w:sz="4" w:space="0" w:color="auto"/>
              <w:bottom w:val="single" w:sz="8" w:space="0" w:color="auto"/>
              <w:right w:val="single" w:sz="8" w:space="0" w:color="auto"/>
            </w:tcBorders>
            <w:vAlign w:val="bottom"/>
          </w:tcPr>
          <w:p w:rsidR="00D636C4" w:rsidRDefault="00D636C4" w:rsidP="00BE4C92">
            <w:pPr>
              <w:rPr>
                <w:sz w:val="7"/>
                <w:szCs w:val="7"/>
              </w:rPr>
            </w:pPr>
          </w:p>
        </w:tc>
        <w:tc>
          <w:tcPr>
            <w:tcW w:w="1842" w:type="dxa"/>
            <w:vMerge/>
            <w:tcBorders>
              <w:left w:val="single" w:sz="8" w:space="0" w:color="auto"/>
              <w:bottom w:val="single" w:sz="8" w:space="0" w:color="auto"/>
              <w:right w:val="single" w:sz="8" w:space="0" w:color="auto"/>
            </w:tcBorders>
            <w:vAlign w:val="bottom"/>
          </w:tcPr>
          <w:p w:rsidR="00D636C4" w:rsidRDefault="00D636C4" w:rsidP="00BE4C92">
            <w:pPr>
              <w:rPr>
                <w:sz w:val="7"/>
                <w:szCs w:val="7"/>
              </w:rPr>
            </w:pPr>
          </w:p>
        </w:tc>
        <w:tc>
          <w:tcPr>
            <w:tcW w:w="1843" w:type="dxa"/>
            <w:vMerge/>
            <w:tcBorders>
              <w:bottom w:val="single" w:sz="8" w:space="0" w:color="auto"/>
              <w:right w:val="single" w:sz="8" w:space="0" w:color="auto"/>
            </w:tcBorders>
            <w:vAlign w:val="bottom"/>
          </w:tcPr>
          <w:p w:rsidR="00D636C4" w:rsidRDefault="00D636C4" w:rsidP="00BE4C92">
            <w:pPr>
              <w:rPr>
                <w:sz w:val="7"/>
                <w:szCs w:val="7"/>
              </w:rPr>
            </w:pPr>
          </w:p>
        </w:tc>
        <w:tc>
          <w:tcPr>
            <w:tcW w:w="473" w:type="dxa"/>
            <w:vAlign w:val="bottom"/>
          </w:tcPr>
          <w:p w:rsidR="00D636C4" w:rsidRDefault="00D636C4" w:rsidP="00BE4C92">
            <w:pPr>
              <w:rPr>
                <w:sz w:val="1"/>
                <w:szCs w:val="1"/>
              </w:rPr>
            </w:pPr>
          </w:p>
        </w:tc>
      </w:tr>
      <w:tr w:rsidR="00D636C4" w:rsidTr="00FE2FA8">
        <w:trPr>
          <w:trHeight w:val="223"/>
        </w:trPr>
        <w:tc>
          <w:tcPr>
            <w:tcW w:w="710" w:type="dxa"/>
            <w:vMerge w:val="restart"/>
            <w:tcBorders>
              <w:left w:val="single" w:sz="8" w:space="0" w:color="auto"/>
              <w:right w:val="single" w:sz="8" w:space="0" w:color="auto"/>
            </w:tcBorders>
          </w:tcPr>
          <w:p w:rsidR="00D636C4" w:rsidRDefault="00D636C4" w:rsidP="00BE4C92">
            <w:pPr>
              <w:ind w:right="250"/>
              <w:jc w:val="right"/>
              <w:rPr>
                <w:sz w:val="20"/>
                <w:szCs w:val="20"/>
              </w:rPr>
            </w:pPr>
            <w:r>
              <w:rPr>
                <w:rFonts w:eastAsia="Times New Roman"/>
                <w:b/>
                <w:bCs/>
              </w:rPr>
              <w:t>4</w:t>
            </w:r>
          </w:p>
        </w:tc>
        <w:tc>
          <w:tcPr>
            <w:tcW w:w="2551" w:type="dxa"/>
            <w:vMerge w:val="restart"/>
            <w:tcBorders>
              <w:right w:val="single" w:sz="8" w:space="0" w:color="auto"/>
            </w:tcBorders>
          </w:tcPr>
          <w:p w:rsidR="00D636C4" w:rsidRDefault="00FE2FA8" w:rsidP="00FE2FA8">
            <w:pPr>
              <w:ind w:left="100"/>
              <w:rPr>
                <w:sz w:val="20"/>
                <w:szCs w:val="20"/>
              </w:rPr>
            </w:pPr>
            <w:r>
              <w:rPr>
                <w:rFonts w:eastAsia="Times New Roman"/>
                <w:b/>
                <w:bCs/>
              </w:rPr>
              <w:t>Создание элементов образовательной инфраструк</w:t>
            </w:r>
            <w:r w:rsidR="00D636C4">
              <w:rPr>
                <w:rFonts w:eastAsia="Times New Roman"/>
                <w:b/>
                <w:bCs/>
              </w:rPr>
              <w:t>туры</w:t>
            </w:r>
          </w:p>
        </w:tc>
        <w:tc>
          <w:tcPr>
            <w:tcW w:w="3402" w:type="dxa"/>
            <w:vMerge w:val="restart"/>
            <w:tcBorders>
              <w:right w:val="single" w:sz="8" w:space="0" w:color="auto"/>
            </w:tcBorders>
          </w:tcPr>
          <w:p w:rsidR="00D636C4" w:rsidRDefault="00D636C4" w:rsidP="00BE4C92">
            <w:pPr>
              <w:ind w:left="100"/>
              <w:rPr>
                <w:sz w:val="20"/>
                <w:szCs w:val="20"/>
              </w:rPr>
            </w:pPr>
            <w:r>
              <w:rPr>
                <w:rFonts w:eastAsia="Times New Roman"/>
              </w:rPr>
              <w:t xml:space="preserve">Создание </w:t>
            </w:r>
            <w:proofErr w:type="spellStart"/>
            <w:r>
              <w:rPr>
                <w:rFonts w:eastAsia="Times New Roman"/>
              </w:rPr>
              <w:t>элементов</w:t>
            </w:r>
            <w:r>
              <w:rPr>
                <w:rFonts w:eastAsia="Times New Roman"/>
                <w:w w:val="99"/>
              </w:rPr>
              <w:t>образова</w:t>
            </w:r>
            <w:proofErr w:type="spellEnd"/>
            <w:r>
              <w:rPr>
                <w:rFonts w:eastAsia="Times New Roman"/>
                <w:w w:val="99"/>
              </w:rPr>
              <w:t>-</w:t>
            </w:r>
          </w:p>
          <w:p w:rsidR="00D636C4" w:rsidRDefault="00D636C4" w:rsidP="00BE4C92">
            <w:pPr>
              <w:ind w:left="100"/>
              <w:rPr>
                <w:sz w:val="20"/>
                <w:szCs w:val="20"/>
              </w:rPr>
            </w:pPr>
            <w:r>
              <w:rPr>
                <w:rFonts w:eastAsia="Times New Roman"/>
              </w:rPr>
              <w:t xml:space="preserve">тельной   инфраструктуры   </w:t>
            </w:r>
            <w:proofErr w:type="gramStart"/>
            <w:r>
              <w:rPr>
                <w:rFonts w:eastAsia="Times New Roman"/>
              </w:rPr>
              <w:t>на</w:t>
            </w:r>
            <w:proofErr w:type="gramEnd"/>
          </w:p>
          <w:p w:rsidR="00D636C4" w:rsidRDefault="00D636C4" w:rsidP="00BE4C92">
            <w:pPr>
              <w:ind w:left="100"/>
              <w:rPr>
                <w:sz w:val="20"/>
                <w:szCs w:val="20"/>
              </w:rPr>
            </w:pPr>
            <w:proofErr w:type="gramStart"/>
            <w:r>
              <w:rPr>
                <w:rFonts w:eastAsia="Times New Roman"/>
              </w:rPr>
              <w:t>территории ОО (дизайн, благо-</w:t>
            </w:r>
            <w:proofErr w:type="gramEnd"/>
          </w:p>
          <w:p w:rsidR="00D636C4" w:rsidRDefault="00D636C4" w:rsidP="00BE4C92">
            <w:pPr>
              <w:ind w:left="100"/>
              <w:rPr>
                <w:sz w:val="20"/>
                <w:szCs w:val="20"/>
              </w:rPr>
            </w:pPr>
            <w:r>
              <w:rPr>
                <w:rFonts w:eastAsia="Times New Roman"/>
                <w:w w:val="99"/>
              </w:rPr>
              <w:t>устройствоплощадок,</w:t>
            </w:r>
            <w:r>
              <w:rPr>
                <w:rFonts w:eastAsia="Times New Roman"/>
              </w:rPr>
              <w:t>озеленение и т.д.)</w:t>
            </w:r>
          </w:p>
        </w:tc>
        <w:tc>
          <w:tcPr>
            <w:tcW w:w="4253" w:type="dxa"/>
            <w:vMerge w:val="restart"/>
            <w:tcBorders>
              <w:left w:val="single" w:sz="8" w:space="0" w:color="auto"/>
              <w:right w:val="single" w:sz="8" w:space="0" w:color="auto"/>
            </w:tcBorders>
          </w:tcPr>
          <w:p w:rsidR="00D636C4" w:rsidRDefault="00D636C4" w:rsidP="00BE4C92">
            <w:pPr>
              <w:rPr>
                <w:sz w:val="20"/>
                <w:szCs w:val="20"/>
              </w:rPr>
            </w:pPr>
            <w:r>
              <w:rPr>
                <w:rFonts w:eastAsia="Times New Roman"/>
              </w:rPr>
              <w:t>3 балла</w:t>
            </w:r>
          </w:p>
          <w:p w:rsidR="00D636C4" w:rsidRDefault="00D636C4" w:rsidP="00BE4C92">
            <w:pPr>
              <w:rPr>
                <w:sz w:val="20"/>
                <w:szCs w:val="20"/>
              </w:rPr>
            </w:pPr>
            <w:r>
              <w:rPr>
                <w:rFonts w:eastAsia="Times New Roman"/>
                <w:i/>
                <w:iCs/>
              </w:rPr>
              <w:t>Примечание:  баллы  устанавливаются</w:t>
            </w:r>
          </w:p>
          <w:p w:rsidR="00D636C4" w:rsidRDefault="00D636C4" w:rsidP="00BE4C92">
            <w:pPr>
              <w:rPr>
                <w:sz w:val="20"/>
                <w:szCs w:val="20"/>
              </w:rPr>
            </w:pPr>
            <w:r>
              <w:rPr>
                <w:rFonts w:eastAsia="Times New Roman"/>
                <w:i/>
                <w:iCs/>
              </w:rPr>
              <w:t xml:space="preserve">сроком  на  отчетный  период  </w:t>
            </w:r>
            <w:proofErr w:type="gramStart"/>
            <w:r>
              <w:rPr>
                <w:rFonts w:eastAsia="Times New Roman"/>
                <w:i/>
                <w:iCs/>
              </w:rPr>
              <w:t>при</w:t>
            </w:r>
            <w:proofErr w:type="gramEnd"/>
            <w:r>
              <w:rPr>
                <w:rFonts w:eastAsia="Times New Roman"/>
                <w:i/>
                <w:iCs/>
              </w:rPr>
              <w:t xml:space="preserve">  от-</w:t>
            </w:r>
          </w:p>
          <w:p w:rsidR="00D636C4" w:rsidRDefault="00D636C4" w:rsidP="00BE4C92">
            <w:pPr>
              <w:rPr>
                <w:sz w:val="20"/>
                <w:szCs w:val="20"/>
              </w:rPr>
            </w:pPr>
            <w:proofErr w:type="spellStart"/>
            <w:r>
              <w:rPr>
                <w:rFonts w:eastAsia="Times New Roman"/>
                <w:i/>
                <w:iCs/>
              </w:rPr>
              <w:t>сутствии</w:t>
            </w:r>
            <w:proofErr w:type="spellEnd"/>
            <w:r>
              <w:rPr>
                <w:rFonts w:eastAsia="Times New Roman"/>
                <w:i/>
                <w:iCs/>
              </w:rPr>
              <w:t xml:space="preserve"> доплаты за участок</w:t>
            </w:r>
          </w:p>
        </w:tc>
        <w:tc>
          <w:tcPr>
            <w:tcW w:w="1842" w:type="dxa"/>
            <w:vMerge w:val="restart"/>
            <w:tcBorders>
              <w:left w:val="single" w:sz="8" w:space="0" w:color="auto"/>
              <w:right w:val="single" w:sz="8" w:space="0" w:color="auto"/>
            </w:tcBorders>
          </w:tcPr>
          <w:p w:rsidR="00D636C4" w:rsidRDefault="00D636C4" w:rsidP="00BE4C92">
            <w:pPr>
              <w:ind w:left="240"/>
              <w:rPr>
                <w:sz w:val="20"/>
                <w:szCs w:val="20"/>
              </w:rPr>
            </w:pPr>
            <w:r>
              <w:rPr>
                <w:rFonts w:eastAsia="Times New Roman"/>
              </w:rPr>
              <w:t>3 балла</w:t>
            </w:r>
          </w:p>
        </w:tc>
        <w:tc>
          <w:tcPr>
            <w:tcW w:w="1843" w:type="dxa"/>
            <w:vMerge w:val="restart"/>
            <w:tcBorders>
              <w:right w:val="single" w:sz="8" w:space="0" w:color="auto"/>
            </w:tcBorders>
          </w:tcPr>
          <w:p w:rsidR="00D636C4" w:rsidRDefault="00D636C4" w:rsidP="00BE4C92">
            <w:pPr>
              <w:ind w:left="240"/>
              <w:rPr>
                <w:sz w:val="20"/>
                <w:szCs w:val="20"/>
              </w:rPr>
            </w:pPr>
            <w:r>
              <w:rPr>
                <w:rFonts w:eastAsia="Times New Roman"/>
                <w:sz w:val="20"/>
                <w:szCs w:val="20"/>
              </w:rPr>
              <w:t>Приказ/ справ-</w:t>
            </w:r>
          </w:p>
          <w:p w:rsidR="00D636C4" w:rsidRDefault="00D636C4" w:rsidP="00BE4C92">
            <w:pPr>
              <w:ind w:left="240"/>
              <w:rPr>
                <w:sz w:val="20"/>
                <w:szCs w:val="20"/>
              </w:rPr>
            </w:pPr>
            <w:r>
              <w:rPr>
                <w:rFonts w:eastAsia="Times New Roman"/>
                <w:sz w:val="20"/>
                <w:szCs w:val="20"/>
              </w:rPr>
              <w:t>ка</w:t>
            </w:r>
          </w:p>
          <w:p w:rsidR="00D636C4" w:rsidRDefault="00D636C4" w:rsidP="00BE4C92">
            <w:pPr>
              <w:ind w:left="240"/>
              <w:rPr>
                <w:sz w:val="20"/>
                <w:szCs w:val="20"/>
              </w:rPr>
            </w:pPr>
            <w:r>
              <w:rPr>
                <w:rFonts w:eastAsia="Times New Roman"/>
                <w:sz w:val="20"/>
                <w:szCs w:val="20"/>
              </w:rPr>
              <w:t>зам</w:t>
            </w:r>
            <w:proofErr w:type="gramStart"/>
            <w:r>
              <w:rPr>
                <w:rFonts w:eastAsia="Times New Roman"/>
                <w:sz w:val="20"/>
                <w:szCs w:val="20"/>
              </w:rPr>
              <w:t>.д</w:t>
            </w:r>
            <w:proofErr w:type="gramEnd"/>
            <w:r>
              <w:rPr>
                <w:rFonts w:eastAsia="Times New Roman"/>
                <w:sz w:val="20"/>
                <w:szCs w:val="20"/>
              </w:rPr>
              <w:t>иректора/</w:t>
            </w:r>
          </w:p>
          <w:p w:rsidR="00D636C4" w:rsidRDefault="00D636C4" w:rsidP="00BE4C92">
            <w:pPr>
              <w:ind w:left="240"/>
              <w:rPr>
                <w:sz w:val="20"/>
                <w:szCs w:val="20"/>
              </w:rPr>
            </w:pPr>
            <w:r>
              <w:rPr>
                <w:rFonts w:eastAsia="Times New Roman"/>
                <w:sz w:val="20"/>
                <w:szCs w:val="20"/>
              </w:rPr>
              <w:t>акт выполнен-</w:t>
            </w:r>
          </w:p>
          <w:p w:rsidR="00D636C4" w:rsidRDefault="00D636C4" w:rsidP="00BE4C92">
            <w:pPr>
              <w:ind w:left="240"/>
              <w:rPr>
                <w:sz w:val="20"/>
                <w:szCs w:val="20"/>
              </w:rPr>
            </w:pPr>
            <w:proofErr w:type="spellStart"/>
            <w:r>
              <w:rPr>
                <w:rFonts w:eastAsia="Times New Roman"/>
                <w:sz w:val="20"/>
                <w:szCs w:val="20"/>
              </w:rPr>
              <w:t>ных</w:t>
            </w:r>
            <w:proofErr w:type="spellEnd"/>
            <w:r>
              <w:rPr>
                <w:rFonts w:eastAsia="Times New Roman"/>
                <w:sz w:val="20"/>
                <w:szCs w:val="20"/>
              </w:rPr>
              <w:t xml:space="preserve"> работ</w:t>
            </w:r>
          </w:p>
        </w:tc>
        <w:tc>
          <w:tcPr>
            <w:tcW w:w="473" w:type="dxa"/>
            <w:vAlign w:val="bottom"/>
          </w:tcPr>
          <w:p w:rsidR="00D636C4" w:rsidRDefault="00D636C4" w:rsidP="00BE4C92">
            <w:pPr>
              <w:rPr>
                <w:sz w:val="1"/>
                <w:szCs w:val="1"/>
              </w:rPr>
            </w:pPr>
          </w:p>
        </w:tc>
      </w:tr>
      <w:tr w:rsidR="00D636C4" w:rsidTr="00FE2FA8">
        <w:trPr>
          <w:trHeight w:val="231"/>
        </w:trPr>
        <w:tc>
          <w:tcPr>
            <w:tcW w:w="710" w:type="dxa"/>
            <w:vMerge/>
            <w:tcBorders>
              <w:left w:val="single" w:sz="8" w:space="0" w:color="auto"/>
              <w:right w:val="single" w:sz="8" w:space="0" w:color="auto"/>
            </w:tcBorders>
            <w:vAlign w:val="bottom"/>
          </w:tcPr>
          <w:p w:rsidR="00D636C4" w:rsidRDefault="00D636C4" w:rsidP="00BE4C92">
            <w:pPr>
              <w:rPr>
                <w:sz w:val="20"/>
                <w:szCs w:val="20"/>
              </w:rPr>
            </w:pPr>
          </w:p>
        </w:tc>
        <w:tc>
          <w:tcPr>
            <w:tcW w:w="2551" w:type="dxa"/>
            <w:vMerge/>
            <w:tcBorders>
              <w:right w:val="single" w:sz="8" w:space="0" w:color="auto"/>
            </w:tcBorders>
            <w:vAlign w:val="bottom"/>
          </w:tcPr>
          <w:p w:rsidR="00D636C4" w:rsidRDefault="00D636C4" w:rsidP="00BE4C92">
            <w:pPr>
              <w:ind w:left="100"/>
              <w:rPr>
                <w:sz w:val="20"/>
                <w:szCs w:val="20"/>
              </w:rPr>
            </w:pPr>
          </w:p>
        </w:tc>
        <w:tc>
          <w:tcPr>
            <w:tcW w:w="3402" w:type="dxa"/>
            <w:vMerge/>
            <w:tcBorders>
              <w:right w:val="single" w:sz="8" w:space="0" w:color="auto"/>
            </w:tcBorders>
          </w:tcPr>
          <w:p w:rsidR="00D636C4" w:rsidRDefault="00D636C4" w:rsidP="00BE4C92">
            <w:pPr>
              <w:rPr>
                <w:sz w:val="20"/>
                <w:szCs w:val="20"/>
              </w:rPr>
            </w:pPr>
          </w:p>
        </w:tc>
        <w:tc>
          <w:tcPr>
            <w:tcW w:w="4253" w:type="dxa"/>
            <w:vMerge/>
            <w:tcBorders>
              <w:left w:val="single" w:sz="8" w:space="0" w:color="auto"/>
              <w:right w:val="single" w:sz="8" w:space="0" w:color="auto"/>
            </w:tcBorders>
            <w:vAlign w:val="bottom"/>
          </w:tcPr>
          <w:p w:rsidR="00D636C4" w:rsidRDefault="00D636C4" w:rsidP="00BE4C92">
            <w:pPr>
              <w:rPr>
                <w:sz w:val="20"/>
                <w:szCs w:val="20"/>
              </w:rPr>
            </w:pPr>
          </w:p>
        </w:tc>
        <w:tc>
          <w:tcPr>
            <w:tcW w:w="1842" w:type="dxa"/>
            <w:vMerge/>
            <w:tcBorders>
              <w:left w:val="single" w:sz="8" w:space="0" w:color="auto"/>
              <w:right w:val="single" w:sz="8" w:space="0" w:color="auto"/>
            </w:tcBorders>
            <w:vAlign w:val="bottom"/>
          </w:tcPr>
          <w:p w:rsidR="00D636C4" w:rsidRDefault="00D636C4" w:rsidP="00BE4C92">
            <w:pPr>
              <w:rPr>
                <w:sz w:val="20"/>
                <w:szCs w:val="20"/>
              </w:rPr>
            </w:pPr>
          </w:p>
        </w:tc>
        <w:tc>
          <w:tcPr>
            <w:tcW w:w="1843" w:type="dxa"/>
            <w:vMerge/>
            <w:tcBorders>
              <w:right w:val="single" w:sz="8" w:space="0" w:color="auto"/>
            </w:tcBorders>
            <w:vAlign w:val="bottom"/>
          </w:tcPr>
          <w:p w:rsidR="00D636C4" w:rsidRDefault="00D636C4" w:rsidP="00BE4C92">
            <w:pPr>
              <w:ind w:left="240"/>
              <w:rPr>
                <w:sz w:val="20"/>
                <w:szCs w:val="20"/>
              </w:rPr>
            </w:pPr>
          </w:p>
        </w:tc>
        <w:tc>
          <w:tcPr>
            <w:tcW w:w="473" w:type="dxa"/>
            <w:tcBorders>
              <w:left w:val="single" w:sz="8" w:space="0" w:color="auto"/>
            </w:tcBorders>
            <w:vAlign w:val="bottom"/>
          </w:tcPr>
          <w:p w:rsidR="00D636C4" w:rsidRDefault="00D636C4" w:rsidP="00BE4C92">
            <w:pPr>
              <w:rPr>
                <w:sz w:val="1"/>
                <w:szCs w:val="1"/>
              </w:rPr>
            </w:pPr>
          </w:p>
        </w:tc>
      </w:tr>
      <w:tr w:rsidR="00D636C4" w:rsidTr="00FE2FA8">
        <w:trPr>
          <w:trHeight w:val="242"/>
        </w:trPr>
        <w:tc>
          <w:tcPr>
            <w:tcW w:w="710" w:type="dxa"/>
            <w:vMerge/>
            <w:tcBorders>
              <w:left w:val="single" w:sz="8" w:space="0" w:color="auto"/>
              <w:right w:val="single" w:sz="8" w:space="0" w:color="auto"/>
            </w:tcBorders>
            <w:vAlign w:val="bottom"/>
          </w:tcPr>
          <w:p w:rsidR="00D636C4" w:rsidRDefault="00D636C4" w:rsidP="00BE4C92">
            <w:pPr>
              <w:rPr>
                <w:sz w:val="21"/>
                <w:szCs w:val="21"/>
              </w:rPr>
            </w:pPr>
          </w:p>
        </w:tc>
        <w:tc>
          <w:tcPr>
            <w:tcW w:w="2551" w:type="dxa"/>
            <w:vMerge/>
            <w:tcBorders>
              <w:right w:val="single" w:sz="8" w:space="0" w:color="auto"/>
            </w:tcBorders>
            <w:vAlign w:val="bottom"/>
          </w:tcPr>
          <w:p w:rsidR="00D636C4" w:rsidRDefault="00D636C4" w:rsidP="00BE4C92">
            <w:pPr>
              <w:ind w:left="100"/>
              <w:rPr>
                <w:sz w:val="20"/>
                <w:szCs w:val="20"/>
              </w:rPr>
            </w:pPr>
          </w:p>
        </w:tc>
        <w:tc>
          <w:tcPr>
            <w:tcW w:w="3402" w:type="dxa"/>
            <w:vMerge/>
            <w:tcBorders>
              <w:right w:val="single" w:sz="8" w:space="0" w:color="auto"/>
            </w:tcBorders>
          </w:tcPr>
          <w:p w:rsidR="00D636C4" w:rsidRDefault="00D636C4" w:rsidP="00BE4C92">
            <w:pPr>
              <w:rPr>
                <w:sz w:val="20"/>
                <w:szCs w:val="20"/>
              </w:rPr>
            </w:pPr>
          </w:p>
        </w:tc>
        <w:tc>
          <w:tcPr>
            <w:tcW w:w="4253" w:type="dxa"/>
            <w:vMerge/>
            <w:tcBorders>
              <w:left w:val="single" w:sz="8" w:space="0" w:color="auto"/>
              <w:right w:val="single" w:sz="8" w:space="0" w:color="auto"/>
            </w:tcBorders>
            <w:vAlign w:val="bottom"/>
          </w:tcPr>
          <w:p w:rsidR="00D636C4" w:rsidRDefault="00D636C4" w:rsidP="00BE4C92">
            <w:pPr>
              <w:rPr>
                <w:sz w:val="20"/>
                <w:szCs w:val="20"/>
              </w:rPr>
            </w:pPr>
          </w:p>
        </w:tc>
        <w:tc>
          <w:tcPr>
            <w:tcW w:w="1842" w:type="dxa"/>
            <w:vMerge/>
            <w:tcBorders>
              <w:left w:val="single" w:sz="8" w:space="0" w:color="auto"/>
              <w:right w:val="single" w:sz="8" w:space="0" w:color="auto"/>
            </w:tcBorders>
            <w:vAlign w:val="bottom"/>
          </w:tcPr>
          <w:p w:rsidR="00D636C4" w:rsidRDefault="00D636C4" w:rsidP="00BE4C92">
            <w:pPr>
              <w:rPr>
                <w:sz w:val="21"/>
                <w:szCs w:val="21"/>
              </w:rPr>
            </w:pPr>
          </w:p>
        </w:tc>
        <w:tc>
          <w:tcPr>
            <w:tcW w:w="1843" w:type="dxa"/>
            <w:vMerge/>
            <w:tcBorders>
              <w:right w:val="single" w:sz="8" w:space="0" w:color="auto"/>
            </w:tcBorders>
            <w:vAlign w:val="bottom"/>
          </w:tcPr>
          <w:p w:rsidR="00D636C4" w:rsidRDefault="00D636C4" w:rsidP="00BE4C92">
            <w:pPr>
              <w:ind w:left="240"/>
              <w:rPr>
                <w:sz w:val="20"/>
                <w:szCs w:val="20"/>
              </w:rPr>
            </w:pPr>
          </w:p>
        </w:tc>
        <w:tc>
          <w:tcPr>
            <w:tcW w:w="473" w:type="dxa"/>
            <w:vAlign w:val="bottom"/>
          </w:tcPr>
          <w:p w:rsidR="00D636C4" w:rsidRDefault="00D636C4" w:rsidP="00BE4C92">
            <w:pPr>
              <w:rPr>
                <w:sz w:val="1"/>
                <w:szCs w:val="1"/>
              </w:rPr>
            </w:pPr>
          </w:p>
        </w:tc>
      </w:tr>
      <w:tr w:rsidR="00D636C4" w:rsidTr="00FE2FA8">
        <w:trPr>
          <w:trHeight w:val="216"/>
        </w:trPr>
        <w:tc>
          <w:tcPr>
            <w:tcW w:w="710" w:type="dxa"/>
            <w:vMerge/>
            <w:tcBorders>
              <w:left w:val="single" w:sz="8" w:space="0" w:color="auto"/>
              <w:right w:val="single" w:sz="8" w:space="0" w:color="auto"/>
            </w:tcBorders>
            <w:vAlign w:val="bottom"/>
          </w:tcPr>
          <w:p w:rsidR="00D636C4" w:rsidRDefault="00D636C4" w:rsidP="00BE4C92">
            <w:pPr>
              <w:rPr>
                <w:sz w:val="18"/>
                <w:szCs w:val="18"/>
              </w:rPr>
            </w:pPr>
          </w:p>
        </w:tc>
        <w:tc>
          <w:tcPr>
            <w:tcW w:w="2551" w:type="dxa"/>
            <w:vMerge/>
            <w:tcBorders>
              <w:right w:val="single" w:sz="8" w:space="0" w:color="auto"/>
            </w:tcBorders>
            <w:vAlign w:val="bottom"/>
          </w:tcPr>
          <w:p w:rsidR="00D636C4" w:rsidRDefault="00D636C4" w:rsidP="00BE4C92">
            <w:pPr>
              <w:rPr>
                <w:sz w:val="18"/>
                <w:szCs w:val="18"/>
              </w:rPr>
            </w:pPr>
          </w:p>
        </w:tc>
        <w:tc>
          <w:tcPr>
            <w:tcW w:w="3402" w:type="dxa"/>
            <w:vMerge/>
            <w:tcBorders>
              <w:right w:val="single" w:sz="8" w:space="0" w:color="auto"/>
            </w:tcBorders>
          </w:tcPr>
          <w:p w:rsidR="00D636C4" w:rsidRDefault="00D636C4" w:rsidP="00BE4C92">
            <w:pPr>
              <w:rPr>
                <w:sz w:val="20"/>
                <w:szCs w:val="20"/>
              </w:rPr>
            </w:pPr>
          </w:p>
        </w:tc>
        <w:tc>
          <w:tcPr>
            <w:tcW w:w="4253" w:type="dxa"/>
            <w:vMerge/>
            <w:tcBorders>
              <w:left w:val="single" w:sz="8" w:space="0" w:color="auto"/>
              <w:right w:val="single" w:sz="8" w:space="0" w:color="auto"/>
            </w:tcBorders>
            <w:vAlign w:val="bottom"/>
          </w:tcPr>
          <w:p w:rsidR="00D636C4" w:rsidRDefault="00D636C4" w:rsidP="00BE4C92">
            <w:pPr>
              <w:rPr>
                <w:sz w:val="20"/>
                <w:szCs w:val="20"/>
              </w:rPr>
            </w:pPr>
          </w:p>
        </w:tc>
        <w:tc>
          <w:tcPr>
            <w:tcW w:w="1842" w:type="dxa"/>
            <w:vMerge/>
            <w:tcBorders>
              <w:left w:val="single" w:sz="8" w:space="0" w:color="auto"/>
              <w:right w:val="single" w:sz="8" w:space="0" w:color="auto"/>
            </w:tcBorders>
            <w:vAlign w:val="bottom"/>
          </w:tcPr>
          <w:p w:rsidR="00D636C4" w:rsidRDefault="00D636C4" w:rsidP="00BE4C92">
            <w:pPr>
              <w:rPr>
                <w:sz w:val="18"/>
                <w:szCs w:val="18"/>
              </w:rPr>
            </w:pPr>
          </w:p>
        </w:tc>
        <w:tc>
          <w:tcPr>
            <w:tcW w:w="1843" w:type="dxa"/>
            <w:vMerge/>
            <w:tcBorders>
              <w:right w:val="single" w:sz="8" w:space="0" w:color="auto"/>
            </w:tcBorders>
            <w:vAlign w:val="bottom"/>
          </w:tcPr>
          <w:p w:rsidR="00D636C4" w:rsidRDefault="00D636C4" w:rsidP="00BE4C92">
            <w:pPr>
              <w:ind w:left="240"/>
              <w:rPr>
                <w:sz w:val="20"/>
                <w:szCs w:val="20"/>
              </w:rPr>
            </w:pPr>
          </w:p>
        </w:tc>
        <w:tc>
          <w:tcPr>
            <w:tcW w:w="473" w:type="dxa"/>
            <w:vAlign w:val="bottom"/>
          </w:tcPr>
          <w:p w:rsidR="00D636C4" w:rsidRDefault="00D636C4" w:rsidP="00BE4C92">
            <w:pPr>
              <w:rPr>
                <w:sz w:val="1"/>
                <w:szCs w:val="1"/>
              </w:rPr>
            </w:pPr>
          </w:p>
        </w:tc>
      </w:tr>
      <w:tr w:rsidR="00D636C4" w:rsidTr="00FE2FA8">
        <w:trPr>
          <w:trHeight w:val="82"/>
        </w:trPr>
        <w:tc>
          <w:tcPr>
            <w:tcW w:w="710" w:type="dxa"/>
            <w:vMerge/>
            <w:tcBorders>
              <w:left w:val="single" w:sz="8" w:space="0" w:color="auto"/>
              <w:right w:val="single" w:sz="8" w:space="0" w:color="auto"/>
            </w:tcBorders>
            <w:vAlign w:val="bottom"/>
          </w:tcPr>
          <w:p w:rsidR="00D636C4" w:rsidRDefault="00D636C4" w:rsidP="00BE4C92">
            <w:pPr>
              <w:rPr>
                <w:sz w:val="7"/>
                <w:szCs w:val="7"/>
              </w:rPr>
            </w:pPr>
          </w:p>
        </w:tc>
        <w:tc>
          <w:tcPr>
            <w:tcW w:w="2551" w:type="dxa"/>
            <w:vMerge/>
            <w:tcBorders>
              <w:right w:val="single" w:sz="8" w:space="0" w:color="auto"/>
            </w:tcBorders>
            <w:vAlign w:val="bottom"/>
          </w:tcPr>
          <w:p w:rsidR="00D636C4" w:rsidRDefault="00D636C4" w:rsidP="00BE4C92">
            <w:pPr>
              <w:rPr>
                <w:sz w:val="7"/>
                <w:szCs w:val="7"/>
              </w:rPr>
            </w:pPr>
          </w:p>
        </w:tc>
        <w:tc>
          <w:tcPr>
            <w:tcW w:w="3402" w:type="dxa"/>
            <w:vMerge/>
            <w:tcBorders>
              <w:right w:val="single" w:sz="8" w:space="0" w:color="auto"/>
            </w:tcBorders>
          </w:tcPr>
          <w:p w:rsidR="00D636C4" w:rsidRDefault="00D636C4" w:rsidP="00BE4C92">
            <w:pPr>
              <w:rPr>
                <w:sz w:val="7"/>
                <w:szCs w:val="7"/>
              </w:rPr>
            </w:pPr>
          </w:p>
        </w:tc>
        <w:tc>
          <w:tcPr>
            <w:tcW w:w="4253" w:type="dxa"/>
            <w:vMerge/>
            <w:tcBorders>
              <w:left w:val="single" w:sz="8" w:space="0" w:color="auto"/>
              <w:right w:val="single" w:sz="8" w:space="0" w:color="auto"/>
            </w:tcBorders>
            <w:vAlign w:val="bottom"/>
          </w:tcPr>
          <w:p w:rsidR="00D636C4" w:rsidRDefault="00D636C4" w:rsidP="00BE4C92">
            <w:pPr>
              <w:rPr>
                <w:sz w:val="7"/>
                <w:szCs w:val="7"/>
              </w:rPr>
            </w:pPr>
          </w:p>
        </w:tc>
        <w:tc>
          <w:tcPr>
            <w:tcW w:w="1842" w:type="dxa"/>
            <w:vMerge/>
            <w:tcBorders>
              <w:left w:val="single" w:sz="8" w:space="0" w:color="auto"/>
              <w:right w:val="single" w:sz="8" w:space="0" w:color="auto"/>
            </w:tcBorders>
            <w:vAlign w:val="bottom"/>
          </w:tcPr>
          <w:p w:rsidR="00D636C4" w:rsidRDefault="00D636C4" w:rsidP="00BE4C92">
            <w:pPr>
              <w:rPr>
                <w:sz w:val="7"/>
                <w:szCs w:val="7"/>
              </w:rPr>
            </w:pPr>
          </w:p>
        </w:tc>
        <w:tc>
          <w:tcPr>
            <w:tcW w:w="1843" w:type="dxa"/>
            <w:vMerge/>
            <w:tcBorders>
              <w:right w:val="single" w:sz="8" w:space="0" w:color="auto"/>
            </w:tcBorders>
            <w:vAlign w:val="bottom"/>
          </w:tcPr>
          <w:p w:rsidR="00D636C4" w:rsidRDefault="00D636C4" w:rsidP="00BE4C92">
            <w:pPr>
              <w:ind w:left="240"/>
              <w:rPr>
                <w:sz w:val="20"/>
                <w:szCs w:val="20"/>
              </w:rPr>
            </w:pPr>
          </w:p>
        </w:tc>
        <w:tc>
          <w:tcPr>
            <w:tcW w:w="473" w:type="dxa"/>
            <w:vAlign w:val="bottom"/>
          </w:tcPr>
          <w:p w:rsidR="00D636C4" w:rsidRDefault="00D636C4" w:rsidP="00BE4C92">
            <w:pPr>
              <w:rPr>
                <w:sz w:val="1"/>
                <w:szCs w:val="1"/>
              </w:rPr>
            </w:pPr>
          </w:p>
        </w:tc>
      </w:tr>
      <w:tr w:rsidR="00D636C4" w:rsidTr="00FE2FA8">
        <w:trPr>
          <w:trHeight w:val="138"/>
        </w:trPr>
        <w:tc>
          <w:tcPr>
            <w:tcW w:w="710" w:type="dxa"/>
            <w:vMerge/>
            <w:tcBorders>
              <w:left w:val="single" w:sz="8" w:space="0" w:color="auto"/>
              <w:right w:val="single" w:sz="8" w:space="0" w:color="auto"/>
            </w:tcBorders>
            <w:vAlign w:val="bottom"/>
          </w:tcPr>
          <w:p w:rsidR="00D636C4" w:rsidRDefault="00D636C4" w:rsidP="00BE4C92">
            <w:pPr>
              <w:rPr>
                <w:sz w:val="11"/>
                <w:szCs w:val="11"/>
              </w:rPr>
            </w:pPr>
          </w:p>
        </w:tc>
        <w:tc>
          <w:tcPr>
            <w:tcW w:w="2551" w:type="dxa"/>
            <w:vMerge/>
            <w:tcBorders>
              <w:right w:val="single" w:sz="8" w:space="0" w:color="auto"/>
            </w:tcBorders>
            <w:vAlign w:val="bottom"/>
          </w:tcPr>
          <w:p w:rsidR="00D636C4" w:rsidRDefault="00D636C4" w:rsidP="00BE4C92">
            <w:pPr>
              <w:rPr>
                <w:sz w:val="11"/>
                <w:szCs w:val="11"/>
              </w:rPr>
            </w:pPr>
          </w:p>
        </w:tc>
        <w:tc>
          <w:tcPr>
            <w:tcW w:w="3402" w:type="dxa"/>
            <w:vMerge/>
            <w:tcBorders>
              <w:right w:val="single" w:sz="8" w:space="0" w:color="auto"/>
            </w:tcBorders>
          </w:tcPr>
          <w:p w:rsidR="00D636C4" w:rsidRDefault="00D636C4" w:rsidP="00BE4C92">
            <w:pPr>
              <w:rPr>
                <w:sz w:val="11"/>
                <w:szCs w:val="11"/>
              </w:rPr>
            </w:pPr>
          </w:p>
        </w:tc>
        <w:tc>
          <w:tcPr>
            <w:tcW w:w="4253" w:type="dxa"/>
            <w:vMerge/>
            <w:tcBorders>
              <w:left w:val="single" w:sz="8" w:space="0" w:color="auto"/>
              <w:right w:val="single" w:sz="8" w:space="0" w:color="auto"/>
            </w:tcBorders>
            <w:vAlign w:val="bottom"/>
          </w:tcPr>
          <w:p w:rsidR="00D636C4" w:rsidRDefault="00D636C4" w:rsidP="00BE4C92">
            <w:pPr>
              <w:rPr>
                <w:sz w:val="11"/>
                <w:szCs w:val="11"/>
              </w:rPr>
            </w:pPr>
          </w:p>
        </w:tc>
        <w:tc>
          <w:tcPr>
            <w:tcW w:w="1842" w:type="dxa"/>
            <w:vMerge/>
            <w:tcBorders>
              <w:left w:val="single" w:sz="8" w:space="0" w:color="auto"/>
              <w:right w:val="single" w:sz="8" w:space="0" w:color="auto"/>
            </w:tcBorders>
            <w:vAlign w:val="bottom"/>
          </w:tcPr>
          <w:p w:rsidR="00D636C4" w:rsidRDefault="00D636C4" w:rsidP="00BE4C92">
            <w:pPr>
              <w:rPr>
                <w:sz w:val="11"/>
                <w:szCs w:val="11"/>
              </w:rPr>
            </w:pPr>
          </w:p>
        </w:tc>
        <w:tc>
          <w:tcPr>
            <w:tcW w:w="1843" w:type="dxa"/>
            <w:vMerge/>
            <w:tcBorders>
              <w:right w:val="single" w:sz="8" w:space="0" w:color="auto"/>
            </w:tcBorders>
            <w:vAlign w:val="bottom"/>
          </w:tcPr>
          <w:p w:rsidR="00D636C4" w:rsidRDefault="00D636C4" w:rsidP="00BE4C92">
            <w:pPr>
              <w:rPr>
                <w:sz w:val="11"/>
                <w:szCs w:val="11"/>
              </w:rPr>
            </w:pPr>
          </w:p>
        </w:tc>
        <w:tc>
          <w:tcPr>
            <w:tcW w:w="473" w:type="dxa"/>
            <w:vAlign w:val="bottom"/>
          </w:tcPr>
          <w:p w:rsidR="00D636C4" w:rsidRDefault="00D636C4" w:rsidP="00BE4C92">
            <w:pPr>
              <w:rPr>
                <w:sz w:val="1"/>
                <w:szCs w:val="1"/>
              </w:rPr>
            </w:pPr>
          </w:p>
        </w:tc>
      </w:tr>
      <w:tr w:rsidR="00D636C4" w:rsidTr="00FE2FA8">
        <w:trPr>
          <w:trHeight w:val="120"/>
        </w:trPr>
        <w:tc>
          <w:tcPr>
            <w:tcW w:w="710" w:type="dxa"/>
            <w:vMerge/>
            <w:tcBorders>
              <w:left w:val="single" w:sz="8" w:space="0" w:color="auto"/>
              <w:bottom w:val="single" w:sz="8" w:space="0" w:color="auto"/>
              <w:right w:val="single" w:sz="8" w:space="0" w:color="auto"/>
            </w:tcBorders>
            <w:vAlign w:val="bottom"/>
          </w:tcPr>
          <w:p w:rsidR="00D636C4" w:rsidRDefault="00D636C4" w:rsidP="00BE4C92">
            <w:pPr>
              <w:rPr>
                <w:sz w:val="10"/>
                <w:szCs w:val="10"/>
              </w:rPr>
            </w:pPr>
          </w:p>
        </w:tc>
        <w:tc>
          <w:tcPr>
            <w:tcW w:w="2551" w:type="dxa"/>
            <w:vMerge/>
            <w:tcBorders>
              <w:bottom w:val="single" w:sz="8" w:space="0" w:color="auto"/>
              <w:right w:val="single" w:sz="8" w:space="0" w:color="auto"/>
            </w:tcBorders>
            <w:vAlign w:val="bottom"/>
          </w:tcPr>
          <w:p w:rsidR="00D636C4" w:rsidRDefault="00D636C4" w:rsidP="00BE4C92">
            <w:pPr>
              <w:rPr>
                <w:sz w:val="10"/>
                <w:szCs w:val="10"/>
              </w:rPr>
            </w:pPr>
          </w:p>
        </w:tc>
        <w:tc>
          <w:tcPr>
            <w:tcW w:w="3402" w:type="dxa"/>
            <w:vMerge/>
            <w:tcBorders>
              <w:bottom w:val="single" w:sz="8" w:space="0" w:color="auto"/>
              <w:right w:val="single" w:sz="8" w:space="0" w:color="auto"/>
            </w:tcBorders>
          </w:tcPr>
          <w:p w:rsidR="00D636C4" w:rsidRDefault="00D636C4" w:rsidP="00BE4C92">
            <w:pPr>
              <w:rPr>
                <w:sz w:val="10"/>
                <w:szCs w:val="10"/>
              </w:rPr>
            </w:pPr>
          </w:p>
        </w:tc>
        <w:tc>
          <w:tcPr>
            <w:tcW w:w="4253" w:type="dxa"/>
            <w:vMerge/>
            <w:tcBorders>
              <w:left w:val="single" w:sz="8" w:space="0" w:color="auto"/>
              <w:bottom w:val="single" w:sz="8" w:space="0" w:color="auto"/>
              <w:right w:val="single" w:sz="8" w:space="0" w:color="auto"/>
            </w:tcBorders>
            <w:vAlign w:val="bottom"/>
          </w:tcPr>
          <w:p w:rsidR="00D636C4" w:rsidRDefault="00D636C4" w:rsidP="00BE4C92">
            <w:pPr>
              <w:rPr>
                <w:sz w:val="10"/>
                <w:szCs w:val="10"/>
              </w:rPr>
            </w:pPr>
          </w:p>
        </w:tc>
        <w:tc>
          <w:tcPr>
            <w:tcW w:w="1842" w:type="dxa"/>
            <w:vMerge/>
            <w:tcBorders>
              <w:left w:val="single" w:sz="8" w:space="0" w:color="auto"/>
              <w:bottom w:val="single" w:sz="8" w:space="0" w:color="auto"/>
              <w:right w:val="single" w:sz="8" w:space="0" w:color="auto"/>
            </w:tcBorders>
            <w:vAlign w:val="bottom"/>
          </w:tcPr>
          <w:p w:rsidR="00D636C4" w:rsidRDefault="00D636C4" w:rsidP="00BE4C92">
            <w:pPr>
              <w:rPr>
                <w:sz w:val="10"/>
                <w:szCs w:val="10"/>
              </w:rPr>
            </w:pPr>
          </w:p>
        </w:tc>
        <w:tc>
          <w:tcPr>
            <w:tcW w:w="1843" w:type="dxa"/>
            <w:vMerge/>
            <w:tcBorders>
              <w:bottom w:val="single" w:sz="8" w:space="0" w:color="auto"/>
              <w:right w:val="single" w:sz="8" w:space="0" w:color="auto"/>
            </w:tcBorders>
            <w:vAlign w:val="bottom"/>
          </w:tcPr>
          <w:p w:rsidR="00D636C4" w:rsidRDefault="00D636C4" w:rsidP="00BE4C92">
            <w:pPr>
              <w:rPr>
                <w:sz w:val="10"/>
                <w:szCs w:val="10"/>
              </w:rPr>
            </w:pPr>
          </w:p>
        </w:tc>
        <w:tc>
          <w:tcPr>
            <w:tcW w:w="473" w:type="dxa"/>
            <w:tcBorders>
              <w:left w:val="single" w:sz="8" w:space="0" w:color="auto"/>
            </w:tcBorders>
            <w:vAlign w:val="bottom"/>
          </w:tcPr>
          <w:p w:rsidR="00D636C4" w:rsidRDefault="00D636C4" w:rsidP="00BE4C92">
            <w:pPr>
              <w:rPr>
                <w:sz w:val="1"/>
                <w:szCs w:val="1"/>
              </w:rPr>
            </w:pPr>
          </w:p>
        </w:tc>
      </w:tr>
      <w:tr w:rsidR="00D636C4" w:rsidTr="00FE2FA8">
        <w:trPr>
          <w:trHeight w:val="226"/>
        </w:trPr>
        <w:tc>
          <w:tcPr>
            <w:tcW w:w="710" w:type="dxa"/>
            <w:vMerge w:val="restart"/>
            <w:tcBorders>
              <w:left w:val="single" w:sz="8" w:space="0" w:color="auto"/>
              <w:right w:val="single" w:sz="8" w:space="0" w:color="auto"/>
            </w:tcBorders>
          </w:tcPr>
          <w:p w:rsidR="00D636C4" w:rsidRDefault="00D636C4" w:rsidP="00BE4C92">
            <w:pPr>
              <w:ind w:right="130"/>
              <w:jc w:val="right"/>
              <w:rPr>
                <w:sz w:val="20"/>
                <w:szCs w:val="20"/>
              </w:rPr>
            </w:pPr>
            <w:r>
              <w:rPr>
                <w:rFonts w:eastAsia="Times New Roman"/>
                <w:b/>
                <w:bCs/>
              </w:rPr>
              <w:t>5</w:t>
            </w:r>
          </w:p>
        </w:tc>
        <w:tc>
          <w:tcPr>
            <w:tcW w:w="2551" w:type="dxa"/>
            <w:vMerge w:val="restart"/>
            <w:tcBorders>
              <w:right w:val="single" w:sz="8" w:space="0" w:color="auto"/>
            </w:tcBorders>
          </w:tcPr>
          <w:p w:rsidR="00D636C4" w:rsidRDefault="00FE2FA8" w:rsidP="00FE2FA8">
            <w:pPr>
              <w:ind w:left="100"/>
              <w:rPr>
                <w:sz w:val="20"/>
                <w:szCs w:val="20"/>
              </w:rPr>
            </w:pPr>
            <w:proofErr w:type="gramStart"/>
            <w:r>
              <w:rPr>
                <w:rFonts w:eastAsia="Times New Roman"/>
                <w:b/>
                <w:bCs/>
              </w:rPr>
              <w:t xml:space="preserve">Реализация </w:t>
            </w:r>
            <w:r>
              <w:rPr>
                <w:rFonts w:eastAsia="Times New Roman"/>
                <w:b/>
                <w:bCs/>
              </w:rPr>
              <w:lastRenderedPageBreak/>
              <w:t>воспитательных проектов (экскурси</w:t>
            </w:r>
            <w:r w:rsidR="00D636C4">
              <w:rPr>
                <w:rFonts w:eastAsia="Times New Roman"/>
                <w:b/>
                <w:bCs/>
              </w:rPr>
              <w:t>онные и экспедиционные</w:t>
            </w:r>
            <w:proofErr w:type="gramEnd"/>
          </w:p>
          <w:p w:rsidR="00D636C4" w:rsidRDefault="00D636C4" w:rsidP="00FE2FA8">
            <w:pPr>
              <w:ind w:left="100"/>
              <w:rPr>
                <w:sz w:val="20"/>
                <w:szCs w:val="20"/>
              </w:rPr>
            </w:pPr>
            <w:r>
              <w:rPr>
                <w:rFonts w:eastAsia="Times New Roman"/>
                <w:b/>
                <w:bCs/>
              </w:rPr>
              <w:t>программы, групповые ииндивидуальные проектыучащихся, социальные</w:t>
            </w:r>
          </w:p>
          <w:p w:rsidR="00D636C4" w:rsidRDefault="00D636C4" w:rsidP="00BE4C92">
            <w:pPr>
              <w:ind w:left="100"/>
              <w:rPr>
                <w:sz w:val="20"/>
                <w:szCs w:val="20"/>
              </w:rPr>
            </w:pPr>
            <w:r>
              <w:rPr>
                <w:rFonts w:eastAsia="Times New Roman"/>
                <w:b/>
                <w:bCs/>
              </w:rPr>
              <w:t>проекты, др.)</w:t>
            </w:r>
          </w:p>
        </w:tc>
        <w:tc>
          <w:tcPr>
            <w:tcW w:w="3402" w:type="dxa"/>
            <w:vMerge w:val="restart"/>
            <w:tcBorders>
              <w:right w:val="single" w:sz="8" w:space="0" w:color="auto"/>
            </w:tcBorders>
          </w:tcPr>
          <w:p w:rsidR="00D636C4" w:rsidRDefault="00D636C4" w:rsidP="00BE4C92">
            <w:pPr>
              <w:ind w:left="100"/>
              <w:rPr>
                <w:sz w:val="20"/>
                <w:szCs w:val="20"/>
              </w:rPr>
            </w:pPr>
            <w:r>
              <w:rPr>
                <w:rFonts w:eastAsia="Times New Roman"/>
              </w:rPr>
              <w:lastRenderedPageBreak/>
              <w:t xml:space="preserve">Организацияучебно-тематических </w:t>
            </w:r>
            <w:r>
              <w:rPr>
                <w:rFonts w:eastAsia="Times New Roman"/>
              </w:rPr>
              <w:lastRenderedPageBreak/>
              <w:t>экскурсий, походов, слетов, соревнований, кра</w:t>
            </w:r>
            <w:r>
              <w:rPr>
                <w:rFonts w:eastAsia="Times New Roman"/>
                <w:w w:val="98"/>
              </w:rPr>
              <w:t>еведческих</w:t>
            </w:r>
            <w:r>
              <w:rPr>
                <w:rFonts w:eastAsia="Times New Roman"/>
              </w:rPr>
              <w:t>конкурсов,   Днейтуризма и т.д.</w:t>
            </w:r>
          </w:p>
        </w:tc>
        <w:tc>
          <w:tcPr>
            <w:tcW w:w="4253" w:type="dxa"/>
            <w:vMerge w:val="restart"/>
            <w:tcBorders>
              <w:left w:val="single" w:sz="8" w:space="0" w:color="auto"/>
              <w:right w:val="single" w:sz="8" w:space="0" w:color="auto"/>
            </w:tcBorders>
          </w:tcPr>
          <w:p w:rsidR="00D636C4" w:rsidRDefault="00D636C4" w:rsidP="00BE4C92">
            <w:pPr>
              <w:ind w:left="140"/>
              <w:rPr>
                <w:sz w:val="20"/>
                <w:szCs w:val="20"/>
              </w:rPr>
            </w:pPr>
            <w:r>
              <w:rPr>
                <w:rFonts w:eastAsia="Times New Roman"/>
              </w:rPr>
              <w:lastRenderedPageBreak/>
              <w:t>1 балл – муниципальный уровень;</w:t>
            </w:r>
          </w:p>
          <w:p w:rsidR="00D636C4" w:rsidRDefault="00D636C4" w:rsidP="00BE4C92">
            <w:pPr>
              <w:ind w:left="140"/>
              <w:rPr>
                <w:sz w:val="20"/>
                <w:szCs w:val="20"/>
              </w:rPr>
            </w:pPr>
            <w:r>
              <w:rPr>
                <w:rFonts w:eastAsia="Times New Roman"/>
              </w:rPr>
              <w:lastRenderedPageBreak/>
              <w:t>2 балла – региональный уровень;</w:t>
            </w:r>
          </w:p>
          <w:p w:rsidR="00D636C4" w:rsidRDefault="00D636C4" w:rsidP="00BE4C92">
            <w:pPr>
              <w:ind w:left="140"/>
              <w:rPr>
                <w:sz w:val="20"/>
                <w:szCs w:val="20"/>
              </w:rPr>
            </w:pPr>
            <w:r>
              <w:rPr>
                <w:rFonts w:eastAsia="Times New Roman"/>
              </w:rPr>
              <w:t xml:space="preserve">3 балла - организация </w:t>
            </w:r>
            <w:proofErr w:type="gramStart"/>
            <w:r>
              <w:rPr>
                <w:rFonts w:eastAsia="Times New Roman"/>
              </w:rPr>
              <w:t>экскурсионных</w:t>
            </w:r>
            <w:proofErr w:type="gramEnd"/>
          </w:p>
          <w:p w:rsidR="00D636C4" w:rsidRDefault="00D636C4" w:rsidP="00BE4C92">
            <w:pPr>
              <w:ind w:left="140"/>
              <w:rPr>
                <w:sz w:val="20"/>
                <w:szCs w:val="20"/>
              </w:rPr>
            </w:pPr>
            <w:r>
              <w:rPr>
                <w:rFonts w:eastAsia="Times New Roman"/>
              </w:rPr>
              <w:t>программ по России;</w:t>
            </w:r>
          </w:p>
          <w:p w:rsidR="00D636C4" w:rsidRDefault="00D636C4" w:rsidP="00BE4C92">
            <w:pPr>
              <w:ind w:left="140"/>
              <w:rPr>
                <w:sz w:val="20"/>
                <w:szCs w:val="20"/>
              </w:rPr>
            </w:pPr>
            <w:r>
              <w:rPr>
                <w:rFonts w:eastAsia="Times New Roman"/>
              </w:rPr>
              <w:t xml:space="preserve">4 балла - организация </w:t>
            </w:r>
            <w:proofErr w:type="gramStart"/>
            <w:r>
              <w:rPr>
                <w:rFonts w:eastAsia="Times New Roman"/>
              </w:rPr>
              <w:t>экскурсионных</w:t>
            </w:r>
            <w:proofErr w:type="gramEnd"/>
          </w:p>
          <w:p w:rsidR="00D636C4" w:rsidRDefault="00D636C4" w:rsidP="00BE4C92">
            <w:pPr>
              <w:ind w:left="140"/>
              <w:rPr>
                <w:sz w:val="20"/>
                <w:szCs w:val="20"/>
              </w:rPr>
            </w:pPr>
            <w:r>
              <w:rPr>
                <w:rFonts w:eastAsia="Times New Roman"/>
              </w:rPr>
              <w:t>программ за пределами России.</w:t>
            </w:r>
          </w:p>
          <w:p w:rsidR="00D636C4" w:rsidRDefault="00D636C4" w:rsidP="00BE4C92">
            <w:pPr>
              <w:ind w:left="140"/>
              <w:rPr>
                <w:sz w:val="20"/>
                <w:szCs w:val="20"/>
              </w:rPr>
            </w:pPr>
            <w:r>
              <w:rPr>
                <w:rFonts w:eastAsia="Times New Roman"/>
                <w:i/>
                <w:iCs/>
              </w:rPr>
              <w:t>Примечание: баллы устанавливаются</w:t>
            </w:r>
          </w:p>
          <w:p w:rsidR="00D636C4" w:rsidRDefault="00D636C4" w:rsidP="00BE4C92">
            <w:pPr>
              <w:ind w:left="140"/>
              <w:rPr>
                <w:sz w:val="20"/>
                <w:szCs w:val="20"/>
              </w:rPr>
            </w:pPr>
            <w:r>
              <w:rPr>
                <w:rFonts w:eastAsia="Times New Roman"/>
                <w:i/>
                <w:iCs/>
              </w:rPr>
              <w:t xml:space="preserve">за каждое участие, </w:t>
            </w:r>
            <w:proofErr w:type="spellStart"/>
            <w:r>
              <w:rPr>
                <w:rFonts w:eastAsia="Times New Roman"/>
                <w:i/>
                <w:iCs/>
              </w:rPr>
              <w:t>разныенаправле</w:t>
            </w:r>
            <w:proofErr w:type="spellEnd"/>
            <w:r>
              <w:rPr>
                <w:rFonts w:eastAsia="Times New Roman"/>
                <w:i/>
                <w:iCs/>
              </w:rPr>
              <w:t>-</w:t>
            </w:r>
          </w:p>
          <w:p w:rsidR="00D636C4" w:rsidRDefault="00D636C4" w:rsidP="00BE4C92">
            <w:pPr>
              <w:ind w:left="140"/>
              <w:rPr>
                <w:sz w:val="20"/>
                <w:szCs w:val="20"/>
              </w:rPr>
            </w:pPr>
            <w:proofErr w:type="spellStart"/>
            <w:proofErr w:type="gramStart"/>
            <w:r>
              <w:rPr>
                <w:rFonts w:eastAsia="Times New Roman"/>
                <w:i/>
                <w:iCs/>
              </w:rPr>
              <w:t>ния</w:t>
            </w:r>
            <w:proofErr w:type="spellEnd"/>
            <w:r>
              <w:rPr>
                <w:rFonts w:eastAsia="Times New Roman"/>
                <w:i/>
                <w:iCs/>
              </w:rPr>
              <w:t xml:space="preserve"> суммируются  (не  более  трех  за</w:t>
            </w:r>
            <w:proofErr w:type="gramEnd"/>
          </w:p>
          <w:p w:rsidR="00D636C4" w:rsidRDefault="00D636C4" w:rsidP="00BE4C92">
            <w:pPr>
              <w:ind w:left="140"/>
              <w:rPr>
                <w:sz w:val="20"/>
                <w:szCs w:val="20"/>
              </w:rPr>
            </w:pPr>
            <w:r>
              <w:rPr>
                <w:rFonts w:eastAsia="Times New Roman"/>
                <w:i/>
                <w:iCs/>
              </w:rPr>
              <w:t>отчетный период)</w:t>
            </w:r>
          </w:p>
        </w:tc>
        <w:tc>
          <w:tcPr>
            <w:tcW w:w="1842" w:type="dxa"/>
            <w:vMerge w:val="restart"/>
            <w:tcBorders>
              <w:left w:val="single" w:sz="8" w:space="0" w:color="auto"/>
              <w:right w:val="single" w:sz="8" w:space="0" w:color="auto"/>
            </w:tcBorders>
          </w:tcPr>
          <w:p w:rsidR="00D636C4" w:rsidRDefault="00D636C4" w:rsidP="00BE4C92">
            <w:pPr>
              <w:ind w:left="240"/>
              <w:rPr>
                <w:sz w:val="20"/>
                <w:szCs w:val="20"/>
              </w:rPr>
            </w:pPr>
            <w:r>
              <w:rPr>
                <w:rFonts w:eastAsia="Times New Roman"/>
              </w:rPr>
              <w:lastRenderedPageBreak/>
              <w:t>12 баллов</w:t>
            </w:r>
          </w:p>
        </w:tc>
        <w:tc>
          <w:tcPr>
            <w:tcW w:w="1843" w:type="dxa"/>
            <w:vMerge w:val="restart"/>
            <w:tcBorders>
              <w:right w:val="single" w:sz="8" w:space="0" w:color="auto"/>
            </w:tcBorders>
          </w:tcPr>
          <w:p w:rsidR="00D636C4" w:rsidRDefault="00D636C4" w:rsidP="00BE4C92">
            <w:pPr>
              <w:ind w:left="240"/>
              <w:rPr>
                <w:sz w:val="20"/>
                <w:szCs w:val="20"/>
              </w:rPr>
            </w:pPr>
            <w:r>
              <w:rPr>
                <w:rFonts w:eastAsia="Times New Roman"/>
                <w:sz w:val="20"/>
                <w:szCs w:val="20"/>
              </w:rPr>
              <w:t>Приказ,  фото-</w:t>
            </w:r>
          </w:p>
          <w:p w:rsidR="00D636C4" w:rsidRDefault="00D636C4" w:rsidP="00BE4C92">
            <w:pPr>
              <w:ind w:left="240"/>
              <w:rPr>
                <w:sz w:val="20"/>
                <w:szCs w:val="20"/>
              </w:rPr>
            </w:pPr>
            <w:r>
              <w:rPr>
                <w:rFonts w:eastAsia="Times New Roman"/>
                <w:sz w:val="20"/>
                <w:szCs w:val="20"/>
              </w:rPr>
              <w:lastRenderedPageBreak/>
              <w:t>отчет,заметка</w:t>
            </w:r>
          </w:p>
          <w:p w:rsidR="00D636C4" w:rsidRDefault="00D636C4" w:rsidP="00BE4C92">
            <w:pPr>
              <w:ind w:left="240"/>
              <w:rPr>
                <w:sz w:val="20"/>
                <w:szCs w:val="20"/>
              </w:rPr>
            </w:pPr>
            <w:proofErr w:type="spellStart"/>
            <w:r>
              <w:rPr>
                <w:rFonts w:eastAsia="Times New Roman"/>
                <w:w w:val="98"/>
                <w:sz w:val="20"/>
                <w:szCs w:val="20"/>
              </w:rPr>
              <w:t>вновостной</w:t>
            </w:r>
            <w:r>
              <w:rPr>
                <w:rFonts w:eastAsia="Times New Roman"/>
                <w:sz w:val="20"/>
                <w:szCs w:val="20"/>
              </w:rPr>
              <w:t>ленте</w:t>
            </w:r>
            <w:proofErr w:type="spellEnd"/>
          </w:p>
          <w:p w:rsidR="00D636C4" w:rsidRDefault="00D636C4" w:rsidP="00BE4C92">
            <w:pPr>
              <w:ind w:right="140"/>
              <w:rPr>
                <w:sz w:val="20"/>
                <w:szCs w:val="20"/>
              </w:rPr>
            </w:pPr>
            <w:r>
              <w:rPr>
                <w:rFonts w:eastAsia="Times New Roman"/>
                <w:sz w:val="20"/>
                <w:szCs w:val="20"/>
              </w:rPr>
              <w:t xml:space="preserve">школьного сайта </w:t>
            </w:r>
            <w:proofErr w:type="spellStart"/>
            <w:r>
              <w:rPr>
                <w:rFonts w:eastAsia="Times New Roman"/>
                <w:sz w:val="20"/>
                <w:szCs w:val="20"/>
              </w:rPr>
              <w:t>илиналичнойстраничкевсоциальнойсети</w:t>
            </w:r>
            <w:proofErr w:type="spellEnd"/>
          </w:p>
        </w:tc>
        <w:tc>
          <w:tcPr>
            <w:tcW w:w="473" w:type="dxa"/>
            <w:vAlign w:val="bottom"/>
          </w:tcPr>
          <w:p w:rsidR="00D636C4" w:rsidRDefault="00D636C4" w:rsidP="00BE4C92">
            <w:pPr>
              <w:rPr>
                <w:sz w:val="1"/>
                <w:szCs w:val="1"/>
              </w:rPr>
            </w:pPr>
          </w:p>
        </w:tc>
      </w:tr>
      <w:tr w:rsidR="00D636C4" w:rsidTr="00FE2FA8">
        <w:trPr>
          <w:trHeight w:val="230"/>
        </w:trPr>
        <w:tc>
          <w:tcPr>
            <w:tcW w:w="710" w:type="dxa"/>
            <w:vMerge/>
            <w:tcBorders>
              <w:left w:val="single" w:sz="8" w:space="0" w:color="auto"/>
              <w:right w:val="single" w:sz="8" w:space="0" w:color="auto"/>
            </w:tcBorders>
            <w:vAlign w:val="bottom"/>
          </w:tcPr>
          <w:p w:rsidR="00D636C4" w:rsidRDefault="00D636C4" w:rsidP="00BE4C92">
            <w:pPr>
              <w:rPr>
                <w:sz w:val="20"/>
                <w:szCs w:val="20"/>
              </w:rPr>
            </w:pPr>
          </w:p>
        </w:tc>
        <w:tc>
          <w:tcPr>
            <w:tcW w:w="2551" w:type="dxa"/>
            <w:vMerge/>
            <w:tcBorders>
              <w:right w:val="single" w:sz="8" w:space="0" w:color="auto"/>
            </w:tcBorders>
            <w:vAlign w:val="bottom"/>
          </w:tcPr>
          <w:p w:rsidR="00D636C4" w:rsidRDefault="00D636C4" w:rsidP="00BE4C92">
            <w:pPr>
              <w:ind w:left="100"/>
              <w:rPr>
                <w:sz w:val="20"/>
                <w:szCs w:val="20"/>
              </w:rPr>
            </w:pPr>
          </w:p>
        </w:tc>
        <w:tc>
          <w:tcPr>
            <w:tcW w:w="3402" w:type="dxa"/>
            <w:vMerge/>
            <w:tcBorders>
              <w:right w:val="single" w:sz="8" w:space="0" w:color="auto"/>
            </w:tcBorders>
            <w:vAlign w:val="bottom"/>
          </w:tcPr>
          <w:p w:rsidR="00D636C4" w:rsidRDefault="00D636C4" w:rsidP="00BE4C92">
            <w:pPr>
              <w:rPr>
                <w:sz w:val="20"/>
                <w:szCs w:val="20"/>
              </w:rPr>
            </w:pPr>
          </w:p>
        </w:tc>
        <w:tc>
          <w:tcPr>
            <w:tcW w:w="4253" w:type="dxa"/>
            <w:vMerge/>
            <w:tcBorders>
              <w:left w:val="single" w:sz="8" w:space="0" w:color="auto"/>
              <w:right w:val="single" w:sz="8" w:space="0" w:color="auto"/>
            </w:tcBorders>
            <w:vAlign w:val="bottom"/>
          </w:tcPr>
          <w:p w:rsidR="00D636C4" w:rsidRDefault="00D636C4" w:rsidP="00BE4C92">
            <w:pPr>
              <w:ind w:left="140"/>
              <w:rPr>
                <w:sz w:val="20"/>
                <w:szCs w:val="20"/>
              </w:rPr>
            </w:pPr>
          </w:p>
        </w:tc>
        <w:tc>
          <w:tcPr>
            <w:tcW w:w="1842" w:type="dxa"/>
            <w:vMerge/>
            <w:tcBorders>
              <w:left w:val="single" w:sz="8" w:space="0" w:color="auto"/>
              <w:right w:val="single" w:sz="8" w:space="0" w:color="auto"/>
            </w:tcBorders>
            <w:vAlign w:val="bottom"/>
          </w:tcPr>
          <w:p w:rsidR="00D636C4" w:rsidRDefault="00D636C4" w:rsidP="00BE4C92">
            <w:pPr>
              <w:rPr>
                <w:sz w:val="20"/>
                <w:szCs w:val="20"/>
              </w:rPr>
            </w:pPr>
          </w:p>
        </w:tc>
        <w:tc>
          <w:tcPr>
            <w:tcW w:w="1843" w:type="dxa"/>
            <w:vMerge/>
            <w:tcBorders>
              <w:right w:val="single" w:sz="8" w:space="0" w:color="auto"/>
            </w:tcBorders>
            <w:vAlign w:val="bottom"/>
          </w:tcPr>
          <w:p w:rsidR="00D636C4" w:rsidRDefault="00D636C4" w:rsidP="00BE4C92">
            <w:pPr>
              <w:rPr>
                <w:sz w:val="20"/>
                <w:szCs w:val="20"/>
              </w:rPr>
            </w:pPr>
          </w:p>
        </w:tc>
        <w:tc>
          <w:tcPr>
            <w:tcW w:w="473" w:type="dxa"/>
            <w:tcBorders>
              <w:left w:val="single" w:sz="8" w:space="0" w:color="auto"/>
            </w:tcBorders>
            <w:vAlign w:val="bottom"/>
          </w:tcPr>
          <w:p w:rsidR="00D636C4" w:rsidRDefault="00D636C4" w:rsidP="00BE4C92">
            <w:pPr>
              <w:rPr>
                <w:sz w:val="1"/>
                <w:szCs w:val="1"/>
              </w:rPr>
            </w:pPr>
          </w:p>
        </w:tc>
      </w:tr>
      <w:tr w:rsidR="00D636C4" w:rsidTr="00FE2FA8">
        <w:trPr>
          <w:trHeight w:val="247"/>
        </w:trPr>
        <w:tc>
          <w:tcPr>
            <w:tcW w:w="710" w:type="dxa"/>
            <w:vMerge/>
            <w:tcBorders>
              <w:left w:val="single" w:sz="8" w:space="0" w:color="auto"/>
              <w:right w:val="single" w:sz="8" w:space="0" w:color="auto"/>
            </w:tcBorders>
            <w:vAlign w:val="bottom"/>
          </w:tcPr>
          <w:p w:rsidR="00D636C4" w:rsidRDefault="00D636C4" w:rsidP="00BE4C92">
            <w:pPr>
              <w:rPr>
                <w:sz w:val="21"/>
                <w:szCs w:val="21"/>
              </w:rPr>
            </w:pPr>
          </w:p>
        </w:tc>
        <w:tc>
          <w:tcPr>
            <w:tcW w:w="2551" w:type="dxa"/>
            <w:vMerge/>
            <w:tcBorders>
              <w:right w:val="single" w:sz="8" w:space="0" w:color="auto"/>
            </w:tcBorders>
            <w:vAlign w:val="bottom"/>
          </w:tcPr>
          <w:p w:rsidR="00D636C4" w:rsidRDefault="00D636C4" w:rsidP="00BE4C92">
            <w:pPr>
              <w:ind w:left="100"/>
              <w:rPr>
                <w:sz w:val="20"/>
                <w:szCs w:val="20"/>
              </w:rPr>
            </w:pPr>
          </w:p>
        </w:tc>
        <w:tc>
          <w:tcPr>
            <w:tcW w:w="3402" w:type="dxa"/>
            <w:vMerge/>
            <w:tcBorders>
              <w:right w:val="single" w:sz="8" w:space="0" w:color="auto"/>
            </w:tcBorders>
            <w:vAlign w:val="bottom"/>
          </w:tcPr>
          <w:p w:rsidR="00D636C4" w:rsidRDefault="00D636C4" w:rsidP="00BE4C92">
            <w:pPr>
              <w:rPr>
                <w:sz w:val="20"/>
                <w:szCs w:val="20"/>
              </w:rPr>
            </w:pPr>
          </w:p>
        </w:tc>
        <w:tc>
          <w:tcPr>
            <w:tcW w:w="4253" w:type="dxa"/>
            <w:vMerge/>
            <w:tcBorders>
              <w:left w:val="single" w:sz="8" w:space="0" w:color="auto"/>
              <w:right w:val="single" w:sz="8" w:space="0" w:color="auto"/>
            </w:tcBorders>
            <w:vAlign w:val="bottom"/>
          </w:tcPr>
          <w:p w:rsidR="00D636C4" w:rsidRDefault="00D636C4" w:rsidP="00BE4C92">
            <w:pPr>
              <w:ind w:left="140"/>
              <w:rPr>
                <w:sz w:val="20"/>
                <w:szCs w:val="20"/>
              </w:rPr>
            </w:pPr>
          </w:p>
        </w:tc>
        <w:tc>
          <w:tcPr>
            <w:tcW w:w="1842" w:type="dxa"/>
            <w:vMerge/>
            <w:tcBorders>
              <w:left w:val="single" w:sz="8" w:space="0" w:color="auto"/>
              <w:right w:val="single" w:sz="8" w:space="0" w:color="auto"/>
            </w:tcBorders>
            <w:vAlign w:val="bottom"/>
          </w:tcPr>
          <w:p w:rsidR="00D636C4" w:rsidRDefault="00D636C4" w:rsidP="00BE4C92">
            <w:pPr>
              <w:rPr>
                <w:sz w:val="21"/>
                <w:szCs w:val="21"/>
              </w:rPr>
            </w:pPr>
          </w:p>
        </w:tc>
        <w:tc>
          <w:tcPr>
            <w:tcW w:w="1843" w:type="dxa"/>
            <w:vMerge/>
            <w:tcBorders>
              <w:right w:val="single" w:sz="8" w:space="0" w:color="auto"/>
            </w:tcBorders>
            <w:vAlign w:val="bottom"/>
          </w:tcPr>
          <w:p w:rsidR="00D636C4" w:rsidRDefault="00D636C4" w:rsidP="00BE4C92">
            <w:pPr>
              <w:rPr>
                <w:sz w:val="20"/>
                <w:szCs w:val="20"/>
              </w:rPr>
            </w:pPr>
          </w:p>
        </w:tc>
        <w:tc>
          <w:tcPr>
            <w:tcW w:w="473" w:type="dxa"/>
            <w:vAlign w:val="bottom"/>
          </w:tcPr>
          <w:p w:rsidR="00D636C4" w:rsidRDefault="00D636C4" w:rsidP="00BE4C92">
            <w:pPr>
              <w:rPr>
                <w:sz w:val="1"/>
                <w:szCs w:val="1"/>
              </w:rPr>
            </w:pPr>
          </w:p>
        </w:tc>
      </w:tr>
      <w:tr w:rsidR="00D636C4" w:rsidTr="00FE2FA8">
        <w:trPr>
          <w:trHeight w:val="214"/>
        </w:trPr>
        <w:tc>
          <w:tcPr>
            <w:tcW w:w="710" w:type="dxa"/>
            <w:vMerge/>
            <w:tcBorders>
              <w:left w:val="single" w:sz="8" w:space="0" w:color="auto"/>
              <w:right w:val="single" w:sz="8" w:space="0" w:color="auto"/>
            </w:tcBorders>
            <w:vAlign w:val="bottom"/>
          </w:tcPr>
          <w:p w:rsidR="00D636C4" w:rsidRDefault="00D636C4" w:rsidP="00BE4C92">
            <w:pPr>
              <w:rPr>
                <w:sz w:val="18"/>
                <w:szCs w:val="18"/>
              </w:rPr>
            </w:pPr>
          </w:p>
        </w:tc>
        <w:tc>
          <w:tcPr>
            <w:tcW w:w="2551" w:type="dxa"/>
            <w:vMerge/>
            <w:tcBorders>
              <w:right w:val="single" w:sz="8" w:space="0" w:color="auto"/>
            </w:tcBorders>
            <w:vAlign w:val="bottom"/>
          </w:tcPr>
          <w:p w:rsidR="00D636C4" w:rsidRDefault="00D636C4" w:rsidP="00BE4C92">
            <w:pPr>
              <w:ind w:left="100"/>
              <w:rPr>
                <w:sz w:val="20"/>
                <w:szCs w:val="20"/>
              </w:rPr>
            </w:pPr>
          </w:p>
        </w:tc>
        <w:tc>
          <w:tcPr>
            <w:tcW w:w="3402" w:type="dxa"/>
            <w:vMerge/>
            <w:tcBorders>
              <w:right w:val="single" w:sz="8" w:space="0" w:color="auto"/>
            </w:tcBorders>
            <w:vAlign w:val="bottom"/>
          </w:tcPr>
          <w:p w:rsidR="00D636C4" w:rsidRDefault="00D636C4" w:rsidP="00BE4C92">
            <w:pPr>
              <w:rPr>
                <w:sz w:val="20"/>
                <w:szCs w:val="20"/>
              </w:rPr>
            </w:pPr>
          </w:p>
        </w:tc>
        <w:tc>
          <w:tcPr>
            <w:tcW w:w="4253" w:type="dxa"/>
            <w:vMerge/>
            <w:tcBorders>
              <w:left w:val="single" w:sz="8" w:space="0" w:color="auto"/>
              <w:right w:val="single" w:sz="8" w:space="0" w:color="auto"/>
            </w:tcBorders>
            <w:vAlign w:val="bottom"/>
          </w:tcPr>
          <w:p w:rsidR="00D636C4" w:rsidRDefault="00D636C4" w:rsidP="00BE4C92">
            <w:pPr>
              <w:ind w:left="140"/>
              <w:rPr>
                <w:sz w:val="20"/>
                <w:szCs w:val="20"/>
              </w:rPr>
            </w:pPr>
          </w:p>
        </w:tc>
        <w:tc>
          <w:tcPr>
            <w:tcW w:w="1842" w:type="dxa"/>
            <w:vMerge/>
            <w:tcBorders>
              <w:left w:val="single" w:sz="8" w:space="0" w:color="auto"/>
              <w:right w:val="single" w:sz="8" w:space="0" w:color="auto"/>
            </w:tcBorders>
            <w:vAlign w:val="bottom"/>
          </w:tcPr>
          <w:p w:rsidR="00D636C4" w:rsidRDefault="00D636C4" w:rsidP="00BE4C92">
            <w:pPr>
              <w:rPr>
                <w:sz w:val="18"/>
                <w:szCs w:val="18"/>
              </w:rPr>
            </w:pPr>
          </w:p>
        </w:tc>
        <w:tc>
          <w:tcPr>
            <w:tcW w:w="1843" w:type="dxa"/>
            <w:vMerge/>
            <w:tcBorders>
              <w:right w:val="single" w:sz="8" w:space="0" w:color="auto"/>
            </w:tcBorders>
            <w:vAlign w:val="bottom"/>
          </w:tcPr>
          <w:p w:rsidR="00D636C4" w:rsidRDefault="00D636C4" w:rsidP="00BE4C92">
            <w:pPr>
              <w:rPr>
                <w:sz w:val="20"/>
                <w:szCs w:val="20"/>
              </w:rPr>
            </w:pPr>
          </w:p>
        </w:tc>
        <w:tc>
          <w:tcPr>
            <w:tcW w:w="473" w:type="dxa"/>
            <w:tcBorders>
              <w:left w:val="single" w:sz="8" w:space="0" w:color="auto"/>
            </w:tcBorders>
            <w:vAlign w:val="bottom"/>
          </w:tcPr>
          <w:p w:rsidR="00D636C4" w:rsidRDefault="00D636C4" w:rsidP="00BE4C92">
            <w:pPr>
              <w:rPr>
                <w:sz w:val="1"/>
                <w:szCs w:val="1"/>
              </w:rPr>
            </w:pPr>
          </w:p>
        </w:tc>
      </w:tr>
      <w:tr w:rsidR="00D636C4" w:rsidTr="00FE2FA8">
        <w:trPr>
          <w:trHeight w:val="86"/>
        </w:trPr>
        <w:tc>
          <w:tcPr>
            <w:tcW w:w="710" w:type="dxa"/>
            <w:vMerge/>
            <w:tcBorders>
              <w:left w:val="single" w:sz="8" w:space="0" w:color="auto"/>
              <w:right w:val="single" w:sz="8" w:space="0" w:color="auto"/>
            </w:tcBorders>
            <w:vAlign w:val="bottom"/>
          </w:tcPr>
          <w:p w:rsidR="00D636C4" w:rsidRDefault="00D636C4" w:rsidP="00BE4C92">
            <w:pPr>
              <w:rPr>
                <w:sz w:val="7"/>
                <w:szCs w:val="7"/>
              </w:rPr>
            </w:pPr>
          </w:p>
        </w:tc>
        <w:tc>
          <w:tcPr>
            <w:tcW w:w="2551" w:type="dxa"/>
            <w:vMerge/>
            <w:tcBorders>
              <w:right w:val="single" w:sz="8" w:space="0" w:color="auto"/>
            </w:tcBorders>
            <w:vAlign w:val="bottom"/>
          </w:tcPr>
          <w:p w:rsidR="00D636C4" w:rsidRDefault="00D636C4" w:rsidP="00BE4C92">
            <w:pPr>
              <w:ind w:left="100"/>
              <w:rPr>
                <w:sz w:val="7"/>
                <w:szCs w:val="7"/>
              </w:rPr>
            </w:pPr>
          </w:p>
        </w:tc>
        <w:tc>
          <w:tcPr>
            <w:tcW w:w="3402" w:type="dxa"/>
            <w:vMerge/>
            <w:tcBorders>
              <w:right w:val="single" w:sz="8" w:space="0" w:color="auto"/>
            </w:tcBorders>
            <w:vAlign w:val="bottom"/>
          </w:tcPr>
          <w:p w:rsidR="00D636C4" w:rsidRDefault="00D636C4" w:rsidP="00BE4C92">
            <w:pPr>
              <w:rPr>
                <w:sz w:val="7"/>
                <w:szCs w:val="7"/>
              </w:rPr>
            </w:pPr>
          </w:p>
        </w:tc>
        <w:tc>
          <w:tcPr>
            <w:tcW w:w="4253" w:type="dxa"/>
            <w:vMerge/>
            <w:tcBorders>
              <w:left w:val="single" w:sz="8" w:space="0" w:color="auto"/>
              <w:right w:val="single" w:sz="8" w:space="0" w:color="auto"/>
            </w:tcBorders>
            <w:vAlign w:val="bottom"/>
          </w:tcPr>
          <w:p w:rsidR="00D636C4" w:rsidRDefault="00D636C4" w:rsidP="00BE4C92">
            <w:pPr>
              <w:ind w:left="140"/>
              <w:rPr>
                <w:sz w:val="7"/>
                <w:szCs w:val="7"/>
              </w:rPr>
            </w:pPr>
          </w:p>
        </w:tc>
        <w:tc>
          <w:tcPr>
            <w:tcW w:w="1842" w:type="dxa"/>
            <w:vMerge/>
            <w:tcBorders>
              <w:left w:val="single" w:sz="8" w:space="0" w:color="auto"/>
              <w:right w:val="single" w:sz="8" w:space="0" w:color="auto"/>
            </w:tcBorders>
            <w:vAlign w:val="bottom"/>
          </w:tcPr>
          <w:p w:rsidR="00D636C4" w:rsidRDefault="00D636C4" w:rsidP="00BE4C92">
            <w:pPr>
              <w:rPr>
                <w:sz w:val="7"/>
                <w:szCs w:val="7"/>
              </w:rPr>
            </w:pPr>
          </w:p>
        </w:tc>
        <w:tc>
          <w:tcPr>
            <w:tcW w:w="1843" w:type="dxa"/>
            <w:vMerge/>
            <w:tcBorders>
              <w:right w:val="single" w:sz="8" w:space="0" w:color="auto"/>
            </w:tcBorders>
            <w:vAlign w:val="bottom"/>
          </w:tcPr>
          <w:p w:rsidR="00D636C4" w:rsidRDefault="00D636C4" w:rsidP="00BE4C92">
            <w:pPr>
              <w:rPr>
                <w:sz w:val="20"/>
                <w:szCs w:val="20"/>
              </w:rPr>
            </w:pPr>
          </w:p>
        </w:tc>
        <w:tc>
          <w:tcPr>
            <w:tcW w:w="473" w:type="dxa"/>
            <w:vAlign w:val="bottom"/>
          </w:tcPr>
          <w:p w:rsidR="00D636C4" w:rsidRDefault="00D636C4" w:rsidP="00BE4C92">
            <w:pPr>
              <w:rPr>
                <w:sz w:val="1"/>
                <w:szCs w:val="1"/>
              </w:rPr>
            </w:pPr>
          </w:p>
        </w:tc>
      </w:tr>
      <w:tr w:rsidR="00D636C4" w:rsidTr="00FE2FA8">
        <w:trPr>
          <w:trHeight w:val="133"/>
        </w:trPr>
        <w:tc>
          <w:tcPr>
            <w:tcW w:w="710" w:type="dxa"/>
            <w:vMerge/>
            <w:tcBorders>
              <w:left w:val="single" w:sz="8" w:space="0" w:color="auto"/>
              <w:right w:val="single" w:sz="8" w:space="0" w:color="auto"/>
            </w:tcBorders>
            <w:vAlign w:val="bottom"/>
          </w:tcPr>
          <w:p w:rsidR="00D636C4" w:rsidRDefault="00D636C4" w:rsidP="00BE4C92">
            <w:pPr>
              <w:rPr>
                <w:sz w:val="11"/>
                <w:szCs w:val="11"/>
              </w:rPr>
            </w:pPr>
          </w:p>
        </w:tc>
        <w:tc>
          <w:tcPr>
            <w:tcW w:w="2551" w:type="dxa"/>
            <w:vMerge/>
            <w:tcBorders>
              <w:right w:val="single" w:sz="8" w:space="0" w:color="auto"/>
            </w:tcBorders>
            <w:vAlign w:val="bottom"/>
          </w:tcPr>
          <w:p w:rsidR="00D636C4" w:rsidRDefault="00D636C4" w:rsidP="00BE4C92">
            <w:pPr>
              <w:ind w:left="100"/>
              <w:rPr>
                <w:sz w:val="20"/>
                <w:szCs w:val="20"/>
              </w:rPr>
            </w:pPr>
          </w:p>
        </w:tc>
        <w:tc>
          <w:tcPr>
            <w:tcW w:w="3402" w:type="dxa"/>
            <w:vMerge/>
            <w:tcBorders>
              <w:right w:val="single" w:sz="8" w:space="0" w:color="auto"/>
            </w:tcBorders>
            <w:vAlign w:val="bottom"/>
          </w:tcPr>
          <w:p w:rsidR="00D636C4" w:rsidRDefault="00D636C4" w:rsidP="00BE4C92">
            <w:pPr>
              <w:rPr>
                <w:sz w:val="11"/>
                <w:szCs w:val="11"/>
              </w:rPr>
            </w:pPr>
          </w:p>
        </w:tc>
        <w:tc>
          <w:tcPr>
            <w:tcW w:w="4253" w:type="dxa"/>
            <w:vMerge/>
            <w:tcBorders>
              <w:left w:val="single" w:sz="8" w:space="0" w:color="auto"/>
              <w:right w:val="single" w:sz="8" w:space="0" w:color="auto"/>
            </w:tcBorders>
            <w:vAlign w:val="bottom"/>
          </w:tcPr>
          <w:p w:rsidR="00D636C4" w:rsidRDefault="00D636C4" w:rsidP="00BE4C92">
            <w:pPr>
              <w:ind w:left="140"/>
              <w:rPr>
                <w:sz w:val="20"/>
                <w:szCs w:val="20"/>
              </w:rPr>
            </w:pPr>
          </w:p>
        </w:tc>
        <w:tc>
          <w:tcPr>
            <w:tcW w:w="1842" w:type="dxa"/>
            <w:vMerge/>
            <w:tcBorders>
              <w:left w:val="single" w:sz="8" w:space="0" w:color="auto"/>
              <w:right w:val="single" w:sz="8" w:space="0" w:color="auto"/>
            </w:tcBorders>
            <w:vAlign w:val="bottom"/>
          </w:tcPr>
          <w:p w:rsidR="00D636C4" w:rsidRDefault="00D636C4" w:rsidP="00BE4C92">
            <w:pPr>
              <w:rPr>
                <w:sz w:val="11"/>
                <w:szCs w:val="11"/>
              </w:rPr>
            </w:pPr>
          </w:p>
        </w:tc>
        <w:tc>
          <w:tcPr>
            <w:tcW w:w="1843" w:type="dxa"/>
            <w:vMerge/>
            <w:tcBorders>
              <w:right w:val="single" w:sz="8" w:space="0" w:color="auto"/>
            </w:tcBorders>
            <w:vAlign w:val="bottom"/>
          </w:tcPr>
          <w:p w:rsidR="00D636C4" w:rsidRDefault="00D636C4" w:rsidP="00BE4C92">
            <w:pPr>
              <w:rPr>
                <w:sz w:val="11"/>
                <w:szCs w:val="11"/>
              </w:rPr>
            </w:pPr>
          </w:p>
        </w:tc>
        <w:tc>
          <w:tcPr>
            <w:tcW w:w="473" w:type="dxa"/>
            <w:vAlign w:val="bottom"/>
          </w:tcPr>
          <w:p w:rsidR="00D636C4" w:rsidRDefault="00D636C4" w:rsidP="00BE4C92">
            <w:pPr>
              <w:rPr>
                <w:sz w:val="1"/>
                <w:szCs w:val="1"/>
              </w:rPr>
            </w:pPr>
          </w:p>
        </w:tc>
      </w:tr>
      <w:tr w:rsidR="00D636C4" w:rsidTr="00FE2FA8">
        <w:trPr>
          <w:trHeight w:val="119"/>
        </w:trPr>
        <w:tc>
          <w:tcPr>
            <w:tcW w:w="710" w:type="dxa"/>
            <w:vMerge/>
            <w:tcBorders>
              <w:left w:val="single" w:sz="8" w:space="0" w:color="auto"/>
              <w:right w:val="single" w:sz="8" w:space="0" w:color="auto"/>
            </w:tcBorders>
            <w:vAlign w:val="bottom"/>
          </w:tcPr>
          <w:p w:rsidR="00D636C4" w:rsidRDefault="00D636C4" w:rsidP="00BE4C92">
            <w:pPr>
              <w:rPr>
                <w:sz w:val="10"/>
                <w:szCs w:val="10"/>
              </w:rPr>
            </w:pPr>
          </w:p>
        </w:tc>
        <w:tc>
          <w:tcPr>
            <w:tcW w:w="2551" w:type="dxa"/>
            <w:vMerge/>
            <w:tcBorders>
              <w:right w:val="single" w:sz="8" w:space="0" w:color="auto"/>
            </w:tcBorders>
            <w:vAlign w:val="bottom"/>
          </w:tcPr>
          <w:p w:rsidR="00D636C4" w:rsidRDefault="00D636C4" w:rsidP="00BE4C92">
            <w:pPr>
              <w:ind w:left="100"/>
              <w:rPr>
                <w:sz w:val="10"/>
                <w:szCs w:val="10"/>
              </w:rPr>
            </w:pPr>
          </w:p>
        </w:tc>
        <w:tc>
          <w:tcPr>
            <w:tcW w:w="3402" w:type="dxa"/>
            <w:vMerge/>
            <w:tcBorders>
              <w:right w:val="single" w:sz="8" w:space="0" w:color="auto"/>
            </w:tcBorders>
            <w:vAlign w:val="bottom"/>
          </w:tcPr>
          <w:p w:rsidR="00D636C4" w:rsidRDefault="00D636C4" w:rsidP="00BE4C92">
            <w:pPr>
              <w:rPr>
                <w:sz w:val="10"/>
                <w:szCs w:val="10"/>
              </w:rPr>
            </w:pPr>
          </w:p>
        </w:tc>
        <w:tc>
          <w:tcPr>
            <w:tcW w:w="4253" w:type="dxa"/>
            <w:vMerge/>
            <w:tcBorders>
              <w:left w:val="single" w:sz="8" w:space="0" w:color="auto"/>
              <w:right w:val="single" w:sz="8" w:space="0" w:color="auto"/>
            </w:tcBorders>
            <w:vAlign w:val="bottom"/>
          </w:tcPr>
          <w:p w:rsidR="00D636C4" w:rsidRDefault="00D636C4" w:rsidP="00BE4C92">
            <w:pPr>
              <w:ind w:left="140"/>
              <w:rPr>
                <w:sz w:val="10"/>
                <w:szCs w:val="10"/>
              </w:rPr>
            </w:pPr>
          </w:p>
        </w:tc>
        <w:tc>
          <w:tcPr>
            <w:tcW w:w="1842" w:type="dxa"/>
            <w:vMerge/>
            <w:tcBorders>
              <w:left w:val="single" w:sz="8" w:space="0" w:color="auto"/>
              <w:right w:val="single" w:sz="8" w:space="0" w:color="auto"/>
            </w:tcBorders>
            <w:vAlign w:val="bottom"/>
          </w:tcPr>
          <w:p w:rsidR="00D636C4" w:rsidRDefault="00D636C4" w:rsidP="00BE4C92">
            <w:pPr>
              <w:rPr>
                <w:sz w:val="10"/>
                <w:szCs w:val="10"/>
              </w:rPr>
            </w:pPr>
          </w:p>
        </w:tc>
        <w:tc>
          <w:tcPr>
            <w:tcW w:w="1843" w:type="dxa"/>
            <w:vMerge/>
            <w:tcBorders>
              <w:right w:val="single" w:sz="8" w:space="0" w:color="auto"/>
            </w:tcBorders>
            <w:vAlign w:val="bottom"/>
          </w:tcPr>
          <w:p w:rsidR="00D636C4" w:rsidRDefault="00D636C4" w:rsidP="00BE4C92">
            <w:pPr>
              <w:rPr>
                <w:sz w:val="20"/>
                <w:szCs w:val="20"/>
              </w:rPr>
            </w:pPr>
          </w:p>
        </w:tc>
        <w:tc>
          <w:tcPr>
            <w:tcW w:w="473" w:type="dxa"/>
            <w:tcBorders>
              <w:left w:val="single" w:sz="8" w:space="0" w:color="auto"/>
            </w:tcBorders>
            <w:vAlign w:val="bottom"/>
          </w:tcPr>
          <w:p w:rsidR="00D636C4" w:rsidRDefault="00D636C4" w:rsidP="00BE4C92">
            <w:pPr>
              <w:rPr>
                <w:sz w:val="1"/>
                <w:szCs w:val="1"/>
              </w:rPr>
            </w:pPr>
          </w:p>
        </w:tc>
      </w:tr>
      <w:tr w:rsidR="00D636C4" w:rsidTr="00FE2FA8">
        <w:trPr>
          <w:trHeight w:val="111"/>
        </w:trPr>
        <w:tc>
          <w:tcPr>
            <w:tcW w:w="710" w:type="dxa"/>
            <w:vMerge/>
            <w:tcBorders>
              <w:left w:val="single" w:sz="8" w:space="0" w:color="auto"/>
              <w:right w:val="single" w:sz="8" w:space="0" w:color="auto"/>
            </w:tcBorders>
            <w:vAlign w:val="bottom"/>
          </w:tcPr>
          <w:p w:rsidR="00D636C4" w:rsidRDefault="00D636C4" w:rsidP="00BE4C92">
            <w:pPr>
              <w:rPr>
                <w:sz w:val="9"/>
                <w:szCs w:val="9"/>
              </w:rPr>
            </w:pPr>
          </w:p>
        </w:tc>
        <w:tc>
          <w:tcPr>
            <w:tcW w:w="2551" w:type="dxa"/>
            <w:vMerge/>
            <w:tcBorders>
              <w:right w:val="single" w:sz="8" w:space="0" w:color="auto"/>
            </w:tcBorders>
            <w:vAlign w:val="bottom"/>
          </w:tcPr>
          <w:p w:rsidR="00D636C4" w:rsidRDefault="00D636C4" w:rsidP="00BE4C92">
            <w:pPr>
              <w:ind w:left="100"/>
              <w:rPr>
                <w:sz w:val="20"/>
                <w:szCs w:val="20"/>
              </w:rPr>
            </w:pPr>
          </w:p>
        </w:tc>
        <w:tc>
          <w:tcPr>
            <w:tcW w:w="3402" w:type="dxa"/>
            <w:vMerge/>
            <w:tcBorders>
              <w:right w:val="single" w:sz="8" w:space="0" w:color="auto"/>
            </w:tcBorders>
            <w:vAlign w:val="bottom"/>
          </w:tcPr>
          <w:p w:rsidR="00D636C4" w:rsidRDefault="00D636C4" w:rsidP="00BE4C92">
            <w:pPr>
              <w:rPr>
                <w:sz w:val="9"/>
                <w:szCs w:val="9"/>
              </w:rPr>
            </w:pPr>
          </w:p>
        </w:tc>
        <w:tc>
          <w:tcPr>
            <w:tcW w:w="4253" w:type="dxa"/>
            <w:vMerge/>
            <w:tcBorders>
              <w:left w:val="single" w:sz="8" w:space="0" w:color="auto"/>
              <w:right w:val="single" w:sz="8" w:space="0" w:color="auto"/>
            </w:tcBorders>
            <w:vAlign w:val="bottom"/>
          </w:tcPr>
          <w:p w:rsidR="00D636C4" w:rsidRDefault="00D636C4" w:rsidP="00BE4C92">
            <w:pPr>
              <w:ind w:left="140"/>
              <w:rPr>
                <w:sz w:val="20"/>
                <w:szCs w:val="20"/>
              </w:rPr>
            </w:pPr>
          </w:p>
        </w:tc>
        <w:tc>
          <w:tcPr>
            <w:tcW w:w="1842" w:type="dxa"/>
            <w:vMerge/>
            <w:tcBorders>
              <w:left w:val="single" w:sz="8" w:space="0" w:color="auto"/>
              <w:right w:val="single" w:sz="8" w:space="0" w:color="auto"/>
            </w:tcBorders>
            <w:vAlign w:val="bottom"/>
          </w:tcPr>
          <w:p w:rsidR="00D636C4" w:rsidRDefault="00D636C4" w:rsidP="00BE4C92">
            <w:pPr>
              <w:rPr>
                <w:sz w:val="9"/>
                <w:szCs w:val="9"/>
              </w:rPr>
            </w:pPr>
          </w:p>
        </w:tc>
        <w:tc>
          <w:tcPr>
            <w:tcW w:w="1843" w:type="dxa"/>
            <w:vMerge/>
            <w:tcBorders>
              <w:right w:val="single" w:sz="8" w:space="0" w:color="auto"/>
            </w:tcBorders>
            <w:vAlign w:val="bottom"/>
          </w:tcPr>
          <w:p w:rsidR="00D636C4" w:rsidRDefault="00D636C4" w:rsidP="00BE4C92">
            <w:pPr>
              <w:rPr>
                <w:sz w:val="9"/>
                <w:szCs w:val="9"/>
              </w:rPr>
            </w:pPr>
          </w:p>
        </w:tc>
        <w:tc>
          <w:tcPr>
            <w:tcW w:w="473" w:type="dxa"/>
            <w:tcBorders>
              <w:left w:val="single" w:sz="8" w:space="0" w:color="auto"/>
            </w:tcBorders>
            <w:vAlign w:val="bottom"/>
          </w:tcPr>
          <w:p w:rsidR="00D636C4" w:rsidRDefault="00D636C4" w:rsidP="00BE4C92">
            <w:pPr>
              <w:rPr>
                <w:sz w:val="1"/>
                <w:szCs w:val="1"/>
              </w:rPr>
            </w:pPr>
          </w:p>
        </w:tc>
      </w:tr>
      <w:tr w:rsidR="00D636C4" w:rsidTr="00FE2FA8">
        <w:trPr>
          <w:trHeight w:val="141"/>
        </w:trPr>
        <w:tc>
          <w:tcPr>
            <w:tcW w:w="710" w:type="dxa"/>
            <w:vMerge/>
            <w:tcBorders>
              <w:left w:val="single" w:sz="8" w:space="0" w:color="auto"/>
              <w:right w:val="single" w:sz="8" w:space="0" w:color="auto"/>
            </w:tcBorders>
            <w:vAlign w:val="bottom"/>
          </w:tcPr>
          <w:p w:rsidR="00D636C4" w:rsidRDefault="00D636C4" w:rsidP="00BE4C92">
            <w:pPr>
              <w:rPr>
                <w:sz w:val="12"/>
                <w:szCs w:val="12"/>
              </w:rPr>
            </w:pPr>
          </w:p>
        </w:tc>
        <w:tc>
          <w:tcPr>
            <w:tcW w:w="2551" w:type="dxa"/>
            <w:vMerge/>
            <w:tcBorders>
              <w:right w:val="single" w:sz="8" w:space="0" w:color="auto"/>
            </w:tcBorders>
            <w:vAlign w:val="bottom"/>
          </w:tcPr>
          <w:p w:rsidR="00D636C4" w:rsidRDefault="00D636C4" w:rsidP="00BE4C92">
            <w:pPr>
              <w:ind w:left="100"/>
              <w:rPr>
                <w:sz w:val="12"/>
                <w:szCs w:val="12"/>
              </w:rPr>
            </w:pPr>
          </w:p>
        </w:tc>
        <w:tc>
          <w:tcPr>
            <w:tcW w:w="3402" w:type="dxa"/>
            <w:vMerge/>
            <w:tcBorders>
              <w:right w:val="single" w:sz="8" w:space="0" w:color="auto"/>
            </w:tcBorders>
            <w:vAlign w:val="bottom"/>
          </w:tcPr>
          <w:p w:rsidR="00D636C4" w:rsidRDefault="00D636C4" w:rsidP="00BE4C92">
            <w:pPr>
              <w:rPr>
                <w:sz w:val="12"/>
                <w:szCs w:val="12"/>
              </w:rPr>
            </w:pPr>
          </w:p>
        </w:tc>
        <w:tc>
          <w:tcPr>
            <w:tcW w:w="4253" w:type="dxa"/>
            <w:vMerge/>
            <w:tcBorders>
              <w:left w:val="single" w:sz="8" w:space="0" w:color="auto"/>
              <w:right w:val="single" w:sz="8" w:space="0" w:color="auto"/>
            </w:tcBorders>
            <w:vAlign w:val="bottom"/>
          </w:tcPr>
          <w:p w:rsidR="00D636C4" w:rsidRDefault="00D636C4" w:rsidP="00BE4C92">
            <w:pPr>
              <w:ind w:left="140"/>
              <w:rPr>
                <w:sz w:val="12"/>
                <w:szCs w:val="12"/>
              </w:rPr>
            </w:pPr>
          </w:p>
        </w:tc>
        <w:tc>
          <w:tcPr>
            <w:tcW w:w="1842" w:type="dxa"/>
            <w:vMerge/>
            <w:tcBorders>
              <w:left w:val="single" w:sz="8" w:space="0" w:color="auto"/>
              <w:right w:val="single" w:sz="8" w:space="0" w:color="auto"/>
            </w:tcBorders>
            <w:vAlign w:val="bottom"/>
          </w:tcPr>
          <w:p w:rsidR="00D636C4" w:rsidRDefault="00D636C4" w:rsidP="00BE4C92">
            <w:pPr>
              <w:rPr>
                <w:sz w:val="12"/>
                <w:szCs w:val="12"/>
              </w:rPr>
            </w:pPr>
          </w:p>
        </w:tc>
        <w:tc>
          <w:tcPr>
            <w:tcW w:w="1843" w:type="dxa"/>
            <w:vMerge/>
            <w:tcBorders>
              <w:right w:val="single" w:sz="8" w:space="0" w:color="auto"/>
            </w:tcBorders>
            <w:vAlign w:val="bottom"/>
          </w:tcPr>
          <w:p w:rsidR="00D636C4" w:rsidRDefault="00D636C4" w:rsidP="00BE4C92">
            <w:pPr>
              <w:rPr>
                <w:sz w:val="20"/>
                <w:szCs w:val="20"/>
              </w:rPr>
            </w:pPr>
          </w:p>
        </w:tc>
        <w:tc>
          <w:tcPr>
            <w:tcW w:w="473" w:type="dxa"/>
            <w:vAlign w:val="bottom"/>
          </w:tcPr>
          <w:p w:rsidR="00D636C4" w:rsidRDefault="00D636C4" w:rsidP="00BE4C92">
            <w:pPr>
              <w:rPr>
                <w:sz w:val="1"/>
                <w:szCs w:val="1"/>
              </w:rPr>
            </w:pPr>
          </w:p>
        </w:tc>
      </w:tr>
      <w:tr w:rsidR="00D636C4" w:rsidTr="00FE2FA8">
        <w:trPr>
          <w:trHeight w:val="87"/>
        </w:trPr>
        <w:tc>
          <w:tcPr>
            <w:tcW w:w="710" w:type="dxa"/>
            <w:vMerge/>
            <w:tcBorders>
              <w:left w:val="single" w:sz="8" w:space="0" w:color="auto"/>
              <w:right w:val="single" w:sz="8" w:space="0" w:color="auto"/>
            </w:tcBorders>
            <w:vAlign w:val="bottom"/>
          </w:tcPr>
          <w:p w:rsidR="00D636C4" w:rsidRDefault="00D636C4" w:rsidP="00BE4C92">
            <w:pPr>
              <w:rPr>
                <w:sz w:val="7"/>
                <w:szCs w:val="7"/>
              </w:rPr>
            </w:pPr>
          </w:p>
        </w:tc>
        <w:tc>
          <w:tcPr>
            <w:tcW w:w="2551" w:type="dxa"/>
            <w:vMerge/>
            <w:tcBorders>
              <w:right w:val="single" w:sz="8" w:space="0" w:color="auto"/>
            </w:tcBorders>
            <w:vAlign w:val="bottom"/>
          </w:tcPr>
          <w:p w:rsidR="00D636C4" w:rsidRDefault="00D636C4" w:rsidP="00BE4C92">
            <w:pPr>
              <w:ind w:left="100"/>
              <w:rPr>
                <w:sz w:val="20"/>
                <w:szCs w:val="20"/>
              </w:rPr>
            </w:pPr>
          </w:p>
        </w:tc>
        <w:tc>
          <w:tcPr>
            <w:tcW w:w="3402" w:type="dxa"/>
            <w:vMerge/>
            <w:tcBorders>
              <w:right w:val="single" w:sz="8" w:space="0" w:color="auto"/>
            </w:tcBorders>
            <w:vAlign w:val="bottom"/>
          </w:tcPr>
          <w:p w:rsidR="00D636C4" w:rsidRDefault="00D636C4" w:rsidP="00BE4C92">
            <w:pPr>
              <w:rPr>
                <w:sz w:val="7"/>
                <w:szCs w:val="7"/>
              </w:rPr>
            </w:pPr>
          </w:p>
        </w:tc>
        <w:tc>
          <w:tcPr>
            <w:tcW w:w="4253" w:type="dxa"/>
            <w:vMerge/>
            <w:tcBorders>
              <w:left w:val="single" w:sz="8" w:space="0" w:color="auto"/>
              <w:right w:val="single" w:sz="8" w:space="0" w:color="auto"/>
            </w:tcBorders>
            <w:vAlign w:val="bottom"/>
          </w:tcPr>
          <w:p w:rsidR="00D636C4" w:rsidRDefault="00D636C4" w:rsidP="00BE4C92">
            <w:pPr>
              <w:ind w:left="140"/>
              <w:rPr>
                <w:sz w:val="20"/>
                <w:szCs w:val="20"/>
              </w:rPr>
            </w:pPr>
          </w:p>
        </w:tc>
        <w:tc>
          <w:tcPr>
            <w:tcW w:w="1842" w:type="dxa"/>
            <w:vMerge/>
            <w:tcBorders>
              <w:left w:val="single" w:sz="8" w:space="0" w:color="auto"/>
              <w:right w:val="single" w:sz="8" w:space="0" w:color="auto"/>
            </w:tcBorders>
            <w:vAlign w:val="bottom"/>
          </w:tcPr>
          <w:p w:rsidR="00D636C4" w:rsidRDefault="00D636C4" w:rsidP="00BE4C92">
            <w:pPr>
              <w:rPr>
                <w:sz w:val="7"/>
                <w:szCs w:val="7"/>
              </w:rPr>
            </w:pPr>
          </w:p>
        </w:tc>
        <w:tc>
          <w:tcPr>
            <w:tcW w:w="1843" w:type="dxa"/>
            <w:vMerge/>
            <w:tcBorders>
              <w:right w:val="single" w:sz="8" w:space="0" w:color="auto"/>
            </w:tcBorders>
            <w:vAlign w:val="bottom"/>
          </w:tcPr>
          <w:p w:rsidR="00D636C4" w:rsidRDefault="00D636C4" w:rsidP="00BE4C92">
            <w:pPr>
              <w:rPr>
                <w:sz w:val="7"/>
                <w:szCs w:val="7"/>
              </w:rPr>
            </w:pPr>
          </w:p>
        </w:tc>
        <w:tc>
          <w:tcPr>
            <w:tcW w:w="473" w:type="dxa"/>
            <w:vAlign w:val="bottom"/>
          </w:tcPr>
          <w:p w:rsidR="00D636C4" w:rsidRDefault="00D636C4" w:rsidP="00BE4C92">
            <w:pPr>
              <w:rPr>
                <w:sz w:val="1"/>
                <w:szCs w:val="1"/>
              </w:rPr>
            </w:pPr>
          </w:p>
        </w:tc>
      </w:tr>
      <w:tr w:rsidR="00D636C4" w:rsidTr="00FE2FA8">
        <w:trPr>
          <w:trHeight w:val="167"/>
        </w:trPr>
        <w:tc>
          <w:tcPr>
            <w:tcW w:w="710" w:type="dxa"/>
            <w:vMerge/>
            <w:tcBorders>
              <w:left w:val="single" w:sz="8" w:space="0" w:color="auto"/>
              <w:right w:val="single" w:sz="8" w:space="0" w:color="auto"/>
            </w:tcBorders>
            <w:vAlign w:val="bottom"/>
          </w:tcPr>
          <w:p w:rsidR="00D636C4" w:rsidRDefault="00D636C4" w:rsidP="00BE4C92">
            <w:pPr>
              <w:rPr>
                <w:sz w:val="14"/>
                <w:szCs w:val="14"/>
              </w:rPr>
            </w:pPr>
          </w:p>
        </w:tc>
        <w:tc>
          <w:tcPr>
            <w:tcW w:w="2551" w:type="dxa"/>
            <w:vMerge/>
            <w:tcBorders>
              <w:right w:val="single" w:sz="8" w:space="0" w:color="auto"/>
            </w:tcBorders>
            <w:vAlign w:val="bottom"/>
          </w:tcPr>
          <w:p w:rsidR="00D636C4" w:rsidRDefault="00D636C4" w:rsidP="00BE4C92">
            <w:pPr>
              <w:rPr>
                <w:sz w:val="14"/>
                <w:szCs w:val="14"/>
              </w:rPr>
            </w:pPr>
          </w:p>
        </w:tc>
        <w:tc>
          <w:tcPr>
            <w:tcW w:w="3402" w:type="dxa"/>
            <w:vMerge/>
            <w:tcBorders>
              <w:right w:val="single" w:sz="8" w:space="0" w:color="auto"/>
            </w:tcBorders>
            <w:vAlign w:val="bottom"/>
          </w:tcPr>
          <w:p w:rsidR="00D636C4" w:rsidRDefault="00D636C4" w:rsidP="00BE4C92">
            <w:pPr>
              <w:rPr>
                <w:sz w:val="14"/>
                <w:szCs w:val="14"/>
              </w:rPr>
            </w:pPr>
          </w:p>
        </w:tc>
        <w:tc>
          <w:tcPr>
            <w:tcW w:w="4253" w:type="dxa"/>
            <w:vMerge/>
            <w:tcBorders>
              <w:left w:val="single" w:sz="8" w:space="0" w:color="auto"/>
              <w:right w:val="single" w:sz="8" w:space="0" w:color="auto"/>
            </w:tcBorders>
            <w:vAlign w:val="bottom"/>
          </w:tcPr>
          <w:p w:rsidR="00D636C4" w:rsidRDefault="00D636C4" w:rsidP="00BE4C92">
            <w:pPr>
              <w:ind w:left="140"/>
              <w:rPr>
                <w:sz w:val="14"/>
                <w:szCs w:val="14"/>
              </w:rPr>
            </w:pPr>
          </w:p>
        </w:tc>
        <w:tc>
          <w:tcPr>
            <w:tcW w:w="1842" w:type="dxa"/>
            <w:vMerge/>
            <w:tcBorders>
              <w:left w:val="single" w:sz="8" w:space="0" w:color="auto"/>
              <w:right w:val="single" w:sz="8" w:space="0" w:color="auto"/>
            </w:tcBorders>
            <w:vAlign w:val="bottom"/>
          </w:tcPr>
          <w:p w:rsidR="00D636C4" w:rsidRDefault="00D636C4" w:rsidP="00BE4C92">
            <w:pPr>
              <w:rPr>
                <w:sz w:val="14"/>
                <w:szCs w:val="14"/>
              </w:rPr>
            </w:pPr>
          </w:p>
        </w:tc>
        <w:tc>
          <w:tcPr>
            <w:tcW w:w="1843" w:type="dxa"/>
            <w:vMerge/>
            <w:tcBorders>
              <w:right w:val="single" w:sz="8" w:space="0" w:color="auto"/>
            </w:tcBorders>
            <w:vAlign w:val="bottom"/>
          </w:tcPr>
          <w:p w:rsidR="00D636C4" w:rsidRDefault="00D636C4" w:rsidP="00BE4C92">
            <w:pPr>
              <w:rPr>
                <w:sz w:val="20"/>
                <w:szCs w:val="20"/>
              </w:rPr>
            </w:pPr>
          </w:p>
        </w:tc>
        <w:tc>
          <w:tcPr>
            <w:tcW w:w="473" w:type="dxa"/>
            <w:vAlign w:val="bottom"/>
          </w:tcPr>
          <w:p w:rsidR="00D636C4" w:rsidRDefault="00D636C4" w:rsidP="00BE4C92">
            <w:pPr>
              <w:rPr>
                <w:sz w:val="1"/>
                <w:szCs w:val="1"/>
              </w:rPr>
            </w:pPr>
          </w:p>
        </w:tc>
      </w:tr>
      <w:tr w:rsidR="00D636C4" w:rsidTr="00FE2FA8">
        <w:trPr>
          <w:trHeight w:val="64"/>
        </w:trPr>
        <w:tc>
          <w:tcPr>
            <w:tcW w:w="710" w:type="dxa"/>
            <w:vMerge/>
            <w:tcBorders>
              <w:left w:val="single" w:sz="8" w:space="0" w:color="auto"/>
              <w:right w:val="single" w:sz="8" w:space="0" w:color="auto"/>
            </w:tcBorders>
            <w:vAlign w:val="bottom"/>
          </w:tcPr>
          <w:p w:rsidR="00D636C4" w:rsidRDefault="00D636C4" w:rsidP="00BE4C92">
            <w:pPr>
              <w:rPr>
                <w:sz w:val="5"/>
                <w:szCs w:val="5"/>
              </w:rPr>
            </w:pPr>
          </w:p>
        </w:tc>
        <w:tc>
          <w:tcPr>
            <w:tcW w:w="2551" w:type="dxa"/>
            <w:vMerge/>
            <w:tcBorders>
              <w:right w:val="single" w:sz="8" w:space="0" w:color="auto"/>
            </w:tcBorders>
            <w:vAlign w:val="bottom"/>
          </w:tcPr>
          <w:p w:rsidR="00D636C4" w:rsidRDefault="00D636C4" w:rsidP="00BE4C92">
            <w:pPr>
              <w:rPr>
                <w:sz w:val="5"/>
                <w:szCs w:val="5"/>
              </w:rPr>
            </w:pPr>
          </w:p>
        </w:tc>
        <w:tc>
          <w:tcPr>
            <w:tcW w:w="3402" w:type="dxa"/>
            <w:vMerge/>
            <w:tcBorders>
              <w:right w:val="single" w:sz="8" w:space="0" w:color="auto"/>
            </w:tcBorders>
            <w:vAlign w:val="bottom"/>
          </w:tcPr>
          <w:p w:rsidR="00D636C4" w:rsidRDefault="00D636C4" w:rsidP="00BE4C92">
            <w:pPr>
              <w:rPr>
                <w:sz w:val="5"/>
                <w:szCs w:val="5"/>
              </w:rPr>
            </w:pPr>
          </w:p>
        </w:tc>
        <w:tc>
          <w:tcPr>
            <w:tcW w:w="4253" w:type="dxa"/>
            <w:vMerge/>
            <w:tcBorders>
              <w:left w:val="single" w:sz="8" w:space="0" w:color="auto"/>
              <w:right w:val="single" w:sz="8" w:space="0" w:color="auto"/>
            </w:tcBorders>
            <w:vAlign w:val="bottom"/>
          </w:tcPr>
          <w:p w:rsidR="00D636C4" w:rsidRDefault="00D636C4" w:rsidP="00BE4C92">
            <w:pPr>
              <w:ind w:left="140"/>
              <w:rPr>
                <w:sz w:val="20"/>
                <w:szCs w:val="20"/>
              </w:rPr>
            </w:pPr>
          </w:p>
        </w:tc>
        <w:tc>
          <w:tcPr>
            <w:tcW w:w="1842" w:type="dxa"/>
            <w:vMerge/>
            <w:tcBorders>
              <w:left w:val="single" w:sz="8" w:space="0" w:color="auto"/>
              <w:right w:val="single" w:sz="8" w:space="0" w:color="auto"/>
            </w:tcBorders>
            <w:vAlign w:val="bottom"/>
          </w:tcPr>
          <w:p w:rsidR="00D636C4" w:rsidRDefault="00D636C4" w:rsidP="00BE4C92">
            <w:pPr>
              <w:rPr>
                <w:sz w:val="5"/>
                <w:szCs w:val="5"/>
              </w:rPr>
            </w:pPr>
          </w:p>
        </w:tc>
        <w:tc>
          <w:tcPr>
            <w:tcW w:w="1843" w:type="dxa"/>
            <w:vMerge/>
            <w:tcBorders>
              <w:right w:val="single" w:sz="8" w:space="0" w:color="auto"/>
            </w:tcBorders>
            <w:vAlign w:val="bottom"/>
          </w:tcPr>
          <w:p w:rsidR="00D636C4" w:rsidRDefault="00D636C4" w:rsidP="00BE4C92">
            <w:pPr>
              <w:rPr>
                <w:sz w:val="5"/>
                <w:szCs w:val="5"/>
              </w:rPr>
            </w:pPr>
          </w:p>
        </w:tc>
        <w:tc>
          <w:tcPr>
            <w:tcW w:w="473" w:type="dxa"/>
            <w:vAlign w:val="bottom"/>
          </w:tcPr>
          <w:p w:rsidR="00D636C4" w:rsidRDefault="00D636C4" w:rsidP="00BE4C92">
            <w:pPr>
              <w:rPr>
                <w:sz w:val="1"/>
                <w:szCs w:val="1"/>
              </w:rPr>
            </w:pPr>
          </w:p>
        </w:tc>
      </w:tr>
      <w:tr w:rsidR="00D636C4" w:rsidTr="00FE2FA8">
        <w:trPr>
          <w:trHeight w:val="197"/>
        </w:trPr>
        <w:tc>
          <w:tcPr>
            <w:tcW w:w="710" w:type="dxa"/>
            <w:vMerge/>
            <w:tcBorders>
              <w:left w:val="single" w:sz="8" w:space="0" w:color="auto"/>
              <w:right w:val="single" w:sz="8" w:space="0" w:color="auto"/>
            </w:tcBorders>
            <w:vAlign w:val="bottom"/>
          </w:tcPr>
          <w:p w:rsidR="00D636C4" w:rsidRDefault="00D636C4" w:rsidP="00BE4C92">
            <w:pPr>
              <w:rPr>
                <w:sz w:val="17"/>
                <w:szCs w:val="17"/>
              </w:rPr>
            </w:pPr>
          </w:p>
        </w:tc>
        <w:tc>
          <w:tcPr>
            <w:tcW w:w="2551" w:type="dxa"/>
            <w:vMerge/>
            <w:tcBorders>
              <w:right w:val="single" w:sz="8" w:space="0" w:color="auto"/>
            </w:tcBorders>
            <w:vAlign w:val="bottom"/>
          </w:tcPr>
          <w:p w:rsidR="00D636C4" w:rsidRDefault="00D636C4" w:rsidP="00BE4C92">
            <w:pPr>
              <w:rPr>
                <w:sz w:val="17"/>
                <w:szCs w:val="17"/>
              </w:rPr>
            </w:pPr>
          </w:p>
        </w:tc>
        <w:tc>
          <w:tcPr>
            <w:tcW w:w="3402" w:type="dxa"/>
            <w:vMerge/>
            <w:tcBorders>
              <w:right w:val="single" w:sz="8" w:space="0" w:color="auto"/>
            </w:tcBorders>
            <w:vAlign w:val="bottom"/>
          </w:tcPr>
          <w:p w:rsidR="00D636C4" w:rsidRDefault="00D636C4" w:rsidP="00BE4C92">
            <w:pPr>
              <w:rPr>
                <w:sz w:val="17"/>
                <w:szCs w:val="17"/>
              </w:rPr>
            </w:pPr>
          </w:p>
        </w:tc>
        <w:tc>
          <w:tcPr>
            <w:tcW w:w="4253" w:type="dxa"/>
            <w:vMerge/>
            <w:tcBorders>
              <w:left w:val="single" w:sz="8" w:space="0" w:color="auto"/>
              <w:right w:val="single" w:sz="8" w:space="0" w:color="auto"/>
            </w:tcBorders>
            <w:vAlign w:val="bottom"/>
          </w:tcPr>
          <w:p w:rsidR="00D636C4" w:rsidRDefault="00D636C4" w:rsidP="00BE4C92">
            <w:pPr>
              <w:ind w:left="140"/>
              <w:rPr>
                <w:sz w:val="17"/>
                <w:szCs w:val="17"/>
              </w:rPr>
            </w:pPr>
          </w:p>
        </w:tc>
        <w:tc>
          <w:tcPr>
            <w:tcW w:w="1842" w:type="dxa"/>
            <w:vMerge/>
            <w:tcBorders>
              <w:left w:val="single" w:sz="8" w:space="0" w:color="auto"/>
              <w:right w:val="single" w:sz="8" w:space="0" w:color="auto"/>
            </w:tcBorders>
            <w:vAlign w:val="bottom"/>
          </w:tcPr>
          <w:p w:rsidR="00D636C4" w:rsidRDefault="00D636C4" w:rsidP="00BE4C92">
            <w:pPr>
              <w:rPr>
                <w:sz w:val="17"/>
                <w:szCs w:val="17"/>
              </w:rPr>
            </w:pPr>
          </w:p>
        </w:tc>
        <w:tc>
          <w:tcPr>
            <w:tcW w:w="1843" w:type="dxa"/>
            <w:vMerge/>
            <w:tcBorders>
              <w:right w:val="single" w:sz="8" w:space="0" w:color="auto"/>
            </w:tcBorders>
            <w:vAlign w:val="bottom"/>
          </w:tcPr>
          <w:p w:rsidR="00D636C4" w:rsidRDefault="00D636C4" w:rsidP="00BE4C92">
            <w:pPr>
              <w:rPr>
                <w:sz w:val="17"/>
                <w:szCs w:val="17"/>
              </w:rPr>
            </w:pPr>
          </w:p>
        </w:tc>
        <w:tc>
          <w:tcPr>
            <w:tcW w:w="473" w:type="dxa"/>
            <w:tcBorders>
              <w:left w:val="single" w:sz="8" w:space="0" w:color="auto"/>
            </w:tcBorders>
            <w:vAlign w:val="bottom"/>
          </w:tcPr>
          <w:p w:rsidR="00D636C4" w:rsidRDefault="00D636C4" w:rsidP="00BE4C92">
            <w:pPr>
              <w:rPr>
                <w:sz w:val="1"/>
                <w:szCs w:val="1"/>
              </w:rPr>
            </w:pPr>
          </w:p>
        </w:tc>
      </w:tr>
      <w:tr w:rsidR="00D636C4" w:rsidTr="00FE2FA8">
        <w:trPr>
          <w:trHeight w:val="241"/>
        </w:trPr>
        <w:tc>
          <w:tcPr>
            <w:tcW w:w="710" w:type="dxa"/>
            <w:vMerge/>
            <w:tcBorders>
              <w:left w:val="single" w:sz="8" w:space="0" w:color="auto"/>
              <w:right w:val="single" w:sz="8" w:space="0" w:color="auto"/>
            </w:tcBorders>
            <w:vAlign w:val="bottom"/>
          </w:tcPr>
          <w:p w:rsidR="00D636C4" w:rsidRDefault="00D636C4" w:rsidP="00BE4C92">
            <w:pPr>
              <w:rPr>
                <w:sz w:val="20"/>
                <w:szCs w:val="20"/>
              </w:rPr>
            </w:pPr>
          </w:p>
        </w:tc>
        <w:tc>
          <w:tcPr>
            <w:tcW w:w="2551" w:type="dxa"/>
            <w:vMerge/>
            <w:tcBorders>
              <w:right w:val="single" w:sz="8" w:space="0" w:color="auto"/>
            </w:tcBorders>
            <w:vAlign w:val="bottom"/>
          </w:tcPr>
          <w:p w:rsidR="00D636C4" w:rsidRDefault="00D636C4" w:rsidP="00BE4C92">
            <w:pPr>
              <w:rPr>
                <w:sz w:val="20"/>
                <w:szCs w:val="20"/>
              </w:rPr>
            </w:pPr>
          </w:p>
        </w:tc>
        <w:tc>
          <w:tcPr>
            <w:tcW w:w="3402" w:type="dxa"/>
            <w:vMerge/>
            <w:tcBorders>
              <w:right w:val="single" w:sz="8" w:space="0" w:color="auto"/>
            </w:tcBorders>
            <w:vAlign w:val="bottom"/>
          </w:tcPr>
          <w:p w:rsidR="00D636C4" w:rsidRDefault="00D636C4" w:rsidP="00BE4C92">
            <w:pPr>
              <w:rPr>
                <w:sz w:val="20"/>
                <w:szCs w:val="20"/>
              </w:rPr>
            </w:pPr>
          </w:p>
        </w:tc>
        <w:tc>
          <w:tcPr>
            <w:tcW w:w="4253" w:type="dxa"/>
            <w:vMerge/>
            <w:tcBorders>
              <w:left w:val="single" w:sz="8" w:space="0" w:color="auto"/>
              <w:right w:val="single" w:sz="8" w:space="0" w:color="auto"/>
            </w:tcBorders>
            <w:vAlign w:val="bottom"/>
          </w:tcPr>
          <w:p w:rsidR="00D636C4" w:rsidRDefault="00D636C4" w:rsidP="00BE4C92">
            <w:pPr>
              <w:ind w:left="140"/>
              <w:rPr>
                <w:sz w:val="20"/>
                <w:szCs w:val="20"/>
              </w:rPr>
            </w:pPr>
          </w:p>
        </w:tc>
        <w:tc>
          <w:tcPr>
            <w:tcW w:w="1842" w:type="dxa"/>
            <w:vMerge/>
            <w:tcBorders>
              <w:left w:val="single" w:sz="8" w:space="0" w:color="auto"/>
              <w:right w:val="single" w:sz="8" w:space="0" w:color="auto"/>
            </w:tcBorders>
            <w:vAlign w:val="bottom"/>
          </w:tcPr>
          <w:p w:rsidR="00D636C4" w:rsidRDefault="00D636C4" w:rsidP="00BE4C92">
            <w:pPr>
              <w:rPr>
                <w:sz w:val="20"/>
                <w:szCs w:val="20"/>
              </w:rPr>
            </w:pPr>
          </w:p>
        </w:tc>
        <w:tc>
          <w:tcPr>
            <w:tcW w:w="1843" w:type="dxa"/>
            <w:vMerge/>
            <w:tcBorders>
              <w:right w:val="single" w:sz="8" w:space="0" w:color="auto"/>
            </w:tcBorders>
            <w:vAlign w:val="bottom"/>
          </w:tcPr>
          <w:p w:rsidR="00D636C4" w:rsidRDefault="00D636C4" w:rsidP="00BE4C92">
            <w:pPr>
              <w:rPr>
                <w:sz w:val="20"/>
                <w:szCs w:val="20"/>
              </w:rPr>
            </w:pPr>
          </w:p>
        </w:tc>
        <w:tc>
          <w:tcPr>
            <w:tcW w:w="473" w:type="dxa"/>
            <w:tcBorders>
              <w:left w:val="single" w:sz="8" w:space="0" w:color="auto"/>
            </w:tcBorders>
            <w:vAlign w:val="bottom"/>
          </w:tcPr>
          <w:p w:rsidR="00D636C4" w:rsidRDefault="00D636C4" w:rsidP="00BE4C92">
            <w:pPr>
              <w:rPr>
                <w:sz w:val="1"/>
                <w:szCs w:val="1"/>
              </w:rPr>
            </w:pPr>
          </w:p>
        </w:tc>
      </w:tr>
      <w:tr w:rsidR="00D636C4" w:rsidTr="00FE2FA8">
        <w:trPr>
          <w:trHeight w:val="255"/>
        </w:trPr>
        <w:tc>
          <w:tcPr>
            <w:tcW w:w="710" w:type="dxa"/>
            <w:vMerge/>
            <w:tcBorders>
              <w:left w:val="single" w:sz="8" w:space="0" w:color="auto"/>
              <w:bottom w:val="single" w:sz="8" w:space="0" w:color="auto"/>
              <w:right w:val="single" w:sz="8" w:space="0" w:color="auto"/>
            </w:tcBorders>
            <w:vAlign w:val="bottom"/>
          </w:tcPr>
          <w:p w:rsidR="00D636C4" w:rsidRDefault="00D636C4" w:rsidP="00BE4C92"/>
        </w:tc>
        <w:tc>
          <w:tcPr>
            <w:tcW w:w="2551" w:type="dxa"/>
            <w:vMerge/>
            <w:tcBorders>
              <w:bottom w:val="single" w:sz="8" w:space="0" w:color="auto"/>
              <w:right w:val="single" w:sz="8" w:space="0" w:color="auto"/>
            </w:tcBorders>
            <w:vAlign w:val="bottom"/>
          </w:tcPr>
          <w:p w:rsidR="00D636C4" w:rsidRDefault="00D636C4" w:rsidP="00BE4C92"/>
        </w:tc>
        <w:tc>
          <w:tcPr>
            <w:tcW w:w="3402" w:type="dxa"/>
            <w:vMerge/>
            <w:tcBorders>
              <w:bottom w:val="single" w:sz="8" w:space="0" w:color="auto"/>
              <w:right w:val="single" w:sz="8" w:space="0" w:color="auto"/>
            </w:tcBorders>
            <w:vAlign w:val="bottom"/>
          </w:tcPr>
          <w:p w:rsidR="00D636C4" w:rsidRDefault="00D636C4" w:rsidP="00BE4C92"/>
        </w:tc>
        <w:tc>
          <w:tcPr>
            <w:tcW w:w="4253" w:type="dxa"/>
            <w:vMerge/>
            <w:tcBorders>
              <w:left w:val="single" w:sz="8" w:space="0" w:color="auto"/>
              <w:bottom w:val="single" w:sz="8" w:space="0" w:color="auto"/>
              <w:right w:val="single" w:sz="8" w:space="0" w:color="auto"/>
            </w:tcBorders>
            <w:vAlign w:val="bottom"/>
          </w:tcPr>
          <w:p w:rsidR="00D636C4" w:rsidRDefault="00D636C4" w:rsidP="00BE4C92">
            <w:pPr>
              <w:ind w:left="140"/>
              <w:rPr>
                <w:sz w:val="20"/>
                <w:szCs w:val="20"/>
              </w:rPr>
            </w:pPr>
          </w:p>
        </w:tc>
        <w:tc>
          <w:tcPr>
            <w:tcW w:w="1842" w:type="dxa"/>
            <w:vMerge/>
            <w:tcBorders>
              <w:left w:val="single" w:sz="8" w:space="0" w:color="auto"/>
              <w:bottom w:val="single" w:sz="8" w:space="0" w:color="auto"/>
              <w:right w:val="single" w:sz="8" w:space="0" w:color="auto"/>
            </w:tcBorders>
            <w:vAlign w:val="bottom"/>
          </w:tcPr>
          <w:p w:rsidR="00D636C4" w:rsidRDefault="00D636C4" w:rsidP="00BE4C92"/>
        </w:tc>
        <w:tc>
          <w:tcPr>
            <w:tcW w:w="1843" w:type="dxa"/>
            <w:vMerge/>
            <w:tcBorders>
              <w:bottom w:val="single" w:sz="8" w:space="0" w:color="auto"/>
              <w:right w:val="single" w:sz="8" w:space="0" w:color="auto"/>
            </w:tcBorders>
            <w:vAlign w:val="bottom"/>
          </w:tcPr>
          <w:p w:rsidR="00D636C4" w:rsidRDefault="00D636C4" w:rsidP="00BE4C92"/>
        </w:tc>
        <w:tc>
          <w:tcPr>
            <w:tcW w:w="473" w:type="dxa"/>
            <w:tcBorders>
              <w:left w:val="single" w:sz="8" w:space="0" w:color="auto"/>
            </w:tcBorders>
            <w:vAlign w:val="bottom"/>
          </w:tcPr>
          <w:p w:rsidR="00D636C4" w:rsidRDefault="00D636C4" w:rsidP="00BE4C92">
            <w:pPr>
              <w:rPr>
                <w:sz w:val="1"/>
                <w:szCs w:val="1"/>
              </w:rPr>
            </w:pPr>
          </w:p>
        </w:tc>
      </w:tr>
      <w:tr w:rsidR="00D636C4" w:rsidTr="00FE2FA8">
        <w:trPr>
          <w:trHeight w:val="245"/>
        </w:trPr>
        <w:tc>
          <w:tcPr>
            <w:tcW w:w="710" w:type="dxa"/>
            <w:vMerge w:val="restart"/>
            <w:tcBorders>
              <w:left w:val="single" w:sz="8" w:space="0" w:color="auto"/>
              <w:right w:val="single" w:sz="8" w:space="0" w:color="auto"/>
            </w:tcBorders>
          </w:tcPr>
          <w:p w:rsidR="00D636C4" w:rsidRDefault="00D636C4" w:rsidP="00BE4C92">
            <w:pPr>
              <w:ind w:right="250"/>
              <w:jc w:val="right"/>
              <w:rPr>
                <w:sz w:val="20"/>
                <w:szCs w:val="20"/>
              </w:rPr>
            </w:pPr>
            <w:r>
              <w:rPr>
                <w:rFonts w:eastAsia="Times New Roman"/>
                <w:b/>
                <w:bCs/>
              </w:rPr>
              <w:t>6</w:t>
            </w:r>
          </w:p>
        </w:tc>
        <w:tc>
          <w:tcPr>
            <w:tcW w:w="2551" w:type="dxa"/>
            <w:vMerge w:val="restart"/>
            <w:tcBorders>
              <w:right w:val="single" w:sz="8" w:space="0" w:color="auto"/>
            </w:tcBorders>
          </w:tcPr>
          <w:p w:rsidR="00D636C4" w:rsidRDefault="00D636C4" w:rsidP="00BE4C92">
            <w:pPr>
              <w:ind w:left="100"/>
              <w:rPr>
                <w:sz w:val="20"/>
                <w:szCs w:val="20"/>
              </w:rPr>
            </w:pPr>
            <w:r>
              <w:rPr>
                <w:rFonts w:eastAsia="Times New Roman"/>
                <w:b/>
                <w:bCs/>
              </w:rPr>
              <w:t>Сохранность контингента</w:t>
            </w:r>
          </w:p>
        </w:tc>
        <w:tc>
          <w:tcPr>
            <w:tcW w:w="3402" w:type="dxa"/>
            <w:vMerge w:val="restart"/>
            <w:tcBorders>
              <w:right w:val="single" w:sz="4" w:space="0" w:color="auto"/>
            </w:tcBorders>
          </w:tcPr>
          <w:p w:rsidR="00D636C4" w:rsidRDefault="00D636C4" w:rsidP="00BE4C92">
            <w:pPr>
              <w:ind w:left="100"/>
              <w:rPr>
                <w:sz w:val="20"/>
                <w:szCs w:val="20"/>
              </w:rPr>
            </w:pPr>
            <w:r>
              <w:rPr>
                <w:rFonts w:eastAsia="Times New Roman"/>
              </w:rPr>
              <w:t>Сохранность контингента уча-</w:t>
            </w:r>
          </w:p>
          <w:p w:rsidR="00D636C4" w:rsidRDefault="00D636C4" w:rsidP="00BE4C92">
            <w:pPr>
              <w:rPr>
                <w:sz w:val="20"/>
                <w:szCs w:val="20"/>
              </w:rPr>
            </w:pPr>
            <w:proofErr w:type="spellStart"/>
            <w:r>
              <w:rPr>
                <w:rFonts w:eastAsia="Times New Roman"/>
              </w:rPr>
              <w:t>щихся</w:t>
            </w:r>
            <w:proofErr w:type="spellEnd"/>
          </w:p>
        </w:tc>
        <w:tc>
          <w:tcPr>
            <w:tcW w:w="4253" w:type="dxa"/>
            <w:vMerge w:val="restart"/>
            <w:tcBorders>
              <w:left w:val="single" w:sz="4" w:space="0" w:color="auto"/>
              <w:right w:val="single" w:sz="8" w:space="0" w:color="auto"/>
            </w:tcBorders>
          </w:tcPr>
          <w:p w:rsidR="00D636C4" w:rsidRDefault="00D636C4" w:rsidP="00BE4C92">
            <w:pPr>
              <w:rPr>
                <w:sz w:val="20"/>
                <w:szCs w:val="20"/>
              </w:rPr>
            </w:pPr>
            <w:r>
              <w:rPr>
                <w:rFonts w:eastAsia="Times New Roman"/>
              </w:rPr>
              <w:t>1 балл - 100% на конец учебного года</w:t>
            </w:r>
          </w:p>
        </w:tc>
        <w:tc>
          <w:tcPr>
            <w:tcW w:w="1842" w:type="dxa"/>
            <w:vMerge w:val="restart"/>
            <w:tcBorders>
              <w:left w:val="single" w:sz="8" w:space="0" w:color="auto"/>
              <w:right w:val="single" w:sz="8" w:space="0" w:color="auto"/>
            </w:tcBorders>
          </w:tcPr>
          <w:p w:rsidR="00D636C4" w:rsidRDefault="00D636C4" w:rsidP="00BE4C92">
            <w:pPr>
              <w:ind w:left="80"/>
              <w:rPr>
                <w:sz w:val="20"/>
                <w:szCs w:val="20"/>
              </w:rPr>
            </w:pPr>
            <w:r>
              <w:rPr>
                <w:rFonts w:eastAsia="Times New Roman"/>
              </w:rPr>
              <w:t>1 балл</w:t>
            </w:r>
          </w:p>
        </w:tc>
        <w:tc>
          <w:tcPr>
            <w:tcW w:w="1843" w:type="dxa"/>
            <w:vMerge w:val="restart"/>
            <w:tcBorders>
              <w:right w:val="single" w:sz="8" w:space="0" w:color="auto"/>
            </w:tcBorders>
          </w:tcPr>
          <w:p w:rsidR="00D636C4" w:rsidRDefault="00D636C4" w:rsidP="00BE4C92">
            <w:pPr>
              <w:ind w:left="100"/>
              <w:rPr>
                <w:sz w:val="20"/>
                <w:szCs w:val="20"/>
              </w:rPr>
            </w:pPr>
            <w:r>
              <w:rPr>
                <w:rFonts w:eastAsia="Times New Roman"/>
              </w:rPr>
              <w:t>Приказы</w:t>
            </w:r>
          </w:p>
        </w:tc>
        <w:tc>
          <w:tcPr>
            <w:tcW w:w="473" w:type="dxa"/>
            <w:vAlign w:val="bottom"/>
          </w:tcPr>
          <w:p w:rsidR="00D636C4" w:rsidRDefault="00D636C4" w:rsidP="00BE4C92">
            <w:pPr>
              <w:rPr>
                <w:sz w:val="1"/>
                <w:szCs w:val="1"/>
              </w:rPr>
            </w:pPr>
          </w:p>
        </w:tc>
      </w:tr>
      <w:tr w:rsidR="00D636C4" w:rsidTr="00FE2FA8">
        <w:trPr>
          <w:trHeight w:val="251"/>
        </w:trPr>
        <w:tc>
          <w:tcPr>
            <w:tcW w:w="710" w:type="dxa"/>
            <w:vMerge/>
            <w:tcBorders>
              <w:left w:val="single" w:sz="8" w:space="0" w:color="auto"/>
              <w:bottom w:val="single" w:sz="8" w:space="0" w:color="auto"/>
              <w:right w:val="single" w:sz="8" w:space="0" w:color="auto"/>
            </w:tcBorders>
          </w:tcPr>
          <w:p w:rsidR="00D636C4" w:rsidRDefault="00D636C4" w:rsidP="00BE4C92">
            <w:pPr>
              <w:rPr>
                <w:sz w:val="21"/>
                <w:szCs w:val="21"/>
              </w:rPr>
            </w:pPr>
          </w:p>
        </w:tc>
        <w:tc>
          <w:tcPr>
            <w:tcW w:w="2551" w:type="dxa"/>
            <w:vMerge/>
            <w:tcBorders>
              <w:bottom w:val="single" w:sz="8" w:space="0" w:color="auto"/>
              <w:right w:val="single" w:sz="8" w:space="0" w:color="auto"/>
            </w:tcBorders>
            <w:vAlign w:val="bottom"/>
          </w:tcPr>
          <w:p w:rsidR="00D636C4" w:rsidRDefault="00D636C4" w:rsidP="00BE4C92">
            <w:pPr>
              <w:rPr>
                <w:sz w:val="21"/>
                <w:szCs w:val="21"/>
              </w:rPr>
            </w:pPr>
          </w:p>
        </w:tc>
        <w:tc>
          <w:tcPr>
            <w:tcW w:w="3402" w:type="dxa"/>
            <w:vMerge/>
            <w:tcBorders>
              <w:bottom w:val="single" w:sz="8" w:space="0" w:color="auto"/>
              <w:right w:val="single" w:sz="4" w:space="0" w:color="auto"/>
            </w:tcBorders>
            <w:vAlign w:val="bottom"/>
          </w:tcPr>
          <w:p w:rsidR="00D636C4" w:rsidRDefault="00D636C4" w:rsidP="00BE4C92">
            <w:pPr>
              <w:rPr>
                <w:sz w:val="21"/>
                <w:szCs w:val="21"/>
              </w:rPr>
            </w:pPr>
          </w:p>
        </w:tc>
        <w:tc>
          <w:tcPr>
            <w:tcW w:w="4253" w:type="dxa"/>
            <w:vMerge/>
            <w:tcBorders>
              <w:left w:val="single" w:sz="4" w:space="0" w:color="auto"/>
              <w:bottom w:val="single" w:sz="8" w:space="0" w:color="auto"/>
              <w:right w:val="single" w:sz="8" w:space="0" w:color="auto"/>
            </w:tcBorders>
            <w:vAlign w:val="bottom"/>
          </w:tcPr>
          <w:p w:rsidR="00D636C4" w:rsidRDefault="00D636C4" w:rsidP="00BE4C92">
            <w:pPr>
              <w:rPr>
                <w:sz w:val="21"/>
                <w:szCs w:val="21"/>
              </w:rPr>
            </w:pPr>
          </w:p>
        </w:tc>
        <w:tc>
          <w:tcPr>
            <w:tcW w:w="1842" w:type="dxa"/>
            <w:vMerge/>
            <w:tcBorders>
              <w:left w:val="single" w:sz="8" w:space="0" w:color="auto"/>
              <w:bottom w:val="single" w:sz="8" w:space="0" w:color="auto"/>
              <w:right w:val="single" w:sz="8" w:space="0" w:color="auto"/>
            </w:tcBorders>
            <w:vAlign w:val="bottom"/>
          </w:tcPr>
          <w:p w:rsidR="00D636C4" w:rsidRDefault="00D636C4" w:rsidP="00BE4C92">
            <w:pPr>
              <w:rPr>
                <w:sz w:val="21"/>
                <w:szCs w:val="21"/>
              </w:rPr>
            </w:pPr>
          </w:p>
        </w:tc>
        <w:tc>
          <w:tcPr>
            <w:tcW w:w="1843" w:type="dxa"/>
            <w:vMerge/>
            <w:tcBorders>
              <w:bottom w:val="single" w:sz="8" w:space="0" w:color="auto"/>
              <w:right w:val="single" w:sz="8" w:space="0" w:color="auto"/>
            </w:tcBorders>
            <w:vAlign w:val="bottom"/>
          </w:tcPr>
          <w:p w:rsidR="00D636C4" w:rsidRDefault="00D636C4" w:rsidP="00BE4C92">
            <w:pPr>
              <w:rPr>
                <w:sz w:val="21"/>
                <w:szCs w:val="21"/>
              </w:rPr>
            </w:pPr>
          </w:p>
        </w:tc>
        <w:tc>
          <w:tcPr>
            <w:tcW w:w="473" w:type="dxa"/>
            <w:tcBorders>
              <w:left w:val="single" w:sz="8" w:space="0" w:color="auto"/>
            </w:tcBorders>
            <w:vAlign w:val="bottom"/>
          </w:tcPr>
          <w:p w:rsidR="00D636C4" w:rsidRDefault="00D636C4" w:rsidP="00BE4C92">
            <w:pPr>
              <w:rPr>
                <w:sz w:val="1"/>
                <w:szCs w:val="1"/>
              </w:rPr>
            </w:pPr>
          </w:p>
        </w:tc>
      </w:tr>
      <w:tr w:rsidR="00FE2FA8" w:rsidTr="00A37B22">
        <w:trPr>
          <w:trHeight w:val="1788"/>
        </w:trPr>
        <w:tc>
          <w:tcPr>
            <w:tcW w:w="710" w:type="dxa"/>
            <w:tcBorders>
              <w:left w:val="single" w:sz="8" w:space="0" w:color="auto"/>
              <w:bottom w:val="single" w:sz="4" w:space="0" w:color="auto"/>
              <w:right w:val="single" w:sz="8" w:space="0" w:color="auto"/>
            </w:tcBorders>
          </w:tcPr>
          <w:p w:rsidR="00FE2FA8" w:rsidRDefault="00FE2FA8" w:rsidP="00BE4C92">
            <w:pPr>
              <w:ind w:right="250"/>
              <w:jc w:val="right"/>
              <w:rPr>
                <w:sz w:val="20"/>
                <w:szCs w:val="20"/>
              </w:rPr>
            </w:pPr>
            <w:r>
              <w:rPr>
                <w:rFonts w:eastAsia="Times New Roman"/>
                <w:b/>
                <w:bCs/>
              </w:rPr>
              <w:t>7</w:t>
            </w:r>
          </w:p>
        </w:tc>
        <w:tc>
          <w:tcPr>
            <w:tcW w:w="2551" w:type="dxa"/>
            <w:tcBorders>
              <w:bottom w:val="single" w:sz="4" w:space="0" w:color="auto"/>
              <w:right w:val="single" w:sz="8" w:space="0" w:color="auto"/>
            </w:tcBorders>
          </w:tcPr>
          <w:p w:rsidR="00FE2FA8" w:rsidRDefault="00FE2FA8" w:rsidP="00BE4C92">
            <w:pPr>
              <w:ind w:left="100"/>
              <w:rPr>
                <w:sz w:val="20"/>
                <w:szCs w:val="20"/>
              </w:rPr>
            </w:pPr>
            <w:r>
              <w:rPr>
                <w:rFonts w:eastAsia="Times New Roman"/>
                <w:b/>
                <w:bCs/>
              </w:rPr>
              <w:t xml:space="preserve">Участие в </w:t>
            </w:r>
            <w:proofErr w:type="gramStart"/>
            <w:r>
              <w:rPr>
                <w:rFonts w:eastAsia="Times New Roman"/>
                <w:b/>
                <w:bCs/>
              </w:rPr>
              <w:t>коллективных</w:t>
            </w:r>
            <w:proofErr w:type="gramEnd"/>
          </w:p>
          <w:p w:rsidR="00FE2FA8" w:rsidRDefault="00FE2FA8" w:rsidP="00BE4C92">
            <w:pPr>
              <w:ind w:left="100"/>
              <w:rPr>
                <w:sz w:val="20"/>
                <w:szCs w:val="20"/>
              </w:rPr>
            </w:pPr>
            <w:r>
              <w:rPr>
                <w:rFonts w:eastAsia="Times New Roman"/>
                <w:b/>
                <w:bCs/>
              </w:rPr>
              <w:t xml:space="preserve">педагогических </w:t>
            </w:r>
            <w:proofErr w:type="gramStart"/>
            <w:r>
              <w:rPr>
                <w:rFonts w:eastAsia="Times New Roman"/>
                <w:b/>
                <w:bCs/>
              </w:rPr>
              <w:t>проектах</w:t>
            </w:r>
            <w:proofErr w:type="gramEnd"/>
          </w:p>
        </w:tc>
        <w:tc>
          <w:tcPr>
            <w:tcW w:w="3402" w:type="dxa"/>
            <w:tcBorders>
              <w:bottom w:val="single" w:sz="4" w:space="0" w:color="auto"/>
              <w:right w:val="single" w:sz="4" w:space="0" w:color="auto"/>
            </w:tcBorders>
          </w:tcPr>
          <w:p w:rsidR="00FE2FA8" w:rsidRDefault="00FE2FA8" w:rsidP="00BE4C92">
            <w:pPr>
              <w:ind w:left="100"/>
              <w:rPr>
                <w:sz w:val="20"/>
                <w:szCs w:val="20"/>
              </w:rPr>
            </w:pPr>
            <w:r>
              <w:rPr>
                <w:rFonts w:eastAsia="Times New Roman"/>
              </w:rPr>
              <w:t>Зафиксированное участие в раз-</w:t>
            </w:r>
          </w:p>
          <w:p w:rsidR="00FE2FA8" w:rsidRDefault="00FE2FA8" w:rsidP="00BE4C92">
            <w:pPr>
              <w:ind w:left="100"/>
              <w:rPr>
                <w:sz w:val="20"/>
                <w:szCs w:val="20"/>
              </w:rPr>
            </w:pPr>
            <w:proofErr w:type="gramStart"/>
            <w:r>
              <w:rPr>
                <w:rFonts w:eastAsia="Times New Roman"/>
              </w:rPr>
              <w:t xml:space="preserve">работке  проекта  (в  составе  </w:t>
            </w:r>
            <w:proofErr w:type="spellStart"/>
            <w:r>
              <w:rPr>
                <w:rFonts w:eastAsia="Times New Roman"/>
              </w:rPr>
              <w:t>ра</w:t>
            </w:r>
            <w:proofErr w:type="spellEnd"/>
            <w:r>
              <w:rPr>
                <w:rFonts w:eastAsia="Times New Roman"/>
              </w:rPr>
              <w:t>-</w:t>
            </w:r>
            <w:proofErr w:type="gramEnd"/>
          </w:p>
          <w:p w:rsidR="00FE2FA8" w:rsidRDefault="00FE2FA8" w:rsidP="00BE4C92">
            <w:pPr>
              <w:rPr>
                <w:sz w:val="20"/>
                <w:szCs w:val="20"/>
              </w:rPr>
            </w:pPr>
            <w:proofErr w:type="spellStart"/>
            <w:proofErr w:type="gramStart"/>
            <w:r>
              <w:rPr>
                <w:rFonts w:eastAsia="Times New Roman"/>
              </w:rPr>
              <w:t>бочей</w:t>
            </w:r>
            <w:proofErr w:type="spellEnd"/>
            <w:r>
              <w:rPr>
                <w:rFonts w:eastAsia="Times New Roman"/>
              </w:rPr>
              <w:t xml:space="preserve"> группы)</w:t>
            </w:r>
            <w:proofErr w:type="gramEnd"/>
          </w:p>
        </w:tc>
        <w:tc>
          <w:tcPr>
            <w:tcW w:w="4253" w:type="dxa"/>
            <w:tcBorders>
              <w:left w:val="single" w:sz="4" w:space="0" w:color="auto"/>
              <w:bottom w:val="single" w:sz="4" w:space="0" w:color="auto"/>
              <w:right w:val="single" w:sz="8" w:space="0" w:color="auto"/>
            </w:tcBorders>
          </w:tcPr>
          <w:p w:rsidR="00FE2FA8" w:rsidRDefault="00FE2FA8" w:rsidP="00BE4C92">
            <w:pPr>
              <w:ind w:left="140"/>
              <w:rPr>
                <w:sz w:val="20"/>
                <w:szCs w:val="20"/>
              </w:rPr>
            </w:pPr>
            <w:r>
              <w:rPr>
                <w:rFonts w:eastAsia="Times New Roman"/>
              </w:rPr>
              <w:t>7 баллов - федеральный уровень;</w:t>
            </w:r>
          </w:p>
          <w:p w:rsidR="00FE2FA8" w:rsidRDefault="00FE2FA8" w:rsidP="00BE4C92">
            <w:pPr>
              <w:ind w:left="140"/>
              <w:rPr>
                <w:sz w:val="20"/>
                <w:szCs w:val="20"/>
              </w:rPr>
            </w:pPr>
            <w:r>
              <w:rPr>
                <w:rFonts w:eastAsia="Times New Roman"/>
              </w:rPr>
              <w:t>5 баллов - региональный уровень;</w:t>
            </w:r>
          </w:p>
          <w:p w:rsidR="00FE2FA8" w:rsidRDefault="00FE2FA8" w:rsidP="00BE4C92">
            <w:pPr>
              <w:ind w:left="140"/>
              <w:rPr>
                <w:sz w:val="20"/>
                <w:szCs w:val="20"/>
              </w:rPr>
            </w:pPr>
            <w:r>
              <w:rPr>
                <w:rFonts w:eastAsia="Times New Roman"/>
              </w:rPr>
              <w:t>4 балла – муниципальный уровень;</w:t>
            </w:r>
          </w:p>
          <w:p w:rsidR="00FE2FA8" w:rsidRDefault="00FE2FA8" w:rsidP="00BE4C92">
            <w:pPr>
              <w:rPr>
                <w:sz w:val="20"/>
                <w:szCs w:val="20"/>
              </w:rPr>
            </w:pPr>
            <w:r>
              <w:rPr>
                <w:rFonts w:eastAsia="Times New Roman"/>
              </w:rPr>
              <w:t>3 балла – школьный уровень.</w:t>
            </w:r>
          </w:p>
          <w:p w:rsidR="00FE2FA8" w:rsidRDefault="00FE2FA8" w:rsidP="00BE4C92">
            <w:pPr>
              <w:rPr>
                <w:sz w:val="20"/>
                <w:szCs w:val="20"/>
              </w:rPr>
            </w:pPr>
            <w:r>
              <w:rPr>
                <w:rFonts w:eastAsia="Times New Roman"/>
                <w:i/>
                <w:iCs/>
              </w:rPr>
              <w:t xml:space="preserve">Примечание:  баллы  </w:t>
            </w:r>
            <w:proofErr w:type="spellStart"/>
            <w:r>
              <w:rPr>
                <w:rFonts w:eastAsia="Times New Roman"/>
                <w:i/>
                <w:iCs/>
              </w:rPr>
              <w:t>устанавлива</w:t>
            </w:r>
            <w:proofErr w:type="spellEnd"/>
            <w:r>
              <w:rPr>
                <w:rFonts w:eastAsia="Times New Roman"/>
                <w:i/>
                <w:iCs/>
              </w:rPr>
              <w:t>-</w:t>
            </w:r>
          </w:p>
          <w:p w:rsidR="00FE2FA8" w:rsidRDefault="00FE2FA8" w:rsidP="00BE4C92">
            <w:pPr>
              <w:rPr>
                <w:sz w:val="20"/>
                <w:szCs w:val="20"/>
              </w:rPr>
            </w:pPr>
            <w:proofErr w:type="spellStart"/>
            <w:r>
              <w:rPr>
                <w:rFonts w:eastAsia="Times New Roman"/>
                <w:i/>
                <w:iCs/>
              </w:rPr>
              <w:t>ются</w:t>
            </w:r>
            <w:proofErr w:type="spellEnd"/>
            <w:r>
              <w:rPr>
                <w:rFonts w:eastAsia="Times New Roman"/>
                <w:i/>
                <w:iCs/>
              </w:rPr>
              <w:t xml:space="preserve"> сроком на 1 учебный год, раз-</w:t>
            </w:r>
          </w:p>
          <w:p w:rsidR="00FE2FA8" w:rsidRDefault="00FE2FA8" w:rsidP="00BE4C92">
            <w:pPr>
              <w:rPr>
                <w:sz w:val="20"/>
                <w:szCs w:val="20"/>
              </w:rPr>
            </w:pPr>
            <w:proofErr w:type="spellStart"/>
            <w:r>
              <w:rPr>
                <w:rFonts w:eastAsia="Times New Roman"/>
                <w:i/>
                <w:iCs/>
              </w:rPr>
              <w:t>ные</w:t>
            </w:r>
            <w:proofErr w:type="spellEnd"/>
            <w:r>
              <w:rPr>
                <w:rFonts w:eastAsia="Times New Roman"/>
                <w:i/>
                <w:iCs/>
              </w:rPr>
              <w:t xml:space="preserve"> направления суммируются.</w:t>
            </w:r>
          </w:p>
        </w:tc>
        <w:tc>
          <w:tcPr>
            <w:tcW w:w="1842" w:type="dxa"/>
            <w:tcBorders>
              <w:left w:val="single" w:sz="8" w:space="0" w:color="auto"/>
              <w:bottom w:val="single" w:sz="4" w:space="0" w:color="auto"/>
              <w:right w:val="single" w:sz="8" w:space="0" w:color="auto"/>
            </w:tcBorders>
          </w:tcPr>
          <w:p w:rsidR="00FE2FA8" w:rsidRDefault="00FE2FA8" w:rsidP="00BE4C92">
            <w:pPr>
              <w:ind w:left="240"/>
              <w:rPr>
                <w:sz w:val="20"/>
                <w:szCs w:val="20"/>
              </w:rPr>
            </w:pPr>
            <w:r>
              <w:rPr>
                <w:rFonts w:eastAsia="Times New Roman"/>
              </w:rPr>
              <w:t>19 баллов</w:t>
            </w:r>
          </w:p>
        </w:tc>
        <w:tc>
          <w:tcPr>
            <w:tcW w:w="1843" w:type="dxa"/>
            <w:tcBorders>
              <w:bottom w:val="single" w:sz="4" w:space="0" w:color="auto"/>
              <w:right w:val="single" w:sz="8" w:space="0" w:color="auto"/>
            </w:tcBorders>
          </w:tcPr>
          <w:p w:rsidR="00FE2FA8" w:rsidRDefault="00FE2FA8" w:rsidP="00BE4C92">
            <w:pPr>
              <w:rPr>
                <w:sz w:val="21"/>
                <w:szCs w:val="21"/>
              </w:rPr>
            </w:pPr>
            <w:r>
              <w:rPr>
                <w:rFonts w:eastAsia="Times New Roman"/>
              </w:rPr>
              <w:t>Приказ</w:t>
            </w:r>
          </w:p>
        </w:tc>
        <w:tc>
          <w:tcPr>
            <w:tcW w:w="473" w:type="dxa"/>
            <w:tcBorders>
              <w:left w:val="single" w:sz="8" w:space="0" w:color="auto"/>
            </w:tcBorders>
            <w:vAlign w:val="bottom"/>
          </w:tcPr>
          <w:p w:rsidR="00FE2FA8" w:rsidRDefault="00FE2FA8" w:rsidP="00BE4C92">
            <w:pPr>
              <w:rPr>
                <w:sz w:val="1"/>
                <w:szCs w:val="1"/>
              </w:rPr>
            </w:pPr>
          </w:p>
        </w:tc>
      </w:tr>
      <w:tr w:rsidR="00A37B22" w:rsidTr="00A37B22">
        <w:trPr>
          <w:trHeight w:val="1788"/>
        </w:trPr>
        <w:tc>
          <w:tcPr>
            <w:tcW w:w="710" w:type="dxa"/>
            <w:vMerge w:val="restart"/>
            <w:tcBorders>
              <w:top w:val="single" w:sz="4" w:space="0" w:color="auto"/>
              <w:left w:val="single" w:sz="8" w:space="0" w:color="auto"/>
              <w:right w:val="single" w:sz="8" w:space="0" w:color="auto"/>
            </w:tcBorders>
          </w:tcPr>
          <w:p w:rsidR="00A37B22" w:rsidRDefault="00A37B22" w:rsidP="006343C0">
            <w:pPr>
              <w:ind w:right="250"/>
              <w:jc w:val="right"/>
              <w:rPr>
                <w:sz w:val="20"/>
                <w:szCs w:val="20"/>
              </w:rPr>
            </w:pPr>
            <w:r>
              <w:rPr>
                <w:rFonts w:eastAsia="Times New Roman"/>
                <w:b/>
                <w:bCs/>
              </w:rPr>
              <w:t>8</w:t>
            </w:r>
          </w:p>
        </w:tc>
        <w:tc>
          <w:tcPr>
            <w:tcW w:w="2551" w:type="dxa"/>
            <w:vMerge w:val="restart"/>
            <w:tcBorders>
              <w:top w:val="single" w:sz="4" w:space="0" w:color="auto"/>
              <w:right w:val="single" w:sz="8" w:space="0" w:color="auto"/>
            </w:tcBorders>
          </w:tcPr>
          <w:p w:rsidR="00A37B22" w:rsidRDefault="00A37B22" w:rsidP="006343C0">
            <w:pPr>
              <w:ind w:left="100"/>
              <w:rPr>
                <w:sz w:val="20"/>
                <w:szCs w:val="20"/>
              </w:rPr>
            </w:pPr>
            <w:r>
              <w:rPr>
                <w:rFonts w:eastAsia="Times New Roman"/>
                <w:b/>
                <w:bCs/>
              </w:rPr>
              <w:t xml:space="preserve">Профессиональные </w:t>
            </w:r>
            <w:proofErr w:type="spellStart"/>
            <w:r>
              <w:rPr>
                <w:rFonts w:eastAsia="Times New Roman"/>
                <w:b/>
                <w:bCs/>
              </w:rPr>
              <w:t>дости</w:t>
            </w:r>
            <w:proofErr w:type="spellEnd"/>
            <w:r>
              <w:rPr>
                <w:rFonts w:eastAsia="Times New Roman"/>
                <w:b/>
                <w:bCs/>
              </w:rPr>
              <w:t>-</w:t>
            </w:r>
          </w:p>
          <w:p w:rsidR="00A37B22" w:rsidRDefault="00A37B22" w:rsidP="006343C0">
            <w:pPr>
              <w:ind w:left="100"/>
              <w:rPr>
                <w:sz w:val="20"/>
                <w:szCs w:val="20"/>
              </w:rPr>
            </w:pPr>
            <w:proofErr w:type="spellStart"/>
            <w:r>
              <w:rPr>
                <w:rFonts w:eastAsia="Times New Roman"/>
                <w:b/>
                <w:bCs/>
              </w:rPr>
              <w:t>жения</w:t>
            </w:r>
            <w:proofErr w:type="spellEnd"/>
            <w:r>
              <w:rPr>
                <w:rFonts w:eastAsia="Times New Roman"/>
                <w:b/>
                <w:bCs/>
              </w:rPr>
              <w:t xml:space="preserve"> педагога дополни-</w:t>
            </w:r>
          </w:p>
          <w:p w:rsidR="00A37B22" w:rsidRDefault="00A37B22" w:rsidP="006343C0">
            <w:pPr>
              <w:ind w:left="100"/>
              <w:rPr>
                <w:sz w:val="20"/>
                <w:szCs w:val="20"/>
              </w:rPr>
            </w:pPr>
            <w:r>
              <w:rPr>
                <w:rFonts w:eastAsia="Times New Roman"/>
                <w:b/>
                <w:bCs/>
              </w:rPr>
              <w:t>тельного образования</w:t>
            </w:r>
          </w:p>
        </w:tc>
        <w:tc>
          <w:tcPr>
            <w:tcW w:w="3402" w:type="dxa"/>
            <w:vMerge w:val="restart"/>
            <w:tcBorders>
              <w:top w:val="single" w:sz="4" w:space="0" w:color="auto"/>
              <w:right w:val="single" w:sz="4" w:space="0" w:color="auto"/>
            </w:tcBorders>
          </w:tcPr>
          <w:p w:rsidR="00A37B22" w:rsidRDefault="00A37B22" w:rsidP="006343C0">
            <w:pPr>
              <w:ind w:left="240"/>
              <w:rPr>
                <w:sz w:val="20"/>
                <w:szCs w:val="20"/>
              </w:rPr>
            </w:pPr>
            <w:r>
              <w:rPr>
                <w:rFonts w:eastAsia="Times New Roman"/>
              </w:rPr>
              <w:t xml:space="preserve">Результативное участие </w:t>
            </w:r>
            <w:proofErr w:type="gramStart"/>
            <w:r>
              <w:rPr>
                <w:rFonts w:eastAsia="Times New Roman"/>
              </w:rPr>
              <w:t>в</w:t>
            </w:r>
            <w:proofErr w:type="gramEnd"/>
            <w:r>
              <w:rPr>
                <w:rFonts w:eastAsia="Times New Roman"/>
              </w:rPr>
              <w:t xml:space="preserve"> про-</w:t>
            </w:r>
          </w:p>
          <w:p w:rsidR="00A37B22" w:rsidRDefault="00A37B22" w:rsidP="006343C0">
            <w:pPr>
              <w:ind w:left="240"/>
              <w:rPr>
                <w:sz w:val="20"/>
                <w:szCs w:val="20"/>
              </w:rPr>
            </w:pPr>
            <w:proofErr w:type="spellStart"/>
            <w:r>
              <w:rPr>
                <w:rFonts w:eastAsia="Times New Roman"/>
              </w:rPr>
              <w:t>фессиональныхконкурсах</w:t>
            </w:r>
            <w:proofErr w:type="spellEnd"/>
            <w:r>
              <w:rPr>
                <w:rFonts w:eastAsia="Times New Roman"/>
              </w:rPr>
              <w:t>,</w:t>
            </w:r>
          </w:p>
          <w:p w:rsidR="00A37B22" w:rsidRDefault="00A37B22" w:rsidP="006343C0">
            <w:pPr>
              <w:rPr>
                <w:sz w:val="20"/>
                <w:szCs w:val="20"/>
              </w:rPr>
            </w:pPr>
            <w:proofErr w:type="gramStart"/>
            <w:r>
              <w:rPr>
                <w:rFonts w:eastAsia="Times New Roman"/>
              </w:rPr>
              <w:t>грантах</w:t>
            </w:r>
            <w:proofErr w:type="gramEnd"/>
          </w:p>
        </w:tc>
        <w:tc>
          <w:tcPr>
            <w:tcW w:w="4253" w:type="dxa"/>
            <w:vMerge w:val="restart"/>
            <w:tcBorders>
              <w:top w:val="single" w:sz="4" w:space="0" w:color="auto"/>
              <w:left w:val="single" w:sz="4" w:space="0" w:color="auto"/>
              <w:right w:val="single" w:sz="8" w:space="0" w:color="auto"/>
            </w:tcBorders>
          </w:tcPr>
          <w:p w:rsidR="00A37B22" w:rsidRDefault="00A37B22" w:rsidP="006343C0">
            <w:pPr>
              <w:rPr>
                <w:sz w:val="20"/>
                <w:szCs w:val="20"/>
              </w:rPr>
            </w:pPr>
            <w:r>
              <w:rPr>
                <w:rFonts w:eastAsia="Times New Roman"/>
                <w:w w:val="99"/>
              </w:rPr>
              <w:t>Конкурс «Сердце отдаю детям»:</w:t>
            </w:r>
          </w:p>
          <w:p w:rsidR="00A37B22" w:rsidRDefault="00A37B22" w:rsidP="006343C0">
            <w:pPr>
              <w:rPr>
                <w:sz w:val="20"/>
                <w:szCs w:val="20"/>
              </w:rPr>
            </w:pPr>
            <w:r>
              <w:rPr>
                <w:rFonts w:eastAsia="Times New Roman"/>
              </w:rPr>
              <w:t>30 баллов – федеральный уровень;</w:t>
            </w:r>
          </w:p>
          <w:p w:rsidR="00A37B22" w:rsidRDefault="00A37B22" w:rsidP="006343C0">
            <w:pPr>
              <w:rPr>
                <w:sz w:val="20"/>
                <w:szCs w:val="20"/>
              </w:rPr>
            </w:pPr>
            <w:r>
              <w:rPr>
                <w:rFonts w:eastAsia="Times New Roman"/>
              </w:rPr>
              <w:t>20 баллов – региональный уровень;</w:t>
            </w:r>
          </w:p>
          <w:p w:rsidR="00A37B22" w:rsidRDefault="00A37B22" w:rsidP="006343C0">
            <w:pPr>
              <w:rPr>
                <w:sz w:val="20"/>
                <w:szCs w:val="20"/>
              </w:rPr>
            </w:pPr>
            <w:r>
              <w:rPr>
                <w:rFonts w:eastAsia="Times New Roman"/>
              </w:rPr>
              <w:t>10 баллов - муниципальный уровень;</w:t>
            </w:r>
          </w:p>
          <w:p w:rsidR="00A37B22" w:rsidRDefault="00A37B22" w:rsidP="006343C0">
            <w:pPr>
              <w:rPr>
                <w:sz w:val="20"/>
                <w:szCs w:val="20"/>
              </w:rPr>
            </w:pPr>
            <w:r>
              <w:rPr>
                <w:rFonts w:eastAsia="Times New Roman"/>
              </w:rPr>
              <w:t>8 баллов – лауреат;</w:t>
            </w:r>
          </w:p>
          <w:p w:rsidR="00A37B22" w:rsidRDefault="00A37B22" w:rsidP="006343C0">
            <w:pPr>
              <w:rPr>
                <w:sz w:val="20"/>
                <w:szCs w:val="20"/>
              </w:rPr>
            </w:pPr>
            <w:r>
              <w:rPr>
                <w:rFonts w:eastAsia="Times New Roman"/>
              </w:rPr>
              <w:t>6 баллов – участие.</w:t>
            </w:r>
          </w:p>
          <w:p w:rsidR="00A37B22" w:rsidRDefault="00A37B22" w:rsidP="006343C0">
            <w:pPr>
              <w:rPr>
                <w:sz w:val="20"/>
                <w:szCs w:val="20"/>
              </w:rPr>
            </w:pPr>
            <w:r>
              <w:rPr>
                <w:rFonts w:eastAsia="Times New Roman"/>
                <w:i/>
                <w:iCs/>
              </w:rPr>
              <w:t>Примечание: баллы устанавливаются</w:t>
            </w:r>
          </w:p>
          <w:p w:rsidR="00A37B22" w:rsidRDefault="00A37B22" w:rsidP="006343C0">
            <w:pPr>
              <w:rPr>
                <w:sz w:val="20"/>
                <w:szCs w:val="20"/>
              </w:rPr>
            </w:pPr>
            <w:r>
              <w:rPr>
                <w:rFonts w:eastAsia="Times New Roman"/>
                <w:i/>
                <w:iCs/>
              </w:rPr>
              <w:t>сроком на 1 год.</w:t>
            </w:r>
          </w:p>
          <w:p w:rsidR="00A37B22" w:rsidRDefault="00A37B22" w:rsidP="006343C0">
            <w:pPr>
              <w:rPr>
                <w:sz w:val="20"/>
                <w:szCs w:val="20"/>
              </w:rPr>
            </w:pPr>
            <w:proofErr w:type="gramStart"/>
            <w:r>
              <w:rPr>
                <w:rFonts w:eastAsia="Times New Roman"/>
                <w:w w:val="99"/>
              </w:rPr>
              <w:t>Очные</w:t>
            </w:r>
            <w:proofErr w:type="gramEnd"/>
            <w:r>
              <w:rPr>
                <w:rFonts w:eastAsia="Times New Roman"/>
                <w:w w:val="99"/>
              </w:rPr>
              <w:t xml:space="preserve"> (победитель, призер):</w:t>
            </w:r>
          </w:p>
          <w:p w:rsidR="00A37B22" w:rsidRDefault="00A37B22" w:rsidP="006343C0">
            <w:pPr>
              <w:rPr>
                <w:sz w:val="20"/>
                <w:szCs w:val="20"/>
              </w:rPr>
            </w:pPr>
            <w:r>
              <w:rPr>
                <w:rFonts w:eastAsia="Times New Roman"/>
              </w:rPr>
              <w:t>10 баллов – федеральный уровень;</w:t>
            </w:r>
          </w:p>
          <w:p w:rsidR="00A37B22" w:rsidRDefault="00A37B22" w:rsidP="006343C0">
            <w:pPr>
              <w:rPr>
                <w:sz w:val="20"/>
                <w:szCs w:val="20"/>
              </w:rPr>
            </w:pPr>
            <w:r>
              <w:rPr>
                <w:rFonts w:eastAsia="Times New Roman"/>
              </w:rPr>
              <w:t>8 баллов – региональный уровень;</w:t>
            </w:r>
          </w:p>
          <w:p w:rsidR="00A37B22" w:rsidRDefault="00A37B22" w:rsidP="006343C0">
            <w:pPr>
              <w:rPr>
                <w:sz w:val="20"/>
                <w:szCs w:val="20"/>
              </w:rPr>
            </w:pPr>
            <w:r>
              <w:rPr>
                <w:rFonts w:eastAsia="Times New Roman"/>
              </w:rPr>
              <w:t>5 баллов - муниципальный уровень</w:t>
            </w:r>
          </w:p>
          <w:p w:rsidR="00A37B22" w:rsidRDefault="00A37B22" w:rsidP="006343C0">
            <w:pPr>
              <w:rPr>
                <w:sz w:val="20"/>
                <w:szCs w:val="20"/>
              </w:rPr>
            </w:pPr>
            <w:r>
              <w:rPr>
                <w:rFonts w:eastAsia="Times New Roman"/>
                <w:i/>
                <w:iCs/>
              </w:rPr>
              <w:t>Примечание: баллы устанавливаются</w:t>
            </w:r>
          </w:p>
          <w:p w:rsidR="00A37B22" w:rsidRDefault="00A37B22" w:rsidP="006343C0">
            <w:pPr>
              <w:rPr>
                <w:sz w:val="20"/>
                <w:szCs w:val="20"/>
              </w:rPr>
            </w:pPr>
            <w:r>
              <w:rPr>
                <w:rFonts w:eastAsia="Times New Roman"/>
                <w:i/>
                <w:iCs/>
              </w:rPr>
              <w:t>по наивысшему результату, не более</w:t>
            </w:r>
          </w:p>
          <w:p w:rsidR="00A37B22" w:rsidRDefault="00A37B22" w:rsidP="006343C0">
            <w:pPr>
              <w:rPr>
                <w:sz w:val="18"/>
                <w:szCs w:val="18"/>
              </w:rPr>
            </w:pPr>
            <w:r>
              <w:rPr>
                <w:rFonts w:eastAsia="Times New Roman"/>
                <w:i/>
                <w:iCs/>
              </w:rPr>
              <w:t>трех за отчетный период</w:t>
            </w:r>
          </w:p>
        </w:tc>
        <w:tc>
          <w:tcPr>
            <w:tcW w:w="1842" w:type="dxa"/>
            <w:vMerge w:val="restart"/>
            <w:tcBorders>
              <w:top w:val="single" w:sz="4" w:space="0" w:color="auto"/>
              <w:left w:val="single" w:sz="8" w:space="0" w:color="auto"/>
              <w:right w:val="single" w:sz="8" w:space="0" w:color="auto"/>
            </w:tcBorders>
          </w:tcPr>
          <w:p w:rsidR="00A37B22" w:rsidRDefault="00A37B22" w:rsidP="006343C0">
            <w:pPr>
              <w:ind w:left="240"/>
              <w:rPr>
                <w:sz w:val="20"/>
                <w:szCs w:val="20"/>
              </w:rPr>
            </w:pPr>
            <w:r>
              <w:rPr>
                <w:rFonts w:eastAsia="Times New Roman"/>
              </w:rPr>
              <w:t>30 баллов</w:t>
            </w:r>
          </w:p>
        </w:tc>
        <w:tc>
          <w:tcPr>
            <w:tcW w:w="1843" w:type="dxa"/>
            <w:vMerge w:val="restart"/>
            <w:tcBorders>
              <w:top w:val="single" w:sz="4" w:space="0" w:color="auto"/>
              <w:right w:val="single" w:sz="8" w:space="0" w:color="auto"/>
            </w:tcBorders>
          </w:tcPr>
          <w:p w:rsidR="00A37B22" w:rsidRDefault="00A37B22" w:rsidP="006343C0">
            <w:pPr>
              <w:ind w:left="240"/>
              <w:rPr>
                <w:sz w:val="20"/>
                <w:szCs w:val="20"/>
              </w:rPr>
            </w:pPr>
            <w:r>
              <w:rPr>
                <w:rFonts w:eastAsia="Times New Roman"/>
              </w:rPr>
              <w:t>Приказ</w:t>
            </w:r>
          </w:p>
          <w:p w:rsidR="00A37B22" w:rsidRDefault="00A37B22" w:rsidP="006343C0">
            <w:pPr>
              <w:ind w:left="240"/>
              <w:rPr>
                <w:rFonts w:eastAsia="Times New Roman"/>
                <w:w w:val="99"/>
              </w:rPr>
            </w:pPr>
          </w:p>
          <w:p w:rsidR="00A37B22" w:rsidRDefault="00A37B22" w:rsidP="006343C0">
            <w:pPr>
              <w:ind w:left="240"/>
              <w:rPr>
                <w:rFonts w:eastAsia="Times New Roman"/>
                <w:w w:val="99"/>
              </w:rPr>
            </w:pPr>
          </w:p>
          <w:p w:rsidR="00A37B22" w:rsidRDefault="00A37B22" w:rsidP="006343C0">
            <w:pPr>
              <w:ind w:left="240"/>
              <w:rPr>
                <w:rFonts w:eastAsia="Times New Roman"/>
                <w:w w:val="99"/>
              </w:rPr>
            </w:pPr>
          </w:p>
          <w:p w:rsidR="00A37B22" w:rsidRDefault="00A37B22" w:rsidP="006343C0">
            <w:pPr>
              <w:ind w:left="240"/>
              <w:rPr>
                <w:rFonts w:eastAsia="Times New Roman"/>
                <w:w w:val="99"/>
              </w:rPr>
            </w:pPr>
          </w:p>
          <w:p w:rsidR="00A37B22" w:rsidRDefault="00A37B22" w:rsidP="006343C0">
            <w:pPr>
              <w:ind w:left="240"/>
              <w:rPr>
                <w:rFonts w:eastAsia="Times New Roman"/>
                <w:w w:val="99"/>
              </w:rPr>
            </w:pPr>
          </w:p>
          <w:p w:rsidR="00A37B22" w:rsidRDefault="00A37B22" w:rsidP="006343C0">
            <w:pPr>
              <w:ind w:left="240"/>
              <w:rPr>
                <w:rFonts w:eastAsia="Times New Roman"/>
                <w:w w:val="99"/>
              </w:rPr>
            </w:pPr>
          </w:p>
          <w:p w:rsidR="00A37B22" w:rsidRDefault="00A37B22" w:rsidP="00A37B22">
            <w:pPr>
              <w:rPr>
                <w:rFonts w:eastAsia="Times New Roman"/>
                <w:w w:val="99"/>
              </w:rPr>
            </w:pPr>
          </w:p>
          <w:p w:rsidR="00A37B22" w:rsidRDefault="00A37B22" w:rsidP="006343C0">
            <w:pPr>
              <w:ind w:left="240"/>
              <w:rPr>
                <w:sz w:val="20"/>
                <w:szCs w:val="20"/>
              </w:rPr>
            </w:pPr>
            <w:r>
              <w:rPr>
                <w:rFonts w:eastAsia="Times New Roman"/>
                <w:w w:val="99"/>
              </w:rPr>
              <w:t>Приказы/</w:t>
            </w:r>
          </w:p>
          <w:p w:rsidR="00A37B22" w:rsidRDefault="00A37B22" w:rsidP="006343C0">
            <w:pPr>
              <w:ind w:left="240"/>
              <w:rPr>
                <w:sz w:val="20"/>
                <w:szCs w:val="20"/>
              </w:rPr>
            </w:pPr>
            <w:r>
              <w:rPr>
                <w:rFonts w:eastAsia="Times New Roman"/>
              </w:rPr>
              <w:t>грамоты/</w:t>
            </w:r>
            <w:proofErr w:type="spellStart"/>
            <w:r>
              <w:rPr>
                <w:rFonts w:eastAsia="Times New Roman"/>
              </w:rPr>
              <w:t>ди</w:t>
            </w:r>
            <w:proofErr w:type="spellEnd"/>
            <w:r>
              <w:rPr>
                <w:rFonts w:eastAsia="Times New Roman"/>
              </w:rPr>
              <w:t>-</w:t>
            </w:r>
          </w:p>
          <w:p w:rsidR="00A37B22" w:rsidRDefault="00A37B22" w:rsidP="006343C0">
            <w:pPr>
              <w:ind w:left="240"/>
              <w:rPr>
                <w:sz w:val="20"/>
                <w:szCs w:val="20"/>
              </w:rPr>
            </w:pPr>
            <w:proofErr w:type="spellStart"/>
            <w:r>
              <w:rPr>
                <w:rFonts w:eastAsia="Times New Roman"/>
                <w:w w:val="99"/>
              </w:rPr>
              <w:t>пломы</w:t>
            </w:r>
            <w:r>
              <w:rPr>
                <w:rFonts w:eastAsia="Times New Roman"/>
              </w:rPr>
              <w:t>управления</w:t>
            </w:r>
            <w:proofErr w:type="spellEnd"/>
          </w:p>
          <w:p w:rsidR="00A37B22" w:rsidRDefault="00A37B22" w:rsidP="006343C0">
            <w:pPr>
              <w:ind w:left="240"/>
              <w:rPr>
                <w:sz w:val="20"/>
                <w:szCs w:val="20"/>
              </w:rPr>
            </w:pPr>
            <w:r>
              <w:rPr>
                <w:rFonts w:eastAsia="Times New Roman"/>
              </w:rPr>
              <w:t>образования</w:t>
            </w:r>
          </w:p>
          <w:p w:rsidR="00A37B22" w:rsidRDefault="00A37B22" w:rsidP="006343C0">
            <w:pPr>
              <w:ind w:left="240"/>
              <w:rPr>
                <w:sz w:val="20"/>
                <w:szCs w:val="20"/>
              </w:rPr>
            </w:pPr>
            <w:proofErr w:type="spellStart"/>
            <w:r>
              <w:rPr>
                <w:rFonts w:eastAsia="Times New Roman"/>
              </w:rPr>
              <w:t>СГО,депар</w:t>
            </w:r>
            <w:proofErr w:type="spellEnd"/>
            <w:r>
              <w:rPr>
                <w:rFonts w:eastAsia="Times New Roman"/>
              </w:rPr>
              <w:t>-</w:t>
            </w:r>
          </w:p>
          <w:p w:rsidR="00A37B22" w:rsidRDefault="00A37B22" w:rsidP="006343C0">
            <w:pPr>
              <w:ind w:left="240"/>
              <w:rPr>
                <w:sz w:val="20"/>
                <w:szCs w:val="20"/>
              </w:rPr>
            </w:pPr>
            <w:proofErr w:type="spellStart"/>
            <w:r>
              <w:rPr>
                <w:rFonts w:eastAsia="Times New Roman"/>
              </w:rPr>
              <w:t>таментаоб</w:t>
            </w:r>
            <w:proofErr w:type="spellEnd"/>
            <w:r>
              <w:rPr>
                <w:rFonts w:eastAsia="Times New Roman"/>
              </w:rPr>
              <w:t>-</w:t>
            </w:r>
          </w:p>
          <w:p w:rsidR="00A37B22" w:rsidRDefault="00A37B22" w:rsidP="006343C0">
            <w:pPr>
              <w:ind w:left="240"/>
              <w:rPr>
                <w:sz w:val="18"/>
                <w:szCs w:val="18"/>
              </w:rPr>
            </w:pPr>
            <w:proofErr w:type="spellStart"/>
            <w:r>
              <w:rPr>
                <w:rFonts w:eastAsia="Times New Roman"/>
              </w:rPr>
              <w:t>разования</w:t>
            </w:r>
            <w:proofErr w:type="spellEnd"/>
          </w:p>
        </w:tc>
        <w:tc>
          <w:tcPr>
            <w:tcW w:w="473" w:type="dxa"/>
            <w:tcBorders>
              <w:left w:val="single" w:sz="8" w:space="0" w:color="auto"/>
            </w:tcBorders>
            <w:vAlign w:val="bottom"/>
          </w:tcPr>
          <w:p w:rsidR="00A37B22" w:rsidRDefault="00A37B22" w:rsidP="00BE4C92">
            <w:pPr>
              <w:rPr>
                <w:sz w:val="1"/>
                <w:szCs w:val="1"/>
              </w:rPr>
            </w:pPr>
          </w:p>
        </w:tc>
      </w:tr>
      <w:tr w:rsidR="00A37B22" w:rsidTr="00A37B22">
        <w:trPr>
          <w:trHeight w:val="80"/>
        </w:trPr>
        <w:tc>
          <w:tcPr>
            <w:tcW w:w="710" w:type="dxa"/>
            <w:vMerge/>
            <w:tcBorders>
              <w:left w:val="single" w:sz="8" w:space="0" w:color="auto"/>
              <w:right w:val="single" w:sz="8" w:space="0" w:color="auto"/>
            </w:tcBorders>
            <w:vAlign w:val="bottom"/>
          </w:tcPr>
          <w:p w:rsidR="00A37B22" w:rsidRDefault="00A37B22" w:rsidP="00BE4C92">
            <w:pPr>
              <w:rPr>
                <w:sz w:val="21"/>
                <w:szCs w:val="21"/>
              </w:rPr>
            </w:pPr>
          </w:p>
        </w:tc>
        <w:tc>
          <w:tcPr>
            <w:tcW w:w="2551" w:type="dxa"/>
            <w:vMerge/>
            <w:tcBorders>
              <w:right w:val="single" w:sz="8" w:space="0" w:color="auto"/>
            </w:tcBorders>
            <w:vAlign w:val="bottom"/>
          </w:tcPr>
          <w:p w:rsidR="00A37B22" w:rsidRDefault="00A37B22" w:rsidP="00BE4C92">
            <w:pPr>
              <w:ind w:left="100"/>
              <w:rPr>
                <w:sz w:val="20"/>
                <w:szCs w:val="20"/>
              </w:rPr>
            </w:pPr>
          </w:p>
        </w:tc>
        <w:tc>
          <w:tcPr>
            <w:tcW w:w="3402" w:type="dxa"/>
            <w:vMerge/>
            <w:tcBorders>
              <w:right w:val="single" w:sz="4" w:space="0" w:color="auto"/>
            </w:tcBorders>
            <w:vAlign w:val="bottom"/>
          </w:tcPr>
          <w:p w:rsidR="00A37B22" w:rsidRDefault="00A37B22" w:rsidP="00BE4C92">
            <w:pPr>
              <w:rPr>
                <w:sz w:val="20"/>
                <w:szCs w:val="20"/>
              </w:rPr>
            </w:pPr>
          </w:p>
        </w:tc>
        <w:tc>
          <w:tcPr>
            <w:tcW w:w="4253" w:type="dxa"/>
            <w:vMerge/>
            <w:tcBorders>
              <w:left w:val="single" w:sz="4" w:space="0" w:color="auto"/>
              <w:right w:val="single" w:sz="8" w:space="0" w:color="auto"/>
            </w:tcBorders>
            <w:vAlign w:val="bottom"/>
          </w:tcPr>
          <w:p w:rsidR="00A37B22" w:rsidRDefault="00A37B22" w:rsidP="00BE4C92">
            <w:pPr>
              <w:rPr>
                <w:sz w:val="20"/>
                <w:szCs w:val="20"/>
              </w:rPr>
            </w:pPr>
          </w:p>
        </w:tc>
        <w:tc>
          <w:tcPr>
            <w:tcW w:w="1842" w:type="dxa"/>
            <w:vMerge/>
            <w:tcBorders>
              <w:left w:val="single" w:sz="8" w:space="0" w:color="auto"/>
              <w:right w:val="single" w:sz="8" w:space="0" w:color="auto"/>
            </w:tcBorders>
          </w:tcPr>
          <w:p w:rsidR="00A37B22" w:rsidRDefault="00A37B22" w:rsidP="00BE4C92">
            <w:pPr>
              <w:rPr>
                <w:sz w:val="21"/>
                <w:szCs w:val="21"/>
              </w:rPr>
            </w:pPr>
          </w:p>
        </w:tc>
        <w:tc>
          <w:tcPr>
            <w:tcW w:w="1843" w:type="dxa"/>
            <w:vMerge/>
            <w:tcBorders>
              <w:right w:val="single" w:sz="8" w:space="0" w:color="auto"/>
            </w:tcBorders>
          </w:tcPr>
          <w:p w:rsidR="00A37B22" w:rsidRDefault="00A37B22" w:rsidP="00BE4C92">
            <w:pPr>
              <w:rPr>
                <w:sz w:val="21"/>
                <w:szCs w:val="21"/>
              </w:rPr>
            </w:pPr>
          </w:p>
        </w:tc>
        <w:tc>
          <w:tcPr>
            <w:tcW w:w="473" w:type="dxa"/>
            <w:tcBorders>
              <w:left w:val="single" w:sz="8" w:space="0" w:color="auto"/>
            </w:tcBorders>
            <w:vAlign w:val="bottom"/>
          </w:tcPr>
          <w:p w:rsidR="00A37B22" w:rsidRDefault="00A37B22" w:rsidP="00BE4C92">
            <w:pPr>
              <w:rPr>
                <w:sz w:val="1"/>
                <w:szCs w:val="1"/>
              </w:rPr>
            </w:pPr>
          </w:p>
        </w:tc>
      </w:tr>
      <w:tr w:rsidR="00A37B22" w:rsidTr="00FE2FA8">
        <w:trPr>
          <w:trHeight w:val="80"/>
        </w:trPr>
        <w:tc>
          <w:tcPr>
            <w:tcW w:w="710" w:type="dxa"/>
            <w:vMerge/>
            <w:tcBorders>
              <w:left w:val="single" w:sz="8" w:space="0" w:color="auto"/>
              <w:bottom w:val="single" w:sz="4" w:space="0" w:color="auto"/>
              <w:right w:val="single" w:sz="8" w:space="0" w:color="auto"/>
            </w:tcBorders>
            <w:vAlign w:val="bottom"/>
          </w:tcPr>
          <w:p w:rsidR="00A37B22" w:rsidRDefault="00A37B22" w:rsidP="00BE4C92">
            <w:pPr>
              <w:rPr>
                <w:sz w:val="21"/>
                <w:szCs w:val="21"/>
              </w:rPr>
            </w:pPr>
          </w:p>
        </w:tc>
        <w:tc>
          <w:tcPr>
            <w:tcW w:w="2551" w:type="dxa"/>
            <w:vMerge/>
            <w:tcBorders>
              <w:bottom w:val="single" w:sz="4" w:space="0" w:color="auto"/>
              <w:right w:val="single" w:sz="8" w:space="0" w:color="auto"/>
            </w:tcBorders>
            <w:vAlign w:val="bottom"/>
          </w:tcPr>
          <w:p w:rsidR="00A37B22" w:rsidRDefault="00A37B22" w:rsidP="00BE4C92">
            <w:pPr>
              <w:rPr>
                <w:sz w:val="21"/>
                <w:szCs w:val="21"/>
              </w:rPr>
            </w:pPr>
          </w:p>
        </w:tc>
        <w:tc>
          <w:tcPr>
            <w:tcW w:w="3402" w:type="dxa"/>
            <w:vMerge/>
            <w:tcBorders>
              <w:bottom w:val="single" w:sz="4" w:space="0" w:color="auto"/>
              <w:right w:val="single" w:sz="4" w:space="0" w:color="auto"/>
            </w:tcBorders>
            <w:vAlign w:val="bottom"/>
          </w:tcPr>
          <w:p w:rsidR="00A37B22" w:rsidRDefault="00A37B22" w:rsidP="00BE4C92">
            <w:pPr>
              <w:rPr>
                <w:sz w:val="21"/>
                <w:szCs w:val="21"/>
              </w:rPr>
            </w:pPr>
          </w:p>
        </w:tc>
        <w:tc>
          <w:tcPr>
            <w:tcW w:w="4253" w:type="dxa"/>
            <w:vMerge/>
            <w:tcBorders>
              <w:left w:val="single" w:sz="4" w:space="0" w:color="auto"/>
              <w:bottom w:val="single" w:sz="4" w:space="0" w:color="auto"/>
              <w:right w:val="single" w:sz="8" w:space="0" w:color="auto"/>
            </w:tcBorders>
            <w:vAlign w:val="bottom"/>
          </w:tcPr>
          <w:p w:rsidR="00A37B22" w:rsidRDefault="00A37B22" w:rsidP="00BE4C92">
            <w:pPr>
              <w:rPr>
                <w:sz w:val="20"/>
                <w:szCs w:val="20"/>
              </w:rPr>
            </w:pPr>
          </w:p>
        </w:tc>
        <w:tc>
          <w:tcPr>
            <w:tcW w:w="1842" w:type="dxa"/>
            <w:vMerge/>
            <w:tcBorders>
              <w:left w:val="single" w:sz="8" w:space="0" w:color="auto"/>
              <w:bottom w:val="single" w:sz="4" w:space="0" w:color="auto"/>
              <w:right w:val="single" w:sz="8" w:space="0" w:color="auto"/>
            </w:tcBorders>
          </w:tcPr>
          <w:p w:rsidR="00A37B22" w:rsidRDefault="00A37B22" w:rsidP="00BE4C92">
            <w:pPr>
              <w:rPr>
                <w:sz w:val="21"/>
                <w:szCs w:val="21"/>
              </w:rPr>
            </w:pPr>
          </w:p>
        </w:tc>
        <w:tc>
          <w:tcPr>
            <w:tcW w:w="1843" w:type="dxa"/>
            <w:vMerge/>
            <w:tcBorders>
              <w:bottom w:val="single" w:sz="4" w:space="0" w:color="auto"/>
              <w:right w:val="single" w:sz="8" w:space="0" w:color="auto"/>
            </w:tcBorders>
          </w:tcPr>
          <w:p w:rsidR="00A37B22" w:rsidRDefault="00A37B22" w:rsidP="00BE4C92">
            <w:pPr>
              <w:rPr>
                <w:sz w:val="21"/>
                <w:szCs w:val="21"/>
              </w:rPr>
            </w:pPr>
          </w:p>
        </w:tc>
        <w:tc>
          <w:tcPr>
            <w:tcW w:w="473" w:type="dxa"/>
            <w:tcBorders>
              <w:left w:val="single" w:sz="8" w:space="0" w:color="auto"/>
            </w:tcBorders>
            <w:vAlign w:val="bottom"/>
          </w:tcPr>
          <w:p w:rsidR="00A37B22" w:rsidRDefault="00A37B22" w:rsidP="00BE4C92">
            <w:pPr>
              <w:rPr>
                <w:sz w:val="1"/>
                <w:szCs w:val="1"/>
              </w:rPr>
            </w:pPr>
          </w:p>
        </w:tc>
      </w:tr>
      <w:tr w:rsidR="00A37B22" w:rsidTr="00FE2FA8">
        <w:trPr>
          <w:gridAfter w:val="1"/>
          <w:wAfter w:w="473" w:type="dxa"/>
          <w:trHeight w:val="2274"/>
        </w:trPr>
        <w:tc>
          <w:tcPr>
            <w:tcW w:w="710" w:type="dxa"/>
            <w:vMerge/>
            <w:tcBorders>
              <w:left w:val="single" w:sz="8" w:space="0" w:color="auto"/>
              <w:right w:val="single" w:sz="8" w:space="0" w:color="auto"/>
            </w:tcBorders>
            <w:vAlign w:val="bottom"/>
          </w:tcPr>
          <w:p w:rsidR="00A37B22" w:rsidRDefault="00A37B22" w:rsidP="00BE4C92">
            <w:pPr>
              <w:rPr>
                <w:sz w:val="19"/>
                <w:szCs w:val="19"/>
              </w:rPr>
            </w:pPr>
          </w:p>
        </w:tc>
        <w:tc>
          <w:tcPr>
            <w:tcW w:w="2551" w:type="dxa"/>
            <w:vMerge/>
            <w:tcBorders>
              <w:right w:val="single" w:sz="4" w:space="0" w:color="auto"/>
            </w:tcBorders>
            <w:vAlign w:val="bottom"/>
          </w:tcPr>
          <w:p w:rsidR="00A37B22" w:rsidRDefault="00A37B22" w:rsidP="00BE4C92">
            <w:pPr>
              <w:rPr>
                <w:sz w:val="19"/>
                <w:szCs w:val="19"/>
              </w:rPr>
            </w:pPr>
          </w:p>
        </w:tc>
        <w:tc>
          <w:tcPr>
            <w:tcW w:w="3402" w:type="dxa"/>
            <w:tcBorders>
              <w:top w:val="single" w:sz="4" w:space="0" w:color="auto"/>
              <w:left w:val="single" w:sz="4" w:space="0" w:color="auto"/>
              <w:bottom w:val="single" w:sz="4" w:space="0" w:color="auto"/>
              <w:right w:val="single" w:sz="8" w:space="0" w:color="auto"/>
            </w:tcBorders>
          </w:tcPr>
          <w:p w:rsidR="00A37B22" w:rsidRDefault="00A37B22" w:rsidP="00BE4C92">
            <w:pPr>
              <w:ind w:left="100"/>
              <w:rPr>
                <w:sz w:val="20"/>
                <w:szCs w:val="20"/>
              </w:rPr>
            </w:pPr>
            <w:proofErr w:type="gramStart"/>
            <w:r>
              <w:rPr>
                <w:rFonts w:eastAsia="Times New Roman"/>
              </w:rPr>
              <w:t>Зафиксированное участие (вы-</w:t>
            </w:r>
            <w:proofErr w:type="gramEnd"/>
          </w:p>
          <w:p w:rsidR="00A37B22" w:rsidRDefault="00A37B22" w:rsidP="00BE4C92">
            <w:pPr>
              <w:ind w:left="100"/>
              <w:rPr>
                <w:sz w:val="20"/>
                <w:szCs w:val="20"/>
              </w:rPr>
            </w:pPr>
            <w:proofErr w:type="spellStart"/>
            <w:r>
              <w:rPr>
                <w:rFonts w:eastAsia="Times New Roman"/>
              </w:rPr>
              <w:t>ступление</w:t>
            </w:r>
            <w:proofErr w:type="spellEnd"/>
            <w:r>
              <w:rPr>
                <w:rFonts w:eastAsia="Times New Roman"/>
              </w:rPr>
              <w:t xml:space="preserve">, организация </w:t>
            </w:r>
            <w:proofErr w:type="spellStart"/>
            <w:r>
              <w:rPr>
                <w:rFonts w:eastAsia="Times New Roman"/>
              </w:rPr>
              <w:t>выста</w:t>
            </w:r>
            <w:proofErr w:type="spellEnd"/>
            <w:r>
              <w:rPr>
                <w:rFonts w:eastAsia="Times New Roman"/>
              </w:rPr>
              <w:t>-</w:t>
            </w:r>
          </w:p>
          <w:p w:rsidR="00A37B22" w:rsidRDefault="00A37B22" w:rsidP="00BE4C92">
            <w:pPr>
              <w:ind w:left="100"/>
              <w:rPr>
                <w:sz w:val="20"/>
                <w:szCs w:val="20"/>
              </w:rPr>
            </w:pPr>
            <w:proofErr w:type="spellStart"/>
            <w:proofErr w:type="gramStart"/>
            <w:r>
              <w:rPr>
                <w:rFonts w:eastAsia="Times New Roman"/>
              </w:rPr>
              <w:t>вок</w:t>
            </w:r>
            <w:proofErr w:type="spellEnd"/>
            <w:r>
              <w:rPr>
                <w:rFonts w:eastAsia="Times New Roman"/>
              </w:rPr>
              <w:t>, открытые занятия и др.) в</w:t>
            </w:r>
            <w:proofErr w:type="gramEnd"/>
          </w:p>
          <w:p w:rsidR="00A37B22" w:rsidRDefault="00A37B22" w:rsidP="00BE4C92">
            <w:pPr>
              <w:ind w:left="100"/>
              <w:rPr>
                <w:sz w:val="20"/>
                <w:szCs w:val="20"/>
              </w:rPr>
            </w:pPr>
            <w:proofErr w:type="gramStart"/>
            <w:r>
              <w:rPr>
                <w:rFonts w:eastAsia="Times New Roman"/>
              </w:rPr>
              <w:t>семинарах</w:t>
            </w:r>
            <w:proofErr w:type="gramEnd"/>
            <w:r>
              <w:rPr>
                <w:rFonts w:eastAsia="Times New Roman"/>
              </w:rPr>
              <w:t xml:space="preserve">, конференциях, </w:t>
            </w:r>
            <w:proofErr w:type="spellStart"/>
            <w:r>
              <w:rPr>
                <w:rFonts w:eastAsia="Times New Roman"/>
              </w:rPr>
              <w:t>педа</w:t>
            </w:r>
            <w:proofErr w:type="spellEnd"/>
            <w:r>
              <w:rPr>
                <w:rFonts w:eastAsia="Times New Roman"/>
              </w:rPr>
              <w:t>-</w:t>
            </w:r>
          </w:p>
          <w:p w:rsidR="00A37B22" w:rsidRDefault="00A37B22" w:rsidP="00BE4C92">
            <w:pPr>
              <w:ind w:left="100"/>
              <w:rPr>
                <w:sz w:val="20"/>
                <w:szCs w:val="20"/>
              </w:rPr>
            </w:pPr>
            <w:proofErr w:type="spellStart"/>
            <w:r>
              <w:rPr>
                <w:rFonts w:eastAsia="Times New Roman"/>
              </w:rPr>
              <w:t>гогическихчтениях</w:t>
            </w:r>
            <w:proofErr w:type="spellEnd"/>
            <w:r>
              <w:rPr>
                <w:rFonts w:eastAsia="Times New Roman"/>
              </w:rPr>
              <w:t xml:space="preserve">, </w:t>
            </w:r>
            <w:proofErr w:type="gramStart"/>
            <w:r>
              <w:rPr>
                <w:rFonts w:eastAsia="Times New Roman"/>
              </w:rPr>
              <w:t>педсоветах</w:t>
            </w:r>
            <w:proofErr w:type="gramEnd"/>
            <w:r>
              <w:rPr>
                <w:rFonts w:eastAsia="Times New Roman"/>
              </w:rPr>
              <w:t xml:space="preserve"> и</w:t>
            </w:r>
          </w:p>
          <w:p w:rsidR="00A37B22" w:rsidRDefault="00A37B22" w:rsidP="00BE4C92">
            <w:pPr>
              <w:rPr>
                <w:sz w:val="20"/>
                <w:szCs w:val="20"/>
              </w:rPr>
            </w:pPr>
            <w:r>
              <w:rPr>
                <w:rFonts w:eastAsia="Times New Roman"/>
              </w:rPr>
              <w:t>пр.</w:t>
            </w:r>
          </w:p>
        </w:tc>
        <w:tc>
          <w:tcPr>
            <w:tcW w:w="4253" w:type="dxa"/>
            <w:tcBorders>
              <w:top w:val="single" w:sz="4" w:space="0" w:color="auto"/>
              <w:bottom w:val="single" w:sz="4" w:space="0" w:color="auto"/>
              <w:right w:val="single" w:sz="8" w:space="0" w:color="auto"/>
            </w:tcBorders>
          </w:tcPr>
          <w:p w:rsidR="00A37B22" w:rsidRDefault="00A37B22" w:rsidP="00BE4C92">
            <w:pPr>
              <w:ind w:left="100"/>
              <w:rPr>
                <w:sz w:val="20"/>
                <w:szCs w:val="20"/>
              </w:rPr>
            </w:pPr>
            <w:r>
              <w:rPr>
                <w:rFonts w:eastAsia="Times New Roman"/>
              </w:rPr>
              <w:t xml:space="preserve">10  баллов  –  </w:t>
            </w:r>
            <w:proofErr w:type="gramStart"/>
            <w:r>
              <w:rPr>
                <w:rFonts w:eastAsia="Times New Roman"/>
              </w:rPr>
              <w:t>международный</w:t>
            </w:r>
            <w:proofErr w:type="gramEnd"/>
            <w:r>
              <w:rPr>
                <w:rFonts w:eastAsia="Times New Roman"/>
              </w:rPr>
              <w:t xml:space="preserve">,  </w:t>
            </w:r>
            <w:proofErr w:type="spellStart"/>
            <w:r>
              <w:rPr>
                <w:rFonts w:eastAsia="Times New Roman"/>
              </w:rPr>
              <w:t>всерос</w:t>
            </w:r>
            <w:proofErr w:type="spellEnd"/>
            <w:r>
              <w:rPr>
                <w:rFonts w:eastAsia="Times New Roman"/>
              </w:rPr>
              <w:t>-</w:t>
            </w:r>
          </w:p>
          <w:p w:rsidR="00A37B22" w:rsidRDefault="00A37B22" w:rsidP="00BE4C92">
            <w:pPr>
              <w:ind w:left="100"/>
              <w:rPr>
                <w:sz w:val="20"/>
                <w:szCs w:val="20"/>
              </w:rPr>
            </w:pPr>
            <w:proofErr w:type="spellStart"/>
            <w:r>
              <w:rPr>
                <w:rFonts w:eastAsia="Times New Roman"/>
              </w:rPr>
              <w:t>сийский</w:t>
            </w:r>
            <w:proofErr w:type="spellEnd"/>
            <w:r>
              <w:rPr>
                <w:rFonts w:eastAsia="Times New Roman"/>
              </w:rPr>
              <w:t xml:space="preserve"> уровень;</w:t>
            </w:r>
          </w:p>
          <w:p w:rsidR="00A37B22" w:rsidRDefault="00A37B22" w:rsidP="00BE4C92">
            <w:pPr>
              <w:ind w:left="100"/>
              <w:rPr>
                <w:sz w:val="20"/>
                <w:szCs w:val="20"/>
              </w:rPr>
            </w:pPr>
            <w:r>
              <w:rPr>
                <w:rFonts w:eastAsia="Times New Roman"/>
              </w:rPr>
              <w:t>7 баллов – региональный уровень;</w:t>
            </w:r>
          </w:p>
          <w:p w:rsidR="00A37B22" w:rsidRDefault="00A37B22" w:rsidP="00BE4C92">
            <w:pPr>
              <w:ind w:left="100"/>
              <w:rPr>
                <w:sz w:val="20"/>
                <w:szCs w:val="20"/>
              </w:rPr>
            </w:pPr>
            <w:r>
              <w:rPr>
                <w:rFonts w:eastAsia="Times New Roman"/>
              </w:rPr>
              <w:t>5 баллов – муниципальный уровень;</w:t>
            </w:r>
          </w:p>
          <w:p w:rsidR="00A37B22" w:rsidRDefault="00A37B22" w:rsidP="00BE4C92">
            <w:pPr>
              <w:ind w:left="100"/>
              <w:rPr>
                <w:sz w:val="20"/>
                <w:szCs w:val="20"/>
              </w:rPr>
            </w:pPr>
            <w:r>
              <w:rPr>
                <w:rFonts w:eastAsia="Times New Roman"/>
              </w:rPr>
              <w:t xml:space="preserve">2 балла – в рамках </w:t>
            </w:r>
            <w:proofErr w:type="gramStart"/>
            <w:r>
              <w:rPr>
                <w:rFonts w:eastAsia="Times New Roman"/>
              </w:rPr>
              <w:t>образовательной</w:t>
            </w:r>
            <w:proofErr w:type="gramEnd"/>
            <w:r>
              <w:rPr>
                <w:rFonts w:eastAsia="Times New Roman"/>
              </w:rPr>
              <w:t xml:space="preserve"> се-</w:t>
            </w:r>
          </w:p>
          <w:p w:rsidR="00A37B22" w:rsidRDefault="00A37B22" w:rsidP="00BE4C92">
            <w:pPr>
              <w:ind w:left="100"/>
              <w:rPr>
                <w:sz w:val="20"/>
                <w:szCs w:val="20"/>
              </w:rPr>
            </w:pPr>
            <w:proofErr w:type="spellStart"/>
            <w:r>
              <w:rPr>
                <w:rFonts w:eastAsia="Times New Roman"/>
              </w:rPr>
              <w:t>ти</w:t>
            </w:r>
            <w:proofErr w:type="spellEnd"/>
            <w:r>
              <w:rPr>
                <w:rFonts w:eastAsia="Times New Roman"/>
              </w:rPr>
              <w:t>.</w:t>
            </w:r>
          </w:p>
          <w:p w:rsidR="00A37B22" w:rsidRDefault="00A37B22" w:rsidP="00BE4C92">
            <w:pPr>
              <w:ind w:left="100"/>
              <w:rPr>
                <w:sz w:val="20"/>
                <w:szCs w:val="20"/>
              </w:rPr>
            </w:pPr>
            <w:r>
              <w:rPr>
                <w:rFonts w:eastAsia="Times New Roman"/>
                <w:i/>
                <w:iCs/>
              </w:rPr>
              <w:t xml:space="preserve">Примечание: не более одного </w:t>
            </w:r>
            <w:proofErr w:type="spellStart"/>
            <w:r>
              <w:rPr>
                <w:rFonts w:eastAsia="Times New Roman"/>
                <w:i/>
                <w:iCs/>
              </w:rPr>
              <w:t>выступле</w:t>
            </w:r>
            <w:proofErr w:type="spellEnd"/>
            <w:r>
              <w:rPr>
                <w:rFonts w:eastAsia="Times New Roman"/>
                <w:i/>
                <w:iCs/>
              </w:rPr>
              <w:t>-</w:t>
            </w:r>
          </w:p>
          <w:p w:rsidR="00A37B22" w:rsidRDefault="00A37B22" w:rsidP="00BE4C92">
            <w:pPr>
              <w:ind w:left="100"/>
              <w:rPr>
                <w:sz w:val="20"/>
                <w:szCs w:val="20"/>
              </w:rPr>
            </w:pPr>
            <w:proofErr w:type="spellStart"/>
            <w:r>
              <w:rPr>
                <w:rFonts w:eastAsia="Times New Roman"/>
                <w:i/>
                <w:iCs/>
              </w:rPr>
              <w:t>ния</w:t>
            </w:r>
            <w:proofErr w:type="spellEnd"/>
            <w:r>
              <w:rPr>
                <w:rFonts w:eastAsia="Times New Roman"/>
                <w:i/>
                <w:iCs/>
              </w:rPr>
              <w:t xml:space="preserve"> за отчетный период по каждому</w:t>
            </w:r>
          </w:p>
          <w:p w:rsidR="00A37B22" w:rsidRDefault="00A37B22" w:rsidP="00BE4C92">
            <w:pPr>
              <w:ind w:left="100"/>
              <w:rPr>
                <w:sz w:val="20"/>
                <w:szCs w:val="20"/>
              </w:rPr>
            </w:pPr>
            <w:r>
              <w:rPr>
                <w:rFonts w:eastAsia="Times New Roman"/>
                <w:i/>
                <w:iCs/>
              </w:rPr>
              <w:t>направлению</w:t>
            </w:r>
          </w:p>
        </w:tc>
        <w:tc>
          <w:tcPr>
            <w:tcW w:w="1842" w:type="dxa"/>
            <w:tcBorders>
              <w:top w:val="single" w:sz="4" w:space="0" w:color="auto"/>
              <w:bottom w:val="single" w:sz="4" w:space="0" w:color="auto"/>
              <w:right w:val="single" w:sz="8" w:space="0" w:color="auto"/>
            </w:tcBorders>
          </w:tcPr>
          <w:p w:rsidR="00A37B22" w:rsidRDefault="00A37B22" w:rsidP="00BE4C92">
            <w:pPr>
              <w:ind w:left="80"/>
              <w:rPr>
                <w:sz w:val="20"/>
                <w:szCs w:val="20"/>
              </w:rPr>
            </w:pPr>
            <w:r>
              <w:rPr>
                <w:rFonts w:eastAsia="Times New Roman"/>
              </w:rPr>
              <w:t>24 балла</w:t>
            </w:r>
          </w:p>
        </w:tc>
        <w:tc>
          <w:tcPr>
            <w:tcW w:w="1843" w:type="dxa"/>
            <w:tcBorders>
              <w:top w:val="single" w:sz="4" w:space="0" w:color="auto"/>
              <w:bottom w:val="single" w:sz="4" w:space="0" w:color="auto"/>
              <w:right w:val="single" w:sz="8" w:space="0" w:color="auto"/>
            </w:tcBorders>
          </w:tcPr>
          <w:p w:rsidR="00A37B22" w:rsidRDefault="00A37B22" w:rsidP="00BE4C92">
            <w:pPr>
              <w:ind w:left="240"/>
              <w:rPr>
                <w:sz w:val="20"/>
                <w:szCs w:val="20"/>
              </w:rPr>
            </w:pPr>
            <w:r>
              <w:rPr>
                <w:rFonts w:eastAsia="Times New Roman"/>
                <w:sz w:val="20"/>
                <w:szCs w:val="20"/>
              </w:rPr>
              <w:t>Приказы/</w:t>
            </w:r>
            <w:proofErr w:type="gramStart"/>
            <w:r>
              <w:rPr>
                <w:rFonts w:eastAsia="Times New Roman"/>
                <w:sz w:val="20"/>
                <w:szCs w:val="20"/>
              </w:rPr>
              <w:t>про</w:t>
            </w:r>
            <w:proofErr w:type="gramEnd"/>
            <w:r>
              <w:rPr>
                <w:rFonts w:eastAsia="Times New Roman"/>
                <w:sz w:val="20"/>
                <w:szCs w:val="20"/>
              </w:rPr>
              <w:t>-</w:t>
            </w:r>
          </w:p>
          <w:p w:rsidR="00A37B22" w:rsidRDefault="00A37B22" w:rsidP="00BE4C92">
            <w:pPr>
              <w:ind w:left="240"/>
              <w:rPr>
                <w:sz w:val="20"/>
                <w:szCs w:val="20"/>
              </w:rPr>
            </w:pPr>
            <w:r>
              <w:rPr>
                <w:rFonts w:eastAsia="Times New Roman"/>
                <w:sz w:val="20"/>
                <w:szCs w:val="20"/>
              </w:rPr>
              <w:t>граммы/сер</w:t>
            </w:r>
            <w:r>
              <w:rPr>
                <w:rFonts w:eastAsia="Times New Roman"/>
                <w:w w:val="98"/>
                <w:sz w:val="20"/>
                <w:szCs w:val="20"/>
              </w:rPr>
              <w:t>тификаты/</w:t>
            </w:r>
          </w:p>
        </w:tc>
      </w:tr>
      <w:tr w:rsidR="00A37B22" w:rsidTr="00FE2FA8">
        <w:trPr>
          <w:gridAfter w:val="1"/>
          <w:wAfter w:w="473" w:type="dxa"/>
          <w:trHeight w:val="1518"/>
        </w:trPr>
        <w:tc>
          <w:tcPr>
            <w:tcW w:w="710" w:type="dxa"/>
            <w:vMerge/>
            <w:tcBorders>
              <w:left w:val="single" w:sz="8" w:space="0" w:color="auto"/>
              <w:right w:val="single" w:sz="8" w:space="0" w:color="auto"/>
            </w:tcBorders>
            <w:vAlign w:val="bottom"/>
          </w:tcPr>
          <w:p w:rsidR="00A37B22" w:rsidRDefault="00A37B22" w:rsidP="00BE4C92">
            <w:pPr>
              <w:rPr>
                <w:sz w:val="20"/>
                <w:szCs w:val="20"/>
              </w:rPr>
            </w:pPr>
          </w:p>
        </w:tc>
        <w:tc>
          <w:tcPr>
            <w:tcW w:w="2551" w:type="dxa"/>
            <w:vMerge/>
            <w:tcBorders>
              <w:right w:val="single" w:sz="4" w:space="0" w:color="auto"/>
            </w:tcBorders>
            <w:vAlign w:val="bottom"/>
          </w:tcPr>
          <w:p w:rsidR="00A37B22" w:rsidRDefault="00A37B22" w:rsidP="00BE4C92">
            <w:pPr>
              <w:rPr>
                <w:sz w:val="20"/>
                <w:szCs w:val="20"/>
              </w:rPr>
            </w:pPr>
          </w:p>
        </w:tc>
        <w:tc>
          <w:tcPr>
            <w:tcW w:w="3402" w:type="dxa"/>
            <w:tcBorders>
              <w:top w:val="single" w:sz="4" w:space="0" w:color="auto"/>
              <w:left w:val="single" w:sz="4" w:space="0" w:color="auto"/>
              <w:bottom w:val="single" w:sz="4" w:space="0" w:color="auto"/>
              <w:right w:val="single" w:sz="8" w:space="0" w:color="auto"/>
            </w:tcBorders>
          </w:tcPr>
          <w:p w:rsidR="00A37B22" w:rsidRDefault="00A37B22" w:rsidP="00BE4C92">
            <w:pPr>
              <w:ind w:left="100"/>
              <w:rPr>
                <w:sz w:val="20"/>
                <w:szCs w:val="20"/>
              </w:rPr>
            </w:pPr>
            <w:r>
              <w:rPr>
                <w:rFonts w:eastAsia="Times New Roman"/>
              </w:rPr>
              <w:t>Обобщение опыта работы</w:t>
            </w:r>
          </w:p>
        </w:tc>
        <w:tc>
          <w:tcPr>
            <w:tcW w:w="4253" w:type="dxa"/>
            <w:tcBorders>
              <w:top w:val="single" w:sz="4" w:space="0" w:color="auto"/>
              <w:bottom w:val="single" w:sz="4" w:space="0" w:color="auto"/>
              <w:right w:val="single" w:sz="8" w:space="0" w:color="auto"/>
            </w:tcBorders>
          </w:tcPr>
          <w:p w:rsidR="00A37B22" w:rsidRDefault="00A37B22" w:rsidP="00BE4C92">
            <w:pPr>
              <w:ind w:left="100"/>
              <w:rPr>
                <w:sz w:val="20"/>
                <w:szCs w:val="20"/>
              </w:rPr>
            </w:pPr>
            <w:r>
              <w:rPr>
                <w:rFonts w:eastAsia="Times New Roman"/>
              </w:rPr>
              <w:t xml:space="preserve">10 баллов – </w:t>
            </w:r>
            <w:proofErr w:type="gramStart"/>
            <w:r>
              <w:rPr>
                <w:rFonts w:eastAsia="Times New Roman"/>
              </w:rPr>
              <w:t>всероссийский</w:t>
            </w:r>
            <w:proofErr w:type="gramEnd"/>
            <w:r>
              <w:rPr>
                <w:rFonts w:eastAsia="Times New Roman"/>
              </w:rPr>
              <w:t xml:space="preserve"> и </w:t>
            </w:r>
            <w:proofErr w:type="spellStart"/>
            <w:r>
              <w:rPr>
                <w:rFonts w:eastAsia="Times New Roman"/>
              </w:rPr>
              <w:t>региональ</w:t>
            </w:r>
            <w:proofErr w:type="spellEnd"/>
            <w:r>
              <w:rPr>
                <w:rFonts w:eastAsia="Times New Roman"/>
              </w:rPr>
              <w:t>-</w:t>
            </w:r>
          </w:p>
          <w:p w:rsidR="00A37B22" w:rsidRDefault="00A37B22" w:rsidP="00BE4C92">
            <w:pPr>
              <w:ind w:left="100"/>
              <w:rPr>
                <w:sz w:val="20"/>
                <w:szCs w:val="20"/>
              </w:rPr>
            </w:pPr>
            <w:proofErr w:type="spellStart"/>
            <w:r>
              <w:rPr>
                <w:rFonts w:eastAsia="Times New Roman"/>
              </w:rPr>
              <w:t>ный</w:t>
            </w:r>
            <w:proofErr w:type="spellEnd"/>
            <w:r>
              <w:rPr>
                <w:rFonts w:eastAsia="Times New Roman"/>
              </w:rPr>
              <w:t xml:space="preserve"> уровень;</w:t>
            </w:r>
          </w:p>
          <w:p w:rsidR="00A37B22" w:rsidRDefault="00A37B22" w:rsidP="00BE4C92">
            <w:pPr>
              <w:ind w:left="100"/>
              <w:rPr>
                <w:sz w:val="20"/>
                <w:szCs w:val="20"/>
              </w:rPr>
            </w:pPr>
            <w:r>
              <w:rPr>
                <w:rFonts w:eastAsia="Times New Roman"/>
              </w:rPr>
              <w:t>5 баллов – муниципальный уровень.</w:t>
            </w:r>
          </w:p>
          <w:p w:rsidR="00A37B22" w:rsidRDefault="00A37B22" w:rsidP="00BE4C92">
            <w:pPr>
              <w:ind w:left="100"/>
              <w:rPr>
                <w:sz w:val="20"/>
                <w:szCs w:val="20"/>
              </w:rPr>
            </w:pPr>
            <w:r>
              <w:rPr>
                <w:rFonts w:eastAsia="Times New Roman"/>
                <w:i/>
                <w:iCs/>
              </w:rPr>
              <w:t xml:space="preserve">Примечание: устанавливается при </w:t>
            </w:r>
            <w:proofErr w:type="spellStart"/>
            <w:r>
              <w:rPr>
                <w:rFonts w:eastAsia="Times New Roman"/>
                <w:i/>
                <w:iCs/>
              </w:rPr>
              <w:t>нали</w:t>
            </w:r>
            <w:proofErr w:type="spellEnd"/>
            <w:r>
              <w:rPr>
                <w:rFonts w:eastAsia="Times New Roman"/>
                <w:i/>
                <w:iCs/>
              </w:rPr>
              <w:t>-</w:t>
            </w:r>
          </w:p>
          <w:p w:rsidR="00A37B22" w:rsidRDefault="00A37B22" w:rsidP="00BE4C92">
            <w:pPr>
              <w:ind w:left="100"/>
              <w:rPr>
                <w:sz w:val="20"/>
                <w:szCs w:val="20"/>
              </w:rPr>
            </w:pPr>
            <w:r>
              <w:rPr>
                <w:rFonts w:eastAsia="Times New Roman"/>
                <w:i/>
                <w:iCs/>
              </w:rPr>
              <w:t xml:space="preserve">чии подтверждающего документа, </w:t>
            </w:r>
            <w:proofErr w:type="spellStart"/>
            <w:r>
              <w:rPr>
                <w:rFonts w:eastAsia="Times New Roman"/>
                <w:i/>
                <w:iCs/>
              </w:rPr>
              <w:t>сро</w:t>
            </w:r>
            <w:proofErr w:type="spellEnd"/>
            <w:r>
              <w:rPr>
                <w:rFonts w:eastAsia="Times New Roman"/>
                <w:i/>
                <w:iCs/>
              </w:rPr>
              <w:t>-</w:t>
            </w:r>
          </w:p>
          <w:p w:rsidR="00A37B22" w:rsidRDefault="00A37B22" w:rsidP="00BE4C92">
            <w:pPr>
              <w:ind w:left="100"/>
              <w:rPr>
                <w:sz w:val="20"/>
                <w:szCs w:val="20"/>
              </w:rPr>
            </w:pPr>
            <w:r>
              <w:rPr>
                <w:rFonts w:eastAsia="Times New Roman"/>
                <w:i/>
                <w:iCs/>
              </w:rPr>
              <w:t>ком на 3 года</w:t>
            </w:r>
          </w:p>
        </w:tc>
        <w:tc>
          <w:tcPr>
            <w:tcW w:w="1842" w:type="dxa"/>
            <w:tcBorders>
              <w:top w:val="single" w:sz="4" w:space="0" w:color="auto"/>
              <w:bottom w:val="single" w:sz="4" w:space="0" w:color="auto"/>
              <w:right w:val="single" w:sz="8" w:space="0" w:color="auto"/>
            </w:tcBorders>
          </w:tcPr>
          <w:p w:rsidR="00A37B22" w:rsidRDefault="00A37B22" w:rsidP="00BE4C92">
            <w:pPr>
              <w:ind w:left="80"/>
              <w:rPr>
                <w:sz w:val="20"/>
                <w:szCs w:val="20"/>
              </w:rPr>
            </w:pPr>
            <w:r>
              <w:rPr>
                <w:rFonts w:eastAsia="Times New Roman"/>
              </w:rPr>
              <w:t>5 баллов</w:t>
            </w:r>
          </w:p>
        </w:tc>
        <w:tc>
          <w:tcPr>
            <w:tcW w:w="1843" w:type="dxa"/>
            <w:tcBorders>
              <w:top w:val="single" w:sz="4" w:space="0" w:color="auto"/>
              <w:bottom w:val="single" w:sz="4" w:space="0" w:color="auto"/>
              <w:right w:val="single" w:sz="8" w:space="0" w:color="auto"/>
            </w:tcBorders>
          </w:tcPr>
          <w:p w:rsidR="00A37B22" w:rsidRDefault="00A37B22" w:rsidP="00BE4C92">
            <w:pPr>
              <w:ind w:left="240"/>
              <w:rPr>
                <w:sz w:val="20"/>
                <w:szCs w:val="20"/>
              </w:rPr>
            </w:pPr>
            <w:r>
              <w:rPr>
                <w:rFonts w:eastAsia="Times New Roman"/>
              </w:rPr>
              <w:t>Приказ/сертификат</w:t>
            </w:r>
          </w:p>
        </w:tc>
      </w:tr>
      <w:tr w:rsidR="00A37B22" w:rsidTr="00A37B22">
        <w:trPr>
          <w:gridAfter w:val="1"/>
          <w:wAfter w:w="473" w:type="dxa"/>
          <w:trHeight w:val="507"/>
        </w:trPr>
        <w:tc>
          <w:tcPr>
            <w:tcW w:w="710" w:type="dxa"/>
            <w:vMerge/>
            <w:tcBorders>
              <w:left w:val="single" w:sz="8" w:space="0" w:color="auto"/>
              <w:bottom w:val="single" w:sz="4" w:space="0" w:color="auto"/>
              <w:right w:val="single" w:sz="8" w:space="0" w:color="auto"/>
            </w:tcBorders>
            <w:vAlign w:val="bottom"/>
          </w:tcPr>
          <w:p w:rsidR="00A37B22" w:rsidRDefault="00A37B22" w:rsidP="00BE4C92">
            <w:pPr>
              <w:rPr>
                <w:sz w:val="19"/>
                <w:szCs w:val="19"/>
              </w:rPr>
            </w:pPr>
          </w:p>
        </w:tc>
        <w:tc>
          <w:tcPr>
            <w:tcW w:w="2551" w:type="dxa"/>
            <w:vMerge/>
            <w:tcBorders>
              <w:bottom w:val="single" w:sz="4" w:space="0" w:color="auto"/>
              <w:right w:val="single" w:sz="4" w:space="0" w:color="auto"/>
            </w:tcBorders>
            <w:vAlign w:val="bottom"/>
          </w:tcPr>
          <w:p w:rsidR="00A37B22" w:rsidRDefault="00A37B22" w:rsidP="00BE4C92">
            <w:pPr>
              <w:rPr>
                <w:sz w:val="19"/>
                <w:szCs w:val="19"/>
              </w:rPr>
            </w:pPr>
          </w:p>
        </w:tc>
        <w:tc>
          <w:tcPr>
            <w:tcW w:w="3402" w:type="dxa"/>
            <w:vMerge w:val="restart"/>
            <w:tcBorders>
              <w:top w:val="single" w:sz="4" w:space="0" w:color="auto"/>
              <w:left w:val="single" w:sz="4" w:space="0" w:color="auto"/>
              <w:right w:val="single" w:sz="8" w:space="0" w:color="auto"/>
            </w:tcBorders>
          </w:tcPr>
          <w:p w:rsidR="00A37B22" w:rsidRDefault="00A37B22" w:rsidP="00BE4C92">
            <w:pPr>
              <w:ind w:left="100"/>
              <w:rPr>
                <w:sz w:val="20"/>
                <w:szCs w:val="20"/>
              </w:rPr>
            </w:pPr>
            <w:r>
              <w:rPr>
                <w:rFonts w:eastAsia="Times New Roman"/>
              </w:rPr>
              <w:t xml:space="preserve">Наличие публикаций по </w:t>
            </w:r>
            <w:proofErr w:type="spellStart"/>
            <w:r>
              <w:rPr>
                <w:rFonts w:eastAsia="Times New Roman"/>
              </w:rPr>
              <w:t>профес</w:t>
            </w:r>
            <w:proofErr w:type="spellEnd"/>
            <w:r>
              <w:rPr>
                <w:rFonts w:eastAsia="Times New Roman"/>
              </w:rPr>
              <w:t>-</w:t>
            </w:r>
          </w:p>
          <w:p w:rsidR="00A37B22" w:rsidRDefault="00A37B22" w:rsidP="00BE4C92">
            <w:pPr>
              <w:ind w:left="100"/>
              <w:rPr>
                <w:sz w:val="20"/>
                <w:szCs w:val="20"/>
              </w:rPr>
            </w:pPr>
            <w:proofErr w:type="spellStart"/>
            <w:r>
              <w:rPr>
                <w:rFonts w:eastAsia="Times New Roman"/>
              </w:rPr>
              <w:t>сиональной</w:t>
            </w:r>
            <w:proofErr w:type="spellEnd"/>
            <w:r>
              <w:rPr>
                <w:rFonts w:eastAsia="Times New Roman"/>
              </w:rPr>
              <w:t xml:space="preserve"> деятельности</w:t>
            </w:r>
          </w:p>
        </w:tc>
        <w:tc>
          <w:tcPr>
            <w:tcW w:w="4253" w:type="dxa"/>
            <w:vMerge w:val="restart"/>
            <w:tcBorders>
              <w:top w:val="single" w:sz="4" w:space="0" w:color="auto"/>
              <w:right w:val="single" w:sz="4" w:space="0" w:color="auto"/>
            </w:tcBorders>
          </w:tcPr>
          <w:p w:rsidR="00A37B22" w:rsidRDefault="00A37B22" w:rsidP="00BE4C92">
            <w:pPr>
              <w:ind w:left="100"/>
              <w:rPr>
                <w:sz w:val="20"/>
                <w:szCs w:val="20"/>
              </w:rPr>
            </w:pPr>
            <w:r>
              <w:rPr>
                <w:rFonts w:eastAsia="Times New Roman"/>
              </w:rPr>
              <w:t>3 балла – федеральный уровень</w:t>
            </w:r>
          </w:p>
          <w:p w:rsidR="00A37B22" w:rsidRDefault="00A37B22" w:rsidP="00BE4C92">
            <w:pPr>
              <w:ind w:left="100"/>
              <w:rPr>
                <w:sz w:val="20"/>
                <w:szCs w:val="20"/>
              </w:rPr>
            </w:pPr>
            <w:r>
              <w:rPr>
                <w:rFonts w:eastAsia="Times New Roman"/>
              </w:rPr>
              <w:t>2 балла – региональный уровень</w:t>
            </w:r>
          </w:p>
          <w:p w:rsidR="00A37B22" w:rsidRDefault="00A37B22" w:rsidP="00BE4C92">
            <w:pPr>
              <w:ind w:left="100"/>
              <w:rPr>
                <w:sz w:val="20"/>
                <w:szCs w:val="20"/>
              </w:rPr>
            </w:pPr>
            <w:r>
              <w:rPr>
                <w:rFonts w:eastAsia="Times New Roman"/>
                <w:w w:val="90"/>
              </w:rPr>
              <w:t>1</w:t>
            </w:r>
            <w:r>
              <w:rPr>
                <w:rFonts w:eastAsia="Times New Roman"/>
              </w:rPr>
              <w:t>балла - муниципальный уровень</w:t>
            </w:r>
          </w:p>
          <w:p w:rsidR="00A37B22" w:rsidRDefault="00A37B22" w:rsidP="00BE4C92">
            <w:pPr>
              <w:ind w:left="100"/>
              <w:rPr>
                <w:sz w:val="20"/>
                <w:szCs w:val="20"/>
              </w:rPr>
            </w:pPr>
            <w:r>
              <w:rPr>
                <w:rFonts w:eastAsia="Times New Roman"/>
                <w:i/>
                <w:iCs/>
              </w:rPr>
              <w:t>Примечание: не более одной публикации</w:t>
            </w:r>
          </w:p>
          <w:p w:rsidR="00A37B22" w:rsidRDefault="00A37B22" w:rsidP="00BE4C92">
            <w:pPr>
              <w:ind w:left="100"/>
              <w:rPr>
                <w:sz w:val="20"/>
                <w:szCs w:val="20"/>
              </w:rPr>
            </w:pPr>
            <w:r>
              <w:rPr>
                <w:rFonts w:eastAsia="Times New Roman"/>
                <w:i/>
                <w:iCs/>
              </w:rPr>
              <w:t>за отчетный период</w:t>
            </w:r>
          </w:p>
        </w:tc>
        <w:tc>
          <w:tcPr>
            <w:tcW w:w="1842" w:type="dxa"/>
            <w:vMerge w:val="restart"/>
            <w:tcBorders>
              <w:top w:val="single" w:sz="4" w:space="0" w:color="auto"/>
              <w:left w:val="single" w:sz="4" w:space="0" w:color="auto"/>
              <w:right w:val="single" w:sz="8" w:space="0" w:color="auto"/>
            </w:tcBorders>
          </w:tcPr>
          <w:p w:rsidR="00A37B22" w:rsidRDefault="00A37B22" w:rsidP="00BE4C92">
            <w:pPr>
              <w:ind w:left="240"/>
              <w:rPr>
                <w:sz w:val="20"/>
                <w:szCs w:val="20"/>
              </w:rPr>
            </w:pPr>
            <w:r>
              <w:rPr>
                <w:rFonts w:eastAsia="Times New Roman"/>
              </w:rPr>
              <w:t>6 баллов</w:t>
            </w:r>
          </w:p>
        </w:tc>
        <w:tc>
          <w:tcPr>
            <w:tcW w:w="1843" w:type="dxa"/>
            <w:vMerge w:val="restart"/>
            <w:tcBorders>
              <w:top w:val="single" w:sz="4" w:space="0" w:color="auto"/>
              <w:right w:val="single" w:sz="8" w:space="0" w:color="auto"/>
            </w:tcBorders>
          </w:tcPr>
          <w:p w:rsidR="00A37B22" w:rsidRDefault="00A37B22" w:rsidP="00BE4C92">
            <w:pPr>
              <w:ind w:left="240"/>
              <w:rPr>
                <w:sz w:val="20"/>
                <w:szCs w:val="20"/>
              </w:rPr>
            </w:pPr>
            <w:r>
              <w:rPr>
                <w:rFonts w:eastAsia="Times New Roman"/>
                <w:sz w:val="20"/>
                <w:szCs w:val="20"/>
              </w:rPr>
              <w:t>Сертификаты/</w:t>
            </w:r>
          </w:p>
          <w:p w:rsidR="00A37B22" w:rsidRDefault="00A37B22" w:rsidP="00BE4C92">
            <w:pPr>
              <w:ind w:left="240"/>
              <w:rPr>
                <w:sz w:val="20"/>
                <w:szCs w:val="20"/>
              </w:rPr>
            </w:pPr>
            <w:proofErr w:type="spellStart"/>
            <w:r>
              <w:rPr>
                <w:rFonts w:eastAsia="Times New Roman"/>
                <w:sz w:val="20"/>
                <w:szCs w:val="20"/>
              </w:rPr>
              <w:t>копиититуль</w:t>
            </w:r>
            <w:proofErr w:type="spellEnd"/>
            <w:r>
              <w:rPr>
                <w:rFonts w:eastAsia="Times New Roman"/>
                <w:sz w:val="20"/>
                <w:szCs w:val="20"/>
              </w:rPr>
              <w:t>-</w:t>
            </w:r>
          </w:p>
          <w:p w:rsidR="00A37B22" w:rsidRDefault="00A37B22" w:rsidP="00BE4C92">
            <w:pPr>
              <w:ind w:left="240"/>
              <w:rPr>
                <w:sz w:val="20"/>
                <w:szCs w:val="20"/>
              </w:rPr>
            </w:pPr>
            <w:proofErr w:type="spellStart"/>
            <w:r>
              <w:rPr>
                <w:rFonts w:eastAsia="Times New Roman"/>
                <w:sz w:val="20"/>
                <w:szCs w:val="20"/>
              </w:rPr>
              <w:t>ного</w:t>
            </w:r>
            <w:proofErr w:type="spellEnd"/>
            <w:r>
              <w:rPr>
                <w:rFonts w:eastAsia="Times New Roman"/>
                <w:sz w:val="20"/>
                <w:szCs w:val="20"/>
              </w:rPr>
              <w:t xml:space="preserve">  листа  и</w:t>
            </w:r>
          </w:p>
          <w:p w:rsidR="00A37B22" w:rsidRDefault="00A37B22" w:rsidP="00BE4C92">
            <w:pPr>
              <w:ind w:left="240"/>
              <w:rPr>
                <w:sz w:val="20"/>
                <w:szCs w:val="20"/>
              </w:rPr>
            </w:pPr>
            <w:r>
              <w:rPr>
                <w:rFonts w:eastAsia="Times New Roman"/>
                <w:sz w:val="20"/>
                <w:szCs w:val="20"/>
              </w:rPr>
              <w:t>страницы</w:t>
            </w:r>
          </w:p>
          <w:p w:rsidR="00A37B22" w:rsidRDefault="00A37B22" w:rsidP="00BE4C92">
            <w:pPr>
              <w:ind w:left="240"/>
              <w:rPr>
                <w:sz w:val="20"/>
                <w:szCs w:val="20"/>
              </w:rPr>
            </w:pPr>
            <w:r>
              <w:rPr>
                <w:rFonts w:eastAsia="Times New Roman"/>
                <w:sz w:val="20"/>
                <w:szCs w:val="20"/>
              </w:rPr>
              <w:t>«Содержание»</w:t>
            </w:r>
          </w:p>
        </w:tc>
      </w:tr>
      <w:tr w:rsidR="00A37B22" w:rsidTr="00A37B22">
        <w:trPr>
          <w:gridAfter w:val="1"/>
          <w:wAfter w:w="473" w:type="dxa"/>
          <w:trHeight w:val="786"/>
        </w:trPr>
        <w:tc>
          <w:tcPr>
            <w:tcW w:w="710" w:type="dxa"/>
            <w:vMerge w:val="restart"/>
            <w:tcBorders>
              <w:left w:val="single" w:sz="8" w:space="0" w:color="auto"/>
              <w:right w:val="single" w:sz="8" w:space="0" w:color="auto"/>
            </w:tcBorders>
            <w:vAlign w:val="bottom"/>
          </w:tcPr>
          <w:p w:rsidR="00A37B22" w:rsidRDefault="00FD1D47" w:rsidP="00BE4C92">
            <w:pPr>
              <w:rPr>
                <w:sz w:val="21"/>
                <w:szCs w:val="21"/>
              </w:rPr>
            </w:pPr>
            <w:r w:rsidRPr="00FD1D47">
              <w:rPr>
                <w:noProof/>
                <w:sz w:val="20"/>
                <w:szCs w:val="20"/>
              </w:rPr>
              <w:pict>
                <v:rect id="Shape 87" o:spid="_x0000_s1116" style="position:absolute;margin-left:12.6pt;margin-top:-217.35pt;width:.95pt;height:1pt;z-index:-2516505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" o:allowincell="f" fillcolor="black" stroked="f">
                  <v:path arrowok="t"/>
                </v:rect>
              </w:pict>
            </w:r>
            <w:r w:rsidRPr="00FD1D47">
              <w:rPr>
                <w:noProof/>
                <w:sz w:val="20"/>
                <w:szCs w:val="20"/>
              </w:rPr>
              <w:pict>
                <v:rect id="Shape 88" o:spid="_x0000_s1115" style="position:absolute;margin-left:40.8pt;margin-top:-217.35pt;width:.95pt;height:1pt;z-index:-2516495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" o:allowincell="f" fillcolor="black" stroked="f">
                  <v:path arrowok="t"/>
                </v:rect>
              </w:pict>
            </w:r>
          </w:p>
        </w:tc>
        <w:tc>
          <w:tcPr>
            <w:tcW w:w="2551" w:type="dxa"/>
            <w:vMerge w:val="restart"/>
            <w:tcBorders>
              <w:right w:val="single" w:sz="4" w:space="0" w:color="auto"/>
            </w:tcBorders>
            <w:vAlign w:val="bottom"/>
          </w:tcPr>
          <w:p w:rsidR="00A37B22" w:rsidRDefault="00A37B22" w:rsidP="00BE4C92">
            <w:pPr>
              <w:rPr>
                <w:sz w:val="21"/>
                <w:szCs w:val="21"/>
              </w:rPr>
            </w:pPr>
          </w:p>
        </w:tc>
        <w:tc>
          <w:tcPr>
            <w:tcW w:w="3402" w:type="dxa"/>
            <w:vMerge/>
            <w:tcBorders>
              <w:left w:val="single" w:sz="4" w:space="0" w:color="auto"/>
              <w:bottom w:val="single" w:sz="4" w:space="0" w:color="auto"/>
              <w:right w:val="single" w:sz="8" w:space="0" w:color="auto"/>
            </w:tcBorders>
            <w:vAlign w:val="bottom"/>
          </w:tcPr>
          <w:p w:rsidR="00A37B22" w:rsidRDefault="00A37B22" w:rsidP="00BE4C92">
            <w:pPr>
              <w:rPr>
                <w:sz w:val="21"/>
                <w:szCs w:val="21"/>
              </w:rPr>
            </w:pPr>
          </w:p>
        </w:tc>
        <w:tc>
          <w:tcPr>
            <w:tcW w:w="4253" w:type="dxa"/>
            <w:vMerge/>
            <w:tcBorders>
              <w:bottom w:val="single" w:sz="4" w:space="0" w:color="auto"/>
              <w:right w:val="single" w:sz="4" w:space="0" w:color="auto"/>
            </w:tcBorders>
          </w:tcPr>
          <w:p w:rsidR="00A37B22" w:rsidRDefault="00A37B22" w:rsidP="00BE4C92">
            <w:pPr>
              <w:ind w:left="100"/>
              <w:rPr>
                <w:sz w:val="20"/>
                <w:szCs w:val="20"/>
              </w:rPr>
            </w:pPr>
          </w:p>
        </w:tc>
        <w:tc>
          <w:tcPr>
            <w:tcW w:w="1842" w:type="dxa"/>
            <w:vMerge/>
            <w:tcBorders>
              <w:left w:val="single" w:sz="4" w:space="0" w:color="auto"/>
              <w:bottom w:val="single" w:sz="4" w:space="0" w:color="auto"/>
              <w:right w:val="single" w:sz="8" w:space="0" w:color="auto"/>
            </w:tcBorders>
            <w:vAlign w:val="bottom"/>
          </w:tcPr>
          <w:p w:rsidR="00A37B22" w:rsidRDefault="00A37B22" w:rsidP="00BE4C92">
            <w:pPr>
              <w:rPr>
                <w:sz w:val="21"/>
                <w:szCs w:val="21"/>
              </w:rPr>
            </w:pPr>
          </w:p>
        </w:tc>
        <w:tc>
          <w:tcPr>
            <w:tcW w:w="1843" w:type="dxa"/>
            <w:vMerge/>
            <w:tcBorders>
              <w:bottom w:val="single" w:sz="4" w:space="0" w:color="auto"/>
              <w:right w:val="single" w:sz="8" w:space="0" w:color="auto"/>
            </w:tcBorders>
          </w:tcPr>
          <w:p w:rsidR="00A37B22" w:rsidRDefault="00A37B22" w:rsidP="00BE4C92">
            <w:pPr>
              <w:ind w:left="240"/>
              <w:rPr>
                <w:sz w:val="20"/>
                <w:szCs w:val="20"/>
              </w:rPr>
            </w:pPr>
          </w:p>
        </w:tc>
      </w:tr>
      <w:tr w:rsidR="00A37B22" w:rsidTr="00FE2FA8">
        <w:trPr>
          <w:gridAfter w:val="1"/>
          <w:wAfter w:w="473" w:type="dxa"/>
          <w:trHeight w:val="1518"/>
        </w:trPr>
        <w:tc>
          <w:tcPr>
            <w:tcW w:w="710" w:type="dxa"/>
            <w:vMerge/>
            <w:tcBorders>
              <w:left w:val="single" w:sz="8" w:space="0" w:color="auto"/>
              <w:right w:val="single" w:sz="8" w:space="0" w:color="auto"/>
            </w:tcBorders>
            <w:vAlign w:val="bottom"/>
          </w:tcPr>
          <w:p w:rsidR="00A37B22" w:rsidRDefault="00A37B22" w:rsidP="00BE4C92">
            <w:pPr>
              <w:rPr>
                <w:sz w:val="19"/>
                <w:szCs w:val="19"/>
              </w:rPr>
            </w:pPr>
          </w:p>
        </w:tc>
        <w:tc>
          <w:tcPr>
            <w:tcW w:w="2551" w:type="dxa"/>
            <w:vMerge/>
            <w:tcBorders>
              <w:right w:val="single" w:sz="4" w:space="0" w:color="auto"/>
            </w:tcBorders>
            <w:vAlign w:val="bottom"/>
          </w:tcPr>
          <w:p w:rsidR="00A37B22" w:rsidRDefault="00A37B22" w:rsidP="00BE4C92">
            <w:pPr>
              <w:rPr>
                <w:sz w:val="19"/>
                <w:szCs w:val="19"/>
              </w:rPr>
            </w:pPr>
          </w:p>
        </w:tc>
        <w:tc>
          <w:tcPr>
            <w:tcW w:w="3402" w:type="dxa"/>
            <w:tcBorders>
              <w:top w:val="single" w:sz="4" w:space="0" w:color="auto"/>
              <w:left w:val="single" w:sz="4" w:space="0" w:color="auto"/>
              <w:bottom w:val="single" w:sz="4" w:space="0" w:color="auto"/>
              <w:right w:val="single" w:sz="8" w:space="0" w:color="auto"/>
            </w:tcBorders>
          </w:tcPr>
          <w:p w:rsidR="00A37B22" w:rsidRDefault="00A37B22" w:rsidP="00BE4C92">
            <w:pPr>
              <w:ind w:left="240"/>
              <w:rPr>
                <w:sz w:val="20"/>
                <w:szCs w:val="20"/>
              </w:rPr>
            </w:pPr>
            <w:r>
              <w:rPr>
                <w:rFonts w:eastAsia="Times New Roman"/>
              </w:rPr>
              <w:t xml:space="preserve">Размещение </w:t>
            </w:r>
            <w:proofErr w:type="spellStart"/>
            <w:r>
              <w:rPr>
                <w:rFonts w:eastAsia="Times New Roman"/>
              </w:rPr>
              <w:t>цифровыхобразо</w:t>
            </w:r>
            <w:proofErr w:type="spellEnd"/>
            <w:r>
              <w:rPr>
                <w:rFonts w:eastAsia="Times New Roman"/>
              </w:rPr>
              <w:t>-</w:t>
            </w:r>
          </w:p>
          <w:p w:rsidR="00A37B22" w:rsidRDefault="00A37B22" w:rsidP="00BE4C92">
            <w:pPr>
              <w:ind w:left="240"/>
              <w:rPr>
                <w:sz w:val="20"/>
                <w:szCs w:val="20"/>
              </w:rPr>
            </w:pPr>
            <w:proofErr w:type="spellStart"/>
            <w:r>
              <w:rPr>
                <w:rFonts w:eastAsia="Times New Roman"/>
              </w:rPr>
              <w:t>вательных</w:t>
            </w:r>
            <w:proofErr w:type="spellEnd"/>
            <w:r>
              <w:rPr>
                <w:rFonts w:eastAsia="Times New Roman"/>
              </w:rPr>
              <w:t xml:space="preserve">  ресурсов  на  сайте</w:t>
            </w:r>
          </w:p>
          <w:p w:rsidR="00A37B22" w:rsidRDefault="00A37B22" w:rsidP="00BE4C92">
            <w:pPr>
              <w:ind w:left="240"/>
              <w:rPr>
                <w:sz w:val="20"/>
                <w:szCs w:val="20"/>
              </w:rPr>
            </w:pPr>
            <w:r>
              <w:rPr>
                <w:rFonts w:eastAsia="Times New Roman"/>
              </w:rPr>
              <w:t>ОГАОУ   ДПО   «</w:t>
            </w:r>
            <w:proofErr w:type="spellStart"/>
            <w:r>
              <w:rPr>
                <w:rFonts w:eastAsia="Times New Roman"/>
              </w:rPr>
              <w:t>БелИРО</w:t>
            </w:r>
            <w:proofErr w:type="spellEnd"/>
            <w:r>
              <w:rPr>
                <w:rFonts w:eastAsia="Times New Roman"/>
              </w:rPr>
              <w:t>»   в</w:t>
            </w:r>
          </w:p>
          <w:p w:rsidR="00A37B22" w:rsidRDefault="00A37B22" w:rsidP="00BE4C92">
            <w:pPr>
              <w:ind w:left="240"/>
              <w:rPr>
                <w:sz w:val="20"/>
                <w:szCs w:val="20"/>
              </w:rPr>
            </w:pPr>
            <w:proofErr w:type="gramStart"/>
            <w:r>
              <w:rPr>
                <w:rFonts w:eastAsia="Times New Roman"/>
              </w:rPr>
              <w:t>разделах</w:t>
            </w:r>
            <w:proofErr w:type="gramEnd"/>
            <w:r>
              <w:rPr>
                <w:rFonts w:eastAsia="Times New Roman"/>
              </w:rPr>
              <w:t xml:space="preserve">  «Портфель  уроков»,</w:t>
            </w:r>
          </w:p>
          <w:p w:rsidR="00A37B22" w:rsidRDefault="00A37B22" w:rsidP="00BE4C92">
            <w:pPr>
              <w:ind w:left="240"/>
              <w:rPr>
                <w:sz w:val="20"/>
                <w:szCs w:val="20"/>
              </w:rPr>
            </w:pPr>
            <w:r>
              <w:rPr>
                <w:rFonts w:eastAsia="Times New Roman"/>
              </w:rPr>
              <w:t>«Виртуальный   методический</w:t>
            </w:r>
          </w:p>
          <w:p w:rsidR="00A37B22" w:rsidRDefault="00A37B22" w:rsidP="00BE4C92">
            <w:pPr>
              <w:ind w:left="240"/>
              <w:rPr>
                <w:sz w:val="20"/>
                <w:szCs w:val="20"/>
              </w:rPr>
            </w:pPr>
            <w:r>
              <w:rPr>
                <w:rFonts w:eastAsia="Times New Roman"/>
              </w:rPr>
              <w:t>кабинет»</w:t>
            </w:r>
          </w:p>
        </w:tc>
        <w:tc>
          <w:tcPr>
            <w:tcW w:w="4253" w:type="dxa"/>
            <w:tcBorders>
              <w:top w:val="single" w:sz="4" w:space="0" w:color="auto"/>
              <w:bottom w:val="single" w:sz="4" w:space="0" w:color="auto"/>
              <w:right w:val="single" w:sz="8" w:space="0" w:color="auto"/>
            </w:tcBorders>
          </w:tcPr>
          <w:p w:rsidR="00A37B22" w:rsidRDefault="00A37B22" w:rsidP="00BE4C92">
            <w:pPr>
              <w:ind w:left="20"/>
              <w:rPr>
                <w:sz w:val="20"/>
                <w:szCs w:val="20"/>
              </w:rPr>
            </w:pPr>
            <w:r>
              <w:rPr>
                <w:rFonts w:eastAsia="Times New Roman"/>
              </w:rPr>
              <w:t>2 балла</w:t>
            </w:r>
          </w:p>
        </w:tc>
        <w:tc>
          <w:tcPr>
            <w:tcW w:w="1842" w:type="dxa"/>
            <w:tcBorders>
              <w:top w:val="single" w:sz="4" w:space="0" w:color="auto"/>
              <w:left w:val="single" w:sz="8" w:space="0" w:color="auto"/>
              <w:bottom w:val="single" w:sz="4" w:space="0" w:color="auto"/>
              <w:right w:val="single" w:sz="8" w:space="0" w:color="auto"/>
            </w:tcBorders>
          </w:tcPr>
          <w:p w:rsidR="00A37B22" w:rsidRDefault="00A37B22" w:rsidP="00BE4C92">
            <w:pPr>
              <w:ind w:right="610"/>
              <w:jc w:val="right"/>
              <w:rPr>
                <w:sz w:val="20"/>
                <w:szCs w:val="20"/>
              </w:rPr>
            </w:pPr>
            <w:r>
              <w:rPr>
                <w:rFonts w:eastAsia="Times New Roman"/>
              </w:rPr>
              <w:t>2 балла</w:t>
            </w:r>
          </w:p>
        </w:tc>
        <w:tc>
          <w:tcPr>
            <w:tcW w:w="1843" w:type="dxa"/>
            <w:tcBorders>
              <w:top w:val="single" w:sz="4" w:space="0" w:color="auto"/>
              <w:bottom w:val="single" w:sz="4" w:space="0" w:color="auto"/>
              <w:right w:val="single" w:sz="8" w:space="0" w:color="auto"/>
            </w:tcBorders>
          </w:tcPr>
          <w:p w:rsidR="00A37B22" w:rsidRDefault="00A37B22" w:rsidP="00BE4C92">
            <w:pPr>
              <w:ind w:left="240"/>
              <w:rPr>
                <w:sz w:val="20"/>
                <w:szCs w:val="20"/>
              </w:rPr>
            </w:pPr>
            <w:r>
              <w:rPr>
                <w:rFonts w:eastAsia="Times New Roman"/>
                <w:sz w:val="20"/>
                <w:szCs w:val="20"/>
              </w:rPr>
              <w:t>Скриншот</w:t>
            </w:r>
          </w:p>
          <w:p w:rsidR="00A37B22" w:rsidRDefault="00A37B22" w:rsidP="00BE4C92">
            <w:pPr>
              <w:ind w:left="240"/>
              <w:rPr>
                <w:sz w:val="20"/>
                <w:szCs w:val="20"/>
              </w:rPr>
            </w:pPr>
            <w:r>
              <w:rPr>
                <w:rFonts w:eastAsia="Times New Roman"/>
                <w:sz w:val="20"/>
                <w:szCs w:val="20"/>
              </w:rPr>
              <w:t>страницы</w:t>
            </w:r>
          </w:p>
        </w:tc>
      </w:tr>
      <w:tr w:rsidR="00A37B22" w:rsidTr="00FE2FA8">
        <w:trPr>
          <w:gridAfter w:val="1"/>
          <w:wAfter w:w="473" w:type="dxa"/>
          <w:trHeight w:val="1012"/>
        </w:trPr>
        <w:tc>
          <w:tcPr>
            <w:tcW w:w="710" w:type="dxa"/>
            <w:vMerge/>
            <w:tcBorders>
              <w:left w:val="single" w:sz="8" w:space="0" w:color="auto"/>
              <w:bottom w:val="single" w:sz="4" w:space="0" w:color="auto"/>
              <w:right w:val="single" w:sz="8" w:space="0" w:color="auto"/>
            </w:tcBorders>
            <w:vAlign w:val="bottom"/>
          </w:tcPr>
          <w:p w:rsidR="00A37B22" w:rsidRDefault="00A37B22" w:rsidP="00BE4C92">
            <w:pPr>
              <w:rPr>
                <w:sz w:val="20"/>
                <w:szCs w:val="20"/>
              </w:rPr>
            </w:pPr>
          </w:p>
        </w:tc>
        <w:tc>
          <w:tcPr>
            <w:tcW w:w="2551" w:type="dxa"/>
            <w:vMerge/>
            <w:tcBorders>
              <w:bottom w:val="single" w:sz="4" w:space="0" w:color="auto"/>
              <w:right w:val="single" w:sz="4" w:space="0" w:color="auto"/>
            </w:tcBorders>
            <w:vAlign w:val="bottom"/>
          </w:tcPr>
          <w:p w:rsidR="00A37B22" w:rsidRDefault="00A37B22" w:rsidP="00BE4C92">
            <w:pPr>
              <w:rPr>
                <w:sz w:val="20"/>
                <w:szCs w:val="20"/>
              </w:rPr>
            </w:pPr>
          </w:p>
        </w:tc>
        <w:tc>
          <w:tcPr>
            <w:tcW w:w="3402" w:type="dxa"/>
            <w:tcBorders>
              <w:top w:val="single" w:sz="4" w:space="0" w:color="auto"/>
              <w:left w:val="single" w:sz="4" w:space="0" w:color="auto"/>
              <w:bottom w:val="single" w:sz="4" w:space="0" w:color="auto"/>
              <w:right w:val="single" w:sz="8" w:space="0" w:color="auto"/>
            </w:tcBorders>
          </w:tcPr>
          <w:p w:rsidR="00A37B22" w:rsidRDefault="00A37B22" w:rsidP="00BE4C92">
            <w:pPr>
              <w:ind w:left="100"/>
              <w:rPr>
                <w:sz w:val="20"/>
                <w:szCs w:val="20"/>
              </w:rPr>
            </w:pPr>
            <w:r>
              <w:rPr>
                <w:rFonts w:eastAsia="Times New Roman"/>
              </w:rPr>
              <w:t xml:space="preserve">Участие в работе </w:t>
            </w:r>
            <w:proofErr w:type="gramStart"/>
            <w:r>
              <w:rPr>
                <w:rFonts w:eastAsia="Times New Roman"/>
              </w:rPr>
              <w:t>муниципальных</w:t>
            </w:r>
            <w:proofErr w:type="gramEnd"/>
          </w:p>
          <w:p w:rsidR="00A37B22" w:rsidRDefault="00A37B22" w:rsidP="00BE4C92">
            <w:pPr>
              <w:ind w:left="100"/>
              <w:rPr>
                <w:sz w:val="20"/>
                <w:szCs w:val="20"/>
              </w:rPr>
            </w:pPr>
            <w:r>
              <w:rPr>
                <w:rFonts w:eastAsia="Times New Roman"/>
              </w:rPr>
              <w:t>методических объединений,</w:t>
            </w:r>
          </w:p>
          <w:p w:rsidR="00A37B22" w:rsidRDefault="00A37B22" w:rsidP="00BE4C92">
            <w:pPr>
              <w:ind w:left="100"/>
              <w:rPr>
                <w:sz w:val="20"/>
                <w:szCs w:val="20"/>
              </w:rPr>
            </w:pPr>
            <w:r>
              <w:rPr>
                <w:rFonts w:eastAsia="Times New Roman"/>
              </w:rPr>
              <w:t>творческих групп, жюри и др.</w:t>
            </w:r>
          </w:p>
        </w:tc>
        <w:tc>
          <w:tcPr>
            <w:tcW w:w="4253" w:type="dxa"/>
            <w:tcBorders>
              <w:top w:val="single" w:sz="4" w:space="0" w:color="auto"/>
              <w:bottom w:val="single" w:sz="4" w:space="0" w:color="auto"/>
              <w:right w:val="single" w:sz="8" w:space="0" w:color="auto"/>
            </w:tcBorders>
          </w:tcPr>
          <w:p w:rsidR="00A37B22" w:rsidRDefault="00A37B22" w:rsidP="00BE4C92">
            <w:pPr>
              <w:ind w:left="100"/>
              <w:rPr>
                <w:sz w:val="20"/>
                <w:szCs w:val="20"/>
              </w:rPr>
            </w:pPr>
            <w:r>
              <w:rPr>
                <w:rFonts w:eastAsia="Times New Roman"/>
                <w:w w:val="90"/>
              </w:rPr>
              <w:t>5</w:t>
            </w:r>
            <w:r>
              <w:rPr>
                <w:rFonts w:eastAsia="Times New Roman"/>
              </w:rPr>
              <w:t>баллов – региональный уровень;</w:t>
            </w:r>
          </w:p>
          <w:p w:rsidR="00A37B22" w:rsidRDefault="00A37B22" w:rsidP="00BE4C92">
            <w:pPr>
              <w:ind w:left="100"/>
              <w:rPr>
                <w:sz w:val="20"/>
                <w:szCs w:val="20"/>
              </w:rPr>
            </w:pPr>
            <w:r>
              <w:rPr>
                <w:rFonts w:eastAsia="Times New Roman"/>
                <w:w w:val="90"/>
              </w:rPr>
              <w:t>3</w:t>
            </w:r>
            <w:r>
              <w:rPr>
                <w:rFonts w:eastAsia="Times New Roman"/>
              </w:rPr>
              <w:t>балла – муниципальный уровень.</w:t>
            </w:r>
          </w:p>
          <w:p w:rsidR="00A37B22" w:rsidRDefault="00A37B22" w:rsidP="00BE4C92">
            <w:pPr>
              <w:ind w:left="100"/>
              <w:rPr>
                <w:sz w:val="20"/>
                <w:szCs w:val="20"/>
              </w:rPr>
            </w:pPr>
            <w:r>
              <w:rPr>
                <w:rFonts w:eastAsia="Times New Roman"/>
                <w:i/>
                <w:iCs/>
              </w:rPr>
              <w:t xml:space="preserve">Примечание: баллы суммируются </w:t>
            </w:r>
            <w:proofErr w:type="gramStart"/>
            <w:r>
              <w:rPr>
                <w:rFonts w:eastAsia="Times New Roman"/>
                <w:i/>
                <w:iCs/>
              </w:rPr>
              <w:t>за</w:t>
            </w:r>
            <w:proofErr w:type="gramEnd"/>
            <w:r>
              <w:rPr>
                <w:rFonts w:eastAsia="Times New Roman"/>
                <w:i/>
                <w:iCs/>
              </w:rPr>
              <w:t xml:space="preserve"> от-</w:t>
            </w:r>
          </w:p>
          <w:p w:rsidR="00A37B22" w:rsidRDefault="00A37B22" w:rsidP="00BE4C92">
            <w:pPr>
              <w:ind w:left="100"/>
              <w:rPr>
                <w:sz w:val="20"/>
                <w:szCs w:val="20"/>
              </w:rPr>
            </w:pPr>
            <w:r>
              <w:rPr>
                <w:rFonts w:eastAsia="Times New Roman"/>
                <w:i/>
                <w:iCs/>
              </w:rPr>
              <w:t>чётный период</w:t>
            </w:r>
          </w:p>
        </w:tc>
        <w:tc>
          <w:tcPr>
            <w:tcW w:w="1842" w:type="dxa"/>
            <w:tcBorders>
              <w:top w:val="single" w:sz="4" w:space="0" w:color="auto"/>
              <w:left w:val="single" w:sz="8" w:space="0" w:color="auto"/>
              <w:bottom w:val="single" w:sz="4" w:space="0" w:color="auto"/>
              <w:right w:val="single" w:sz="8" w:space="0" w:color="auto"/>
            </w:tcBorders>
          </w:tcPr>
          <w:p w:rsidR="00A37B22" w:rsidRDefault="00A37B22" w:rsidP="00BE4C92">
            <w:pPr>
              <w:ind w:right="630"/>
              <w:jc w:val="right"/>
              <w:rPr>
                <w:sz w:val="20"/>
                <w:szCs w:val="20"/>
              </w:rPr>
            </w:pPr>
            <w:r>
              <w:rPr>
                <w:rFonts w:eastAsia="Times New Roman"/>
              </w:rPr>
              <w:t>5 баллов</w:t>
            </w:r>
          </w:p>
        </w:tc>
        <w:tc>
          <w:tcPr>
            <w:tcW w:w="1843" w:type="dxa"/>
            <w:tcBorders>
              <w:top w:val="single" w:sz="4" w:space="0" w:color="auto"/>
              <w:bottom w:val="single" w:sz="4" w:space="0" w:color="auto"/>
              <w:right w:val="single" w:sz="8" w:space="0" w:color="auto"/>
            </w:tcBorders>
          </w:tcPr>
          <w:p w:rsidR="00A37B22" w:rsidRDefault="00A37B22" w:rsidP="00BE4C92">
            <w:pPr>
              <w:ind w:left="100"/>
              <w:rPr>
                <w:sz w:val="20"/>
                <w:szCs w:val="20"/>
              </w:rPr>
            </w:pPr>
            <w:r>
              <w:rPr>
                <w:rFonts w:eastAsia="Times New Roman"/>
              </w:rPr>
              <w:t>Приказ</w:t>
            </w:r>
          </w:p>
        </w:tc>
      </w:tr>
    </w:tbl>
    <w:p w:rsidR="004B5F6C" w:rsidRDefault="004B5F6C" w:rsidP="00BE4C92">
      <w:pPr>
        <w:rPr>
          <w:sz w:val="20"/>
          <w:szCs w:val="20"/>
        </w:rPr>
      </w:pPr>
    </w:p>
    <w:p w:rsidR="004B5F6C" w:rsidRDefault="007E0B35" w:rsidP="00BE4C92">
      <w:pPr>
        <w:ind w:right="-79"/>
        <w:jc w:val="center"/>
        <w:rPr>
          <w:sz w:val="20"/>
          <w:szCs w:val="20"/>
        </w:rPr>
      </w:pPr>
      <w:r>
        <w:rPr>
          <w:rFonts w:eastAsia="Times New Roman"/>
          <w:b/>
          <w:bCs/>
          <w:sz w:val="28"/>
          <w:szCs w:val="28"/>
        </w:rPr>
        <w:t>4.1</w:t>
      </w:r>
      <w:r w:rsidR="00422A2C">
        <w:rPr>
          <w:rFonts w:eastAsia="Times New Roman"/>
          <w:b/>
          <w:bCs/>
          <w:sz w:val="28"/>
          <w:szCs w:val="28"/>
        </w:rPr>
        <w:t>0</w:t>
      </w:r>
      <w:r>
        <w:rPr>
          <w:rFonts w:eastAsia="Times New Roman"/>
          <w:b/>
          <w:bCs/>
          <w:sz w:val="28"/>
          <w:szCs w:val="28"/>
        </w:rPr>
        <w:t>. Критерии оценки профессиональной деятельности заведующего библиотекой</w:t>
      </w:r>
    </w:p>
    <w:p w:rsidR="004B5F6C" w:rsidRDefault="007E0B35" w:rsidP="00BE4C92">
      <w:pPr>
        <w:ind w:right="-79"/>
        <w:jc w:val="center"/>
        <w:rPr>
          <w:sz w:val="20"/>
          <w:szCs w:val="20"/>
        </w:rPr>
      </w:pPr>
      <w:r>
        <w:rPr>
          <w:rFonts w:eastAsia="Times New Roman"/>
          <w:b/>
          <w:bCs/>
          <w:sz w:val="24"/>
          <w:szCs w:val="24"/>
        </w:rPr>
        <w:t>(максимальный</w:t>
      </w:r>
      <w:r w:rsidR="003B3BAE">
        <w:rPr>
          <w:rFonts w:eastAsia="Times New Roman"/>
          <w:b/>
          <w:bCs/>
          <w:sz w:val="24"/>
          <w:szCs w:val="24"/>
        </w:rPr>
        <w:t xml:space="preserve"> балл – 58</w:t>
      </w:r>
      <w:r>
        <w:rPr>
          <w:rFonts w:eastAsia="Times New Roman"/>
          <w:b/>
          <w:bCs/>
          <w:sz w:val="24"/>
          <w:szCs w:val="24"/>
        </w:rPr>
        <w:t>, минимальный – 10)</w:t>
      </w:r>
    </w:p>
    <w:tbl>
      <w:tblPr>
        <w:tblW w:w="15074" w:type="dxa"/>
        <w:tblInd w:w="-274" w:type="dxa"/>
        <w:tblLayout w:type="fixed"/>
        <w:tblCellMar>
          <w:left w:w="0" w:type="dxa"/>
          <w:right w:w="0" w:type="dxa"/>
        </w:tblCellMar>
        <w:tblLook w:val="04A0"/>
      </w:tblPr>
      <w:tblGrid>
        <w:gridCol w:w="710"/>
        <w:gridCol w:w="2549"/>
        <w:gridCol w:w="2501"/>
        <w:gridCol w:w="898"/>
        <w:gridCol w:w="4250"/>
        <w:gridCol w:w="1841"/>
        <w:gridCol w:w="1842"/>
        <w:gridCol w:w="10"/>
        <w:gridCol w:w="463"/>
        <w:gridCol w:w="10"/>
      </w:tblGrid>
      <w:tr w:rsidR="001A3D73" w:rsidTr="00A37B22">
        <w:trPr>
          <w:trHeight w:val="271"/>
        </w:trPr>
        <w:tc>
          <w:tcPr>
            <w:tcW w:w="710" w:type="dxa"/>
            <w:vMerge w:val="restart"/>
            <w:tcBorders>
              <w:top w:val="single" w:sz="8" w:space="0" w:color="auto"/>
              <w:left w:val="single" w:sz="8" w:space="0" w:color="auto"/>
              <w:right w:val="single" w:sz="8" w:space="0" w:color="auto"/>
            </w:tcBorders>
            <w:vAlign w:val="center"/>
          </w:tcPr>
          <w:p w:rsidR="001A3D73" w:rsidRDefault="001A3D73" w:rsidP="00BE4C92">
            <w:pPr>
              <w:jc w:val="center"/>
              <w:rPr>
                <w:sz w:val="20"/>
                <w:szCs w:val="20"/>
              </w:rPr>
            </w:pPr>
            <w:r>
              <w:rPr>
                <w:rFonts w:eastAsia="Times New Roman"/>
                <w:b/>
                <w:bCs/>
                <w:w w:val="99"/>
              </w:rPr>
              <w:t>№</w:t>
            </w:r>
          </w:p>
          <w:p w:rsidR="001A3D73" w:rsidRDefault="001A3D73" w:rsidP="00BE4C92">
            <w:pPr>
              <w:jc w:val="center"/>
              <w:rPr>
                <w:sz w:val="20"/>
                <w:szCs w:val="20"/>
              </w:rPr>
            </w:pPr>
            <w:proofErr w:type="gramStart"/>
            <w:r>
              <w:rPr>
                <w:rFonts w:eastAsia="Times New Roman"/>
                <w:b/>
                <w:bCs/>
              </w:rPr>
              <w:t>п</w:t>
            </w:r>
            <w:proofErr w:type="gramEnd"/>
            <w:r>
              <w:rPr>
                <w:rFonts w:eastAsia="Times New Roman"/>
                <w:b/>
                <w:bCs/>
              </w:rPr>
              <w:t>/п</w:t>
            </w:r>
          </w:p>
        </w:tc>
        <w:tc>
          <w:tcPr>
            <w:tcW w:w="2549" w:type="dxa"/>
            <w:vMerge w:val="restart"/>
            <w:tcBorders>
              <w:top w:val="single" w:sz="8" w:space="0" w:color="auto"/>
              <w:right w:val="single" w:sz="8" w:space="0" w:color="auto"/>
            </w:tcBorders>
            <w:vAlign w:val="center"/>
          </w:tcPr>
          <w:p w:rsidR="001A3D73" w:rsidRDefault="001A3D73" w:rsidP="00BE4C92">
            <w:pPr>
              <w:ind w:left="980"/>
              <w:rPr>
                <w:sz w:val="20"/>
                <w:szCs w:val="20"/>
              </w:rPr>
            </w:pPr>
            <w:r>
              <w:rPr>
                <w:rFonts w:eastAsia="Times New Roman"/>
                <w:b/>
                <w:bCs/>
              </w:rPr>
              <w:t>Критерии</w:t>
            </w:r>
          </w:p>
        </w:tc>
        <w:tc>
          <w:tcPr>
            <w:tcW w:w="3399" w:type="dxa"/>
            <w:gridSpan w:val="2"/>
            <w:vMerge w:val="restart"/>
            <w:tcBorders>
              <w:top w:val="single" w:sz="8" w:space="0" w:color="auto"/>
              <w:right w:val="single" w:sz="4" w:space="0" w:color="auto"/>
            </w:tcBorders>
            <w:vAlign w:val="center"/>
          </w:tcPr>
          <w:p w:rsidR="001A3D73" w:rsidRDefault="001A3D73" w:rsidP="00BE4C92">
            <w:pPr>
              <w:ind w:left="540"/>
              <w:rPr>
                <w:sz w:val="20"/>
                <w:szCs w:val="20"/>
              </w:rPr>
            </w:pPr>
            <w:r>
              <w:rPr>
                <w:rFonts w:eastAsia="Times New Roman"/>
                <w:b/>
                <w:bCs/>
              </w:rPr>
              <w:t>Показатели критериев</w:t>
            </w:r>
          </w:p>
        </w:tc>
        <w:tc>
          <w:tcPr>
            <w:tcW w:w="4250" w:type="dxa"/>
            <w:vMerge w:val="restart"/>
            <w:tcBorders>
              <w:top w:val="single" w:sz="8" w:space="0" w:color="auto"/>
              <w:left w:val="single" w:sz="4" w:space="0" w:color="auto"/>
              <w:right w:val="single" w:sz="8" w:space="0" w:color="auto"/>
            </w:tcBorders>
            <w:vAlign w:val="center"/>
          </w:tcPr>
          <w:p w:rsidR="001A3D73" w:rsidRDefault="001A3D73" w:rsidP="00BE4C92">
            <w:pPr>
              <w:ind w:left="1700"/>
              <w:rPr>
                <w:sz w:val="20"/>
                <w:szCs w:val="20"/>
              </w:rPr>
            </w:pPr>
            <w:r>
              <w:rPr>
                <w:rFonts w:eastAsia="Times New Roman"/>
                <w:b/>
                <w:bCs/>
              </w:rPr>
              <w:t>Баллы</w:t>
            </w:r>
          </w:p>
        </w:tc>
        <w:tc>
          <w:tcPr>
            <w:tcW w:w="1841" w:type="dxa"/>
            <w:vMerge w:val="restart"/>
            <w:tcBorders>
              <w:top w:val="single" w:sz="8" w:space="0" w:color="auto"/>
              <w:right w:val="single" w:sz="8" w:space="0" w:color="auto"/>
            </w:tcBorders>
            <w:vAlign w:val="center"/>
          </w:tcPr>
          <w:p w:rsidR="001A3D73" w:rsidRDefault="001A3D73" w:rsidP="00BE4C92">
            <w:pPr>
              <w:jc w:val="center"/>
              <w:rPr>
                <w:sz w:val="20"/>
                <w:szCs w:val="20"/>
              </w:rPr>
            </w:pPr>
            <w:r>
              <w:rPr>
                <w:rFonts w:eastAsia="Times New Roman"/>
                <w:b/>
                <w:bCs/>
                <w:w w:val="99"/>
              </w:rPr>
              <w:t>Максимальное</w:t>
            </w:r>
          </w:p>
          <w:p w:rsidR="001A3D73" w:rsidRDefault="001A3D73" w:rsidP="00BE4C92">
            <w:pPr>
              <w:jc w:val="center"/>
              <w:rPr>
                <w:sz w:val="20"/>
                <w:szCs w:val="20"/>
              </w:rPr>
            </w:pPr>
            <w:r>
              <w:rPr>
                <w:rFonts w:eastAsia="Times New Roman"/>
                <w:b/>
                <w:bCs/>
              </w:rPr>
              <w:t>кол-во баллов</w:t>
            </w:r>
          </w:p>
        </w:tc>
        <w:tc>
          <w:tcPr>
            <w:tcW w:w="1842" w:type="dxa"/>
            <w:vMerge w:val="restart"/>
            <w:tcBorders>
              <w:top w:val="single" w:sz="8" w:space="0" w:color="auto"/>
              <w:right w:val="single" w:sz="8" w:space="0" w:color="auto"/>
            </w:tcBorders>
            <w:vAlign w:val="center"/>
          </w:tcPr>
          <w:p w:rsidR="001A3D73" w:rsidRDefault="001A3D73" w:rsidP="00BE4C92">
            <w:pPr>
              <w:ind w:left="60"/>
              <w:rPr>
                <w:sz w:val="20"/>
                <w:szCs w:val="20"/>
              </w:rPr>
            </w:pPr>
            <w:r>
              <w:rPr>
                <w:rFonts w:eastAsia="Times New Roman"/>
                <w:b/>
                <w:bCs/>
              </w:rPr>
              <w:t>Подтверждение</w:t>
            </w:r>
          </w:p>
        </w:tc>
        <w:tc>
          <w:tcPr>
            <w:tcW w:w="483" w:type="dxa"/>
            <w:gridSpan w:val="3"/>
            <w:vAlign w:val="bottom"/>
          </w:tcPr>
          <w:p w:rsidR="001A3D73" w:rsidRDefault="001A3D73" w:rsidP="00BE4C92">
            <w:pPr>
              <w:rPr>
                <w:sz w:val="1"/>
                <w:szCs w:val="1"/>
              </w:rPr>
            </w:pPr>
          </w:p>
        </w:tc>
      </w:tr>
      <w:tr w:rsidR="001A3D73" w:rsidTr="00A37B22">
        <w:trPr>
          <w:trHeight w:val="143"/>
        </w:trPr>
        <w:tc>
          <w:tcPr>
            <w:tcW w:w="710" w:type="dxa"/>
            <w:vMerge/>
            <w:tcBorders>
              <w:left w:val="single" w:sz="8" w:space="0" w:color="auto"/>
              <w:right w:val="single" w:sz="8" w:space="0" w:color="auto"/>
            </w:tcBorders>
            <w:vAlign w:val="bottom"/>
          </w:tcPr>
          <w:p w:rsidR="001A3D73" w:rsidRDefault="001A3D73" w:rsidP="00BE4C92">
            <w:pPr>
              <w:jc w:val="center"/>
              <w:rPr>
                <w:sz w:val="20"/>
                <w:szCs w:val="20"/>
              </w:rPr>
            </w:pPr>
          </w:p>
        </w:tc>
        <w:tc>
          <w:tcPr>
            <w:tcW w:w="2549" w:type="dxa"/>
            <w:vMerge/>
            <w:tcBorders>
              <w:right w:val="single" w:sz="8" w:space="0" w:color="auto"/>
            </w:tcBorders>
            <w:vAlign w:val="bottom"/>
          </w:tcPr>
          <w:p w:rsidR="001A3D73" w:rsidRDefault="001A3D73" w:rsidP="00BE4C92">
            <w:pPr>
              <w:rPr>
                <w:sz w:val="12"/>
                <w:szCs w:val="12"/>
              </w:rPr>
            </w:pPr>
          </w:p>
        </w:tc>
        <w:tc>
          <w:tcPr>
            <w:tcW w:w="3399" w:type="dxa"/>
            <w:gridSpan w:val="2"/>
            <w:vMerge/>
            <w:tcBorders>
              <w:right w:val="single" w:sz="4" w:space="0" w:color="auto"/>
            </w:tcBorders>
            <w:vAlign w:val="bottom"/>
          </w:tcPr>
          <w:p w:rsidR="001A3D73" w:rsidRDefault="001A3D73" w:rsidP="00BE4C92">
            <w:pPr>
              <w:rPr>
                <w:sz w:val="12"/>
                <w:szCs w:val="12"/>
              </w:rPr>
            </w:pPr>
          </w:p>
        </w:tc>
        <w:tc>
          <w:tcPr>
            <w:tcW w:w="4250" w:type="dxa"/>
            <w:vMerge/>
            <w:tcBorders>
              <w:left w:val="single" w:sz="4" w:space="0" w:color="auto"/>
              <w:right w:val="single" w:sz="8" w:space="0" w:color="auto"/>
            </w:tcBorders>
            <w:vAlign w:val="bottom"/>
          </w:tcPr>
          <w:p w:rsidR="001A3D73" w:rsidRDefault="001A3D73" w:rsidP="00BE4C92">
            <w:pPr>
              <w:rPr>
                <w:sz w:val="12"/>
                <w:szCs w:val="12"/>
              </w:rPr>
            </w:pPr>
          </w:p>
        </w:tc>
        <w:tc>
          <w:tcPr>
            <w:tcW w:w="1841" w:type="dxa"/>
            <w:vMerge/>
            <w:tcBorders>
              <w:right w:val="single" w:sz="8" w:space="0" w:color="auto"/>
            </w:tcBorders>
            <w:vAlign w:val="bottom"/>
          </w:tcPr>
          <w:p w:rsidR="001A3D73" w:rsidRDefault="001A3D73" w:rsidP="00BE4C92">
            <w:pPr>
              <w:jc w:val="center"/>
              <w:rPr>
                <w:sz w:val="20"/>
                <w:szCs w:val="20"/>
              </w:rPr>
            </w:pPr>
          </w:p>
        </w:tc>
        <w:tc>
          <w:tcPr>
            <w:tcW w:w="1842" w:type="dxa"/>
            <w:vMerge/>
            <w:tcBorders>
              <w:right w:val="single" w:sz="8" w:space="0" w:color="auto"/>
            </w:tcBorders>
            <w:vAlign w:val="bottom"/>
          </w:tcPr>
          <w:p w:rsidR="001A3D73" w:rsidRDefault="001A3D73" w:rsidP="00BE4C92">
            <w:pPr>
              <w:rPr>
                <w:sz w:val="12"/>
                <w:szCs w:val="12"/>
              </w:rPr>
            </w:pPr>
          </w:p>
        </w:tc>
        <w:tc>
          <w:tcPr>
            <w:tcW w:w="483" w:type="dxa"/>
            <w:gridSpan w:val="3"/>
            <w:vAlign w:val="bottom"/>
          </w:tcPr>
          <w:p w:rsidR="001A3D73" w:rsidRDefault="001A3D73" w:rsidP="00BE4C92">
            <w:pPr>
              <w:rPr>
                <w:sz w:val="1"/>
                <w:szCs w:val="1"/>
              </w:rPr>
            </w:pPr>
          </w:p>
        </w:tc>
      </w:tr>
      <w:tr w:rsidR="001A3D73" w:rsidTr="00A37B22">
        <w:trPr>
          <w:trHeight w:val="127"/>
        </w:trPr>
        <w:tc>
          <w:tcPr>
            <w:tcW w:w="710" w:type="dxa"/>
            <w:vMerge/>
            <w:tcBorders>
              <w:left w:val="single" w:sz="8" w:space="0" w:color="auto"/>
              <w:right w:val="single" w:sz="8" w:space="0" w:color="auto"/>
            </w:tcBorders>
            <w:vAlign w:val="bottom"/>
          </w:tcPr>
          <w:p w:rsidR="001A3D73" w:rsidRDefault="001A3D73" w:rsidP="00BE4C92">
            <w:pPr>
              <w:rPr>
                <w:sz w:val="11"/>
                <w:szCs w:val="11"/>
              </w:rPr>
            </w:pPr>
          </w:p>
        </w:tc>
        <w:tc>
          <w:tcPr>
            <w:tcW w:w="2549" w:type="dxa"/>
            <w:vMerge/>
            <w:tcBorders>
              <w:right w:val="single" w:sz="8" w:space="0" w:color="auto"/>
            </w:tcBorders>
            <w:vAlign w:val="bottom"/>
          </w:tcPr>
          <w:p w:rsidR="001A3D73" w:rsidRDefault="001A3D73" w:rsidP="00BE4C92">
            <w:pPr>
              <w:rPr>
                <w:sz w:val="11"/>
                <w:szCs w:val="11"/>
              </w:rPr>
            </w:pPr>
          </w:p>
        </w:tc>
        <w:tc>
          <w:tcPr>
            <w:tcW w:w="3399" w:type="dxa"/>
            <w:gridSpan w:val="2"/>
            <w:vMerge/>
            <w:tcBorders>
              <w:right w:val="single" w:sz="4" w:space="0" w:color="auto"/>
            </w:tcBorders>
            <w:vAlign w:val="bottom"/>
          </w:tcPr>
          <w:p w:rsidR="001A3D73" w:rsidRDefault="001A3D73" w:rsidP="00BE4C92">
            <w:pPr>
              <w:rPr>
                <w:sz w:val="11"/>
                <w:szCs w:val="11"/>
              </w:rPr>
            </w:pPr>
          </w:p>
        </w:tc>
        <w:tc>
          <w:tcPr>
            <w:tcW w:w="4250" w:type="dxa"/>
            <w:vMerge/>
            <w:tcBorders>
              <w:left w:val="single" w:sz="4" w:space="0" w:color="auto"/>
              <w:right w:val="single" w:sz="8" w:space="0" w:color="auto"/>
            </w:tcBorders>
            <w:vAlign w:val="bottom"/>
          </w:tcPr>
          <w:p w:rsidR="001A3D73" w:rsidRDefault="001A3D73" w:rsidP="00BE4C92">
            <w:pPr>
              <w:rPr>
                <w:sz w:val="11"/>
                <w:szCs w:val="11"/>
              </w:rPr>
            </w:pPr>
          </w:p>
        </w:tc>
        <w:tc>
          <w:tcPr>
            <w:tcW w:w="1841" w:type="dxa"/>
            <w:vMerge/>
            <w:tcBorders>
              <w:right w:val="single" w:sz="8" w:space="0" w:color="auto"/>
            </w:tcBorders>
            <w:vAlign w:val="bottom"/>
          </w:tcPr>
          <w:p w:rsidR="001A3D73" w:rsidRDefault="001A3D73" w:rsidP="00BE4C92">
            <w:pPr>
              <w:rPr>
                <w:sz w:val="11"/>
                <w:szCs w:val="11"/>
              </w:rPr>
            </w:pPr>
          </w:p>
        </w:tc>
        <w:tc>
          <w:tcPr>
            <w:tcW w:w="1842" w:type="dxa"/>
            <w:vMerge/>
            <w:tcBorders>
              <w:right w:val="single" w:sz="8" w:space="0" w:color="auto"/>
            </w:tcBorders>
            <w:vAlign w:val="bottom"/>
          </w:tcPr>
          <w:p w:rsidR="001A3D73" w:rsidRDefault="001A3D73" w:rsidP="00BE4C92">
            <w:pPr>
              <w:rPr>
                <w:sz w:val="11"/>
                <w:szCs w:val="11"/>
              </w:rPr>
            </w:pPr>
          </w:p>
        </w:tc>
        <w:tc>
          <w:tcPr>
            <w:tcW w:w="483" w:type="dxa"/>
            <w:gridSpan w:val="3"/>
            <w:tcBorders>
              <w:left w:val="single" w:sz="8" w:space="0" w:color="auto"/>
            </w:tcBorders>
            <w:vAlign w:val="bottom"/>
          </w:tcPr>
          <w:p w:rsidR="001A3D73" w:rsidRDefault="001A3D73" w:rsidP="00BE4C92">
            <w:pPr>
              <w:rPr>
                <w:sz w:val="1"/>
                <w:szCs w:val="1"/>
              </w:rPr>
            </w:pPr>
          </w:p>
        </w:tc>
      </w:tr>
      <w:tr w:rsidR="001A3D73" w:rsidTr="00A37B22">
        <w:trPr>
          <w:trHeight w:val="28"/>
        </w:trPr>
        <w:tc>
          <w:tcPr>
            <w:tcW w:w="710" w:type="dxa"/>
            <w:tcBorders>
              <w:left w:val="single" w:sz="8" w:space="0" w:color="auto"/>
              <w:bottom w:val="single" w:sz="8" w:space="0" w:color="auto"/>
              <w:right w:val="single" w:sz="8" w:space="0" w:color="auto"/>
            </w:tcBorders>
            <w:vAlign w:val="bottom"/>
          </w:tcPr>
          <w:p w:rsidR="001A3D73" w:rsidRDefault="001A3D73" w:rsidP="00BE4C92">
            <w:pPr>
              <w:rPr>
                <w:sz w:val="2"/>
                <w:szCs w:val="2"/>
              </w:rPr>
            </w:pPr>
          </w:p>
        </w:tc>
        <w:tc>
          <w:tcPr>
            <w:tcW w:w="2549" w:type="dxa"/>
            <w:tcBorders>
              <w:bottom w:val="single" w:sz="8" w:space="0" w:color="auto"/>
              <w:right w:val="single" w:sz="8" w:space="0" w:color="auto"/>
            </w:tcBorders>
            <w:vAlign w:val="bottom"/>
          </w:tcPr>
          <w:p w:rsidR="001A3D73" w:rsidRDefault="001A3D73" w:rsidP="00BE4C92">
            <w:pPr>
              <w:rPr>
                <w:sz w:val="2"/>
                <w:szCs w:val="2"/>
              </w:rPr>
            </w:pPr>
          </w:p>
        </w:tc>
        <w:tc>
          <w:tcPr>
            <w:tcW w:w="2501" w:type="dxa"/>
            <w:tcBorders>
              <w:bottom w:val="single" w:sz="8" w:space="0" w:color="auto"/>
            </w:tcBorders>
            <w:vAlign w:val="bottom"/>
          </w:tcPr>
          <w:p w:rsidR="001A3D73" w:rsidRDefault="001A3D73" w:rsidP="00BE4C92">
            <w:pPr>
              <w:rPr>
                <w:sz w:val="2"/>
                <w:szCs w:val="2"/>
              </w:rPr>
            </w:pPr>
          </w:p>
        </w:tc>
        <w:tc>
          <w:tcPr>
            <w:tcW w:w="898" w:type="dxa"/>
            <w:tcBorders>
              <w:bottom w:val="single" w:sz="8" w:space="0" w:color="auto"/>
              <w:right w:val="single" w:sz="4" w:space="0" w:color="auto"/>
            </w:tcBorders>
            <w:vAlign w:val="bottom"/>
          </w:tcPr>
          <w:p w:rsidR="001A3D73" w:rsidRDefault="001A3D73" w:rsidP="00BE4C92">
            <w:pPr>
              <w:rPr>
                <w:sz w:val="2"/>
                <w:szCs w:val="2"/>
              </w:rPr>
            </w:pPr>
          </w:p>
        </w:tc>
        <w:tc>
          <w:tcPr>
            <w:tcW w:w="4250" w:type="dxa"/>
            <w:vMerge/>
            <w:tcBorders>
              <w:left w:val="single" w:sz="4" w:space="0" w:color="auto"/>
              <w:bottom w:val="single" w:sz="8" w:space="0" w:color="auto"/>
              <w:right w:val="single" w:sz="8" w:space="0" w:color="auto"/>
            </w:tcBorders>
            <w:vAlign w:val="bottom"/>
          </w:tcPr>
          <w:p w:rsidR="001A3D73" w:rsidRDefault="001A3D73" w:rsidP="00BE4C92">
            <w:pPr>
              <w:rPr>
                <w:sz w:val="2"/>
                <w:szCs w:val="2"/>
              </w:rPr>
            </w:pPr>
          </w:p>
        </w:tc>
        <w:tc>
          <w:tcPr>
            <w:tcW w:w="1841" w:type="dxa"/>
            <w:tcBorders>
              <w:bottom w:val="single" w:sz="8" w:space="0" w:color="auto"/>
              <w:right w:val="single" w:sz="8" w:space="0" w:color="auto"/>
            </w:tcBorders>
            <w:vAlign w:val="bottom"/>
          </w:tcPr>
          <w:p w:rsidR="001A3D73" w:rsidRDefault="001A3D73" w:rsidP="00BE4C92">
            <w:pPr>
              <w:rPr>
                <w:sz w:val="2"/>
                <w:szCs w:val="2"/>
              </w:rPr>
            </w:pPr>
          </w:p>
        </w:tc>
        <w:tc>
          <w:tcPr>
            <w:tcW w:w="1842" w:type="dxa"/>
            <w:tcBorders>
              <w:bottom w:val="single" w:sz="8" w:space="0" w:color="auto"/>
              <w:right w:val="single" w:sz="8" w:space="0" w:color="auto"/>
            </w:tcBorders>
            <w:vAlign w:val="bottom"/>
          </w:tcPr>
          <w:p w:rsidR="001A3D73" w:rsidRDefault="001A3D73" w:rsidP="00BE4C92">
            <w:pPr>
              <w:rPr>
                <w:sz w:val="2"/>
                <w:szCs w:val="2"/>
              </w:rPr>
            </w:pPr>
          </w:p>
        </w:tc>
        <w:tc>
          <w:tcPr>
            <w:tcW w:w="483" w:type="dxa"/>
            <w:gridSpan w:val="3"/>
            <w:vAlign w:val="bottom"/>
          </w:tcPr>
          <w:p w:rsidR="001A3D73" w:rsidRDefault="001A3D73" w:rsidP="00BE4C92">
            <w:pPr>
              <w:rPr>
                <w:sz w:val="1"/>
                <w:szCs w:val="1"/>
              </w:rPr>
            </w:pPr>
          </w:p>
        </w:tc>
      </w:tr>
      <w:tr w:rsidR="001F29B4" w:rsidTr="00A37B22">
        <w:trPr>
          <w:gridAfter w:val="1"/>
          <w:wAfter w:w="10" w:type="dxa"/>
          <w:trHeight w:val="240"/>
        </w:trPr>
        <w:tc>
          <w:tcPr>
            <w:tcW w:w="710" w:type="dxa"/>
            <w:vMerge w:val="restart"/>
            <w:tcBorders>
              <w:left w:val="single" w:sz="8" w:space="0" w:color="auto"/>
              <w:right w:val="single" w:sz="8" w:space="0" w:color="auto"/>
            </w:tcBorders>
          </w:tcPr>
          <w:p w:rsidR="001F29B4" w:rsidRDefault="001F29B4" w:rsidP="00BE4C92">
            <w:pPr>
              <w:jc w:val="center"/>
              <w:rPr>
                <w:sz w:val="20"/>
                <w:szCs w:val="20"/>
              </w:rPr>
            </w:pPr>
            <w:r>
              <w:rPr>
                <w:rFonts w:eastAsia="Times New Roman"/>
                <w:b/>
                <w:bCs/>
                <w:w w:val="90"/>
              </w:rPr>
              <w:t>1</w:t>
            </w:r>
          </w:p>
        </w:tc>
        <w:tc>
          <w:tcPr>
            <w:tcW w:w="2549" w:type="dxa"/>
            <w:vMerge w:val="restart"/>
            <w:tcBorders>
              <w:right w:val="single" w:sz="8" w:space="0" w:color="auto"/>
            </w:tcBorders>
          </w:tcPr>
          <w:p w:rsidR="001F29B4" w:rsidRDefault="001F29B4" w:rsidP="00A37B22">
            <w:pPr>
              <w:ind w:left="100"/>
              <w:rPr>
                <w:sz w:val="20"/>
                <w:szCs w:val="20"/>
              </w:rPr>
            </w:pPr>
            <w:r>
              <w:rPr>
                <w:rFonts w:eastAsia="Times New Roman"/>
                <w:b/>
                <w:bCs/>
              </w:rPr>
              <w:t xml:space="preserve">Работа с фондом </w:t>
            </w:r>
            <w:r>
              <w:rPr>
                <w:rFonts w:eastAsia="Times New Roman"/>
                <w:b/>
                <w:bCs/>
              </w:rPr>
              <w:lastRenderedPageBreak/>
              <w:t>школьнойбиблиотеки</w:t>
            </w:r>
          </w:p>
        </w:tc>
        <w:tc>
          <w:tcPr>
            <w:tcW w:w="3399" w:type="dxa"/>
            <w:gridSpan w:val="2"/>
            <w:vMerge w:val="restart"/>
            <w:tcBorders>
              <w:right w:val="single" w:sz="4" w:space="0" w:color="auto"/>
            </w:tcBorders>
          </w:tcPr>
          <w:p w:rsidR="001F29B4" w:rsidRDefault="001F29B4" w:rsidP="00BE4C92">
            <w:pPr>
              <w:ind w:left="100"/>
              <w:rPr>
                <w:sz w:val="20"/>
                <w:szCs w:val="20"/>
              </w:rPr>
            </w:pPr>
            <w:r>
              <w:rPr>
                <w:rFonts w:eastAsia="Times New Roman"/>
              </w:rPr>
              <w:lastRenderedPageBreak/>
              <w:t>Обеспеченность</w:t>
            </w:r>
            <w:r w:rsidR="00C25788">
              <w:rPr>
                <w:rFonts w:eastAsia="Times New Roman"/>
              </w:rPr>
              <w:t xml:space="preserve"> </w:t>
            </w:r>
            <w:r>
              <w:rPr>
                <w:rFonts w:eastAsia="Times New Roman"/>
              </w:rPr>
              <w:t>учебного  плана</w:t>
            </w:r>
          </w:p>
          <w:p w:rsidR="001F29B4" w:rsidRDefault="001F29B4" w:rsidP="00BE4C92">
            <w:pPr>
              <w:ind w:left="100"/>
              <w:rPr>
                <w:sz w:val="20"/>
                <w:szCs w:val="20"/>
              </w:rPr>
            </w:pPr>
            <w:r>
              <w:rPr>
                <w:rFonts w:eastAsia="Times New Roman"/>
              </w:rPr>
              <w:lastRenderedPageBreak/>
              <w:t>учебниками  к</w:t>
            </w:r>
            <w:r w:rsidR="00C25788">
              <w:rPr>
                <w:rFonts w:eastAsia="Times New Roman"/>
              </w:rPr>
              <w:t xml:space="preserve"> </w:t>
            </w:r>
            <w:r>
              <w:rPr>
                <w:rFonts w:eastAsia="Times New Roman"/>
              </w:rPr>
              <w:t xml:space="preserve">началу  </w:t>
            </w:r>
            <w:proofErr w:type="gramStart"/>
            <w:r>
              <w:rPr>
                <w:rFonts w:eastAsia="Times New Roman"/>
              </w:rPr>
              <w:t>учебного</w:t>
            </w:r>
            <w:proofErr w:type="gramEnd"/>
          </w:p>
          <w:p w:rsidR="001F29B4" w:rsidRDefault="001F29B4" w:rsidP="00BE4C92">
            <w:pPr>
              <w:ind w:left="100"/>
              <w:rPr>
                <w:sz w:val="20"/>
                <w:szCs w:val="20"/>
              </w:rPr>
            </w:pPr>
            <w:r>
              <w:rPr>
                <w:rFonts w:eastAsia="Times New Roman"/>
              </w:rPr>
              <w:t>года</w:t>
            </w:r>
          </w:p>
          <w:p w:rsidR="001F29B4" w:rsidRDefault="001F29B4" w:rsidP="00BE4C92">
            <w:pPr>
              <w:ind w:left="100"/>
              <w:rPr>
                <w:sz w:val="20"/>
                <w:szCs w:val="20"/>
              </w:rPr>
            </w:pPr>
            <w:r>
              <w:rPr>
                <w:rFonts w:eastAsia="Times New Roman"/>
              </w:rPr>
              <w:t xml:space="preserve">Пополнение фонда </w:t>
            </w:r>
            <w:proofErr w:type="gramStart"/>
            <w:r>
              <w:rPr>
                <w:rFonts w:eastAsia="Times New Roman"/>
              </w:rPr>
              <w:t>школьной</w:t>
            </w:r>
            <w:proofErr w:type="gramEnd"/>
            <w:r w:rsidR="00C25788">
              <w:rPr>
                <w:rFonts w:eastAsia="Times New Roman"/>
              </w:rPr>
              <w:t xml:space="preserve"> </w:t>
            </w:r>
            <w:proofErr w:type="spellStart"/>
            <w:r>
              <w:rPr>
                <w:rFonts w:eastAsia="Times New Roman"/>
              </w:rPr>
              <w:t>биб</w:t>
            </w:r>
            <w:proofErr w:type="spellEnd"/>
            <w:r>
              <w:rPr>
                <w:rFonts w:eastAsia="Times New Roman"/>
              </w:rPr>
              <w:t>-</w:t>
            </w:r>
          </w:p>
          <w:p w:rsidR="001F29B4" w:rsidRDefault="001F29B4" w:rsidP="00BE4C92">
            <w:pPr>
              <w:ind w:left="100"/>
              <w:rPr>
                <w:sz w:val="20"/>
                <w:szCs w:val="20"/>
              </w:rPr>
            </w:pPr>
            <w:proofErr w:type="spellStart"/>
            <w:r>
              <w:rPr>
                <w:rFonts w:eastAsia="Times New Roman"/>
              </w:rPr>
              <w:t>лиотеки</w:t>
            </w:r>
            <w:proofErr w:type="spellEnd"/>
            <w:r>
              <w:rPr>
                <w:rFonts w:eastAsia="Times New Roman"/>
              </w:rPr>
              <w:t xml:space="preserve">, инициированное </w:t>
            </w:r>
            <w:proofErr w:type="spellStart"/>
            <w:r>
              <w:rPr>
                <w:rFonts w:eastAsia="Times New Roman"/>
              </w:rPr>
              <w:t>библио</w:t>
            </w:r>
            <w:proofErr w:type="spellEnd"/>
            <w:r>
              <w:rPr>
                <w:rFonts w:eastAsia="Times New Roman"/>
              </w:rPr>
              <w:t>-</w:t>
            </w:r>
          </w:p>
          <w:p w:rsidR="001F29B4" w:rsidRDefault="001F29B4" w:rsidP="00BE4C92">
            <w:pPr>
              <w:rPr>
                <w:sz w:val="20"/>
                <w:szCs w:val="20"/>
              </w:rPr>
            </w:pPr>
            <w:proofErr w:type="spellStart"/>
            <w:r>
              <w:rPr>
                <w:rFonts w:eastAsia="Times New Roman"/>
              </w:rPr>
              <w:t>текарем</w:t>
            </w:r>
            <w:proofErr w:type="spellEnd"/>
          </w:p>
        </w:tc>
        <w:tc>
          <w:tcPr>
            <w:tcW w:w="4250" w:type="dxa"/>
            <w:vMerge w:val="restart"/>
            <w:tcBorders>
              <w:left w:val="single" w:sz="4" w:space="0" w:color="auto"/>
              <w:right w:val="single" w:sz="8" w:space="0" w:color="auto"/>
            </w:tcBorders>
          </w:tcPr>
          <w:p w:rsidR="001F29B4" w:rsidRDefault="001F29B4" w:rsidP="00BE4C92">
            <w:pPr>
              <w:ind w:left="100"/>
              <w:rPr>
                <w:sz w:val="20"/>
                <w:szCs w:val="20"/>
              </w:rPr>
            </w:pPr>
            <w:r>
              <w:rPr>
                <w:rFonts w:eastAsia="Times New Roman"/>
              </w:rPr>
              <w:lastRenderedPageBreak/>
              <w:t>100% - 10 баллов</w:t>
            </w:r>
          </w:p>
          <w:p w:rsidR="001F29B4" w:rsidRDefault="001F29B4" w:rsidP="00BE4C92">
            <w:pPr>
              <w:ind w:left="100"/>
              <w:rPr>
                <w:rFonts w:eastAsia="Times New Roman"/>
              </w:rPr>
            </w:pPr>
          </w:p>
          <w:p w:rsidR="001F29B4" w:rsidRDefault="001F29B4" w:rsidP="00BE4C92">
            <w:pPr>
              <w:ind w:left="100"/>
              <w:rPr>
                <w:rFonts w:eastAsia="Times New Roman"/>
              </w:rPr>
            </w:pPr>
          </w:p>
          <w:p w:rsidR="001F29B4" w:rsidRDefault="001F29B4" w:rsidP="00BE4C92">
            <w:pPr>
              <w:ind w:left="100"/>
              <w:rPr>
                <w:sz w:val="20"/>
                <w:szCs w:val="20"/>
              </w:rPr>
            </w:pPr>
            <w:r>
              <w:rPr>
                <w:rFonts w:eastAsia="Times New Roman"/>
              </w:rPr>
              <w:t>на 5% и более - 10 балла;</w:t>
            </w:r>
          </w:p>
          <w:p w:rsidR="001F29B4" w:rsidRDefault="001F29B4" w:rsidP="00BE4C92">
            <w:pPr>
              <w:ind w:left="100"/>
              <w:rPr>
                <w:sz w:val="20"/>
                <w:szCs w:val="20"/>
              </w:rPr>
            </w:pPr>
            <w:r>
              <w:rPr>
                <w:rFonts w:eastAsia="Times New Roman"/>
              </w:rPr>
              <w:t>на 3-4% - 5 балла;</w:t>
            </w:r>
          </w:p>
          <w:p w:rsidR="001F29B4" w:rsidRDefault="001F29B4" w:rsidP="00BE4C92">
            <w:pPr>
              <w:ind w:left="100"/>
              <w:rPr>
                <w:sz w:val="20"/>
                <w:szCs w:val="20"/>
              </w:rPr>
            </w:pPr>
            <w:r>
              <w:rPr>
                <w:rFonts w:eastAsia="Times New Roman"/>
              </w:rPr>
              <w:t>на 2-1% - 3 балл</w:t>
            </w:r>
          </w:p>
        </w:tc>
        <w:tc>
          <w:tcPr>
            <w:tcW w:w="1841" w:type="dxa"/>
            <w:vMerge w:val="restart"/>
            <w:tcBorders>
              <w:right w:val="single" w:sz="8" w:space="0" w:color="auto"/>
            </w:tcBorders>
          </w:tcPr>
          <w:p w:rsidR="001F29B4" w:rsidRDefault="003B3BAE" w:rsidP="00BE4C92">
            <w:pPr>
              <w:ind w:left="80"/>
              <w:rPr>
                <w:sz w:val="20"/>
                <w:szCs w:val="20"/>
              </w:rPr>
            </w:pPr>
            <w:r>
              <w:rPr>
                <w:rFonts w:eastAsia="Times New Roman"/>
              </w:rPr>
              <w:lastRenderedPageBreak/>
              <w:t>1</w:t>
            </w:r>
            <w:r w:rsidR="001F29B4">
              <w:rPr>
                <w:rFonts w:eastAsia="Times New Roman"/>
              </w:rPr>
              <w:t>0 баллов</w:t>
            </w:r>
          </w:p>
        </w:tc>
        <w:tc>
          <w:tcPr>
            <w:tcW w:w="1852" w:type="dxa"/>
            <w:gridSpan w:val="2"/>
            <w:vMerge w:val="restart"/>
            <w:tcBorders>
              <w:right w:val="single" w:sz="8" w:space="0" w:color="auto"/>
            </w:tcBorders>
          </w:tcPr>
          <w:p w:rsidR="001F29B4" w:rsidRDefault="003B3BAE" w:rsidP="00BE4C92">
            <w:pPr>
              <w:ind w:left="100"/>
              <w:rPr>
                <w:sz w:val="20"/>
                <w:szCs w:val="20"/>
              </w:rPr>
            </w:pPr>
            <w:r>
              <w:rPr>
                <w:rFonts w:eastAsia="Times New Roman"/>
              </w:rPr>
              <w:t xml:space="preserve">Справка </w:t>
            </w:r>
            <w:r>
              <w:rPr>
                <w:rFonts w:eastAsia="Times New Roman"/>
              </w:rPr>
              <w:lastRenderedPageBreak/>
              <w:t>директора</w:t>
            </w:r>
          </w:p>
        </w:tc>
        <w:tc>
          <w:tcPr>
            <w:tcW w:w="463" w:type="dxa"/>
            <w:vAlign w:val="bottom"/>
          </w:tcPr>
          <w:p w:rsidR="001F29B4" w:rsidRDefault="001F29B4" w:rsidP="00BE4C92">
            <w:pPr>
              <w:rPr>
                <w:sz w:val="1"/>
                <w:szCs w:val="1"/>
              </w:rPr>
            </w:pPr>
          </w:p>
        </w:tc>
      </w:tr>
      <w:tr w:rsidR="001F29B4" w:rsidTr="00A37B22">
        <w:trPr>
          <w:gridAfter w:val="1"/>
          <w:wAfter w:w="10" w:type="dxa"/>
          <w:trHeight w:val="254"/>
        </w:trPr>
        <w:tc>
          <w:tcPr>
            <w:tcW w:w="710" w:type="dxa"/>
            <w:vMerge/>
            <w:tcBorders>
              <w:left w:val="single" w:sz="8" w:space="0" w:color="auto"/>
              <w:right w:val="single" w:sz="8" w:space="0" w:color="auto"/>
            </w:tcBorders>
            <w:vAlign w:val="bottom"/>
          </w:tcPr>
          <w:p w:rsidR="001F29B4" w:rsidRDefault="001F29B4" w:rsidP="00BE4C92"/>
        </w:tc>
        <w:tc>
          <w:tcPr>
            <w:tcW w:w="2549" w:type="dxa"/>
            <w:vMerge/>
            <w:tcBorders>
              <w:right w:val="single" w:sz="8" w:space="0" w:color="auto"/>
            </w:tcBorders>
            <w:vAlign w:val="bottom"/>
          </w:tcPr>
          <w:p w:rsidR="001F29B4" w:rsidRDefault="001F29B4" w:rsidP="00BE4C92">
            <w:pPr>
              <w:ind w:left="100"/>
              <w:rPr>
                <w:sz w:val="20"/>
                <w:szCs w:val="20"/>
              </w:rPr>
            </w:pPr>
          </w:p>
        </w:tc>
        <w:tc>
          <w:tcPr>
            <w:tcW w:w="3399" w:type="dxa"/>
            <w:gridSpan w:val="2"/>
            <w:vMerge/>
            <w:tcBorders>
              <w:right w:val="single" w:sz="4" w:space="0" w:color="auto"/>
            </w:tcBorders>
            <w:vAlign w:val="bottom"/>
          </w:tcPr>
          <w:p w:rsidR="001F29B4" w:rsidRDefault="001F29B4" w:rsidP="00BE4C92">
            <w:pPr>
              <w:rPr>
                <w:sz w:val="20"/>
                <w:szCs w:val="20"/>
              </w:rPr>
            </w:pPr>
          </w:p>
        </w:tc>
        <w:tc>
          <w:tcPr>
            <w:tcW w:w="4250" w:type="dxa"/>
            <w:vMerge/>
            <w:tcBorders>
              <w:left w:val="single" w:sz="4" w:space="0" w:color="auto"/>
              <w:right w:val="single" w:sz="8" w:space="0" w:color="auto"/>
            </w:tcBorders>
            <w:vAlign w:val="bottom"/>
          </w:tcPr>
          <w:p w:rsidR="001F29B4" w:rsidRDefault="001F29B4" w:rsidP="00BE4C92">
            <w:pPr>
              <w:ind w:left="100"/>
            </w:pPr>
          </w:p>
        </w:tc>
        <w:tc>
          <w:tcPr>
            <w:tcW w:w="1841" w:type="dxa"/>
            <w:vMerge/>
            <w:tcBorders>
              <w:right w:val="single" w:sz="8" w:space="0" w:color="auto"/>
            </w:tcBorders>
            <w:vAlign w:val="bottom"/>
          </w:tcPr>
          <w:p w:rsidR="001F29B4" w:rsidRDefault="001F29B4" w:rsidP="00BE4C92"/>
        </w:tc>
        <w:tc>
          <w:tcPr>
            <w:tcW w:w="1852" w:type="dxa"/>
            <w:gridSpan w:val="2"/>
            <w:vMerge/>
            <w:tcBorders>
              <w:right w:val="single" w:sz="8" w:space="0" w:color="auto"/>
            </w:tcBorders>
            <w:vAlign w:val="bottom"/>
          </w:tcPr>
          <w:p w:rsidR="001F29B4" w:rsidRDefault="001F29B4" w:rsidP="00BE4C92">
            <w:pPr>
              <w:ind w:left="100"/>
              <w:rPr>
                <w:sz w:val="20"/>
                <w:szCs w:val="20"/>
              </w:rPr>
            </w:pPr>
          </w:p>
        </w:tc>
        <w:tc>
          <w:tcPr>
            <w:tcW w:w="463" w:type="dxa"/>
            <w:tcBorders>
              <w:left w:val="single" w:sz="8" w:space="0" w:color="auto"/>
            </w:tcBorders>
            <w:vAlign w:val="bottom"/>
          </w:tcPr>
          <w:p w:rsidR="001F29B4" w:rsidRDefault="001F29B4" w:rsidP="00BE4C92">
            <w:pPr>
              <w:rPr>
                <w:sz w:val="1"/>
                <w:szCs w:val="1"/>
              </w:rPr>
            </w:pPr>
          </w:p>
        </w:tc>
      </w:tr>
      <w:tr w:rsidR="001F29B4" w:rsidTr="00A37B22">
        <w:trPr>
          <w:gridAfter w:val="1"/>
          <w:wAfter w:w="10" w:type="dxa"/>
          <w:trHeight w:val="247"/>
        </w:trPr>
        <w:tc>
          <w:tcPr>
            <w:tcW w:w="710" w:type="dxa"/>
            <w:vMerge/>
            <w:tcBorders>
              <w:left w:val="single" w:sz="8" w:space="0" w:color="auto"/>
              <w:right w:val="single" w:sz="8" w:space="0" w:color="auto"/>
            </w:tcBorders>
            <w:vAlign w:val="bottom"/>
          </w:tcPr>
          <w:p w:rsidR="001F29B4" w:rsidRDefault="001F29B4" w:rsidP="00BE4C92">
            <w:pPr>
              <w:rPr>
                <w:sz w:val="21"/>
                <w:szCs w:val="21"/>
              </w:rPr>
            </w:pPr>
          </w:p>
        </w:tc>
        <w:tc>
          <w:tcPr>
            <w:tcW w:w="2549" w:type="dxa"/>
            <w:vMerge/>
            <w:tcBorders>
              <w:right w:val="single" w:sz="8" w:space="0" w:color="auto"/>
            </w:tcBorders>
            <w:vAlign w:val="bottom"/>
          </w:tcPr>
          <w:p w:rsidR="001F29B4" w:rsidRDefault="001F29B4" w:rsidP="00BE4C92">
            <w:pPr>
              <w:rPr>
                <w:sz w:val="21"/>
                <w:szCs w:val="21"/>
              </w:rPr>
            </w:pPr>
          </w:p>
        </w:tc>
        <w:tc>
          <w:tcPr>
            <w:tcW w:w="3399" w:type="dxa"/>
            <w:gridSpan w:val="2"/>
            <w:vMerge/>
            <w:tcBorders>
              <w:right w:val="single" w:sz="4" w:space="0" w:color="auto"/>
            </w:tcBorders>
            <w:vAlign w:val="bottom"/>
          </w:tcPr>
          <w:p w:rsidR="001F29B4" w:rsidRDefault="001F29B4" w:rsidP="00BE4C92">
            <w:pPr>
              <w:rPr>
                <w:sz w:val="21"/>
                <w:szCs w:val="21"/>
              </w:rPr>
            </w:pPr>
          </w:p>
        </w:tc>
        <w:tc>
          <w:tcPr>
            <w:tcW w:w="4250" w:type="dxa"/>
            <w:vMerge/>
            <w:tcBorders>
              <w:left w:val="single" w:sz="4" w:space="0" w:color="auto"/>
              <w:right w:val="single" w:sz="8" w:space="0" w:color="auto"/>
            </w:tcBorders>
            <w:vAlign w:val="bottom"/>
          </w:tcPr>
          <w:p w:rsidR="001F29B4" w:rsidRDefault="001F29B4" w:rsidP="00BE4C92">
            <w:pPr>
              <w:ind w:left="100"/>
              <w:rPr>
                <w:sz w:val="21"/>
                <w:szCs w:val="21"/>
              </w:rPr>
            </w:pPr>
          </w:p>
        </w:tc>
        <w:tc>
          <w:tcPr>
            <w:tcW w:w="1841" w:type="dxa"/>
            <w:vMerge/>
            <w:tcBorders>
              <w:right w:val="single" w:sz="8" w:space="0" w:color="auto"/>
            </w:tcBorders>
            <w:vAlign w:val="bottom"/>
          </w:tcPr>
          <w:p w:rsidR="001F29B4" w:rsidRDefault="001F29B4" w:rsidP="00BE4C92">
            <w:pPr>
              <w:rPr>
                <w:sz w:val="21"/>
                <w:szCs w:val="21"/>
              </w:rPr>
            </w:pPr>
          </w:p>
        </w:tc>
        <w:tc>
          <w:tcPr>
            <w:tcW w:w="1852" w:type="dxa"/>
            <w:gridSpan w:val="2"/>
            <w:vMerge/>
            <w:tcBorders>
              <w:right w:val="single" w:sz="8" w:space="0" w:color="auto"/>
            </w:tcBorders>
            <w:vAlign w:val="bottom"/>
          </w:tcPr>
          <w:p w:rsidR="001F29B4" w:rsidRDefault="001F29B4" w:rsidP="00BE4C92">
            <w:pPr>
              <w:ind w:left="100"/>
              <w:rPr>
                <w:sz w:val="20"/>
                <w:szCs w:val="20"/>
              </w:rPr>
            </w:pPr>
          </w:p>
        </w:tc>
        <w:tc>
          <w:tcPr>
            <w:tcW w:w="463" w:type="dxa"/>
            <w:tcBorders>
              <w:left w:val="single" w:sz="8" w:space="0" w:color="auto"/>
            </w:tcBorders>
            <w:vAlign w:val="bottom"/>
          </w:tcPr>
          <w:p w:rsidR="001F29B4" w:rsidRDefault="001F29B4" w:rsidP="00BE4C92">
            <w:pPr>
              <w:rPr>
                <w:sz w:val="1"/>
                <w:szCs w:val="1"/>
              </w:rPr>
            </w:pPr>
          </w:p>
        </w:tc>
      </w:tr>
      <w:tr w:rsidR="001F29B4" w:rsidTr="00A37B22">
        <w:trPr>
          <w:gridAfter w:val="1"/>
          <w:wAfter w:w="10" w:type="dxa"/>
          <w:trHeight w:val="254"/>
        </w:trPr>
        <w:tc>
          <w:tcPr>
            <w:tcW w:w="710" w:type="dxa"/>
            <w:vMerge/>
            <w:tcBorders>
              <w:left w:val="single" w:sz="8" w:space="0" w:color="auto"/>
              <w:right w:val="single" w:sz="8" w:space="0" w:color="auto"/>
            </w:tcBorders>
            <w:vAlign w:val="bottom"/>
          </w:tcPr>
          <w:p w:rsidR="001F29B4" w:rsidRDefault="001F29B4" w:rsidP="00BE4C92"/>
        </w:tc>
        <w:tc>
          <w:tcPr>
            <w:tcW w:w="2549" w:type="dxa"/>
            <w:vMerge/>
            <w:tcBorders>
              <w:right w:val="single" w:sz="8" w:space="0" w:color="auto"/>
            </w:tcBorders>
            <w:vAlign w:val="bottom"/>
          </w:tcPr>
          <w:p w:rsidR="001F29B4" w:rsidRDefault="001F29B4" w:rsidP="00BE4C92"/>
        </w:tc>
        <w:tc>
          <w:tcPr>
            <w:tcW w:w="3399" w:type="dxa"/>
            <w:gridSpan w:val="2"/>
            <w:vMerge/>
            <w:tcBorders>
              <w:right w:val="single" w:sz="4" w:space="0" w:color="auto"/>
            </w:tcBorders>
            <w:vAlign w:val="bottom"/>
          </w:tcPr>
          <w:p w:rsidR="001F29B4" w:rsidRDefault="001F29B4" w:rsidP="00BE4C92">
            <w:pPr>
              <w:rPr>
                <w:sz w:val="20"/>
                <w:szCs w:val="20"/>
              </w:rPr>
            </w:pPr>
          </w:p>
        </w:tc>
        <w:tc>
          <w:tcPr>
            <w:tcW w:w="4250" w:type="dxa"/>
            <w:vMerge/>
            <w:tcBorders>
              <w:left w:val="single" w:sz="4" w:space="0" w:color="auto"/>
              <w:right w:val="single" w:sz="8" w:space="0" w:color="auto"/>
            </w:tcBorders>
            <w:vAlign w:val="bottom"/>
          </w:tcPr>
          <w:p w:rsidR="001F29B4" w:rsidRDefault="001F29B4" w:rsidP="00BE4C92">
            <w:pPr>
              <w:ind w:left="100"/>
              <w:rPr>
                <w:sz w:val="20"/>
                <w:szCs w:val="20"/>
              </w:rPr>
            </w:pPr>
          </w:p>
        </w:tc>
        <w:tc>
          <w:tcPr>
            <w:tcW w:w="1841" w:type="dxa"/>
            <w:vMerge/>
            <w:tcBorders>
              <w:right w:val="single" w:sz="8" w:space="0" w:color="auto"/>
            </w:tcBorders>
            <w:vAlign w:val="bottom"/>
          </w:tcPr>
          <w:p w:rsidR="001F29B4" w:rsidRDefault="001F29B4" w:rsidP="00BE4C92"/>
        </w:tc>
        <w:tc>
          <w:tcPr>
            <w:tcW w:w="1852" w:type="dxa"/>
            <w:gridSpan w:val="2"/>
            <w:vMerge/>
            <w:tcBorders>
              <w:right w:val="single" w:sz="8" w:space="0" w:color="auto"/>
            </w:tcBorders>
            <w:vAlign w:val="bottom"/>
          </w:tcPr>
          <w:p w:rsidR="001F29B4" w:rsidRDefault="001F29B4" w:rsidP="00BE4C92">
            <w:pPr>
              <w:ind w:left="100"/>
              <w:rPr>
                <w:sz w:val="20"/>
                <w:szCs w:val="20"/>
              </w:rPr>
            </w:pPr>
          </w:p>
        </w:tc>
        <w:tc>
          <w:tcPr>
            <w:tcW w:w="463" w:type="dxa"/>
            <w:vAlign w:val="bottom"/>
          </w:tcPr>
          <w:p w:rsidR="001F29B4" w:rsidRDefault="001F29B4" w:rsidP="00BE4C92">
            <w:pPr>
              <w:rPr>
                <w:sz w:val="1"/>
                <w:szCs w:val="1"/>
              </w:rPr>
            </w:pPr>
          </w:p>
        </w:tc>
      </w:tr>
      <w:tr w:rsidR="001F29B4" w:rsidTr="00A37B22">
        <w:trPr>
          <w:gridAfter w:val="1"/>
          <w:wAfter w:w="10" w:type="dxa"/>
          <w:trHeight w:val="252"/>
        </w:trPr>
        <w:tc>
          <w:tcPr>
            <w:tcW w:w="710" w:type="dxa"/>
            <w:vMerge/>
            <w:tcBorders>
              <w:left w:val="single" w:sz="8" w:space="0" w:color="auto"/>
              <w:right w:val="single" w:sz="8" w:space="0" w:color="auto"/>
            </w:tcBorders>
            <w:vAlign w:val="bottom"/>
          </w:tcPr>
          <w:p w:rsidR="001F29B4" w:rsidRDefault="001F29B4" w:rsidP="00BE4C92">
            <w:pPr>
              <w:rPr>
                <w:sz w:val="21"/>
                <w:szCs w:val="21"/>
              </w:rPr>
            </w:pPr>
          </w:p>
        </w:tc>
        <w:tc>
          <w:tcPr>
            <w:tcW w:w="2549" w:type="dxa"/>
            <w:vMerge/>
            <w:tcBorders>
              <w:right w:val="single" w:sz="8" w:space="0" w:color="auto"/>
            </w:tcBorders>
            <w:vAlign w:val="bottom"/>
          </w:tcPr>
          <w:p w:rsidR="001F29B4" w:rsidRDefault="001F29B4" w:rsidP="00BE4C92">
            <w:pPr>
              <w:rPr>
                <w:sz w:val="21"/>
                <w:szCs w:val="21"/>
              </w:rPr>
            </w:pPr>
          </w:p>
        </w:tc>
        <w:tc>
          <w:tcPr>
            <w:tcW w:w="3399" w:type="dxa"/>
            <w:gridSpan w:val="2"/>
            <w:vMerge/>
            <w:tcBorders>
              <w:right w:val="single" w:sz="4" w:space="0" w:color="auto"/>
            </w:tcBorders>
            <w:vAlign w:val="bottom"/>
          </w:tcPr>
          <w:p w:rsidR="001F29B4" w:rsidRDefault="001F29B4" w:rsidP="00BE4C92">
            <w:pPr>
              <w:rPr>
                <w:sz w:val="20"/>
                <w:szCs w:val="20"/>
              </w:rPr>
            </w:pPr>
          </w:p>
        </w:tc>
        <w:tc>
          <w:tcPr>
            <w:tcW w:w="4250" w:type="dxa"/>
            <w:vMerge/>
            <w:tcBorders>
              <w:left w:val="single" w:sz="4" w:space="0" w:color="auto"/>
              <w:right w:val="single" w:sz="8" w:space="0" w:color="auto"/>
            </w:tcBorders>
            <w:vAlign w:val="bottom"/>
          </w:tcPr>
          <w:p w:rsidR="001F29B4" w:rsidRDefault="001F29B4" w:rsidP="00BE4C92">
            <w:pPr>
              <w:ind w:left="100"/>
              <w:rPr>
                <w:sz w:val="20"/>
                <w:szCs w:val="20"/>
              </w:rPr>
            </w:pPr>
          </w:p>
        </w:tc>
        <w:tc>
          <w:tcPr>
            <w:tcW w:w="1841" w:type="dxa"/>
            <w:vMerge/>
            <w:tcBorders>
              <w:right w:val="single" w:sz="8" w:space="0" w:color="auto"/>
            </w:tcBorders>
            <w:vAlign w:val="bottom"/>
          </w:tcPr>
          <w:p w:rsidR="001F29B4" w:rsidRDefault="001F29B4" w:rsidP="00BE4C92">
            <w:pPr>
              <w:rPr>
                <w:sz w:val="21"/>
                <w:szCs w:val="21"/>
              </w:rPr>
            </w:pPr>
          </w:p>
        </w:tc>
        <w:tc>
          <w:tcPr>
            <w:tcW w:w="1852" w:type="dxa"/>
            <w:gridSpan w:val="2"/>
            <w:vMerge/>
            <w:tcBorders>
              <w:right w:val="single" w:sz="8" w:space="0" w:color="auto"/>
            </w:tcBorders>
            <w:vAlign w:val="bottom"/>
          </w:tcPr>
          <w:p w:rsidR="001F29B4" w:rsidRDefault="001F29B4" w:rsidP="00BE4C92">
            <w:pPr>
              <w:rPr>
                <w:sz w:val="21"/>
                <w:szCs w:val="21"/>
              </w:rPr>
            </w:pPr>
          </w:p>
        </w:tc>
        <w:tc>
          <w:tcPr>
            <w:tcW w:w="463" w:type="dxa"/>
            <w:tcBorders>
              <w:left w:val="single" w:sz="8" w:space="0" w:color="auto"/>
            </w:tcBorders>
            <w:vAlign w:val="bottom"/>
          </w:tcPr>
          <w:p w:rsidR="001F29B4" w:rsidRDefault="001F29B4" w:rsidP="00BE4C92">
            <w:pPr>
              <w:rPr>
                <w:sz w:val="1"/>
                <w:szCs w:val="1"/>
              </w:rPr>
            </w:pPr>
          </w:p>
        </w:tc>
      </w:tr>
      <w:tr w:rsidR="001F29B4" w:rsidTr="00A37B22">
        <w:trPr>
          <w:gridAfter w:val="1"/>
          <w:wAfter w:w="10" w:type="dxa"/>
          <w:trHeight w:val="257"/>
        </w:trPr>
        <w:tc>
          <w:tcPr>
            <w:tcW w:w="710" w:type="dxa"/>
            <w:vMerge/>
            <w:tcBorders>
              <w:left w:val="single" w:sz="8" w:space="0" w:color="auto"/>
              <w:bottom w:val="single" w:sz="8" w:space="0" w:color="auto"/>
              <w:right w:val="single" w:sz="8" w:space="0" w:color="auto"/>
            </w:tcBorders>
            <w:vAlign w:val="bottom"/>
          </w:tcPr>
          <w:p w:rsidR="001F29B4" w:rsidRDefault="001F29B4" w:rsidP="00BE4C92"/>
        </w:tc>
        <w:tc>
          <w:tcPr>
            <w:tcW w:w="2549" w:type="dxa"/>
            <w:vMerge/>
            <w:tcBorders>
              <w:bottom w:val="single" w:sz="8" w:space="0" w:color="auto"/>
              <w:right w:val="single" w:sz="8" w:space="0" w:color="auto"/>
            </w:tcBorders>
            <w:vAlign w:val="bottom"/>
          </w:tcPr>
          <w:p w:rsidR="001F29B4" w:rsidRDefault="001F29B4" w:rsidP="00BE4C92"/>
        </w:tc>
        <w:tc>
          <w:tcPr>
            <w:tcW w:w="3399" w:type="dxa"/>
            <w:gridSpan w:val="2"/>
            <w:vMerge/>
            <w:tcBorders>
              <w:bottom w:val="single" w:sz="8" w:space="0" w:color="auto"/>
              <w:right w:val="single" w:sz="4" w:space="0" w:color="auto"/>
            </w:tcBorders>
            <w:vAlign w:val="bottom"/>
          </w:tcPr>
          <w:p w:rsidR="001F29B4" w:rsidRDefault="001F29B4" w:rsidP="00BE4C92"/>
        </w:tc>
        <w:tc>
          <w:tcPr>
            <w:tcW w:w="4250" w:type="dxa"/>
            <w:vMerge/>
            <w:tcBorders>
              <w:left w:val="single" w:sz="4" w:space="0" w:color="auto"/>
              <w:bottom w:val="single" w:sz="8" w:space="0" w:color="auto"/>
              <w:right w:val="single" w:sz="8" w:space="0" w:color="auto"/>
            </w:tcBorders>
            <w:vAlign w:val="bottom"/>
          </w:tcPr>
          <w:p w:rsidR="001F29B4" w:rsidRDefault="001F29B4" w:rsidP="00BE4C92">
            <w:pPr>
              <w:ind w:left="100"/>
              <w:rPr>
                <w:sz w:val="20"/>
                <w:szCs w:val="20"/>
              </w:rPr>
            </w:pPr>
          </w:p>
        </w:tc>
        <w:tc>
          <w:tcPr>
            <w:tcW w:w="1841" w:type="dxa"/>
            <w:vMerge/>
            <w:tcBorders>
              <w:bottom w:val="single" w:sz="8" w:space="0" w:color="auto"/>
              <w:right w:val="single" w:sz="8" w:space="0" w:color="auto"/>
            </w:tcBorders>
            <w:vAlign w:val="bottom"/>
          </w:tcPr>
          <w:p w:rsidR="001F29B4" w:rsidRDefault="001F29B4" w:rsidP="00BE4C92"/>
        </w:tc>
        <w:tc>
          <w:tcPr>
            <w:tcW w:w="1852" w:type="dxa"/>
            <w:gridSpan w:val="2"/>
            <w:vMerge/>
            <w:tcBorders>
              <w:bottom w:val="single" w:sz="8" w:space="0" w:color="auto"/>
              <w:right w:val="single" w:sz="8" w:space="0" w:color="auto"/>
            </w:tcBorders>
            <w:vAlign w:val="bottom"/>
          </w:tcPr>
          <w:p w:rsidR="001F29B4" w:rsidRDefault="001F29B4" w:rsidP="00BE4C92"/>
        </w:tc>
        <w:tc>
          <w:tcPr>
            <w:tcW w:w="463" w:type="dxa"/>
            <w:tcBorders>
              <w:left w:val="single" w:sz="8" w:space="0" w:color="auto"/>
            </w:tcBorders>
            <w:vAlign w:val="bottom"/>
          </w:tcPr>
          <w:p w:rsidR="001F29B4" w:rsidRDefault="001F29B4" w:rsidP="00BE4C92">
            <w:pPr>
              <w:rPr>
                <w:sz w:val="1"/>
                <w:szCs w:val="1"/>
              </w:rPr>
            </w:pPr>
          </w:p>
        </w:tc>
      </w:tr>
      <w:tr w:rsidR="00A37B22" w:rsidTr="00A37B22">
        <w:trPr>
          <w:gridAfter w:val="1"/>
          <w:wAfter w:w="10" w:type="dxa"/>
          <w:trHeight w:val="244"/>
        </w:trPr>
        <w:tc>
          <w:tcPr>
            <w:tcW w:w="710" w:type="dxa"/>
            <w:vMerge w:val="restart"/>
            <w:tcBorders>
              <w:left w:val="single" w:sz="8" w:space="0" w:color="auto"/>
              <w:right w:val="single" w:sz="8" w:space="0" w:color="auto"/>
            </w:tcBorders>
          </w:tcPr>
          <w:p w:rsidR="00A37B22" w:rsidRDefault="00A37B22" w:rsidP="00BE4C92">
            <w:pPr>
              <w:jc w:val="center"/>
              <w:rPr>
                <w:sz w:val="20"/>
                <w:szCs w:val="20"/>
              </w:rPr>
            </w:pPr>
            <w:r>
              <w:rPr>
                <w:rFonts w:eastAsia="Times New Roman"/>
                <w:b/>
                <w:bCs/>
                <w:w w:val="90"/>
              </w:rPr>
              <w:t>2</w:t>
            </w:r>
          </w:p>
        </w:tc>
        <w:tc>
          <w:tcPr>
            <w:tcW w:w="2549" w:type="dxa"/>
            <w:vMerge w:val="restart"/>
            <w:tcBorders>
              <w:right w:val="single" w:sz="8" w:space="0" w:color="auto"/>
            </w:tcBorders>
          </w:tcPr>
          <w:p w:rsidR="00A37B22" w:rsidRDefault="00A37B22" w:rsidP="00BE4C92">
            <w:pPr>
              <w:ind w:left="100"/>
              <w:rPr>
                <w:sz w:val="20"/>
                <w:szCs w:val="20"/>
              </w:rPr>
            </w:pPr>
            <w:r>
              <w:rPr>
                <w:rFonts w:eastAsia="Times New Roman"/>
                <w:b/>
                <w:bCs/>
              </w:rPr>
              <w:t xml:space="preserve">Внедрение </w:t>
            </w:r>
            <w:proofErr w:type="spellStart"/>
            <w:r>
              <w:rPr>
                <w:rFonts w:eastAsia="Times New Roman"/>
                <w:b/>
                <w:bCs/>
              </w:rPr>
              <w:t>информацион</w:t>
            </w:r>
            <w:proofErr w:type="spellEnd"/>
            <w:r>
              <w:rPr>
                <w:rFonts w:eastAsia="Times New Roman"/>
                <w:b/>
                <w:bCs/>
              </w:rPr>
              <w:t>-</w:t>
            </w:r>
          </w:p>
          <w:p w:rsidR="00A37B22" w:rsidRDefault="00A37B22" w:rsidP="00A37B22">
            <w:pPr>
              <w:ind w:left="100"/>
              <w:rPr>
                <w:sz w:val="20"/>
                <w:szCs w:val="20"/>
              </w:rPr>
            </w:pPr>
            <w:proofErr w:type="spellStart"/>
            <w:r>
              <w:rPr>
                <w:rFonts w:eastAsia="Times New Roman"/>
                <w:b/>
                <w:bCs/>
              </w:rPr>
              <w:t>ных</w:t>
            </w:r>
            <w:proofErr w:type="spellEnd"/>
            <w:r>
              <w:rPr>
                <w:rFonts w:eastAsia="Times New Roman"/>
                <w:b/>
                <w:bCs/>
              </w:rPr>
              <w:t xml:space="preserve"> технологий в практику работы школьной библиотеки</w:t>
            </w:r>
          </w:p>
        </w:tc>
        <w:tc>
          <w:tcPr>
            <w:tcW w:w="3399" w:type="dxa"/>
            <w:gridSpan w:val="2"/>
            <w:vMerge w:val="restart"/>
            <w:tcBorders>
              <w:right w:val="single" w:sz="4" w:space="0" w:color="auto"/>
            </w:tcBorders>
          </w:tcPr>
          <w:p w:rsidR="00A37B22" w:rsidRDefault="00A37B22" w:rsidP="00BE4C92">
            <w:pPr>
              <w:ind w:left="120"/>
              <w:rPr>
                <w:sz w:val="20"/>
                <w:szCs w:val="20"/>
              </w:rPr>
            </w:pPr>
            <w:r>
              <w:rPr>
                <w:rFonts w:eastAsia="Times New Roman"/>
              </w:rPr>
              <w:t xml:space="preserve">Внедрение основных этапов </w:t>
            </w:r>
            <w:proofErr w:type="spellStart"/>
            <w:r>
              <w:rPr>
                <w:rFonts w:eastAsia="Times New Roman"/>
              </w:rPr>
              <w:t>рабо</w:t>
            </w:r>
            <w:proofErr w:type="spellEnd"/>
            <w:r>
              <w:rPr>
                <w:rFonts w:eastAsia="Times New Roman"/>
              </w:rPr>
              <w:t>-</w:t>
            </w:r>
          </w:p>
          <w:p w:rsidR="00A37B22" w:rsidRDefault="00A37B22" w:rsidP="00BE4C92">
            <w:pPr>
              <w:ind w:left="120"/>
              <w:rPr>
                <w:sz w:val="20"/>
                <w:szCs w:val="20"/>
              </w:rPr>
            </w:pPr>
            <w:r>
              <w:rPr>
                <w:rFonts w:eastAsia="Times New Roman"/>
              </w:rPr>
              <w:t>ты программы АИБС «МАРК-</w:t>
            </w:r>
          </w:p>
          <w:p w:rsidR="00A37B22" w:rsidRDefault="00A37B22" w:rsidP="00BE4C92">
            <w:pPr>
              <w:ind w:left="120"/>
              <w:rPr>
                <w:sz w:val="20"/>
                <w:szCs w:val="20"/>
              </w:rPr>
            </w:pPr>
            <w:r>
              <w:rPr>
                <w:rFonts w:eastAsia="Times New Roman"/>
              </w:rPr>
              <w:t>SQL» в практику работы школь-</w:t>
            </w:r>
          </w:p>
          <w:p w:rsidR="00A37B22" w:rsidRDefault="00A37B22" w:rsidP="00BE4C92">
            <w:pPr>
              <w:ind w:left="120"/>
              <w:rPr>
                <w:sz w:val="20"/>
                <w:szCs w:val="20"/>
              </w:rPr>
            </w:pPr>
            <w:proofErr w:type="spellStart"/>
            <w:r>
              <w:rPr>
                <w:rFonts w:eastAsia="Times New Roman"/>
              </w:rPr>
              <w:t>ных</w:t>
            </w:r>
            <w:proofErr w:type="spellEnd"/>
            <w:r>
              <w:rPr>
                <w:rFonts w:eastAsia="Times New Roman"/>
              </w:rPr>
              <w:t xml:space="preserve"> библиотек в полном объеме и</w:t>
            </w:r>
          </w:p>
          <w:p w:rsidR="00A37B22" w:rsidRDefault="00A37B22" w:rsidP="00BE4C92">
            <w:pPr>
              <w:ind w:left="120"/>
              <w:rPr>
                <w:sz w:val="20"/>
                <w:szCs w:val="20"/>
              </w:rPr>
            </w:pPr>
            <w:r>
              <w:rPr>
                <w:rFonts w:eastAsia="Times New Roman"/>
              </w:rPr>
              <w:t>системная работа с ними:</w:t>
            </w:r>
          </w:p>
          <w:p w:rsidR="00A37B22" w:rsidRDefault="00A37B22" w:rsidP="00BE4C92">
            <w:pPr>
              <w:ind w:left="120"/>
              <w:rPr>
                <w:sz w:val="20"/>
                <w:szCs w:val="20"/>
              </w:rPr>
            </w:pPr>
            <w:r>
              <w:rPr>
                <w:rFonts w:eastAsia="Times New Roman"/>
              </w:rPr>
              <w:t>Работа с базой данных «</w:t>
            </w:r>
            <w:proofErr w:type="spellStart"/>
            <w:r>
              <w:rPr>
                <w:rFonts w:eastAsia="Times New Roman"/>
              </w:rPr>
              <w:t>Учебни</w:t>
            </w:r>
            <w:proofErr w:type="spellEnd"/>
            <w:r>
              <w:rPr>
                <w:rFonts w:eastAsia="Times New Roman"/>
              </w:rPr>
              <w:t>-</w:t>
            </w:r>
          </w:p>
          <w:p w:rsidR="00A37B22" w:rsidRDefault="00A37B22" w:rsidP="00BE4C92">
            <w:pPr>
              <w:ind w:left="120"/>
              <w:rPr>
                <w:sz w:val="20"/>
                <w:szCs w:val="20"/>
              </w:rPr>
            </w:pPr>
            <w:proofErr w:type="spellStart"/>
            <w:r>
              <w:rPr>
                <w:rFonts w:eastAsia="Times New Roman"/>
              </w:rPr>
              <w:t>ки</w:t>
            </w:r>
            <w:proofErr w:type="spellEnd"/>
            <w:r>
              <w:rPr>
                <w:rFonts w:eastAsia="Times New Roman"/>
              </w:rPr>
              <w:t>»</w:t>
            </w:r>
          </w:p>
          <w:p w:rsidR="00A37B22" w:rsidRDefault="00A37B22" w:rsidP="00BE4C92">
            <w:pPr>
              <w:ind w:left="120"/>
              <w:rPr>
                <w:sz w:val="20"/>
                <w:szCs w:val="20"/>
              </w:rPr>
            </w:pPr>
            <w:r>
              <w:rPr>
                <w:rFonts w:eastAsia="Times New Roman"/>
              </w:rPr>
              <w:t>Работа с базой данных «Книги»</w:t>
            </w:r>
          </w:p>
          <w:p w:rsidR="00A37B22" w:rsidRDefault="00A37B22" w:rsidP="00BE4C92">
            <w:pPr>
              <w:ind w:left="120"/>
              <w:rPr>
                <w:sz w:val="20"/>
                <w:szCs w:val="20"/>
              </w:rPr>
            </w:pPr>
            <w:r>
              <w:rPr>
                <w:rFonts w:eastAsia="Times New Roman"/>
              </w:rPr>
              <w:t>Работа с базой данных «</w:t>
            </w:r>
            <w:proofErr w:type="spellStart"/>
            <w:r>
              <w:rPr>
                <w:rFonts w:eastAsia="Times New Roman"/>
              </w:rPr>
              <w:t>Периоди</w:t>
            </w:r>
            <w:proofErr w:type="spellEnd"/>
            <w:r>
              <w:rPr>
                <w:rFonts w:eastAsia="Times New Roman"/>
              </w:rPr>
              <w:t>-</w:t>
            </w:r>
          </w:p>
          <w:p w:rsidR="00A37B22" w:rsidRDefault="00A37B22" w:rsidP="00BE4C92">
            <w:pPr>
              <w:ind w:left="120"/>
              <w:rPr>
                <w:sz w:val="20"/>
                <w:szCs w:val="20"/>
              </w:rPr>
            </w:pPr>
            <w:r>
              <w:rPr>
                <w:rFonts w:eastAsia="Times New Roman"/>
              </w:rPr>
              <w:t>ка»</w:t>
            </w:r>
          </w:p>
          <w:p w:rsidR="00A37B22" w:rsidRDefault="00A37B22" w:rsidP="00BE4C92">
            <w:pPr>
              <w:ind w:left="120"/>
              <w:rPr>
                <w:sz w:val="20"/>
                <w:szCs w:val="20"/>
              </w:rPr>
            </w:pPr>
            <w:r>
              <w:rPr>
                <w:rFonts w:eastAsia="Times New Roman"/>
              </w:rPr>
              <w:t>Работа с базой данных «Диски»</w:t>
            </w:r>
          </w:p>
          <w:p w:rsidR="00A37B22" w:rsidRDefault="00A37B22" w:rsidP="00BE4C92">
            <w:pPr>
              <w:ind w:left="120"/>
              <w:rPr>
                <w:sz w:val="20"/>
                <w:szCs w:val="20"/>
              </w:rPr>
            </w:pPr>
            <w:r>
              <w:rPr>
                <w:rFonts w:eastAsia="Times New Roman"/>
              </w:rPr>
              <w:t>Работа с базой данных «</w:t>
            </w:r>
            <w:proofErr w:type="spellStart"/>
            <w:r>
              <w:rPr>
                <w:rFonts w:eastAsia="Times New Roman"/>
              </w:rPr>
              <w:t>Абоне</w:t>
            </w:r>
            <w:proofErr w:type="spellEnd"/>
            <w:r>
              <w:rPr>
                <w:rFonts w:eastAsia="Times New Roman"/>
              </w:rPr>
              <w:t>-</w:t>
            </w:r>
          </w:p>
          <w:p w:rsidR="00A37B22" w:rsidRDefault="00A37B22" w:rsidP="00BE4C92">
            <w:pPr>
              <w:rPr>
                <w:sz w:val="20"/>
                <w:szCs w:val="20"/>
              </w:rPr>
            </w:pPr>
            <w:r>
              <w:rPr>
                <w:rFonts w:eastAsia="Times New Roman"/>
              </w:rPr>
              <w:t>мент»</w:t>
            </w:r>
          </w:p>
        </w:tc>
        <w:tc>
          <w:tcPr>
            <w:tcW w:w="4250" w:type="dxa"/>
            <w:vMerge w:val="restart"/>
            <w:tcBorders>
              <w:left w:val="single" w:sz="4" w:space="0" w:color="auto"/>
              <w:right w:val="single" w:sz="4" w:space="0" w:color="auto"/>
            </w:tcBorders>
          </w:tcPr>
          <w:p w:rsidR="00A37B22" w:rsidRDefault="00A37B22" w:rsidP="00BE4C92">
            <w:pPr>
              <w:ind w:left="100"/>
              <w:rPr>
                <w:sz w:val="20"/>
                <w:szCs w:val="20"/>
              </w:rPr>
            </w:pPr>
            <w:r>
              <w:rPr>
                <w:rFonts w:eastAsia="Times New Roman"/>
              </w:rPr>
              <w:t>По 2 балла за каждую базу</w:t>
            </w:r>
          </w:p>
        </w:tc>
        <w:tc>
          <w:tcPr>
            <w:tcW w:w="1841" w:type="dxa"/>
            <w:vMerge w:val="restart"/>
            <w:tcBorders>
              <w:left w:val="single" w:sz="4" w:space="0" w:color="auto"/>
              <w:right w:val="single" w:sz="8" w:space="0" w:color="auto"/>
            </w:tcBorders>
          </w:tcPr>
          <w:p w:rsidR="00A37B22" w:rsidRDefault="008651AD" w:rsidP="00BE4C92">
            <w:pPr>
              <w:ind w:left="80"/>
              <w:rPr>
                <w:sz w:val="20"/>
                <w:szCs w:val="20"/>
              </w:rPr>
            </w:pPr>
            <w:r>
              <w:rPr>
                <w:rFonts w:eastAsia="Times New Roman"/>
              </w:rPr>
              <w:t>6</w:t>
            </w:r>
            <w:r w:rsidR="00A37B22">
              <w:rPr>
                <w:rFonts w:eastAsia="Times New Roman"/>
              </w:rPr>
              <w:t xml:space="preserve"> балл</w:t>
            </w:r>
            <w:r w:rsidR="003B3BAE">
              <w:rPr>
                <w:rFonts w:eastAsia="Times New Roman"/>
              </w:rPr>
              <w:t>ов</w:t>
            </w:r>
          </w:p>
        </w:tc>
        <w:tc>
          <w:tcPr>
            <w:tcW w:w="1852" w:type="dxa"/>
            <w:gridSpan w:val="2"/>
            <w:vMerge w:val="restart"/>
            <w:tcBorders>
              <w:right w:val="single" w:sz="8" w:space="0" w:color="auto"/>
            </w:tcBorders>
          </w:tcPr>
          <w:p w:rsidR="00A37B22" w:rsidRDefault="00A37B22" w:rsidP="00BE4C92">
            <w:pPr>
              <w:ind w:left="100"/>
              <w:rPr>
                <w:sz w:val="20"/>
                <w:szCs w:val="20"/>
              </w:rPr>
            </w:pPr>
            <w:r>
              <w:rPr>
                <w:rFonts w:eastAsia="Times New Roman"/>
              </w:rPr>
              <w:t>Базы данных</w:t>
            </w:r>
          </w:p>
        </w:tc>
        <w:tc>
          <w:tcPr>
            <w:tcW w:w="463" w:type="dxa"/>
            <w:vAlign w:val="bottom"/>
          </w:tcPr>
          <w:p w:rsidR="00A37B22" w:rsidRDefault="00A37B22" w:rsidP="00BE4C92">
            <w:pPr>
              <w:rPr>
                <w:sz w:val="1"/>
                <w:szCs w:val="1"/>
              </w:rPr>
            </w:pPr>
          </w:p>
        </w:tc>
      </w:tr>
      <w:tr w:rsidR="00A37B22" w:rsidTr="00A37B22">
        <w:trPr>
          <w:gridAfter w:val="1"/>
          <w:wAfter w:w="10" w:type="dxa"/>
          <w:trHeight w:val="252"/>
        </w:trPr>
        <w:tc>
          <w:tcPr>
            <w:tcW w:w="710" w:type="dxa"/>
            <w:vMerge/>
            <w:tcBorders>
              <w:left w:val="single" w:sz="8" w:space="0" w:color="auto"/>
              <w:right w:val="single" w:sz="8" w:space="0" w:color="auto"/>
            </w:tcBorders>
            <w:vAlign w:val="bottom"/>
          </w:tcPr>
          <w:p w:rsidR="00A37B22" w:rsidRDefault="00A37B22" w:rsidP="00BE4C92">
            <w:pPr>
              <w:rPr>
                <w:sz w:val="21"/>
                <w:szCs w:val="21"/>
              </w:rPr>
            </w:pPr>
          </w:p>
        </w:tc>
        <w:tc>
          <w:tcPr>
            <w:tcW w:w="2549" w:type="dxa"/>
            <w:vMerge/>
            <w:tcBorders>
              <w:right w:val="single" w:sz="8" w:space="0" w:color="auto"/>
            </w:tcBorders>
            <w:vAlign w:val="bottom"/>
          </w:tcPr>
          <w:p w:rsidR="00A37B22" w:rsidRDefault="00A37B22" w:rsidP="00BE4C92">
            <w:pPr>
              <w:ind w:left="100"/>
              <w:rPr>
                <w:sz w:val="20"/>
                <w:szCs w:val="20"/>
              </w:rPr>
            </w:pPr>
          </w:p>
        </w:tc>
        <w:tc>
          <w:tcPr>
            <w:tcW w:w="3399" w:type="dxa"/>
            <w:gridSpan w:val="2"/>
            <w:vMerge/>
            <w:tcBorders>
              <w:right w:val="single" w:sz="4" w:space="0" w:color="auto"/>
            </w:tcBorders>
            <w:vAlign w:val="bottom"/>
          </w:tcPr>
          <w:p w:rsidR="00A37B22" w:rsidRDefault="00A37B22" w:rsidP="00BE4C92">
            <w:pPr>
              <w:rPr>
                <w:sz w:val="20"/>
                <w:szCs w:val="20"/>
              </w:rPr>
            </w:pPr>
          </w:p>
        </w:tc>
        <w:tc>
          <w:tcPr>
            <w:tcW w:w="4250" w:type="dxa"/>
            <w:vMerge/>
            <w:tcBorders>
              <w:left w:val="single" w:sz="4" w:space="0" w:color="auto"/>
              <w:right w:val="single" w:sz="4" w:space="0" w:color="auto"/>
            </w:tcBorders>
            <w:vAlign w:val="bottom"/>
          </w:tcPr>
          <w:p w:rsidR="00A37B22" w:rsidRDefault="00A37B22" w:rsidP="00BE4C92">
            <w:pPr>
              <w:rPr>
                <w:sz w:val="21"/>
                <w:szCs w:val="21"/>
              </w:rPr>
            </w:pPr>
          </w:p>
        </w:tc>
        <w:tc>
          <w:tcPr>
            <w:tcW w:w="1841" w:type="dxa"/>
            <w:vMerge/>
            <w:tcBorders>
              <w:left w:val="single" w:sz="4" w:space="0" w:color="auto"/>
              <w:right w:val="single" w:sz="8" w:space="0" w:color="auto"/>
            </w:tcBorders>
            <w:vAlign w:val="bottom"/>
          </w:tcPr>
          <w:p w:rsidR="00A37B22" w:rsidRDefault="00A37B22" w:rsidP="00BE4C92">
            <w:pPr>
              <w:rPr>
                <w:sz w:val="21"/>
                <w:szCs w:val="21"/>
              </w:rPr>
            </w:pPr>
          </w:p>
        </w:tc>
        <w:tc>
          <w:tcPr>
            <w:tcW w:w="1852" w:type="dxa"/>
            <w:gridSpan w:val="2"/>
            <w:vMerge/>
            <w:tcBorders>
              <w:right w:val="single" w:sz="8" w:space="0" w:color="auto"/>
            </w:tcBorders>
            <w:vAlign w:val="bottom"/>
          </w:tcPr>
          <w:p w:rsidR="00A37B22" w:rsidRDefault="00A37B22" w:rsidP="00BE4C92">
            <w:pPr>
              <w:rPr>
                <w:sz w:val="21"/>
                <w:szCs w:val="21"/>
              </w:rPr>
            </w:pPr>
          </w:p>
        </w:tc>
        <w:tc>
          <w:tcPr>
            <w:tcW w:w="463" w:type="dxa"/>
            <w:tcBorders>
              <w:left w:val="single" w:sz="8" w:space="0" w:color="auto"/>
            </w:tcBorders>
            <w:vAlign w:val="bottom"/>
          </w:tcPr>
          <w:p w:rsidR="00A37B22" w:rsidRDefault="00A37B22" w:rsidP="00BE4C92">
            <w:pPr>
              <w:rPr>
                <w:sz w:val="1"/>
                <w:szCs w:val="1"/>
              </w:rPr>
            </w:pPr>
          </w:p>
        </w:tc>
      </w:tr>
      <w:tr w:rsidR="00A37B22" w:rsidTr="00A37B22">
        <w:trPr>
          <w:gridAfter w:val="1"/>
          <w:wAfter w:w="10" w:type="dxa"/>
          <w:trHeight w:val="255"/>
        </w:trPr>
        <w:tc>
          <w:tcPr>
            <w:tcW w:w="710" w:type="dxa"/>
            <w:vMerge/>
            <w:tcBorders>
              <w:left w:val="single" w:sz="8" w:space="0" w:color="auto"/>
              <w:right w:val="single" w:sz="8" w:space="0" w:color="auto"/>
            </w:tcBorders>
            <w:vAlign w:val="bottom"/>
          </w:tcPr>
          <w:p w:rsidR="00A37B22" w:rsidRDefault="00A37B22" w:rsidP="00BE4C92"/>
        </w:tc>
        <w:tc>
          <w:tcPr>
            <w:tcW w:w="2549" w:type="dxa"/>
            <w:vMerge/>
            <w:tcBorders>
              <w:right w:val="single" w:sz="8" w:space="0" w:color="auto"/>
            </w:tcBorders>
            <w:vAlign w:val="bottom"/>
          </w:tcPr>
          <w:p w:rsidR="00A37B22" w:rsidRDefault="00A37B22" w:rsidP="00BE4C92">
            <w:pPr>
              <w:ind w:left="100"/>
              <w:rPr>
                <w:sz w:val="20"/>
                <w:szCs w:val="20"/>
              </w:rPr>
            </w:pPr>
          </w:p>
        </w:tc>
        <w:tc>
          <w:tcPr>
            <w:tcW w:w="3399" w:type="dxa"/>
            <w:gridSpan w:val="2"/>
            <w:vMerge/>
            <w:tcBorders>
              <w:right w:val="single" w:sz="4" w:space="0" w:color="auto"/>
            </w:tcBorders>
            <w:vAlign w:val="bottom"/>
          </w:tcPr>
          <w:p w:rsidR="00A37B22" w:rsidRDefault="00A37B22" w:rsidP="00BE4C92">
            <w:pPr>
              <w:rPr>
                <w:sz w:val="20"/>
                <w:szCs w:val="20"/>
              </w:rPr>
            </w:pPr>
          </w:p>
        </w:tc>
        <w:tc>
          <w:tcPr>
            <w:tcW w:w="4250" w:type="dxa"/>
            <w:vMerge/>
            <w:tcBorders>
              <w:left w:val="single" w:sz="4" w:space="0" w:color="auto"/>
              <w:right w:val="single" w:sz="4" w:space="0" w:color="auto"/>
            </w:tcBorders>
            <w:vAlign w:val="bottom"/>
          </w:tcPr>
          <w:p w:rsidR="00A37B22" w:rsidRDefault="00A37B22" w:rsidP="00BE4C92"/>
        </w:tc>
        <w:tc>
          <w:tcPr>
            <w:tcW w:w="1841" w:type="dxa"/>
            <w:vMerge/>
            <w:tcBorders>
              <w:left w:val="single" w:sz="4" w:space="0" w:color="auto"/>
              <w:right w:val="single" w:sz="8" w:space="0" w:color="auto"/>
            </w:tcBorders>
            <w:vAlign w:val="bottom"/>
          </w:tcPr>
          <w:p w:rsidR="00A37B22" w:rsidRDefault="00A37B22" w:rsidP="00BE4C92"/>
        </w:tc>
        <w:tc>
          <w:tcPr>
            <w:tcW w:w="1852" w:type="dxa"/>
            <w:gridSpan w:val="2"/>
            <w:vMerge/>
            <w:tcBorders>
              <w:right w:val="single" w:sz="8" w:space="0" w:color="auto"/>
            </w:tcBorders>
            <w:vAlign w:val="bottom"/>
          </w:tcPr>
          <w:p w:rsidR="00A37B22" w:rsidRDefault="00A37B22" w:rsidP="00BE4C92"/>
        </w:tc>
        <w:tc>
          <w:tcPr>
            <w:tcW w:w="463" w:type="dxa"/>
            <w:tcBorders>
              <w:left w:val="single" w:sz="8" w:space="0" w:color="auto"/>
            </w:tcBorders>
            <w:vAlign w:val="bottom"/>
          </w:tcPr>
          <w:p w:rsidR="00A37B22" w:rsidRDefault="00A37B22" w:rsidP="00BE4C92">
            <w:pPr>
              <w:rPr>
                <w:sz w:val="1"/>
                <w:szCs w:val="1"/>
              </w:rPr>
            </w:pPr>
          </w:p>
        </w:tc>
      </w:tr>
      <w:tr w:rsidR="00A37B22" w:rsidTr="00A37B22">
        <w:trPr>
          <w:gridAfter w:val="1"/>
          <w:wAfter w:w="10" w:type="dxa"/>
          <w:trHeight w:val="252"/>
        </w:trPr>
        <w:tc>
          <w:tcPr>
            <w:tcW w:w="710" w:type="dxa"/>
            <w:vMerge/>
            <w:tcBorders>
              <w:left w:val="single" w:sz="8" w:space="0" w:color="auto"/>
              <w:right w:val="single" w:sz="8" w:space="0" w:color="auto"/>
            </w:tcBorders>
            <w:vAlign w:val="bottom"/>
          </w:tcPr>
          <w:p w:rsidR="00A37B22" w:rsidRDefault="00A37B22" w:rsidP="00BE4C92">
            <w:pPr>
              <w:rPr>
                <w:sz w:val="21"/>
                <w:szCs w:val="21"/>
              </w:rPr>
            </w:pPr>
          </w:p>
        </w:tc>
        <w:tc>
          <w:tcPr>
            <w:tcW w:w="2549" w:type="dxa"/>
            <w:vMerge/>
            <w:tcBorders>
              <w:right w:val="single" w:sz="8" w:space="0" w:color="auto"/>
            </w:tcBorders>
            <w:vAlign w:val="bottom"/>
          </w:tcPr>
          <w:p w:rsidR="00A37B22" w:rsidRDefault="00A37B22" w:rsidP="00BE4C92">
            <w:pPr>
              <w:ind w:left="100"/>
              <w:rPr>
                <w:sz w:val="20"/>
                <w:szCs w:val="20"/>
              </w:rPr>
            </w:pPr>
          </w:p>
        </w:tc>
        <w:tc>
          <w:tcPr>
            <w:tcW w:w="3399" w:type="dxa"/>
            <w:gridSpan w:val="2"/>
            <w:vMerge/>
            <w:tcBorders>
              <w:right w:val="single" w:sz="4" w:space="0" w:color="auto"/>
            </w:tcBorders>
            <w:vAlign w:val="bottom"/>
          </w:tcPr>
          <w:p w:rsidR="00A37B22" w:rsidRDefault="00A37B22" w:rsidP="00BE4C92">
            <w:pPr>
              <w:rPr>
                <w:sz w:val="20"/>
                <w:szCs w:val="20"/>
              </w:rPr>
            </w:pPr>
          </w:p>
        </w:tc>
        <w:tc>
          <w:tcPr>
            <w:tcW w:w="4250" w:type="dxa"/>
            <w:vMerge/>
            <w:tcBorders>
              <w:left w:val="single" w:sz="4" w:space="0" w:color="auto"/>
              <w:right w:val="single" w:sz="4" w:space="0" w:color="auto"/>
            </w:tcBorders>
            <w:vAlign w:val="bottom"/>
          </w:tcPr>
          <w:p w:rsidR="00A37B22" w:rsidRDefault="00A37B22" w:rsidP="00BE4C92">
            <w:pPr>
              <w:rPr>
                <w:sz w:val="21"/>
                <w:szCs w:val="21"/>
              </w:rPr>
            </w:pPr>
          </w:p>
        </w:tc>
        <w:tc>
          <w:tcPr>
            <w:tcW w:w="1841" w:type="dxa"/>
            <w:vMerge/>
            <w:tcBorders>
              <w:left w:val="single" w:sz="4" w:space="0" w:color="auto"/>
              <w:right w:val="single" w:sz="8" w:space="0" w:color="auto"/>
            </w:tcBorders>
            <w:vAlign w:val="bottom"/>
          </w:tcPr>
          <w:p w:rsidR="00A37B22" w:rsidRDefault="00A37B22" w:rsidP="00BE4C92">
            <w:pPr>
              <w:rPr>
                <w:sz w:val="21"/>
                <w:szCs w:val="21"/>
              </w:rPr>
            </w:pPr>
          </w:p>
        </w:tc>
        <w:tc>
          <w:tcPr>
            <w:tcW w:w="1852" w:type="dxa"/>
            <w:gridSpan w:val="2"/>
            <w:vMerge/>
            <w:tcBorders>
              <w:right w:val="single" w:sz="8" w:space="0" w:color="auto"/>
            </w:tcBorders>
            <w:vAlign w:val="bottom"/>
          </w:tcPr>
          <w:p w:rsidR="00A37B22" w:rsidRDefault="00A37B22" w:rsidP="00BE4C92">
            <w:pPr>
              <w:rPr>
                <w:sz w:val="21"/>
                <w:szCs w:val="21"/>
              </w:rPr>
            </w:pPr>
          </w:p>
        </w:tc>
        <w:tc>
          <w:tcPr>
            <w:tcW w:w="463" w:type="dxa"/>
            <w:tcBorders>
              <w:left w:val="single" w:sz="8" w:space="0" w:color="auto"/>
            </w:tcBorders>
            <w:vAlign w:val="bottom"/>
          </w:tcPr>
          <w:p w:rsidR="00A37B22" w:rsidRDefault="00A37B22" w:rsidP="00BE4C92">
            <w:pPr>
              <w:rPr>
                <w:sz w:val="1"/>
                <w:szCs w:val="1"/>
              </w:rPr>
            </w:pPr>
          </w:p>
        </w:tc>
      </w:tr>
      <w:tr w:rsidR="00A37B22" w:rsidTr="00A37B22">
        <w:trPr>
          <w:gridAfter w:val="1"/>
          <w:wAfter w:w="10" w:type="dxa"/>
          <w:trHeight w:val="250"/>
        </w:trPr>
        <w:tc>
          <w:tcPr>
            <w:tcW w:w="710" w:type="dxa"/>
            <w:vMerge/>
            <w:tcBorders>
              <w:left w:val="single" w:sz="8" w:space="0" w:color="auto"/>
              <w:right w:val="single" w:sz="8" w:space="0" w:color="auto"/>
            </w:tcBorders>
            <w:vAlign w:val="bottom"/>
          </w:tcPr>
          <w:p w:rsidR="00A37B22" w:rsidRDefault="00A37B22" w:rsidP="00BE4C92">
            <w:pPr>
              <w:rPr>
                <w:sz w:val="21"/>
                <w:szCs w:val="21"/>
              </w:rPr>
            </w:pPr>
          </w:p>
        </w:tc>
        <w:tc>
          <w:tcPr>
            <w:tcW w:w="2549" w:type="dxa"/>
            <w:vMerge/>
            <w:tcBorders>
              <w:right w:val="single" w:sz="8" w:space="0" w:color="auto"/>
            </w:tcBorders>
            <w:vAlign w:val="bottom"/>
          </w:tcPr>
          <w:p w:rsidR="00A37B22" w:rsidRDefault="00A37B22" w:rsidP="00BE4C92">
            <w:pPr>
              <w:rPr>
                <w:sz w:val="21"/>
                <w:szCs w:val="21"/>
              </w:rPr>
            </w:pPr>
          </w:p>
        </w:tc>
        <w:tc>
          <w:tcPr>
            <w:tcW w:w="3399" w:type="dxa"/>
            <w:gridSpan w:val="2"/>
            <w:vMerge/>
            <w:tcBorders>
              <w:right w:val="single" w:sz="4" w:space="0" w:color="auto"/>
            </w:tcBorders>
            <w:vAlign w:val="bottom"/>
          </w:tcPr>
          <w:p w:rsidR="00A37B22" w:rsidRDefault="00A37B22" w:rsidP="00BE4C92">
            <w:pPr>
              <w:rPr>
                <w:sz w:val="20"/>
                <w:szCs w:val="20"/>
              </w:rPr>
            </w:pPr>
          </w:p>
        </w:tc>
        <w:tc>
          <w:tcPr>
            <w:tcW w:w="4250" w:type="dxa"/>
            <w:vMerge/>
            <w:tcBorders>
              <w:left w:val="single" w:sz="4" w:space="0" w:color="auto"/>
              <w:right w:val="single" w:sz="4" w:space="0" w:color="auto"/>
            </w:tcBorders>
            <w:vAlign w:val="bottom"/>
          </w:tcPr>
          <w:p w:rsidR="00A37B22" w:rsidRDefault="00A37B22" w:rsidP="00BE4C92">
            <w:pPr>
              <w:rPr>
                <w:sz w:val="21"/>
                <w:szCs w:val="21"/>
              </w:rPr>
            </w:pPr>
          </w:p>
        </w:tc>
        <w:tc>
          <w:tcPr>
            <w:tcW w:w="1841" w:type="dxa"/>
            <w:vMerge/>
            <w:tcBorders>
              <w:left w:val="single" w:sz="4" w:space="0" w:color="auto"/>
              <w:right w:val="single" w:sz="8" w:space="0" w:color="auto"/>
            </w:tcBorders>
            <w:vAlign w:val="bottom"/>
          </w:tcPr>
          <w:p w:rsidR="00A37B22" w:rsidRDefault="00A37B22" w:rsidP="00BE4C92">
            <w:pPr>
              <w:rPr>
                <w:sz w:val="21"/>
                <w:szCs w:val="21"/>
              </w:rPr>
            </w:pPr>
          </w:p>
        </w:tc>
        <w:tc>
          <w:tcPr>
            <w:tcW w:w="1852" w:type="dxa"/>
            <w:gridSpan w:val="2"/>
            <w:vMerge/>
            <w:tcBorders>
              <w:right w:val="single" w:sz="8" w:space="0" w:color="auto"/>
            </w:tcBorders>
            <w:vAlign w:val="bottom"/>
          </w:tcPr>
          <w:p w:rsidR="00A37B22" w:rsidRDefault="00A37B22" w:rsidP="00BE4C92">
            <w:pPr>
              <w:rPr>
                <w:sz w:val="21"/>
                <w:szCs w:val="21"/>
              </w:rPr>
            </w:pPr>
          </w:p>
        </w:tc>
        <w:tc>
          <w:tcPr>
            <w:tcW w:w="463" w:type="dxa"/>
            <w:tcBorders>
              <w:left w:val="single" w:sz="8" w:space="0" w:color="auto"/>
            </w:tcBorders>
            <w:vAlign w:val="bottom"/>
          </w:tcPr>
          <w:p w:rsidR="00A37B22" w:rsidRDefault="00A37B22" w:rsidP="00BE4C92">
            <w:pPr>
              <w:rPr>
                <w:sz w:val="1"/>
                <w:szCs w:val="1"/>
              </w:rPr>
            </w:pPr>
          </w:p>
        </w:tc>
      </w:tr>
      <w:tr w:rsidR="00A37B22" w:rsidTr="00A37B22">
        <w:trPr>
          <w:gridAfter w:val="1"/>
          <w:wAfter w:w="10" w:type="dxa"/>
          <w:trHeight w:val="252"/>
        </w:trPr>
        <w:tc>
          <w:tcPr>
            <w:tcW w:w="710" w:type="dxa"/>
            <w:vMerge/>
            <w:tcBorders>
              <w:left w:val="single" w:sz="8" w:space="0" w:color="auto"/>
              <w:right w:val="single" w:sz="8" w:space="0" w:color="auto"/>
            </w:tcBorders>
            <w:vAlign w:val="bottom"/>
          </w:tcPr>
          <w:p w:rsidR="00A37B22" w:rsidRDefault="00A37B22" w:rsidP="00BE4C92">
            <w:pPr>
              <w:rPr>
                <w:sz w:val="21"/>
                <w:szCs w:val="21"/>
              </w:rPr>
            </w:pPr>
          </w:p>
        </w:tc>
        <w:tc>
          <w:tcPr>
            <w:tcW w:w="2549" w:type="dxa"/>
            <w:vMerge/>
            <w:tcBorders>
              <w:right w:val="single" w:sz="8" w:space="0" w:color="auto"/>
            </w:tcBorders>
            <w:vAlign w:val="bottom"/>
          </w:tcPr>
          <w:p w:rsidR="00A37B22" w:rsidRDefault="00A37B22" w:rsidP="00BE4C92">
            <w:pPr>
              <w:rPr>
                <w:sz w:val="21"/>
                <w:szCs w:val="21"/>
              </w:rPr>
            </w:pPr>
          </w:p>
        </w:tc>
        <w:tc>
          <w:tcPr>
            <w:tcW w:w="3399" w:type="dxa"/>
            <w:gridSpan w:val="2"/>
            <w:vMerge/>
            <w:tcBorders>
              <w:right w:val="single" w:sz="4" w:space="0" w:color="auto"/>
            </w:tcBorders>
            <w:vAlign w:val="bottom"/>
          </w:tcPr>
          <w:p w:rsidR="00A37B22" w:rsidRDefault="00A37B22" w:rsidP="00BE4C92">
            <w:pPr>
              <w:rPr>
                <w:sz w:val="20"/>
                <w:szCs w:val="20"/>
              </w:rPr>
            </w:pPr>
          </w:p>
        </w:tc>
        <w:tc>
          <w:tcPr>
            <w:tcW w:w="4250" w:type="dxa"/>
            <w:vMerge/>
            <w:tcBorders>
              <w:left w:val="single" w:sz="4" w:space="0" w:color="auto"/>
              <w:right w:val="single" w:sz="4" w:space="0" w:color="auto"/>
            </w:tcBorders>
            <w:vAlign w:val="bottom"/>
          </w:tcPr>
          <w:p w:rsidR="00A37B22" w:rsidRDefault="00A37B22" w:rsidP="00BE4C92">
            <w:pPr>
              <w:rPr>
                <w:sz w:val="21"/>
                <w:szCs w:val="21"/>
              </w:rPr>
            </w:pPr>
          </w:p>
        </w:tc>
        <w:tc>
          <w:tcPr>
            <w:tcW w:w="1841" w:type="dxa"/>
            <w:vMerge/>
            <w:tcBorders>
              <w:left w:val="single" w:sz="4" w:space="0" w:color="auto"/>
              <w:right w:val="single" w:sz="8" w:space="0" w:color="auto"/>
            </w:tcBorders>
            <w:vAlign w:val="bottom"/>
          </w:tcPr>
          <w:p w:rsidR="00A37B22" w:rsidRDefault="00A37B22" w:rsidP="00BE4C92">
            <w:pPr>
              <w:rPr>
                <w:sz w:val="21"/>
                <w:szCs w:val="21"/>
              </w:rPr>
            </w:pPr>
          </w:p>
        </w:tc>
        <w:tc>
          <w:tcPr>
            <w:tcW w:w="1852" w:type="dxa"/>
            <w:gridSpan w:val="2"/>
            <w:vMerge/>
            <w:tcBorders>
              <w:right w:val="single" w:sz="8" w:space="0" w:color="auto"/>
            </w:tcBorders>
            <w:vAlign w:val="bottom"/>
          </w:tcPr>
          <w:p w:rsidR="00A37B22" w:rsidRDefault="00A37B22" w:rsidP="00BE4C92">
            <w:pPr>
              <w:rPr>
                <w:sz w:val="21"/>
                <w:szCs w:val="21"/>
              </w:rPr>
            </w:pPr>
          </w:p>
        </w:tc>
        <w:tc>
          <w:tcPr>
            <w:tcW w:w="463" w:type="dxa"/>
            <w:tcBorders>
              <w:left w:val="single" w:sz="8" w:space="0" w:color="auto"/>
            </w:tcBorders>
            <w:vAlign w:val="bottom"/>
          </w:tcPr>
          <w:p w:rsidR="00A37B22" w:rsidRDefault="00A37B22" w:rsidP="00BE4C92">
            <w:pPr>
              <w:rPr>
                <w:sz w:val="1"/>
                <w:szCs w:val="1"/>
              </w:rPr>
            </w:pPr>
          </w:p>
        </w:tc>
      </w:tr>
      <w:tr w:rsidR="00A37B22" w:rsidTr="00A37B22">
        <w:trPr>
          <w:gridAfter w:val="1"/>
          <w:wAfter w:w="10" w:type="dxa"/>
          <w:trHeight w:val="252"/>
        </w:trPr>
        <w:tc>
          <w:tcPr>
            <w:tcW w:w="710" w:type="dxa"/>
            <w:vMerge/>
            <w:tcBorders>
              <w:left w:val="single" w:sz="8" w:space="0" w:color="auto"/>
              <w:right w:val="single" w:sz="8" w:space="0" w:color="auto"/>
            </w:tcBorders>
            <w:vAlign w:val="bottom"/>
          </w:tcPr>
          <w:p w:rsidR="00A37B22" w:rsidRDefault="00A37B22" w:rsidP="00BE4C92">
            <w:pPr>
              <w:rPr>
                <w:sz w:val="21"/>
                <w:szCs w:val="21"/>
              </w:rPr>
            </w:pPr>
          </w:p>
        </w:tc>
        <w:tc>
          <w:tcPr>
            <w:tcW w:w="2549" w:type="dxa"/>
            <w:vMerge/>
            <w:tcBorders>
              <w:right w:val="single" w:sz="8" w:space="0" w:color="auto"/>
            </w:tcBorders>
            <w:vAlign w:val="bottom"/>
          </w:tcPr>
          <w:p w:rsidR="00A37B22" w:rsidRDefault="00A37B22" w:rsidP="00BE4C92">
            <w:pPr>
              <w:rPr>
                <w:sz w:val="21"/>
                <w:szCs w:val="21"/>
              </w:rPr>
            </w:pPr>
          </w:p>
        </w:tc>
        <w:tc>
          <w:tcPr>
            <w:tcW w:w="3399" w:type="dxa"/>
            <w:gridSpan w:val="2"/>
            <w:vMerge/>
            <w:tcBorders>
              <w:right w:val="single" w:sz="4" w:space="0" w:color="auto"/>
            </w:tcBorders>
            <w:vAlign w:val="bottom"/>
          </w:tcPr>
          <w:p w:rsidR="00A37B22" w:rsidRDefault="00A37B22" w:rsidP="00BE4C92">
            <w:pPr>
              <w:rPr>
                <w:sz w:val="21"/>
                <w:szCs w:val="21"/>
              </w:rPr>
            </w:pPr>
          </w:p>
        </w:tc>
        <w:tc>
          <w:tcPr>
            <w:tcW w:w="4250" w:type="dxa"/>
            <w:vMerge/>
            <w:tcBorders>
              <w:left w:val="single" w:sz="4" w:space="0" w:color="auto"/>
              <w:right w:val="single" w:sz="4" w:space="0" w:color="auto"/>
            </w:tcBorders>
            <w:vAlign w:val="bottom"/>
          </w:tcPr>
          <w:p w:rsidR="00A37B22" w:rsidRDefault="00A37B22" w:rsidP="00BE4C92">
            <w:pPr>
              <w:rPr>
                <w:sz w:val="21"/>
                <w:szCs w:val="21"/>
              </w:rPr>
            </w:pPr>
          </w:p>
        </w:tc>
        <w:tc>
          <w:tcPr>
            <w:tcW w:w="1841" w:type="dxa"/>
            <w:vMerge/>
            <w:tcBorders>
              <w:left w:val="single" w:sz="4" w:space="0" w:color="auto"/>
              <w:right w:val="single" w:sz="8" w:space="0" w:color="auto"/>
            </w:tcBorders>
            <w:vAlign w:val="bottom"/>
          </w:tcPr>
          <w:p w:rsidR="00A37B22" w:rsidRDefault="00A37B22" w:rsidP="00BE4C92">
            <w:pPr>
              <w:rPr>
                <w:sz w:val="21"/>
                <w:szCs w:val="21"/>
              </w:rPr>
            </w:pPr>
          </w:p>
        </w:tc>
        <w:tc>
          <w:tcPr>
            <w:tcW w:w="1852" w:type="dxa"/>
            <w:gridSpan w:val="2"/>
            <w:vMerge/>
            <w:tcBorders>
              <w:right w:val="single" w:sz="8" w:space="0" w:color="auto"/>
            </w:tcBorders>
            <w:vAlign w:val="bottom"/>
          </w:tcPr>
          <w:p w:rsidR="00A37B22" w:rsidRDefault="00A37B22" w:rsidP="00BE4C92">
            <w:pPr>
              <w:rPr>
                <w:sz w:val="21"/>
                <w:szCs w:val="21"/>
              </w:rPr>
            </w:pPr>
          </w:p>
        </w:tc>
        <w:tc>
          <w:tcPr>
            <w:tcW w:w="463" w:type="dxa"/>
            <w:tcBorders>
              <w:left w:val="single" w:sz="8" w:space="0" w:color="auto"/>
            </w:tcBorders>
            <w:vAlign w:val="bottom"/>
          </w:tcPr>
          <w:p w:rsidR="00A37B22" w:rsidRDefault="00A37B22" w:rsidP="00BE4C92">
            <w:pPr>
              <w:rPr>
                <w:sz w:val="1"/>
                <w:szCs w:val="1"/>
              </w:rPr>
            </w:pPr>
          </w:p>
        </w:tc>
      </w:tr>
      <w:tr w:rsidR="00A37B22" w:rsidTr="00A37B22">
        <w:trPr>
          <w:gridAfter w:val="1"/>
          <w:wAfter w:w="10" w:type="dxa"/>
          <w:trHeight w:val="254"/>
        </w:trPr>
        <w:tc>
          <w:tcPr>
            <w:tcW w:w="710" w:type="dxa"/>
            <w:vMerge/>
            <w:tcBorders>
              <w:left w:val="single" w:sz="8" w:space="0" w:color="auto"/>
              <w:right w:val="single" w:sz="8" w:space="0" w:color="auto"/>
            </w:tcBorders>
            <w:vAlign w:val="bottom"/>
          </w:tcPr>
          <w:p w:rsidR="00A37B22" w:rsidRDefault="00A37B22" w:rsidP="00BE4C92"/>
        </w:tc>
        <w:tc>
          <w:tcPr>
            <w:tcW w:w="2549" w:type="dxa"/>
            <w:vMerge/>
            <w:tcBorders>
              <w:right w:val="single" w:sz="8" w:space="0" w:color="auto"/>
            </w:tcBorders>
            <w:vAlign w:val="bottom"/>
          </w:tcPr>
          <w:p w:rsidR="00A37B22" w:rsidRDefault="00A37B22" w:rsidP="00BE4C92"/>
        </w:tc>
        <w:tc>
          <w:tcPr>
            <w:tcW w:w="3399" w:type="dxa"/>
            <w:gridSpan w:val="2"/>
            <w:vMerge/>
            <w:tcBorders>
              <w:right w:val="single" w:sz="4" w:space="0" w:color="auto"/>
            </w:tcBorders>
            <w:vAlign w:val="bottom"/>
          </w:tcPr>
          <w:p w:rsidR="00A37B22" w:rsidRDefault="00A37B22" w:rsidP="00BE4C92">
            <w:pPr>
              <w:rPr>
                <w:sz w:val="20"/>
                <w:szCs w:val="20"/>
              </w:rPr>
            </w:pPr>
          </w:p>
        </w:tc>
        <w:tc>
          <w:tcPr>
            <w:tcW w:w="4250" w:type="dxa"/>
            <w:vMerge/>
            <w:tcBorders>
              <w:left w:val="single" w:sz="4" w:space="0" w:color="auto"/>
              <w:right w:val="single" w:sz="4" w:space="0" w:color="auto"/>
            </w:tcBorders>
            <w:vAlign w:val="bottom"/>
          </w:tcPr>
          <w:p w:rsidR="00A37B22" w:rsidRDefault="00A37B22" w:rsidP="00BE4C92"/>
        </w:tc>
        <w:tc>
          <w:tcPr>
            <w:tcW w:w="1841" w:type="dxa"/>
            <w:vMerge/>
            <w:tcBorders>
              <w:left w:val="single" w:sz="4" w:space="0" w:color="auto"/>
              <w:right w:val="single" w:sz="8" w:space="0" w:color="auto"/>
            </w:tcBorders>
            <w:vAlign w:val="bottom"/>
          </w:tcPr>
          <w:p w:rsidR="00A37B22" w:rsidRDefault="00A37B22" w:rsidP="00BE4C92"/>
        </w:tc>
        <w:tc>
          <w:tcPr>
            <w:tcW w:w="1852" w:type="dxa"/>
            <w:gridSpan w:val="2"/>
            <w:vMerge/>
            <w:tcBorders>
              <w:right w:val="single" w:sz="8" w:space="0" w:color="auto"/>
            </w:tcBorders>
            <w:vAlign w:val="bottom"/>
          </w:tcPr>
          <w:p w:rsidR="00A37B22" w:rsidRDefault="00A37B22" w:rsidP="00BE4C92"/>
        </w:tc>
        <w:tc>
          <w:tcPr>
            <w:tcW w:w="463" w:type="dxa"/>
            <w:tcBorders>
              <w:left w:val="single" w:sz="8" w:space="0" w:color="auto"/>
            </w:tcBorders>
            <w:vAlign w:val="bottom"/>
          </w:tcPr>
          <w:p w:rsidR="00A37B22" w:rsidRDefault="00A37B22" w:rsidP="00BE4C92">
            <w:pPr>
              <w:rPr>
                <w:sz w:val="1"/>
                <w:szCs w:val="1"/>
              </w:rPr>
            </w:pPr>
          </w:p>
        </w:tc>
      </w:tr>
      <w:tr w:rsidR="00A37B22" w:rsidTr="00A37B22">
        <w:trPr>
          <w:gridAfter w:val="1"/>
          <w:wAfter w:w="10" w:type="dxa"/>
          <w:trHeight w:val="252"/>
        </w:trPr>
        <w:tc>
          <w:tcPr>
            <w:tcW w:w="710" w:type="dxa"/>
            <w:vMerge/>
            <w:tcBorders>
              <w:left w:val="single" w:sz="8" w:space="0" w:color="auto"/>
              <w:right w:val="single" w:sz="8" w:space="0" w:color="auto"/>
            </w:tcBorders>
            <w:vAlign w:val="bottom"/>
          </w:tcPr>
          <w:p w:rsidR="00A37B22" w:rsidRDefault="00A37B22" w:rsidP="00BE4C92">
            <w:pPr>
              <w:rPr>
                <w:sz w:val="21"/>
                <w:szCs w:val="21"/>
              </w:rPr>
            </w:pPr>
          </w:p>
        </w:tc>
        <w:tc>
          <w:tcPr>
            <w:tcW w:w="2549" w:type="dxa"/>
            <w:vMerge/>
            <w:tcBorders>
              <w:right w:val="single" w:sz="8" w:space="0" w:color="auto"/>
            </w:tcBorders>
            <w:vAlign w:val="bottom"/>
          </w:tcPr>
          <w:p w:rsidR="00A37B22" w:rsidRDefault="00A37B22" w:rsidP="00BE4C92">
            <w:pPr>
              <w:rPr>
                <w:sz w:val="21"/>
                <w:szCs w:val="21"/>
              </w:rPr>
            </w:pPr>
          </w:p>
        </w:tc>
        <w:tc>
          <w:tcPr>
            <w:tcW w:w="3399" w:type="dxa"/>
            <w:gridSpan w:val="2"/>
            <w:vMerge/>
            <w:tcBorders>
              <w:right w:val="single" w:sz="4" w:space="0" w:color="auto"/>
            </w:tcBorders>
            <w:vAlign w:val="bottom"/>
          </w:tcPr>
          <w:p w:rsidR="00A37B22" w:rsidRDefault="00A37B22" w:rsidP="00BE4C92">
            <w:pPr>
              <w:rPr>
                <w:sz w:val="20"/>
                <w:szCs w:val="20"/>
              </w:rPr>
            </w:pPr>
          </w:p>
        </w:tc>
        <w:tc>
          <w:tcPr>
            <w:tcW w:w="4250" w:type="dxa"/>
            <w:vMerge/>
            <w:tcBorders>
              <w:left w:val="single" w:sz="4" w:space="0" w:color="auto"/>
              <w:right w:val="single" w:sz="4" w:space="0" w:color="auto"/>
            </w:tcBorders>
            <w:vAlign w:val="bottom"/>
          </w:tcPr>
          <w:p w:rsidR="00A37B22" w:rsidRDefault="00A37B22" w:rsidP="00BE4C92">
            <w:pPr>
              <w:rPr>
                <w:sz w:val="21"/>
                <w:szCs w:val="21"/>
              </w:rPr>
            </w:pPr>
          </w:p>
        </w:tc>
        <w:tc>
          <w:tcPr>
            <w:tcW w:w="1841" w:type="dxa"/>
            <w:vMerge/>
            <w:tcBorders>
              <w:left w:val="single" w:sz="4" w:space="0" w:color="auto"/>
              <w:right w:val="single" w:sz="8" w:space="0" w:color="auto"/>
            </w:tcBorders>
            <w:vAlign w:val="bottom"/>
          </w:tcPr>
          <w:p w:rsidR="00A37B22" w:rsidRDefault="00A37B22" w:rsidP="00BE4C92">
            <w:pPr>
              <w:rPr>
                <w:sz w:val="21"/>
                <w:szCs w:val="21"/>
              </w:rPr>
            </w:pPr>
          </w:p>
        </w:tc>
        <w:tc>
          <w:tcPr>
            <w:tcW w:w="1852" w:type="dxa"/>
            <w:gridSpan w:val="2"/>
            <w:vMerge/>
            <w:tcBorders>
              <w:right w:val="single" w:sz="8" w:space="0" w:color="auto"/>
            </w:tcBorders>
            <w:vAlign w:val="bottom"/>
          </w:tcPr>
          <w:p w:rsidR="00A37B22" w:rsidRDefault="00A37B22" w:rsidP="00BE4C92">
            <w:pPr>
              <w:rPr>
                <w:sz w:val="21"/>
                <w:szCs w:val="21"/>
              </w:rPr>
            </w:pPr>
          </w:p>
        </w:tc>
        <w:tc>
          <w:tcPr>
            <w:tcW w:w="463" w:type="dxa"/>
            <w:tcBorders>
              <w:left w:val="single" w:sz="8" w:space="0" w:color="auto"/>
            </w:tcBorders>
            <w:vAlign w:val="bottom"/>
          </w:tcPr>
          <w:p w:rsidR="00A37B22" w:rsidRDefault="00A37B22" w:rsidP="00BE4C92">
            <w:pPr>
              <w:rPr>
                <w:sz w:val="1"/>
                <w:szCs w:val="1"/>
              </w:rPr>
            </w:pPr>
          </w:p>
        </w:tc>
      </w:tr>
      <w:tr w:rsidR="00A37B22" w:rsidTr="00A37B22">
        <w:trPr>
          <w:gridAfter w:val="1"/>
          <w:wAfter w:w="10" w:type="dxa"/>
          <w:trHeight w:val="254"/>
        </w:trPr>
        <w:tc>
          <w:tcPr>
            <w:tcW w:w="710" w:type="dxa"/>
            <w:vMerge/>
            <w:tcBorders>
              <w:left w:val="single" w:sz="8" w:space="0" w:color="auto"/>
              <w:right w:val="single" w:sz="8" w:space="0" w:color="auto"/>
            </w:tcBorders>
            <w:vAlign w:val="bottom"/>
          </w:tcPr>
          <w:p w:rsidR="00A37B22" w:rsidRDefault="00A37B22" w:rsidP="00BE4C92"/>
        </w:tc>
        <w:tc>
          <w:tcPr>
            <w:tcW w:w="2549" w:type="dxa"/>
            <w:vMerge/>
            <w:tcBorders>
              <w:right w:val="single" w:sz="8" w:space="0" w:color="auto"/>
            </w:tcBorders>
            <w:vAlign w:val="bottom"/>
          </w:tcPr>
          <w:p w:rsidR="00A37B22" w:rsidRDefault="00A37B22" w:rsidP="00BE4C92"/>
        </w:tc>
        <w:tc>
          <w:tcPr>
            <w:tcW w:w="3399" w:type="dxa"/>
            <w:gridSpan w:val="2"/>
            <w:vMerge/>
            <w:tcBorders>
              <w:right w:val="single" w:sz="4" w:space="0" w:color="auto"/>
            </w:tcBorders>
            <w:vAlign w:val="bottom"/>
          </w:tcPr>
          <w:p w:rsidR="00A37B22" w:rsidRDefault="00A37B22" w:rsidP="00BE4C92"/>
        </w:tc>
        <w:tc>
          <w:tcPr>
            <w:tcW w:w="4250" w:type="dxa"/>
            <w:vMerge/>
            <w:tcBorders>
              <w:left w:val="single" w:sz="4" w:space="0" w:color="auto"/>
              <w:right w:val="single" w:sz="4" w:space="0" w:color="auto"/>
            </w:tcBorders>
            <w:vAlign w:val="bottom"/>
          </w:tcPr>
          <w:p w:rsidR="00A37B22" w:rsidRDefault="00A37B22" w:rsidP="00BE4C92"/>
        </w:tc>
        <w:tc>
          <w:tcPr>
            <w:tcW w:w="1841" w:type="dxa"/>
            <w:vMerge/>
            <w:tcBorders>
              <w:left w:val="single" w:sz="4" w:space="0" w:color="auto"/>
              <w:right w:val="single" w:sz="8" w:space="0" w:color="auto"/>
            </w:tcBorders>
            <w:vAlign w:val="bottom"/>
          </w:tcPr>
          <w:p w:rsidR="00A37B22" w:rsidRDefault="00A37B22" w:rsidP="00BE4C92"/>
        </w:tc>
        <w:tc>
          <w:tcPr>
            <w:tcW w:w="1852" w:type="dxa"/>
            <w:gridSpan w:val="2"/>
            <w:vMerge/>
            <w:tcBorders>
              <w:right w:val="single" w:sz="8" w:space="0" w:color="auto"/>
            </w:tcBorders>
            <w:vAlign w:val="bottom"/>
          </w:tcPr>
          <w:p w:rsidR="00A37B22" w:rsidRDefault="00A37B22" w:rsidP="00BE4C92"/>
        </w:tc>
        <w:tc>
          <w:tcPr>
            <w:tcW w:w="463" w:type="dxa"/>
            <w:tcBorders>
              <w:left w:val="single" w:sz="8" w:space="0" w:color="auto"/>
            </w:tcBorders>
            <w:vAlign w:val="bottom"/>
          </w:tcPr>
          <w:p w:rsidR="00A37B22" w:rsidRDefault="00A37B22" w:rsidP="00BE4C92">
            <w:pPr>
              <w:rPr>
                <w:sz w:val="1"/>
                <w:szCs w:val="1"/>
              </w:rPr>
            </w:pPr>
          </w:p>
        </w:tc>
      </w:tr>
      <w:tr w:rsidR="00A37B22" w:rsidTr="00A37B22">
        <w:trPr>
          <w:gridAfter w:val="1"/>
          <w:wAfter w:w="10" w:type="dxa"/>
          <w:trHeight w:val="257"/>
        </w:trPr>
        <w:tc>
          <w:tcPr>
            <w:tcW w:w="710" w:type="dxa"/>
            <w:vMerge/>
            <w:tcBorders>
              <w:left w:val="single" w:sz="8" w:space="0" w:color="auto"/>
              <w:right w:val="single" w:sz="8" w:space="0" w:color="auto"/>
            </w:tcBorders>
            <w:vAlign w:val="bottom"/>
          </w:tcPr>
          <w:p w:rsidR="00A37B22" w:rsidRDefault="00A37B22" w:rsidP="00BE4C92"/>
        </w:tc>
        <w:tc>
          <w:tcPr>
            <w:tcW w:w="2549" w:type="dxa"/>
            <w:vMerge/>
            <w:tcBorders>
              <w:right w:val="single" w:sz="8" w:space="0" w:color="auto"/>
            </w:tcBorders>
            <w:vAlign w:val="bottom"/>
          </w:tcPr>
          <w:p w:rsidR="00A37B22" w:rsidRDefault="00A37B22" w:rsidP="00BE4C92"/>
        </w:tc>
        <w:tc>
          <w:tcPr>
            <w:tcW w:w="3399" w:type="dxa"/>
            <w:gridSpan w:val="2"/>
            <w:vMerge/>
            <w:tcBorders>
              <w:right w:val="single" w:sz="4" w:space="0" w:color="auto"/>
            </w:tcBorders>
            <w:vAlign w:val="bottom"/>
          </w:tcPr>
          <w:p w:rsidR="00A37B22" w:rsidRDefault="00A37B22" w:rsidP="00BE4C92">
            <w:pPr>
              <w:rPr>
                <w:sz w:val="20"/>
                <w:szCs w:val="20"/>
              </w:rPr>
            </w:pPr>
          </w:p>
        </w:tc>
        <w:tc>
          <w:tcPr>
            <w:tcW w:w="4250" w:type="dxa"/>
            <w:vMerge/>
            <w:tcBorders>
              <w:left w:val="single" w:sz="4" w:space="0" w:color="auto"/>
              <w:right w:val="single" w:sz="4" w:space="0" w:color="auto"/>
            </w:tcBorders>
            <w:vAlign w:val="bottom"/>
          </w:tcPr>
          <w:p w:rsidR="00A37B22" w:rsidRDefault="00A37B22" w:rsidP="00BE4C92"/>
        </w:tc>
        <w:tc>
          <w:tcPr>
            <w:tcW w:w="1841" w:type="dxa"/>
            <w:vMerge/>
            <w:tcBorders>
              <w:left w:val="single" w:sz="4" w:space="0" w:color="auto"/>
              <w:right w:val="single" w:sz="8" w:space="0" w:color="auto"/>
            </w:tcBorders>
            <w:vAlign w:val="bottom"/>
          </w:tcPr>
          <w:p w:rsidR="00A37B22" w:rsidRDefault="00A37B22" w:rsidP="00BE4C92"/>
        </w:tc>
        <w:tc>
          <w:tcPr>
            <w:tcW w:w="1852" w:type="dxa"/>
            <w:gridSpan w:val="2"/>
            <w:vMerge/>
            <w:tcBorders>
              <w:right w:val="single" w:sz="8" w:space="0" w:color="auto"/>
            </w:tcBorders>
            <w:vAlign w:val="bottom"/>
          </w:tcPr>
          <w:p w:rsidR="00A37B22" w:rsidRDefault="00A37B22" w:rsidP="00BE4C92"/>
        </w:tc>
        <w:tc>
          <w:tcPr>
            <w:tcW w:w="463" w:type="dxa"/>
            <w:tcBorders>
              <w:left w:val="single" w:sz="8" w:space="0" w:color="auto"/>
            </w:tcBorders>
            <w:vAlign w:val="bottom"/>
          </w:tcPr>
          <w:p w:rsidR="00A37B22" w:rsidRDefault="00A37B22" w:rsidP="00BE4C92">
            <w:pPr>
              <w:rPr>
                <w:sz w:val="1"/>
                <w:szCs w:val="1"/>
              </w:rPr>
            </w:pPr>
          </w:p>
        </w:tc>
      </w:tr>
      <w:tr w:rsidR="00A37B22" w:rsidTr="00A37B22">
        <w:trPr>
          <w:gridAfter w:val="1"/>
          <w:wAfter w:w="10" w:type="dxa"/>
          <w:trHeight w:val="257"/>
        </w:trPr>
        <w:tc>
          <w:tcPr>
            <w:tcW w:w="710" w:type="dxa"/>
            <w:vMerge/>
            <w:tcBorders>
              <w:left w:val="single" w:sz="8" w:space="0" w:color="auto"/>
              <w:right w:val="single" w:sz="8" w:space="0" w:color="auto"/>
            </w:tcBorders>
            <w:vAlign w:val="bottom"/>
          </w:tcPr>
          <w:p w:rsidR="00A37B22" w:rsidRDefault="00A37B22" w:rsidP="00BE4C92"/>
        </w:tc>
        <w:tc>
          <w:tcPr>
            <w:tcW w:w="2549" w:type="dxa"/>
            <w:vMerge/>
            <w:tcBorders>
              <w:right w:val="single" w:sz="8" w:space="0" w:color="auto"/>
            </w:tcBorders>
            <w:vAlign w:val="bottom"/>
          </w:tcPr>
          <w:p w:rsidR="00A37B22" w:rsidRDefault="00A37B22" w:rsidP="00BE4C92"/>
        </w:tc>
        <w:tc>
          <w:tcPr>
            <w:tcW w:w="3399" w:type="dxa"/>
            <w:gridSpan w:val="2"/>
            <w:vMerge/>
            <w:tcBorders>
              <w:right w:val="single" w:sz="4" w:space="0" w:color="auto"/>
            </w:tcBorders>
          </w:tcPr>
          <w:p w:rsidR="00A37B22" w:rsidRDefault="00A37B22" w:rsidP="00BE4C92">
            <w:pPr>
              <w:rPr>
                <w:sz w:val="20"/>
                <w:szCs w:val="20"/>
              </w:rPr>
            </w:pPr>
          </w:p>
        </w:tc>
        <w:tc>
          <w:tcPr>
            <w:tcW w:w="4250" w:type="dxa"/>
            <w:vMerge/>
            <w:tcBorders>
              <w:left w:val="single" w:sz="4" w:space="0" w:color="auto"/>
              <w:right w:val="single" w:sz="4" w:space="0" w:color="auto"/>
            </w:tcBorders>
            <w:vAlign w:val="bottom"/>
          </w:tcPr>
          <w:p w:rsidR="00A37B22" w:rsidRDefault="00A37B22" w:rsidP="00BE4C92"/>
        </w:tc>
        <w:tc>
          <w:tcPr>
            <w:tcW w:w="1841" w:type="dxa"/>
            <w:vMerge/>
            <w:tcBorders>
              <w:left w:val="single" w:sz="4" w:space="0" w:color="auto"/>
              <w:right w:val="single" w:sz="8" w:space="0" w:color="auto"/>
            </w:tcBorders>
            <w:vAlign w:val="bottom"/>
          </w:tcPr>
          <w:p w:rsidR="00A37B22" w:rsidRDefault="00A37B22" w:rsidP="00BE4C92"/>
        </w:tc>
        <w:tc>
          <w:tcPr>
            <w:tcW w:w="1852" w:type="dxa"/>
            <w:gridSpan w:val="2"/>
            <w:vMerge/>
            <w:tcBorders>
              <w:right w:val="single" w:sz="8" w:space="0" w:color="auto"/>
            </w:tcBorders>
            <w:vAlign w:val="bottom"/>
          </w:tcPr>
          <w:p w:rsidR="00A37B22" w:rsidRDefault="00A37B22" w:rsidP="00BE4C92"/>
        </w:tc>
        <w:tc>
          <w:tcPr>
            <w:tcW w:w="463" w:type="dxa"/>
            <w:vAlign w:val="bottom"/>
          </w:tcPr>
          <w:p w:rsidR="00A37B22" w:rsidRDefault="00A37B22" w:rsidP="00BE4C92">
            <w:pPr>
              <w:rPr>
                <w:sz w:val="1"/>
                <w:szCs w:val="1"/>
              </w:rPr>
            </w:pPr>
          </w:p>
        </w:tc>
      </w:tr>
      <w:tr w:rsidR="00A37B22" w:rsidTr="00A37B22">
        <w:trPr>
          <w:gridAfter w:val="1"/>
          <w:wAfter w:w="10" w:type="dxa"/>
          <w:trHeight w:val="255"/>
        </w:trPr>
        <w:tc>
          <w:tcPr>
            <w:tcW w:w="710" w:type="dxa"/>
            <w:vMerge/>
            <w:tcBorders>
              <w:left w:val="single" w:sz="8" w:space="0" w:color="auto"/>
              <w:right w:val="single" w:sz="8" w:space="0" w:color="auto"/>
            </w:tcBorders>
            <w:vAlign w:val="bottom"/>
          </w:tcPr>
          <w:p w:rsidR="00A37B22" w:rsidRDefault="00A37B22" w:rsidP="00BE4C92"/>
        </w:tc>
        <w:tc>
          <w:tcPr>
            <w:tcW w:w="2549" w:type="dxa"/>
            <w:vMerge/>
            <w:tcBorders>
              <w:right w:val="single" w:sz="8" w:space="0" w:color="auto"/>
            </w:tcBorders>
            <w:vAlign w:val="bottom"/>
          </w:tcPr>
          <w:p w:rsidR="00A37B22" w:rsidRDefault="00A37B22" w:rsidP="00BE4C92"/>
        </w:tc>
        <w:tc>
          <w:tcPr>
            <w:tcW w:w="3399" w:type="dxa"/>
            <w:gridSpan w:val="2"/>
            <w:vMerge/>
            <w:tcBorders>
              <w:bottom w:val="single" w:sz="8" w:space="0" w:color="auto"/>
              <w:right w:val="single" w:sz="4" w:space="0" w:color="auto"/>
            </w:tcBorders>
            <w:vAlign w:val="bottom"/>
          </w:tcPr>
          <w:p w:rsidR="00A37B22" w:rsidRDefault="00A37B22" w:rsidP="00BE4C92"/>
        </w:tc>
        <w:tc>
          <w:tcPr>
            <w:tcW w:w="4250" w:type="dxa"/>
            <w:vMerge/>
            <w:tcBorders>
              <w:left w:val="single" w:sz="4" w:space="0" w:color="auto"/>
              <w:bottom w:val="single" w:sz="8" w:space="0" w:color="auto"/>
              <w:right w:val="single" w:sz="4" w:space="0" w:color="auto"/>
            </w:tcBorders>
            <w:vAlign w:val="bottom"/>
          </w:tcPr>
          <w:p w:rsidR="00A37B22" w:rsidRDefault="00A37B22" w:rsidP="00BE4C92"/>
        </w:tc>
        <w:tc>
          <w:tcPr>
            <w:tcW w:w="1841" w:type="dxa"/>
            <w:vMerge/>
            <w:tcBorders>
              <w:left w:val="single" w:sz="4" w:space="0" w:color="auto"/>
              <w:bottom w:val="single" w:sz="8" w:space="0" w:color="auto"/>
              <w:right w:val="single" w:sz="8" w:space="0" w:color="auto"/>
            </w:tcBorders>
            <w:vAlign w:val="bottom"/>
          </w:tcPr>
          <w:p w:rsidR="00A37B22" w:rsidRDefault="00A37B22" w:rsidP="00BE4C92"/>
        </w:tc>
        <w:tc>
          <w:tcPr>
            <w:tcW w:w="1852" w:type="dxa"/>
            <w:gridSpan w:val="2"/>
            <w:vMerge/>
            <w:tcBorders>
              <w:bottom w:val="single" w:sz="8" w:space="0" w:color="auto"/>
              <w:right w:val="single" w:sz="8" w:space="0" w:color="auto"/>
            </w:tcBorders>
            <w:vAlign w:val="bottom"/>
          </w:tcPr>
          <w:p w:rsidR="00A37B22" w:rsidRDefault="00A37B22" w:rsidP="00BE4C92"/>
        </w:tc>
        <w:tc>
          <w:tcPr>
            <w:tcW w:w="463" w:type="dxa"/>
            <w:vAlign w:val="bottom"/>
          </w:tcPr>
          <w:p w:rsidR="00A37B22" w:rsidRDefault="00A37B22" w:rsidP="00BE4C92">
            <w:pPr>
              <w:rPr>
                <w:sz w:val="1"/>
                <w:szCs w:val="1"/>
              </w:rPr>
            </w:pPr>
          </w:p>
        </w:tc>
      </w:tr>
      <w:tr w:rsidR="00A37B22" w:rsidTr="00A37B22">
        <w:trPr>
          <w:gridAfter w:val="1"/>
          <w:wAfter w:w="10" w:type="dxa"/>
          <w:trHeight w:val="241"/>
        </w:trPr>
        <w:tc>
          <w:tcPr>
            <w:tcW w:w="710" w:type="dxa"/>
            <w:vMerge/>
            <w:tcBorders>
              <w:left w:val="single" w:sz="8" w:space="0" w:color="auto"/>
              <w:right w:val="single" w:sz="8" w:space="0" w:color="auto"/>
            </w:tcBorders>
            <w:vAlign w:val="bottom"/>
          </w:tcPr>
          <w:p w:rsidR="00A37B22" w:rsidRDefault="00A37B22" w:rsidP="00BE4C92">
            <w:pPr>
              <w:rPr>
                <w:sz w:val="20"/>
                <w:szCs w:val="20"/>
              </w:rPr>
            </w:pPr>
          </w:p>
        </w:tc>
        <w:tc>
          <w:tcPr>
            <w:tcW w:w="2549" w:type="dxa"/>
            <w:vMerge/>
            <w:tcBorders>
              <w:right w:val="single" w:sz="8" w:space="0" w:color="auto"/>
            </w:tcBorders>
            <w:vAlign w:val="bottom"/>
          </w:tcPr>
          <w:p w:rsidR="00A37B22" w:rsidRDefault="00A37B22" w:rsidP="00BE4C92">
            <w:pPr>
              <w:rPr>
                <w:sz w:val="20"/>
                <w:szCs w:val="20"/>
              </w:rPr>
            </w:pPr>
          </w:p>
        </w:tc>
        <w:tc>
          <w:tcPr>
            <w:tcW w:w="3399" w:type="dxa"/>
            <w:gridSpan w:val="2"/>
            <w:vMerge w:val="restart"/>
            <w:tcBorders>
              <w:right w:val="single" w:sz="8" w:space="0" w:color="auto"/>
            </w:tcBorders>
          </w:tcPr>
          <w:p w:rsidR="00A37B22" w:rsidRDefault="00A37B22" w:rsidP="00BE4C92">
            <w:pPr>
              <w:ind w:left="120"/>
              <w:rPr>
                <w:sz w:val="20"/>
                <w:szCs w:val="20"/>
              </w:rPr>
            </w:pPr>
            <w:r>
              <w:rPr>
                <w:rFonts w:eastAsia="Times New Roman"/>
              </w:rPr>
              <w:t xml:space="preserve">Создание  мультимедийной  </w:t>
            </w:r>
            <w:proofErr w:type="gramStart"/>
            <w:r>
              <w:rPr>
                <w:rFonts w:eastAsia="Times New Roman"/>
              </w:rPr>
              <w:t>про</w:t>
            </w:r>
            <w:proofErr w:type="gramEnd"/>
            <w:r>
              <w:rPr>
                <w:rFonts w:eastAsia="Times New Roman"/>
              </w:rPr>
              <w:t>-</w:t>
            </w:r>
          </w:p>
          <w:p w:rsidR="00A37B22" w:rsidRDefault="00A37B22" w:rsidP="00BE4C92">
            <w:pPr>
              <w:ind w:left="120"/>
              <w:rPr>
                <w:sz w:val="20"/>
                <w:szCs w:val="20"/>
              </w:rPr>
            </w:pPr>
            <w:proofErr w:type="spellStart"/>
            <w:r>
              <w:rPr>
                <w:rFonts w:eastAsia="Times New Roman"/>
              </w:rPr>
              <w:t>дукции</w:t>
            </w:r>
            <w:proofErr w:type="spellEnd"/>
            <w:r>
              <w:rPr>
                <w:rFonts w:eastAsia="Times New Roman"/>
              </w:rPr>
              <w:t xml:space="preserve">: </w:t>
            </w:r>
            <w:proofErr w:type="gramStart"/>
            <w:r>
              <w:rPr>
                <w:rFonts w:eastAsia="Times New Roman"/>
              </w:rPr>
              <w:t>тематические</w:t>
            </w:r>
            <w:proofErr w:type="gramEnd"/>
            <w:r>
              <w:rPr>
                <w:rFonts w:eastAsia="Times New Roman"/>
              </w:rPr>
              <w:t xml:space="preserve"> электрон-</w:t>
            </w:r>
          </w:p>
          <w:p w:rsidR="00A37B22" w:rsidRDefault="00A37B22" w:rsidP="00BE4C92">
            <w:pPr>
              <w:ind w:left="120"/>
              <w:rPr>
                <w:sz w:val="20"/>
                <w:szCs w:val="20"/>
              </w:rPr>
            </w:pPr>
            <w:proofErr w:type="spellStart"/>
            <w:r>
              <w:rPr>
                <w:rFonts w:eastAsia="Times New Roman"/>
              </w:rPr>
              <w:t>ные</w:t>
            </w:r>
            <w:proofErr w:type="spellEnd"/>
            <w:r>
              <w:rPr>
                <w:rFonts w:eastAsia="Times New Roman"/>
              </w:rPr>
              <w:t xml:space="preserve"> энциклопедии, пособия </w:t>
            </w:r>
            <w:proofErr w:type="gramStart"/>
            <w:r>
              <w:rPr>
                <w:rFonts w:eastAsia="Times New Roman"/>
              </w:rPr>
              <w:t>для</w:t>
            </w:r>
            <w:proofErr w:type="gramEnd"/>
          </w:p>
          <w:p w:rsidR="00A37B22" w:rsidRDefault="00A37B22" w:rsidP="00BE4C92">
            <w:pPr>
              <w:ind w:left="120"/>
              <w:rPr>
                <w:sz w:val="20"/>
                <w:szCs w:val="20"/>
              </w:rPr>
            </w:pPr>
            <w:r>
              <w:rPr>
                <w:rFonts w:eastAsia="Times New Roman"/>
              </w:rPr>
              <w:t>библиотекарей и педагогов</w:t>
            </w:r>
          </w:p>
        </w:tc>
        <w:tc>
          <w:tcPr>
            <w:tcW w:w="4250" w:type="dxa"/>
            <w:vMerge w:val="restart"/>
            <w:tcBorders>
              <w:right w:val="single" w:sz="4" w:space="0" w:color="auto"/>
            </w:tcBorders>
          </w:tcPr>
          <w:p w:rsidR="00A37B22" w:rsidRDefault="008651AD" w:rsidP="00BE4C92">
            <w:pPr>
              <w:ind w:left="100"/>
              <w:rPr>
                <w:sz w:val="20"/>
                <w:szCs w:val="20"/>
              </w:rPr>
            </w:pPr>
            <w:r>
              <w:rPr>
                <w:rFonts w:eastAsia="Times New Roman"/>
              </w:rPr>
              <w:t>1 балл</w:t>
            </w:r>
            <w:r w:rsidR="00A37B22">
              <w:rPr>
                <w:rFonts w:eastAsia="Times New Roman"/>
              </w:rPr>
              <w:t xml:space="preserve"> за созданный продукт в отчет-</w:t>
            </w:r>
          </w:p>
          <w:p w:rsidR="00A37B22" w:rsidRDefault="00A37B22" w:rsidP="00BE4C92">
            <w:pPr>
              <w:rPr>
                <w:sz w:val="20"/>
                <w:szCs w:val="20"/>
              </w:rPr>
            </w:pPr>
            <w:r>
              <w:rPr>
                <w:rFonts w:eastAsia="Times New Roman"/>
              </w:rPr>
              <w:t xml:space="preserve">ном </w:t>
            </w:r>
            <w:proofErr w:type="gramStart"/>
            <w:r>
              <w:rPr>
                <w:rFonts w:eastAsia="Times New Roman"/>
              </w:rPr>
              <w:t>периоде</w:t>
            </w:r>
            <w:proofErr w:type="gramEnd"/>
          </w:p>
        </w:tc>
        <w:tc>
          <w:tcPr>
            <w:tcW w:w="1841" w:type="dxa"/>
            <w:vMerge w:val="restart"/>
            <w:tcBorders>
              <w:left w:val="single" w:sz="4" w:space="0" w:color="auto"/>
              <w:right w:val="single" w:sz="8" w:space="0" w:color="auto"/>
            </w:tcBorders>
          </w:tcPr>
          <w:p w:rsidR="00A37B22" w:rsidRDefault="003B3BAE" w:rsidP="00BE4C92">
            <w:pPr>
              <w:ind w:left="80"/>
              <w:rPr>
                <w:sz w:val="20"/>
                <w:szCs w:val="20"/>
              </w:rPr>
            </w:pPr>
            <w:r>
              <w:rPr>
                <w:rFonts w:eastAsia="Times New Roman"/>
              </w:rPr>
              <w:t>1</w:t>
            </w:r>
            <w:r w:rsidR="00A37B22">
              <w:rPr>
                <w:rFonts w:eastAsia="Times New Roman"/>
              </w:rPr>
              <w:t xml:space="preserve"> балл</w:t>
            </w:r>
          </w:p>
        </w:tc>
        <w:tc>
          <w:tcPr>
            <w:tcW w:w="1852" w:type="dxa"/>
            <w:gridSpan w:val="2"/>
            <w:vMerge w:val="restart"/>
            <w:tcBorders>
              <w:right w:val="single" w:sz="8" w:space="0" w:color="auto"/>
            </w:tcBorders>
          </w:tcPr>
          <w:p w:rsidR="00A37B22" w:rsidRDefault="00A37B22" w:rsidP="00BE4C92">
            <w:pPr>
              <w:ind w:left="100"/>
              <w:rPr>
                <w:sz w:val="20"/>
                <w:szCs w:val="20"/>
              </w:rPr>
            </w:pPr>
            <w:r>
              <w:rPr>
                <w:rFonts w:eastAsia="Times New Roman"/>
              </w:rPr>
              <w:t>Протокол МС</w:t>
            </w:r>
          </w:p>
        </w:tc>
        <w:tc>
          <w:tcPr>
            <w:tcW w:w="463" w:type="dxa"/>
            <w:vAlign w:val="bottom"/>
          </w:tcPr>
          <w:p w:rsidR="00A37B22" w:rsidRDefault="00A37B22" w:rsidP="00BE4C92">
            <w:pPr>
              <w:rPr>
                <w:sz w:val="1"/>
                <w:szCs w:val="1"/>
              </w:rPr>
            </w:pPr>
          </w:p>
        </w:tc>
      </w:tr>
      <w:tr w:rsidR="00A37B22" w:rsidTr="00A37B22">
        <w:trPr>
          <w:gridAfter w:val="1"/>
          <w:wAfter w:w="10" w:type="dxa"/>
          <w:trHeight w:val="252"/>
        </w:trPr>
        <w:tc>
          <w:tcPr>
            <w:tcW w:w="710" w:type="dxa"/>
            <w:vMerge/>
            <w:tcBorders>
              <w:left w:val="single" w:sz="8" w:space="0" w:color="auto"/>
              <w:right w:val="single" w:sz="8" w:space="0" w:color="auto"/>
            </w:tcBorders>
            <w:vAlign w:val="bottom"/>
          </w:tcPr>
          <w:p w:rsidR="00A37B22" w:rsidRDefault="00A37B22" w:rsidP="00BE4C92">
            <w:pPr>
              <w:rPr>
                <w:sz w:val="21"/>
                <w:szCs w:val="21"/>
              </w:rPr>
            </w:pPr>
          </w:p>
        </w:tc>
        <w:tc>
          <w:tcPr>
            <w:tcW w:w="2549" w:type="dxa"/>
            <w:vMerge/>
            <w:tcBorders>
              <w:right w:val="single" w:sz="8" w:space="0" w:color="auto"/>
            </w:tcBorders>
            <w:vAlign w:val="bottom"/>
          </w:tcPr>
          <w:p w:rsidR="00A37B22" w:rsidRDefault="00A37B22" w:rsidP="00BE4C92">
            <w:pPr>
              <w:rPr>
                <w:sz w:val="21"/>
                <w:szCs w:val="21"/>
              </w:rPr>
            </w:pPr>
          </w:p>
        </w:tc>
        <w:tc>
          <w:tcPr>
            <w:tcW w:w="3399" w:type="dxa"/>
            <w:gridSpan w:val="2"/>
            <w:vMerge/>
            <w:tcBorders>
              <w:right w:val="single" w:sz="8" w:space="0" w:color="auto"/>
            </w:tcBorders>
            <w:vAlign w:val="bottom"/>
          </w:tcPr>
          <w:p w:rsidR="00A37B22" w:rsidRDefault="00A37B22" w:rsidP="00BE4C92">
            <w:pPr>
              <w:ind w:left="120"/>
              <w:rPr>
                <w:sz w:val="20"/>
                <w:szCs w:val="20"/>
              </w:rPr>
            </w:pPr>
          </w:p>
        </w:tc>
        <w:tc>
          <w:tcPr>
            <w:tcW w:w="4250" w:type="dxa"/>
            <w:vMerge/>
            <w:tcBorders>
              <w:right w:val="single" w:sz="4" w:space="0" w:color="auto"/>
            </w:tcBorders>
            <w:vAlign w:val="bottom"/>
          </w:tcPr>
          <w:p w:rsidR="00A37B22" w:rsidRDefault="00A37B22" w:rsidP="00BE4C92">
            <w:pPr>
              <w:rPr>
                <w:sz w:val="21"/>
                <w:szCs w:val="21"/>
              </w:rPr>
            </w:pPr>
          </w:p>
        </w:tc>
        <w:tc>
          <w:tcPr>
            <w:tcW w:w="1841" w:type="dxa"/>
            <w:vMerge/>
            <w:tcBorders>
              <w:left w:val="single" w:sz="4" w:space="0" w:color="auto"/>
              <w:right w:val="single" w:sz="8" w:space="0" w:color="auto"/>
            </w:tcBorders>
            <w:vAlign w:val="bottom"/>
          </w:tcPr>
          <w:p w:rsidR="00A37B22" w:rsidRDefault="00A37B22" w:rsidP="00BE4C92">
            <w:pPr>
              <w:rPr>
                <w:sz w:val="21"/>
                <w:szCs w:val="21"/>
              </w:rPr>
            </w:pPr>
          </w:p>
        </w:tc>
        <w:tc>
          <w:tcPr>
            <w:tcW w:w="1852" w:type="dxa"/>
            <w:gridSpan w:val="2"/>
            <w:vMerge/>
            <w:tcBorders>
              <w:right w:val="single" w:sz="8" w:space="0" w:color="auto"/>
            </w:tcBorders>
            <w:vAlign w:val="bottom"/>
          </w:tcPr>
          <w:p w:rsidR="00A37B22" w:rsidRDefault="00A37B22" w:rsidP="00BE4C92">
            <w:pPr>
              <w:rPr>
                <w:sz w:val="21"/>
                <w:szCs w:val="21"/>
              </w:rPr>
            </w:pPr>
          </w:p>
        </w:tc>
        <w:tc>
          <w:tcPr>
            <w:tcW w:w="463" w:type="dxa"/>
            <w:vAlign w:val="bottom"/>
          </w:tcPr>
          <w:p w:rsidR="00A37B22" w:rsidRDefault="00A37B22" w:rsidP="00BE4C92">
            <w:pPr>
              <w:rPr>
                <w:sz w:val="1"/>
                <w:szCs w:val="1"/>
              </w:rPr>
            </w:pPr>
          </w:p>
        </w:tc>
      </w:tr>
      <w:tr w:rsidR="00A37B22" w:rsidTr="00A37B22">
        <w:trPr>
          <w:gridAfter w:val="1"/>
          <w:wAfter w:w="10" w:type="dxa"/>
          <w:trHeight w:val="252"/>
        </w:trPr>
        <w:tc>
          <w:tcPr>
            <w:tcW w:w="710" w:type="dxa"/>
            <w:vMerge/>
            <w:tcBorders>
              <w:left w:val="single" w:sz="8" w:space="0" w:color="auto"/>
              <w:right w:val="single" w:sz="8" w:space="0" w:color="auto"/>
            </w:tcBorders>
            <w:vAlign w:val="bottom"/>
          </w:tcPr>
          <w:p w:rsidR="00A37B22" w:rsidRDefault="00A37B22" w:rsidP="00BE4C92">
            <w:pPr>
              <w:rPr>
                <w:sz w:val="21"/>
                <w:szCs w:val="21"/>
              </w:rPr>
            </w:pPr>
          </w:p>
        </w:tc>
        <w:tc>
          <w:tcPr>
            <w:tcW w:w="2549" w:type="dxa"/>
            <w:vMerge/>
            <w:tcBorders>
              <w:right w:val="single" w:sz="8" w:space="0" w:color="auto"/>
            </w:tcBorders>
            <w:vAlign w:val="bottom"/>
          </w:tcPr>
          <w:p w:rsidR="00A37B22" w:rsidRDefault="00A37B22" w:rsidP="00BE4C92">
            <w:pPr>
              <w:rPr>
                <w:sz w:val="21"/>
                <w:szCs w:val="21"/>
              </w:rPr>
            </w:pPr>
          </w:p>
        </w:tc>
        <w:tc>
          <w:tcPr>
            <w:tcW w:w="3399" w:type="dxa"/>
            <w:gridSpan w:val="2"/>
            <w:vMerge/>
            <w:tcBorders>
              <w:right w:val="single" w:sz="8" w:space="0" w:color="auto"/>
            </w:tcBorders>
            <w:vAlign w:val="bottom"/>
          </w:tcPr>
          <w:p w:rsidR="00A37B22" w:rsidRDefault="00A37B22" w:rsidP="00BE4C92">
            <w:pPr>
              <w:ind w:left="120"/>
              <w:rPr>
                <w:sz w:val="20"/>
                <w:szCs w:val="20"/>
              </w:rPr>
            </w:pPr>
          </w:p>
        </w:tc>
        <w:tc>
          <w:tcPr>
            <w:tcW w:w="4250" w:type="dxa"/>
            <w:vMerge/>
            <w:tcBorders>
              <w:right w:val="single" w:sz="4" w:space="0" w:color="auto"/>
            </w:tcBorders>
            <w:vAlign w:val="bottom"/>
          </w:tcPr>
          <w:p w:rsidR="00A37B22" w:rsidRDefault="00A37B22" w:rsidP="00BE4C92">
            <w:pPr>
              <w:rPr>
                <w:sz w:val="21"/>
                <w:szCs w:val="21"/>
              </w:rPr>
            </w:pPr>
          </w:p>
        </w:tc>
        <w:tc>
          <w:tcPr>
            <w:tcW w:w="1841" w:type="dxa"/>
            <w:vMerge/>
            <w:tcBorders>
              <w:left w:val="single" w:sz="4" w:space="0" w:color="auto"/>
              <w:right w:val="single" w:sz="8" w:space="0" w:color="auto"/>
            </w:tcBorders>
            <w:vAlign w:val="bottom"/>
          </w:tcPr>
          <w:p w:rsidR="00A37B22" w:rsidRDefault="00A37B22" w:rsidP="00BE4C92">
            <w:pPr>
              <w:rPr>
                <w:sz w:val="21"/>
                <w:szCs w:val="21"/>
              </w:rPr>
            </w:pPr>
          </w:p>
        </w:tc>
        <w:tc>
          <w:tcPr>
            <w:tcW w:w="1852" w:type="dxa"/>
            <w:gridSpan w:val="2"/>
            <w:vMerge/>
            <w:tcBorders>
              <w:right w:val="single" w:sz="8" w:space="0" w:color="auto"/>
            </w:tcBorders>
            <w:vAlign w:val="bottom"/>
          </w:tcPr>
          <w:p w:rsidR="00A37B22" w:rsidRDefault="00A37B22" w:rsidP="00BE4C92">
            <w:pPr>
              <w:rPr>
                <w:sz w:val="21"/>
                <w:szCs w:val="21"/>
              </w:rPr>
            </w:pPr>
          </w:p>
        </w:tc>
        <w:tc>
          <w:tcPr>
            <w:tcW w:w="463" w:type="dxa"/>
            <w:vAlign w:val="bottom"/>
          </w:tcPr>
          <w:p w:rsidR="00A37B22" w:rsidRDefault="00A37B22" w:rsidP="00BE4C92">
            <w:pPr>
              <w:rPr>
                <w:sz w:val="1"/>
                <w:szCs w:val="1"/>
              </w:rPr>
            </w:pPr>
          </w:p>
        </w:tc>
      </w:tr>
      <w:tr w:rsidR="00A37B22" w:rsidTr="00A37B22">
        <w:trPr>
          <w:gridAfter w:val="1"/>
          <w:wAfter w:w="10" w:type="dxa"/>
          <w:trHeight w:val="258"/>
        </w:trPr>
        <w:tc>
          <w:tcPr>
            <w:tcW w:w="710" w:type="dxa"/>
            <w:vMerge/>
            <w:tcBorders>
              <w:left w:val="single" w:sz="8" w:space="0" w:color="auto"/>
              <w:bottom w:val="single" w:sz="8" w:space="0" w:color="auto"/>
              <w:right w:val="single" w:sz="8" w:space="0" w:color="auto"/>
            </w:tcBorders>
            <w:vAlign w:val="bottom"/>
          </w:tcPr>
          <w:p w:rsidR="00A37B22" w:rsidRDefault="00A37B22" w:rsidP="00BE4C92"/>
        </w:tc>
        <w:tc>
          <w:tcPr>
            <w:tcW w:w="2549" w:type="dxa"/>
            <w:vMerge/>
            <w:tcBorders>
              <w:bottom w:val="single" w:sz="8" w:space="0" w:color="auto"/>
              <w:right w:val="single" w:sz="8" w:space="0" w:color="auto"/>
            </w:tcBorders>
            <w:vAlign w:val="bottom"/>
          </w:tcPr>
          <w:p w:rsidR="00A37B22" w:rsidRDefault="00A37B22" w:rsidP="00BE4C92"/>
        </w:tc>
        <w:tc>
          <w:tcPr>
            <w:tcW w:w="3399" w:type="dxa"/>
            <w:gridSpan w:val="2"/>
            <w:vMerge/>
            <w:tcBorders>
              <w:bottom w:val="single" w:sz="8" w:space="0" w:color="auto"/>
              <w:right w:val="single" w:sz="8" w:space="0" w:color="auto"/>
            </w:tcBorders>
            <w:vAlign w:val="bottom"/>
          </w:tcPr>
          <w:p w:rsidR="00A37B22" w:rsidRDefault="00A37B22" w:rsidP="00BE4C92">
            <w:pPr>
              <w:ind w:left="120"/>
              <w:rPr>
                <w:sz w:val="20"/>
                <w:szCs w:val="20"/>
              </w:rPr>
            </w:pPr>
          </w:p>
        </w:tc>
        <w:tc>
          <w:tcPr>
            <w:tcW w:w="4250" w:type="dxa"/>
            <w:vMerge/>
            <w:tcBorders>
              <w:bottom w:val="single" w:sz="8" w:space="0" w:color="auto"/>
              <w:right w:val="single" w:sz="4" w:space="0" w:color="auto"/>
            </w:tcBorders>
            <w:vAlign w:val="bottom"/>
          </w:tcPr>
          <w:p w:rsidR="00A37B22" w:rsidRDefault="00A37B22" w:rsidP="00BE4C92"/>
        </w:tc>
        <w:tc>
          <w:tcPr>
            <w:tcW w:w="1841" w:type="dxa"/>
            <w:vMerge/>
            <w:tcBorders>
              <w:left w:val="single" w:sz="4" w:space="0" w:color="auto"/>
              <w:bottom w:val="single" w:sz="8" w:space="0" w:color="auto"/>
              <w:right w:val="single" w:sz="8" w:space="0" w:color="auto"/>
            </w:tcBorders>
            <w:vAlign w:val="bottom"/>
          </w:tcPr>
          <w:p w:rsidR="00A37B22" w:rsidRDefault="00A37B22" w:rsidP="00BE4C92"/>
        </w:tc>
        <w:tc>
          <w:tcPr>
            <w:tcW w:w="1852" w:type="dxa"/>
            <w:gridSpan w:val="2"/>
            <w:vMerge/>
            <w:tcBorders>
              <w:bottom w:val="single" w:sz="8" w:space="0" w:color="auto"/>
              <w:right w:val="single" w:sz="8" w:space="0" w:color="auto"/>
            </w:tcBorders>
            <w:vAlign w:val="bottom"/>
          </w:tcPr>
          <w:p w:rsidR="00A37B22" w:rsidRDefault="00A37B22" w:rsidP="00BE4C92"/>
        </w:tc>
        <w:tc>
          <w:tcPr>
            <w:tcW w:w="463" w:type="dxa"/>
            <w:vAlign w:val="bottom"/>
          </w:tcPr>
          <w:p w:rsidR="00A37B22" w:rsidRDefault="00A37B22" w:rsidP="00BE4C92">
            <w:pPr>
              <w:rPr>
                <w:sz w:val="1"/>
                <w:szCs w:val="1"/>
              </w:rPr>
            </w:pPr>
          </w:p>
        </w:tc>
      </w:tr>
      <w:tr w:rsidR="001F29B4" w:rsidTr="00A37B22">
        <w:trPr>
          <w:gridAfter w:val="1"/>
          <w:wAfter w:w="10" w:type="dxa"/>
          <w:trHeight w:val="243"/>
        </w:trPr>
        <w:tc>
          <w:tcPr>
            <w:tcW w:w="710" w:type="dxa"/>
            <w:vMerge w:val="restart"/>
            <w:tcBorders>
              <w:left w:val="single" w:sz="8" w:space="0" w:color="auto"/>
              <w:right w:val="single" w:sz="8" w:space="0" w:color="auto"/>
            </w:tcBorders>
          </w:tcPr>
          <w:p w:rsidR="001F29B4" w:rsidRDefault="001F29B4" w:rsidP="00BE4C92">
            <w:pPr>
              <w:ind w:right="130"/>
              <w:jc w:val="right"/>
              <w:rPr>
                <w:sz w:val="20"/>
                <w:szCs w:val="20"/>
              </w:rPr>
            </w:pPr>
            <w:r>
              <w:rPr>
                <w:rFonts w:eastAsia="Times New Roman"/>
                <w:b/>
                <w:bCs/>
              </w:rPr>
              <w:t>3</w:t>
            </w:r>
          </w:p>
        </w:tc>
        <w:tc>
          <w:tcPr>
            <w:tcW w:w="2549" w:type="dxa"/>
            <w:vMerge w:val="restart"/>
            <w:tcBorders>
              <w:right w:val="single" w:sz="8" w:space="0" w:color="auto"/>
            </w:tcBorders>
          </w:tcPr>
          <w:p w:rsidR="001F29B4" w:rsidRDefault="00A37B22" w:rsidP="00A37B22">
            <w:pPr>
              <w:ind w:left="100"/>
              <w:rPr>
                <w:sz w:val="20"/>
                <w:szCs w:val="20"/>
              </w:rPr>
            </w:pPr>
            <w:r>
              <w:rPr>
                <w:rFonts w:eastAsia="Times New Roman"/>
                <w:b/>
                <w:bCs/>
              </w:rPr>
              <w:t>Вовлеченность в методиче</w:t>
            </w:r>
            <w:r w:rsidR="001F29B4">
              <w:rPr>
                <w:rFonts w:eastAsia="Times New Roman"/>
                <w:b/>
                <w:bCs/>
              </w:rPr>
              <w:t>скую работу</w:t>
            </w:r>
          </w:p>
        </w:tc>
        <w:tc>
          <w:tcPr>
            <w:tcW w:w="3399" w:type="dxa"/>
            <w:gridSpan w:val="2"/>
            <w:vMerge w:val="restart"/>
            <w:tcBorders>
              <w:right w:val="single" w:sz="4" w:space="0" w:color="auto"/>
            </w:tcBorders>
          </w:tcPr>
          <w:p w:rsidR="001F29B4" w:rsidRDefault="001F29B4" w:rsidP="00BE4C92">
            <w:pPr>
              <w:ind w:left="120"/>
              <w:rPr>
                <w:sz w:val="20"/>
                <w:szCs w:val="20"/>
              </w:rPr>
            </w:pPr>
            <w:r>
              <w:rPr>
                <w:rFonts w:eastAsia="Times New Roman"/>
              </w:rPr>
              <w:t>Разработка и реализация автор-</w:t>
            </w:r>
          </w:p>
          <w:p w:rsidR="001F29B4" w:rsidRDefault="001F29B4" w:rsidP="00BE4C92">
            <w:pPr>
              <w:ind w:left="120"/>
              <w:rPr>
                <w:sz w:val="20"/>
                <w:szCs w:val="20"/>
              </w:rPr>
            </w:pPr>
            <w:proofErr w:type="spellStart"/>
            <w:r>
              <w:rPr>
                <w:rFonts w:eastAsia="Times New Roman"/>
              </w:rPr>
              <w:t>ских</w:t>
            </w:r>
            <w:proofErr w:type="spellEnd"/>
            <w:r>
              <w:rPr>
                <w:rFonts w:eastAsia="Times New Roman"/>
              </w:rPr>
              <w:t xml:space="preserve"> программ, проектов</w:t>
            </w:r>
          </w:p>
        </w:tc>
        <w:tc>
          <w:tcPr>
            <w:tcW w:w="4250" w:type="dxa"/>
            <w:vMerge w:val="restart"/>
            <w:tcBorders>
              <w:left w:val="single" w:sz="4" w:space="0" w:color="auto"/>
              <w:right w:val="single" w:sz="4" w:space="0" w:color="auto"/>
            </w:tcBorders>
          </w:tcPr>
          <w:p w:rsidR="001F29B4" w:rsidRDefault="008651AD" w:rsidP="00BE4C92">
            <w:pPr>
              <w:ind w:left="100"/>
              <w:rPr>
                <w:sz w:val="20"/>
                <w:szCs w:val="20"/>
              </w:rPr>
            </w:pPr>
            <w:r>
              <w:rPr>
                <w:rFonts w:eastAsia="Times New Roman"/>
              </w:rPr>
              <w:t>1 балл</w:t>
            </w:r>
            <w:r w:rsidR="001F29B4">
              <w:rPr>
                <w:rFonts w:eastAsia="Times New Roman"/>
              </w:rPr>
              <w:t xml:space="preserve"> за каждую программу, проект</w:t>
            </w:r>
          </w:p>
        </w:tc>
        <w:tc>
          <w:tcPr>
            <w:tcW w:w="1841" w:type="dxa"/>
            <w:vMerge w:val="restart"/>
            <w:tcBorders>
              <w:left w:val="single" w:sz="4" w:space="0" w:color="auto"/>
              <w:right w:val="single" w:sz="8" w:space="0" w:color="auto"/>
            </w:tcBorders>
          </w:tcPr>
          <w:p w:rsidR="001F29B4" w:rsidRDefault="003B3BAE" w:rsidP="00BE4C92">
            <w:pPr>
              <w:ind w:left="80"/>
              <w:rPr>
                <w:sz w:val="20"/>
                <w:szCs w:val="20"/>
              </w:rPr>
            </w:pPr>
            <w:r>
              <w:rPr>
                <w:rFonts w:eastAsia="Times New Roman"/>
              </w:rPr>
              <w:t>1</w:t>
            </w:r>
            <w:r w:rsidR="001F29B4">
              <w:rPr>
                <w:rFonts w:eastAsia="Times New Roman"/>
              </w:rPr>
              <w:t xml:space="preserve"> балл</w:t>
            </w:r>
          </w:p>
        </w:tc>
        <w:tc>
          <w:tcPr>
            <w:tcW w:w="1852" w:type="dxa"/>
            <w:gridSpan w:val="2"/>
            <w:vMerge w:val="restart"/>
            <w:tcBorders>
              <w:right w:val="single" w:sz="8" w:space="0" w:color="auto"/>
            </w:tcBorders>
          </w:tcPr>
          <w:p w:rsidR="001F29B4" w:rsidRDefault="001F29B4" w:rsidP="00BE4C92">
            <w:pPr>
              <w:ind w:left="100"/>
              <w:rPr>
                <w:sz w:val="20"/>
                <w:szCs w:val="20"/>
              </w:rPr>
            </w:pPr>
            <w:r>
              <w:rPr>
                <w:rFonts w:eastAsia="Times New Roman"/>
              </w:rPr>
              <w:t>Приказ</w:t>
            </w:r>
          </w:p>
        </w:tc>
        <w:tc>
          <w:tcPr>
            <w:tcW w:w="463" w:type="dxa"/>
            <w:vAlign w:val="bottom"/>
          </w:tcPr>
          <w:p w:rsidR="001F29B4" w:rsidRDefault="001F29B4" w:rsidP="00BE4C92">
            <w:pPr>
              <w:rPr>
                <w:sz w:val="1"/>
                <w:szCs w:val="1"/>
              </w:rPr>
            </w:pPr>
          </w:p>
        </w:tc>
      </w:tr>
      <w:tr w:rsidR="001F29B4" w:rsidTr="00A37B22">
        <w:trPr>
          <w:gridAfter w:val="1"/>
          <w:wAfter w:w="10" w:type="dxa"/>
          <w:trHeight w:val="254"/>
        </w:trPr>
        <w:tc>
          <w:tcPr>
            <w:tcW w:w="710" w:type="dxa"/>
            <w:vMerge/>
            <w:tcBorders>
              <w:left w:val="single" w:sz="8" w:space="0" w:color="auto"/>
              <w:right w:val="single" w:sz="8" w:space="0" w:color="auto"/>
            </w:tcBorders>
            <w:vAlign w:val="bottom"/>
          </w:tcPr>
          <w:p w:rsidR="001F29B4" w:rsidRDefault="001F29B4" w:rsidP="00BE4C92"/>
        </w:tc>
        <w:tc>
          <w:tcPr>
            <w:tcW w:w="2549" w:type="dxa"/>
            <w:vMerge/>
            <w:tcBorders>
              <w:right w:val="single" w:sz="8" w:space="0" w:color="auto"/>
            </w:tcBorders>
            <w:vAlign w:val="bottom"/>
          </w:tcPr>
          <w:p w:rsidR="001F29B4" w:rsidRDefault="001F29B4" w:rsidP="00BE4C92">
            <w:pPr>
              <w:ind w:left="100"/>
              <w:rPr>
                <w:sz w:val="20"/>
                <w:szCs w:val="20"/>
              </w:rPr>
            </w:pPr>
          </w:p>
        </w:tc>
        <w:tc>
          <w:tcPr>
            <w:tcW w:w="3399" w:type="dxa"/>
            <w:gridSpan w:val="2"/>
            <w:vMerge/>
            <w:tcBorders>
              <w:right w:val="single" w:sz="4" w:space="0" w:color="auto"/>
            </w:tcBorders>
            <w:vAlign w:val="bottom"/>
          </w:tcPr>
          <w:p w:rsidR="001F29B4" w:rsidRDefault="001F29B4" w:rsidP="00BE4C92">
            <w:pPr>
              <w:ind w:left="120"/>
              <w:rPr>
                <w:sz w:val="20"/>
                <w:szCs w:val="20"/>
              </w:rPr>
            </w:pPr>
          </w:p>
        </w:tc>
        <w:tc>
          <w:tcPr>
            <w:tcW w:w="4250" w:type="dxa"/>
            <w:vMerge/>
            <w:tcBorders>
              <w:left w:val="single" w:sz="4" w:space="0" w:color="auto"/>
              <w:right w:val="single" w:sz="4" w:space="0" w:color="auto"/>
            </w:tcBorders>
            <w:vAlign w:val="bottom"/>
          </w:tcPr>
          <w:p w:rsidR="001F29B4" w:rsidRDefault="001F29B4" w:rsidP="00BE4C92"/>
        </w:tc>
        <w:tc>
          <w:tcPr>
            <w:tcW w:w="1841" w:type="dxa"/>
            <w:vMerge/>
            <w:tcBorders>
              <w:left w:val="single" w:sz="4" w:space="0" w:color="auto"/>
              <w:right w:val="single" w:sz="8" w:space="0" w:color="auto"/>
            </w:tcBorders>
            <w:vAlign w:val="bottom"/>
          </w:tcPr>
          <w:p w:rsidR="001F29B4" w:rsidRDefault="001F29B4" w:rsidP="00BE4C92"/>
        </w:tc>
        <w:tc>
          <w:tcPr>
            <w:tcW w:w="1852" w:type="dxa"/>
            <w:gridSpan w:val="2"/>
            <w:vMerge/>
            <w:tcBorders>
              <w:right w:val="single" w:sz="8" w:space="0" w:color="auto"/>
            </w:tcBorders>
            <w:vAlign w:val="bottom"/>
          </w:tcPr>
          <w:p w:rsidR="001F29B4" w:rsidRDefault="001F29B4" w:rsidP="00BE4C92"/>
        </w:tc>
        <w:tc>
          <w:tcPr>
            <w:tcW w:w="463" w:type="dxa"/>
            <w:vAlign w:val="bottom"/>
          </w:tcPr>
          <w:p w:rsidR="001F29B4" w:rsidRDefault="001F29B4" w:rsidP="00BE4C92">
            <w:pPr>
              <w:rPr>
                <w:sz w:val="1"/>
                <w:szCs w:val="1"/>
              </w:rPr>
            </w:pPr>
          </w:p>
        </w:tc>
      </w:tr>
      <w:tr w:rsidR="001F29B4" w:rsidTr="00A37B22">
        <w:trPr>
          <w:gridAfter w:val="1"/>
          <w:wAfter w:w="10" w:type="dxa"/>
          <w:trHeight w:val="360"/>
        </w:trPr>
        <w:tc>
          <w:tcPr>
            <w:tcW w:w="710" w:type="dxa"/>
            <w:vMerge/>
            <w:tcBorders>
              <w:left w:val="single" w:sz="8" w:space="0" w:color="auto"/>
              <w:bottom w:val="single" w:sz="8" w:space="0" w:color="auto"/>
              <w:right w:val="single" w:sz="8" w:space="0" w:color="auto"/>
            </w:tcBorders>
            <w:vAlign w:val="bottom"/>
          </w:tcPr>
          <w:p w:rsidR="001F29B4" w:rsidRDefault="001F29B4" w:rsidP="00BE4C92">
            <w:pPr>
              <w:rPr>
                <w:sz w:val="24"/>
                <w:szCs w:val="24"/>
              </w:rPr>
            </w:pPr>
          </w:p>
        </w:tc>
        <w:tc>
          <w:tcPr>
            <w:tcW w:w="2549" w:type="dxa"/>
            <w:vMerge/>
            <w:tcBorders>
              <w:bottom w:val="single" w:sz="8" w:space="0" w:color="auto"/>
              <w:right w:val="single" w:sz="8" w:space="0" w:color="auto"/>
            </w:tcBorders>
            <w:vAlign w:val="bottom"/>
          </w:tcPr>
          <w:p w:rsidR="001F29B4" w:rsidRDefault="001F29B4" w:rsidP="00BE4C92">
            <w:pPr>
              <w:rPr>
                <w:sz w:val="24"/>
                <w:szCs w:val="24"/>
              </w:rPr>
            </w:pPr>
          </w:p>
        </w:tc>
        <w:tc>
          <w:tcPr>
            <w:tcW w:w="3399" w:type="dxa"/>
            <w:gridSpan w:val="2"/>
            <w:vMerge/>
            <w:tcBorders>
              <w:bottom w:val="single" w:sz="8" w:space="0" w:color="auto"/>
              <w:right w:val="single" w:sz="4" w:space="0" w:color="auto"/>
            </w:tcBorders>
            <w:vAlign w:val="bottom"/>
          </w:tcPr>
          <w:p w:rsidR="001F29B4" w:rsidRDefault="001F29B4" w:rsidP="00BE4C92">
            <w:pPr>
              <w:rPr>
                <w:sz w:val="24"/>
                <w:szCs w:val="24"/>
              </w:rPr>
            </w:pPr>
          </w:p>
        </w:tc>
        <w:tc>
          <w:tcPr>
            <w:tcW w:w="4250" w:type="dxa"/>
            <w:vMerge/>
            <w:tcBorders>
              <w:left w:val="single" w:sz="4" w:space="0" w:color="auto"/>
              <w:bottom w:val="single" w:sz="8" w:space="0" w:color="auto"/>
              <w:right w:val="single" w:sz="4" w:space="0" w:color="auto"/>
            </w:tcBorders>
            <w:vAlign w:val="bottom"/>
          </w:tcPr>
          <w:p w:rsidR="001F29B4" w:rsidRDefault="001F29B4" w:rsidP="00BE4C92">
            <w:pPr>
              <w:rPr>
                <w:sz w:val="24"/>
                <w:szCs w:val="24"/>
              </w:rPr>
            </w:pPr>
          </w:p>
        </w:tc>
        <w:tc>
          <w:tcPr>
            <w:tcW w:w="1841" w:type="dxa"/>
            <w:vMerge/>
            <w:tcBorders>
              <w:left w:val="single" w:sz="4" w:space="0" w:color="auto"/>
              <w:bottom w:val="single" w:sz="8" w:space="0" w:color="auto"/>
              <w:right w:val="single" w:sz="8" w:space="0" w:color="auto"/>
            </w:tcBorders>
            <w:vAlign w:val="bottom"/>
          </w:tcPr>
          <w:p w:rsidR="001F29B4" w:rsidRDefault="001F29B4" w:rsidP="00BE4C92">
            <w:pPr>
              <w:rPr>
                <w:sz w:val="24"/>
                <w:szCs w:val="24"/>
              </w:rPr>
            </w:pPr>
          </w:p>
        </w:tc>
        <w:tc>
          <w:tcPr>
            <w:tcW w:w="1852" w:type="dxa"/>
            <w:gridSpan w:val="2"/>
            <w:vMerge/>
            <w:tcBorders>
              <w:bottom w:val="single" w:sz="8" w:space="0" w:color="auto"/>
              <w:right w:val="single" w:sz="8" w:space="0" w:color="auto"/>
            </w:tcBorders>
            <w:vAlign w:val="bottom"/>
          </w:tcPr>
          <w:p w:rsidR="001F29B4" w:rsidRDefault="001F29B4" w:rsidP="00BE4C92">
            <w:pPr>
              <w:rPr>
                <w:sz w:val="24"/>
                <w:szCs w:val="24"/>
              </w:rPr>
            </w:pPr>
          </w:p>
        </w:tc>
        <w:tc>
          <w:tcPr>
            <w:tcW w:w="463" w:type="dxa"/>
            <w:vAlign w:val="bottom"/>
          </w:tcPr>
          <w:p w:rsidR="001F29B4" w:rsidRDefault="001F29B4" w:rsidP="00BE4C92">
            <w:pPr>
              <w:rPr>
                <w:sz w:val="1"/>
                <w:szCs w:val="1"/>
              </w:rPr>
            </w:pPr>
          </w:p>
        </w:tc>
      </w:tr>
      <w:tr w:rsidR="001F29B4" w:rsidTr="00A37B22">
        <w:trPr>
          <w:gridAfter w:val="1"/>
          <w:wAfter w:w="10" w:type="dxa"/>
          <w:trHeight w:val="222"/>
        </w:trPr>
        <w:tc>
          <w:tcPr>
            <w:tcW w:w="710" w:type="dxa"/>
            <w:vMerge w:val="restart"/>
            <w:tcBorders>
              <w:left w:val="single" w:sz="8" w:space="0" w:color="auto"/>
              <w:right w:val="single" w:sz="8" w:space="0" w:color="auto"/>
            </w:tcBorders>
          </w:tcPr>
          <w:p w:rsidR="001F29B4" w:rsidRDefault="001F29B4" w:rsidP="00BE4C92">
            <w:pPr>
              <w:ind w:right="130"/>
              <w:jc w:val="right"/>
              <w:rPr>
                <w:sz w:val="20"/>
                <w:szCs w:val="20"/>
              </w:rPr>
            </w:pPr>
            <w:r>
              <w:rPr>
                <w:rFonts w:eastAsia="Times New Roman"/>
                <w:b/>
                <w:bCs/>
              </w:rPr>
              <w:t>4</w:t>
            </w:r>
          </w:p>
        </w:tc>
        <w:tc>
          <w:tcPr>
            <w:tcW w:w="2549" w:type="dxa"/>
            <w:vMerge w:val="restart"/>
            <w:tcBorders>
              <w:right w:val="single" w:sz="8" w:space="0" w:color="auto"/>
            </w:tcBorders>
          </w:tcPr>
          <w:p w:rsidR="001F29B4" w:rsidRPr="00A37B22" w:rsidRDefault="00A37B22" w:rsidP="00A37B22">
            <w:pPr>
              <w:ind w:left="100"/>
              <w:rPr>
                <w:sz w:val="20"/>
                <w:szCs w:val="20"/>
              </w:rPr>
            </w:pPr>
            <w:r>
              <w:rPr>
                <w:rFonts w:eastAsia="Times New Roman"/>
                <w:b/>
                <w:bCs/>
              </w:rPr>
              <w:t>Участие и результаты участия обучающихся в олим</w:t>
            </w:r>
            <w:r w:rsidR="001F29B4">
              <w:rPr>
                <w:rFonts w:eastAsia="Times New Roman"/>
                <w:b/>
                <w:bCs/>
              </w:rPr>
              <w:t>пиадах, конкурсах</w:t>
            </w:r>
          </w:p>
        </w:tc>
        <w:tc>
          <w:tcPr>
            <w:tcW w:w="3399" w:type="dxa"/>
            <w:gridSpan w:val="2"/>
            <w:vMerge w:val="restart"/>
            <w:tcBorders>
              <w:right w:val="single" w:sz="8" w:space="0" w:color="auto"/>
            </w:tcBorders>
          </w:tcPr>
          <w:p w:rsidR="001F29B4" w:rsidRDefault="001F29B4" w:rsidP="00BE4C92">
            <w:pPr>
              <w:ind w:left="240"/>
              <w:rPr>
                <w:sz w:val="20"/>
                <w:szCs w:val="20"/>
              </w:rPr>
            </w:pPr>
            <w:r>
              <w:rPr>
                <w:rFonts w:eastAsia="Times New Roman"/>
              </w:rPr>
              <w:t>Результативностьучастия</w:t>
            </w:r>
          </w:p>
          <w:p w:rsidR="001F29B4" w:rsidRDefault="001F29B4" w:rsidP="00BE4C92">
            <w:pPr>
              <w:ind w:left="240"/>
              <w:rPr>
                <w:sz w:val="20"/>
                <w:szCs w:val="20"/>
              </w:rPr>
            </w:pPr>
            <w:r>
              <w:rPr>
                <w:rFonts w:eastAsia="Times New Roman"/>
              </w:rPr>
              <w:t xml:space="preserve">школьников   </w:t>
            </w:r>
            <w:proofErr w:type="gramStart"/>
            <w:r>
              <w:rPr>
                <w:rFonts w:eastAsia="Times New Roman"/>
              </w:rPr>
              <w:t>в</w:t>
            </w:r>
            <w:proofErr w:type="gramEnd"/>
            <w:r>
              <w:rPr>
                <w:rFonts w:eastAsia="Times New Roman"/>
              </w:rPr>
              <w:t xml:space="preserve">   предметных</w:t>
            </w:r>
          </w:p>
          <w:p w:rsidR="001F29B4" w:rsidRDefault="001F29B4" w:rsidP="00BE4C92">
            <w:pPr>
              <w:ind w:left="240"/>
              <w:rPr>
                <w:sz w:val="20"/>
                <w:szCs w:val="20"/>
              </w:rPr>
            </w:pPr>
            <w:proofErr w:type="gramStart"/>
            <w:r>
              <w:rPr>
                <w:rFonts w:eastAsia="Times New Roman"/>
              </w:rPr>
              <w:t>конкурсах</w:t>
            </w:r>
            <w:proofErr w:type="gramEnd"/>
            <w:r>
              <w:rPr>
                <w:rFonts w:eastAsia="Times New Roman"/>
              </w:rPr>
              <w:t xml:space="preserve"> и смотрах, </w:t>
            </w:r>
            <w:proofErr w:type="spellStart"/>
            <w:r>
              <w:rPr>
                <w:rFonts w:eastAsia="Times New Roman"/>
              </w:rPr>
              <w:t>фестива</w:t>
            </w:r>
            <w:proofErr w:type="spellEnd"/>
            <w:r>
              <w:rPr>
                <w:rFonts w:eastAsia="Times New Roman"/>
              </w:rPr>
              <w:t>-</w:t>
            </w:r>
          </w:p>
          <w:p w:rsidR="001F29B4" w:rsidRDefault="001F29B4" w:rsidP="00BE4C92">
            <w:pPr>
              <w:rPr>
                <w:sz w:val="20"/>
                <w:szCs w:val="20"/>
              </w:rPr>
            </w:pPr>
            <w:r>
              <w:rPr>
                <w:rFonts w:eastAsia="Times New Roman"/>
              </w:rPr>
              <w:t xml:space="preserve">лях, </w:t>
            </w:r>
            <w:proofErr w:type="gramStart"/>
            <w:r>
              <w:rPr>
                <w:rFonts w:eastAsia="Times New Roman"/>
              </w:rPr>
              <w:t>соревнованиях</w:t>
            </w:r>
            <w:proofErr w:type="gramEnd"/>
          </w:p>
        </w:tc>
        <w:tc>
          <w:tcPr>
            <w:tcW w:w="4250" w:type="dxa"/>
            <w:vMerge w:val="restart"/>
            <w:tcBorders>
              <w:left w:val="single" w:sz="8" w:space="0" w:color="auto"/>
              <w:right w:val="single" w:sz="8" w:space="0" w:color="auto"/>
            </w:tcBorders>
          </w:tcPr>
          <w:p w:rsidR="001F29B4" w:rsidRDefault="001F29B4" w:rsidP="00BE4C92">
            <w:pPr>
              <w:jc w:val="center"/>
              <w:rPr>
                <w:sz w:val="20"/>
                <w:szCs w:val="20"/>
              </w:rPr>
            </w:pPr>
            <w:r>
              <w:rPr>
                <w:rFonts w:eastAsia="Times New Roman"/>
                <w:b/>
                <w:bCs/>
              </w:rPr>
              <w:t>Наличие призовых мест:</w:t>
            </w:r>
          </w:p>
          <w:p w:rsidR="001F29B4" w:rsidRDefault="001F29B4" w:rsidP="00BE4C92">
            <w:pPr>
              <w:rPr>
                <w:sz w:val="20"/>
                <w:szCs w:val="20"/>
              </w:rPr>
            </w:pPr>
            <w:proofErr w:type="gramStart"/>
            <w:r>
              <w:rPr>
                <w:rFonts w:eastAsia="Times New Roman"/>
              </w:rPr>
              <w:t>Очные  (не  более  пяти  в  отчетный</w:t>
            </w:r>
            <w:proofErr w:type="gramEnd"/>
          </w:p>
          <w:p w:rsidR="001F29B4" w:rsidRDefault="001F29B4" w:rsidP="00BE4C92">
            <w:pPr>
              <w:rPr>
                <w:sz w:val="20"/>
                <w:szCs w:val="20"/>
              </w:rPr>
            </w:pPr>
            <w:r>
              <w:rPr>
                <w:rFonts w:eastAsia="Times New Roman"/>
              </w:rPr>
              <w:t>период):</w:t>
            </w:r>
          </w:p>
          <w:p w:rsidR="001F29B4" w:rsidRDefault="008651AD" w:rsidP="00BE4C92">
            <w:pPr>
              <w:rPr>
                <w:sz w:val="20"/>
                <w:szCs w:val="20"/>
              </w:rPr>
            </w:pPr>
            <w:r>
              <w:rPr>
                <w:rFonts w:eastAsia="Times New Roman"/>
              </w:rPr>
              <w:t>6</w:t>
            </w:r>
            <w:r w:rsidR="001F29B4">
              <w:rPr>
                <w:rFonts w:eastAsia="Times New Roman"/>
              </w:rPr>
              <w:t xml:space="preserve"> баллов - федеральный уровень;</w:t>
            </w:r>
          </w:p>
          <w:p w:rsidR="001F29B4" w:rsidRDefault="008651AD" w:rsidP="00BE4C92">
            <w:pPr>
              <w:rPr>
                <w:sz w:val="20"/>
                <w:szCs w:val="20"/>
              </w:rPr>
            </w:pPr>
            <w:r>
              <w:rPr>
                <w:rFonts w:eastAsia="Times New Roman"/>
              </w:rPr>
              <w:t>4 балла</w:t>
            </w:r>
            <w:r w:rsidR="001F29B4">
              <w:rPr>
                <w:rFonts w:eastAsia="Times New Roman"/>
              </w:rPr>
              <w:t xml:space="preserve"> - региональный уровень;</w:t>
            </w:r>
          </w:p>
          <w:p w:rsidR="001F29B4" w:rsidRDefault="008651AD" w:rsidP="00BE4C92">
            <w:pPr>
              <w:rPr>
                <w:sz w:val="20"/>
                <w:szCs w:val="20"/>
              </w:rPr>
            </w:pPr>
            <w:r>
              <w:rPr>
                <w:rFonts w:eastAsia="Times New Roman"/>
              </w:rPr>
              <w:t>2 балла</w:t>
            </w:r>
            <w:r w:rsidR="001F29B4">
              <w:rPr>
                <w:rFonts w:eastAsia="Times New Roman"/>
              </w:rPr>
              <w:t xml:space="preserve"> - муниципальный уровень</w:t>
            </w:r>
          </w:p>
          <w:p w:rsidR="001F29B4" w:rsidRDefault="001F29B4" w:rsidP="00BE4C92">
            <w:pPr>
              <w:rPr>
                <w:sz w:val="20"/>
                <w:szCs w:val="20"/>
              </w:rPr>
            </w:pPr>
            <w:r>
              <w:rPr>
                <w:rFonts w:eastAsia="Times New Roman"/>
                <w:i/>
                <w:iCs/>
              </w:rPr>
              <w:t>Примечание:достиженияодного</w:t>
            </w:r>
          </w:p>
          <w:p w:rsidR="001F29B4" w:rsidRDefault="001F29B4" w:rsidP="00BE4C92">
            <w:pPr>
              <w:rPr>
                <w:sz w:val="20"/>
                <w:szCs w:val="20"/>
              </w:rPr>
            </w:pPr>
            <w:r>
              <w:rPr>
                <w:rFonts w:eastAsia="Times New Roman"/>
                <w:i/>
                <w:iCs/>
              </w:rPr>
              <w:t xml:space="preserve">обучающегося(коллектива)в  </w:t>
            </w:r>
            <w:proofErr w:type="spellStart"/>
            <w:r>
              <w:rPr>
                <w:rFonts w:eastAsia="Times New Roman"/>
                <w:i/>
                <w:iCs/>
              </w:rPr>
              <w:t>ме</w:t>
            </w:r>
            <w:proofErr w:type="spellEnd"/>
            <w:r>
              <w:rPr>
                <w:rFonts w:eastAsia="Times New Roman"/>
                <w:i/>
                <w:iCs/>
              </w:rPr>
              <w:t>-</w:t>
            </w:r>
          </w:p>
          <w:p w:rsidR="001F29B4" w:rsidRDefault="001F29B4" w:rsidP="00BE4C92">
            <w:pPr>
              <w:rPr>
                <w:sz w:val="20"/>
                <w:szCs w:val="20"/>
              </w:rPr>
            </w:pPr>
            <w:proofErr w:type="spellStart"/>
            <w:r>
              <w:rPr>
                <w:rFonts w:eastAsia="Times New Roman"/>
                <w:i/>
                <w:iCs/>
              </w:rPr>
              <w:t>роприятияходногонаправления</w:t>
            </w:r>
            <w:proofErr w:type="spellEnd"/>
          </w:p>
          <w:p w:rsidR="001F29B4" w:rsidRDefault="001F29B4" w:rsidP="00BE4C92">
            <w:pPr>
              <w:rPr>
                <w:sz w:val="20"/>
                <w:szCs w:val="20"/>
              </w:rPr>
            </w:pPr>
            <w:r>
              <w:rPr>
                <w:rFonts w:eastAsia="Times New Roman"/>
                <w:i/>
                <w:iCs/>
              </w:rPr>
              <w:t>устанавливаютсяпонаивысшему</w:t>
            </w:r>
          </w:p>
          <w:p w:rsidR="001F29B4" w:rsidRDefault="001F29B4" w:rsidP="00BE4C92">
            <w:pPr>
              <w:rPr>
                <w:sz w:val="20"/>
                <w:szCs w:val="20"/>
              </w:rPr>
            </w:pPr>
            <w:r>
              <w:rPr>
                <w:rFonts w:eastAsia="Times New Roman"/>
                <w:i/>
                <w:iCs/>
              </w:rPr>
              <w:t>результату,разныедостижения</w:t>
            </w:r>
          </w:p>
          <w:p w:rsidR="001F29B4" w:rsidRDefault="001F29B4" w:rsidP="00BE4C92">
            <w:pPr>
              <w:rPr>
                <w:rFonts w:eastAsia="Times New Roman"/>
                <w:i/>
                <w:iCs/>
              </w:rPr>
            </w:pPr>
            <w:r>
              <w:rPr>
                <w:rFonts w:eastAsia="Times New Roman"/>
                <w:i/>
                <w:iCs/>
              </w:rPr>
              <w:lastRenderedPageBreak/>
              <w:t>суммируются</w:t>
            </w:r>
          </w:p>
          <w:p w:rsidR="001F29B4" w:rsidRDefault="001F29B4" w:rsidP="00BE4C92">
            <w:pPr>
              <w:rPr>
                <w:sz w:val="20"/>
                <w:szCs w:val="20"/>
              </w:rPr>
            </w:pPr>
          </w:p>
          <w:p w:rsidR="001F29B4" w:rsidRDefault="001F29B4" w:rsidP="00BE4C92">
            <w:pPr>
              <w:rPr>
                <w:sz w:val="20"/>
                <w:szCs w:val="20"/>
              </w:rPr>
            </w:pPr>
          </w:p>
          <w:p w:rsidR="001F29B4" w:rsidRDefault="001F29B4" w:rsidP="00BE4C92">
            <w:pPr>
              <w:rPr>
                <w:sz w:val="20"/>
                <w:szCs w:val="20"/>
              </w:rPr>
            </w:pPr>
            <w:proofErr w:type="gramStart"/>
            <w:r>
              <w:rPr>
                <w:rFonts w:eastAsia="Times New Roman"/>
              </w:rPr>
              <w:t>Заочные (не более одного в отчет-</w:t>
            </w:r>
            <w:proofErr w:type="gramEnd"/>
          </w:p>
          <w:p w:rsidR="001F29B4" w:rsidRDefault="001F29B4" w:rsidP="00BE4C92">
            <w:pPr>
              <w:rPr>
                <w:sz w:val="20"/>
                <w:szCs w:val="20"/>
              </w:rPr>
            </w:pPr>
            <w:proofErr w:type="spellStart"/>
            <w:proofErr w:type="gramStart"/>
            <w:r>
              <w:rPr>
                <w:rFonts w:eastAsia="Times New Roman"/>
              </w:rPr>
              <w:t>ный</w:t>
            </w:r>
            <w:proofErr w:type="spellEnd"/>
            <w:r>
              <w:rPr>
                <w:rFonts w:eastAsia="Times New Roman"/>
              </w:rPr>
              <w:t xml:space="preserve"> период):</w:t>
            </w:r>
            <w:proofErr w:type="gramEnd"/>
          </w:p>
          <w:p w:rsidR="001F29B4" w:rsidRDefault="008651AD" w:rsidP="00BE4C92">
            <w:pPr>
              <w:rPr>
                <w:sz w:val="19"/>
                <w:szCs w:val="19"/>
              </w:rPr>
            </w:pPr>
            <w:r>
              <w:rPr>
                <w:rFonts w:eastAsia="Times New Roman"/>
              </w:rPr>
              <w:t>1 балл</w:t>
            </w:r>
            <w:r w:rsidR="001F29B4">
              <w:rPr>
                <w:rFonts w:eastAsia="Times New Roman"/>
              </w:rPr>
              <w:t xml:space="preserve"> - федеральный уровень</w:t>
            </w:r>
          </w:p>
        </w:tc>
        <w:tc>
          <w:tcPr>
            <w:tcW w:w="1841" w:type="dxa"/>
            <w:vMerge w:val="restart"/>
            <w:tcBorders>
              <w:left w:val="single" w:sz="8" w:space="0" w:color="auto"/>
              <w:right w:val="single" w:sz="8" w:space="0" w:color="auto"/>
            </w:tcBorders>
          </w:tcPr>
          <w:p w:rsidR="001F29B4" w:rsidRDefault="005C6789" w:rsidP="00BE4C92">
            <w:pPr>
              <w:ind w:left="240"/>
              <w:rPr>
                <w:sz w:val="20"/>
                <w:szCs w:val="20"/>
              </w:rPr>
            </w:pPr>
            <w:r>
              <w:rPr>
                <w:rFonts w:eastAsia="Times New Roman"/>
              </w:rPr>
              <w:lastRenderedPageBreak/>
              <w:t>10</w:t>
            </w:r>
            <w:r w:rsidR="001F29B4">
              <w:rPr>
                <w:rFonts w:eastAsia="Times New Roman"/>
              </w:rPr>
              <w:t xml:space="preserve"> баллов</w:t>
            </w:r>
          </w:p>
        </w:tc>
        <w:tc>
          <w:tcPr>
            <w:tcW w:w="1852" w:type="dxa"/>
            <w:gridSpan w:val="2"/>
            <w:vMerge w:val="restart"/>
            <w:tcBorders>
              <w:right w:val="single" w:sz="8" w:space="0" w:color="auto"/>
            </w:tcBorders>
          </w:tcPr>
          <w:p w:rsidR="001F29B4" w:rsidRDefault="001F29B4" w:rsidP="00BE4C92">
            <w:pPr>
              <w:ind w:left="240"/>
              <w:rPr>
                <w:sz w:val="20"/>
                <w:szCs w:val="20"/>
              </w:rPr>
            </w:pPr>
            <w:r>
              <w:rPr>
                <w:rFonts w:eastAsia="Times New Roman"/>
                <w:sz w:val="20"/>
                <w:szCs w:val="20"/>
              </w:rPr>
              <w:t>Приказ</w:t>
            </w:r>
          </w:p>
          <w:p w:rsidR="001F29B4" w:rsidRDefault="001F29B4" w:rsidP="00BE4C92">
            <w:pPr>
              <w:ind w:left="240"/>
              <w:rPr>
                <w:sz w:val="20"/>
                <w:szCs w:val="20"/>
              </w:rPr>
            </w:pPr>
            <w:r>
              <w:rPr>
                <w:rFonts w:eastAsia="Times New Roman"/>
                <w:sz w:val="20"/>
                <w:szCs w:val="20"/>
              </w:rPr>
              <w:t>управления</w:t>
            </w:r>
          </w:p>
          <w:p w:rsidR="001F29B4" w:rsidRDefault="001F29B4" w:rsidP="00BE4C92">
            <w:pPr>
              <w:ind w:left="240"/>
              <w:rPr>
                <w:sz w:val="20"/>
                <w:szCs w:val="20"/>
              </w:rPr>
            </w:pPr>
            <w:r>
              <w:rPr>
                <w:rFonts w:eastAsia="Times New Roman"/>
                <w:sz w:val="20"/>
                <w:szCs w:val="20"/>
              </w:rPr>
              <w:t>образования</w:t>
            </w:r>
          </w:p>
          <w:p w:rsidR="001F29B4" w:rsidRDefault="001F29B4" w:rsidP="00BE4C92">
            <w:pPr>
              <w:ind w:left="240"/>
              <w:rPr>
                <w:sz w:val="20"/>
                <w:szCs w:val="20"/>
              </w:rPr>
            </w:pPr>
            <w:r>
              <w:rPr>
                <w:rFonts w:eastAsia="Times New Roman"/>
                <w:sz w:val="20"/>
                <w:szCs w:val="20"/>
              </w:rPr>
              <w:t xml:space="preserve">СГО, </w:t>
            </w:r>
            <w:proofErr w:type="spellStart"/>
            <w:r>
              <w:rPr>
                <w:rFonts w:eastAsia="Times New Roman"/>
                <w:sz w:val="20"/>
                <w:szCs w:val="20"/>
              </w:rPr>
              <w:t>депар</w:t>
            </w:r>
            <w:proofErr w:type="spellEnd"/>
            <w:r>
              <w:rPr>
                <w:rFonts w:eastAsia="Times New Roman"/>
                <w:sz w:val="20"/>
                <w:szCs w:val="20"/>
              </w:rPr>
              <w:t>-</w:t>
            </w:r>
          </w:p>
          <w:p w:rsidR="001F29B4" w:rsidRDefault="00671F29" w:rsidP="00BE4C92">
            <w:pPr>
              <w:ind w:left="240"/>
              <w:rPr>
                <w:sz w:val="20"/>
                <w:szCs w:val="20"/>
              </w:rPr>
            </w:pPr>
            <w:proofErr w:type="spellStart"/>
            <w:r>
              <w:rPr>
                <w:rFonts w:eastAsia="Times New Roman"/>
                <w:sz w:val="20"/>
                <w:szCs w:val="20"/>
              </w:rPr>
              <w:t>т</w:t>
            </w:r>
            <w:r w:rsidR="001F29B4">
              <w:rPr>
                <w:rFonts w:eastAsia="Times New Roman"/>
                <w:sz w:val="20"/>
                <w:szCs w:val="20"/>
              </w:rPr>
              <w:t>амента</w:t>
            </w:r>
            <w:proofErr w:type="spellEnd"/>
            <w:r>
              <w:rPr>
                <w:rFonts w:eastAsia="Times New Roman"/>
                <w:sz w:val="20"/>
                <w:szCs w:val="20"/>
              </w:rPr>
              <w:t xml:space="preserve"> </w:t>
            </w:r>
            <w:proofErr w:type="spellStart"/>
            <w:r w:rsidR="001F29B4">
              <w:rPr>
                <w:rFonts w:eastAsia="Times New Roman"/>
                <w:sz w:val="20"/>
                <w:szCs w:val="20"/>
              </w:rPr>
              <w:t>обла</w:t>
            </w:r>
            <w:proofErr w:type="spellEnd"/>
            <w:r w:rsidR="001F29B4">
              <w:rPr>
                <w:rFonts w:eastAsia="Times New Roman"/>
                <w:sz w:val="20"/>
                <w:szCs w:val="20"/>
              </w:rPr>
              <w:t>-</w:t>
            </w:r>
          </w:p>
          <w:p w:rsidR="001F29B4" w:rsidRDefault="001F29B4" w:rsidP="00BE4C92">
            <w:pPr>
              <w:ind w:left="240"/>
              <w:rPr>
                <w:sz w:val="20"/>
                <w:szCs w:val="20"/>
              </w:rPr>
            </w:pPr>
            <w:proofErr w:type="spellStart"/>
            <w:r>
              <w:rPr>
                <w:rFonts w:eastAsia="Times New Roman"/>
                <w:sz w:val="20"/>
                <w:szCs w:val="20"/>
              </w:rPr>
              <w:t>сти</w:t>
            </w:r>
            <w:proofErr w:type="spellEnd"/>
          </w:p>
          <w:p w:rsidR="001F29B4" w:rsidRDefault="001F29B4" w:rsidP="00BE4C92">
            <w:pPr>
              <w:ind w:left="240"/>
              <w:rPr>
                <w:rFonts w:eastAsia="Times New Roman"/>
                <w:sz w:val="20"/>
                <w:szCs w:val="20"/>
              </w:rPr>
            </w:pPr>
          </w:p>
          <w:p w:rsidR="001F29B4" w:rsidRDefault="001F29B4" w:rsidP="00BE4C92">
            <w:pPr>
              <w:ind w:left="240"/>
              <w:rPr>
                <w:rFonts w:eastAsia="Times New Roman"/>
                <w:sz w:val="20"/>
                <w:szCs w:val="20"/>
              </w:rPr>
            </w:pPr>
          </w:p>
          <w:p w:rsidR="001F29B4" w:rsidRDefault="001F29B4" w:rsidP="00BE4C92">
            <w:pPr>
              <w:ind w:left="240"/>
              <w:rPr>
                <w:rFonts w:eastAsia="Times New Roman"/>
                <w:sz w:val="20"/>
                <w:szCs w:val="20"/>
              </w:rPr>
            </w:pPr>
          </w:p>
          <w:p w:rsidR="001F29B4" w:rsidRDefault="001F29B4" w:rsidP="00BE4C92">
            <w:pPr>
              <w:ind w:left="240"/>
              <w:rPr>
                <w:rFonts w:eastAsia="Times New Roman"/>
                <w:sz w:val="20"/>
                <w:szCs w:val="20"/>
              </w:rPr>
            </w:pPr>
          </w:p>
          <w:p w:rsidR="001F29B4" w:rsidRDefault="001F29B4" w:rsidP="00BE4C92">
            <w:pPr>
              <w:ind w:left="240"/>
              <w:rPr>
                <w:rFonts w:eastAsia="Times New Roman"/>
                <w:sz w:val="20"/>
                <w:szCs w:val="20"/>
              </w:rPr>
            </w:pPr>
          </w:p>
          <w:p w:rsidR="001F29B4" w:rsidRDefault="001F29B4" w:rsidP="00BE4C92">
            <w:pPr>
              <w:ind w:left="240"/>
              <w:rPr>
                <w:rFonts w:eastAsia="Times New Roman"/>
                <w:sz w:val="20"/>
                <w:szCs w:val="20"/>
              </w:rPr>
            </w:pPr>
          </w:p>
          <w:p w:rsidR="001F29B4" w:rsidRDefault="001F29B4" w:rsidP="00BE4C92">
            <w:pPr>
              <w:ind w:left="240"/>
              <w:rPr>
                <w:rFonts w:eastAsia="Times New Roman"/>
                <w:sz w:val="20"/>
                <w:szCs w:val="20"/>
              </w:rPr>
            </w:pPr>
          </w:p>
          <w:p w:rsidR="001F29B4" w:rsidRDefault="001F29B4" w:rsidP="00BE4C92">
            <w:pPr>
              <w:ind w:left="240"/>
              <w:rPr>
                <w:rFonts w:eastAsia="Times New Roman"/>
                <w:sz w:val="20"/>
                <w:szCs w:val="20"/>
              </w:rPr>
            </w:pPr>
          </w:p>
          <w:p w:rsidR="001F29B4" w:rsidRDefault="001F29B4" w:rsidP="00BE4C92">
            <w:pPr>
              <w:ind w:left="240"/>
              <w:rPr>
                <w:rFonts w:eastAsia="Times New Roman"/>
                <w:sz w:val="20"/>
                <w:szCs w:val="20"/>
              </w:rPr>
            </w:pPr>
          </w:p>
          <w:p w:rsidR="00A37B22" w:rsidRDefault="00A37B22" w:rsidP="00BE4C92">
            <w:pPr>
              <w:ind w:left="240"/>
              <w:rPr>
                <w:rFonts w:eastAsia="Times New Roman"/>
                <w:sz w:val="20"/>
                <w:szCs w:val="20"/>
              </w:rPr>
            </w:pPr>
          </w:p>
          <w:p w:rsidR="001F29B4" w:rsidRDefault="001F29B4" w:rsidP="00BE4C92">
            <w:pPr>
              <w:ind w:left="240"/>
              <w:rPr>
                <w:sz w:val="20"/>
                <w:szCs w:val="20"/>
              </w:rPr>
            </w:pPr>
            <w:r>
              <w:rPr>
                <w:rFonts w:eastAsia="Times New Roman"/>
                <w:sz w:val="20"/>
                <w:szCs w:val="20"/>
              </w:rPr>
              <w:t>Приказы/</w:t>
            </w:r>
          </w:p>
          <w:p w:rsidR="001F29B4" w:rsidRDefault="00A37B22" w:rsidP="00A37B22">
            <w:pPr>
              <w:ind w:left="240"/>
              <w:rPr>
                <w:sz w:val="20"/>
                <w:szCs w:val="20"/>
              </w:rPr>
            </w:pPr>
            <w:r>
              <w:rPr>
                <w:rFonts w:eastAsia="Times New Roman"/>
                <w:sz w:val="20"/>
                <w:szCs w:val="20"/>
              </w:rPr>
              <w:t>грамоты/ ди</w:t>
            </w:r>
            <w:r w:rsidR="001F29B4">
              <w:rPr>
                <w:rFonts w:eastAsia="Times New Roman"/>
                <w:sz w:val="20"/>
                <w:szCs w:val="20"/>
              </w:rPr>
              <w:t>пломы</w:t>
            </w:r>
          </w:p>
        </w:tc>
        <w:tc>
          <w:tcPr>
            <w:tcW w:w="463" w:type="dxa"/>
            <w:vAlign w:val="bottom"/>
          </w:tcPr>
          <w:p w:rsidR="001F29B4" w:rsidRDefault="001F29B4" w:rsidP="00BE4C92">
            <w:pPr>
              <w:rPr>
                <w:sz w:val="1"/>
                <w:szCs w:val="1"/>
              </w:rPr>
            </w:pPr>
          </w:p>
        </w:tc>
      </w:tr>
      <w:tr w:rsidR="001F29B4" w:rsidTr="00A37B22">
        <w:trPr>
          <w:gridAfter w:val="1"/>
          <w:wAfter w:w="10" w:type="dxa"/>
          <w:trHeight w:val="215"/>
        </w:trPr>
        <w:tc>
          <w:tcPr>
            <w:tcW w:w="710" w:type="dxa"/>
            <w:vMerge/>
            <w:tcBorders>
              <w:left w:val="single" w:sz="8" w:space="0" w:color="auto"/>
              <w:right w:val="single" w:sz="8" w:space="0" w:color="auto"/>
            </w:tcBorders>
            <w:vAlign w:val="bottom"/>
          </w:tcPr>
          <w:p w:rsidR="001F29B4" w:rsidRDefault="001F29B4" w:rsidP="00BE4C92">
            <w:pPr>
              <w:rPr>
                <w:sz w:val="18"/>
                <w:szCs w:val="18"/>
              </w:rPr>
            </w:pPr>
          </w:p>
        </w:tc>
        <w:tc>
          <w:tcPr>
            <w:tcW w:w="2549" w:type="dxa"/>
            <w:vMerge/>
            <w:tcBorders>
              <w:right w:val="single" w:sz="8" w:space="0" w:color="auto"/>
            </w:tcBorders>
            <w:vAlign w:val="bottom"/>
          </w:tcPr>
          <w:p w:rsidR="001F29B4" w:rsidRDefault="001F29B4" w:rsidP="00BE4C92">
            <w:pPr>
              <w:ind w:left="100"/>
              <w:rPr>
                <w:sz w:val="18"/>
                <w:szCs w:val="18"/>
              </w:rPr>
            </w:pPr>
          </w:p>
        </w:tc>
        <w:tc>
          <w:tcPr>
            <w:tcW w:w="3399" w:type="dxa"/>
            <w:gridSpan w:val="2"/>
            <w:vMerge/>
            <w:tcBorders>
              <w:right w:val="single" w:sz="8" w:space="0" w:color="auto"/>
            </w:tcBorders>
            <w:vAlign w:val="bottom"/>
          </w:tcPr>
          <w:p w:rsidR="001F29B4" w:rsidRDefault="001F29B4" w:rsidP="00BE4C92">
            <w:pPr>
              <w:rPr>
                <w:sz w:val="20"/>
                <w:szCs w:val="20"/>
              </w:rPr>
            </w:pPr>
          </w:p>
        </w:tc>
        <w:tc>
          <w:tcPr>
            <w:tcW w:w="4250" w:type="dxa"/>
            <w:vMerge/>
            <w:tcBorders>
              <w:left w:val="single" w:sz="8" w:space="0" w:color="auto"/>
              <w:right w:val="single" w:sz="8" w:space="0" w:color="auto"/>
            </w:tcBorders>
            <w:vAlign w:val="bottom"/>
          </w:tcPr>
          <w:p w:rsidR="001F29B4" w:rsidRDefault="001F29B4" w:rsidP="00BE4C92">
            <w:pPr>
              <w:rPr>
                <w:sz w:val="20"/>
                <w:szCs w:val="20"/>
              </w:rPr>
            </w:pPr>
          </w:p>
        </w:tc>
        <w:tc>
          <w:tcPr>
            <w:tcW w:w="1841" w:type="dxa"/>
            <w:vMerge/>
            <w:tcBorders>
              <w:left w:val="single" w:sz="8" w:space="0" w:color="auto"/>
              <w:right w:val="single" w:sz="8" w:space="0" w:color="auto"/>
            </w:tcBorders>
            <w:vAlign w:val="bottom"/>
          </w:tcPr>
          <w:p w:rsidR="001F29B4" w:rsidRDefault="001F29B4" w:rsidP="00BE4C92">
            <w:pPr>
              <w:rPr>
                <w:sz w:val="18"/>
                <w:szCs w:val="18"/>
              </w:rPr>
            </w:pPr>
          </w:p>
        </w:tc>
        <w:tc>
          <w:tcPr>
            <w:tcW w:w="1852" w:type="dxa"/>
            <w:gridSpan w:val="2"/>
            <w:vMerge/>
            <w:tcBorders>
              <w:right w:val="single" w:sz="8" w:space="0" w:color="auto"/>
            </w:tcBorders>
            <w:vAlign w:val="bottom"/>
          </w:tcPr>
          <w:p w:rsidR="001F29B4" w:rsidRDefault="001F29B4" w:rsidP="00BE4C92">
            <w:pPr>
              <w:ind w:left="240"/>
              <w:rPr>
                <w:sz w:val="20"/>
                <w:szCs w:val="20"/>
              </w:rPr>
            </w:pPr>
          </w:p>
        </w:tc>
        <w:tc>
          <w:tcPr>
            <w:tcW w:w="463" w:type="dxa"/>
            <w:vAlign w:val="bottom"/>
          </w:tcPr>
          <w:p w:rsidR="001F29B4" w:rsidRDefault="001F29B4" w:rsidP="00BE4C92">
            <w:pPr>
              <w:rPr>
                <w:sz w:val="1"/>
                <w:szCs w:val="1"/>
              </w:rPr>
            </w:pPr>
          </w:p>
        </w:tc>
      </w:tr>
      <w:tr w:rsidR="001F29B4" w:rsidTr="00A37B22">
        <w:trPr>
          <w:gridAfter w:val="1"/>
          <w:wAfter w:w="10" w:type="dxa"/>
          <w:trHeight w:val="218"/>
        </w:trPr>
        <w:tc>
          <w:tcPr>
            <w:tcW w:w="710" w:type="dxa"/>
            <w:vMerge/>
            <w:tcBorders>
              <w:left w:val="single" w:sz="8" w:space="0" w:color="auto"/>
              <w:right w:val="single" w:sz="8" w:space="0" w:color="auto"/>
            </w:tcBorders>
            <w:vAlign w:val="bottom"/>
          </w:tcPr>
          <w:p w:rsidR="001F29B4" w:rsidRDefault="001F29B4" w:rsidP="00BE4C92">
            <w:pPr>
              <w:rPr>
                <w:sz w:val="18"/>
                <w:szCs w:val="18"/>
              </w:rPr>
            </w:pPr>
          </w:p>
        </w:tc>
        <w:tc>
          <w:tcPr>
            <w:tcW w:w="2549" w:type="dxa"/>
            <w:vMerge/>
            <w:tcBorders>
              <w:right w:val="single" w:sz="8" w:space="0" w:color="auto"/>
            </w:tcBorders>
            <w:vAlign w:val="bottom"/>
          </w:tcPr>
          <w:p w:rsidR="001F29B4" w:rsidRDefault="001F29B4" w:rsidP="00BE4C92">
            <w:pPr>
              <w:ind w:left="100"/>
              <w:rPr>
                <w:sz w:val="18"/>
                <w:szCs w:val="18"/>
              </w:rPr>
            </w:pPr>
          </w:p>
        </w:tc>
        <w:tc>
          <w:tcPr>
            <w:tcW w:w="3399" w:type="dxa"/>
            <w:gridSpan w:val="2"/>
            <w:vMerge/>
            <w:tcBorders>
              <w:right w:val="single" w:sz="8" w:space="0" w:color="auto"/>
            </w:tcBorders>
            <w:vAlign w:val="bottom"/>
          </w:tcPr>
          <w:p w:rsidR="001F29B4" w:rsidRDefault="001F29B4" w:rsidP="00BE4C92">
            <w:pPr>
              <w:rPr>
                <w:sz w:val="20"/>
                <w:szCs w:val="20"/>
              </w:rPr>
            </w:pPr>
          </w:p>
        </w:tc>
        <w:tc>
          <w:tcPr>
            <w:tcW w:w="4250" w:type="dxa"/>
            <w:vMerge/>
            <w:tcBorders>
              <w:left w:val="single" w:sz="8" w:space="0" w:color="auto"/>
              <w:right w:val="single" w:sz="8" w:space="0" w:color="auto"/>
            </w:tcBorders>
            <w:vAlign w:val="bottom"/>
          </w:tcPr>
          <w:p w:rsidR="001F29B4" w:rsidRDefault="001F29B4" w:rsidP="00BE4C92">
            <w:pPr>
              <w:rPr>
                <w:sz w:val="18"/>
                <w:szCs w:val="18"/>
              </w:rPr>
            </w:pPr>
          </w:p>
        </w:tc>
        <w:tc>
          <w:tcPr>
            <w:tcW w:w="1841" w:type="dxa"/>
            <w:vMerge/>
            <w:tcBorders>
              <w:left w:val="single" w:sz="8" w:space="0" w:color="auto"/>
              <w:right w:val="single" w:sz="8" w:space="0" w:color="auto"/>
            </w:tcBorders>
            <w:vAlign w:val="bottom"/>
          </w:tcPr>
          <w:p w:rsidR="001F29B4" w:rsidRDefault="001F29B4" w:rsidP="00BE4C92">
            <w:pPr>
              <w:rPr>
                <w:sz w:val="18"/>
                <w:szCs w:val="18"/>
              </w:rPr>
            </w:pPr>
          </w:p>
        </w:tc>
        <w:tc>
          <w:tcPr>
            <w:tcW w:w="1852" w:type="dxa"/>
            <w:gridSpan w:val="2"/>
            <w:vMerge/>
            <w:tcBorders>
              <w:right w:val="single" w:sz="8" w:space="0" w:color="auto"/>
            </w:tcBorders>
            <w:vAlign w:val="bottom"/>
          </w:tcPr>
          <w:p w:rsidR="001F29B4" w:rsidRDefault="001F29B4" w:rsidP="00BE4C92">
            <w:pPr>
              <w:ind w:left="240"/>
              <w:rPr>
                <w:sz w:val="20"/>
                <w:szCs w:val="20"/>
              </w:rPr>
            </w:pPr>
          </w:p>
        </w:tc>
        <w:tc>
          <w:tcPr>
            <w:tcW w:w="463" w:type="dxa"/>
            <w:vAlign w:val="bottom"/>
          </w:tcPr>
          <w:p w:rsidR="001F29B4" w:rsidRDefault="001F29B4" w:rsidP="00BE4C92">
            <w:pPr>
              <w:rPr>
                <w:sz w:val="1"/>
                <w:szCs w:val="1"/>
              </w:rPr>
            </w:pPr>
          </w:p>
        </w:tc>
      </w:tr>
      <w:tr w:rsidR="001F29B4" w:rsidTr="00A37B22">
        <w:trPr>
          <w:gridAfter w:val="1"/>
          <w:wAfter w:w="10" w:type="dxa"/>
          <w:trHeight w:val="24"/>
        </w:trPr>
        <w:tc>
          <w:tcPr>
            <w:tcW w:w="710" w:type="dxa"/>
            <w:vMerge/>
            <w:tcBorders>
              <w:left w:val="single" w:sz="8" w:space="0" w:color="auto"/>
              <w:right w:val="single" w:sz="8" w:space="0" w:color="auto"/>
            </w:tcBorders>
            <w:vAlign w:val="bottom"/>
          </w:tcPr>
          <w:p w:rsidR="001F29B4" w:rsidRDefault="001F29B4" w:rsidP="00BE4C92">
            <w:pPr>
              <w:rPr>
                <w:sz w:val="2"/>
                <w:szCs w:val="2"/>
              </w:rPr>
            </w:pPr>
          </w:p>
        </w:tc>
        <w:tc>
          <w:tcPr>
            <w:tcW w:w="2549" w:type="dxa"/>
            <w:vMerge/>
            <w:tcBorders>
              <w:right w:val="single" w:sz="8" w:space="0" w:color="auto"/>
            </w:tcBorders>
            <w:vAlign w:val="bottom"/>
          </w:tcPr>
          <w:p w:rsidR="001F29B4" w:rsidRDefault="001F29B4" w:rsidP="00BE4C92">
            <w:pPr>
              <w:ind w:left="100"/>
              <w:rPr>
                <w:sz w:val="2"/>
                <w:szCs w:val="2"/>
              </w:rPr>
            </w:pPr>
          </w:p>
        </w:tc>
        <w:tc>
          <w:tcPr>
            <w:tcW w:w="3399" w:type="dxa"/>
            <w:gridSpan w:val="2"/>
            <w:vMerge/>
            <w:tcBorders>
              <w:right w:val="single" w:sz="8" w:space="0" w:color="auto"/>
            </w:tcBorders>
            <w:vAlign w:val="bottom"/>
          </w:tcPr>
          <w:p w:rsidR="001F29B4" w:rsidRDefault="001F29B4" w:rsidP="00BE4C92">
            <w:pPr>
              <w:rPr>
                <w:sz w:val="2"/>
                <w:szCs w:val="2"/>
              </w:rPr>
            </w:pPr>
          </w:p>
        </w:tc>
        <w:tc>
          <w:tcPr>
            <w:tcW w:w="4250" w:type="dxa"/>
            <w:vMerge/>
            <w:tcBorders>
              <w:left w:val="single" w:sz="8" w:space="0" w:color="auto"/>
              <w:right w:val="single" w:sz="8" w:space="0" w:color="auto"/>
            </w:tcBorders>
            <w:vAlign w:val="bottom"/>
          </w:tcPr>
          <w:p w:rsidR="001F29B4" w:rsidRDefault="001F29B4" w:rsidP="00BE4C92">
            <w:pPr>
              <w:rPr>
                <w:sz w:val="2"/>
                <w:szCs w:val="2"/>
              </w:rPr>
            </w:pPr>
          </w:p>
        </w:tc>
        <w:tc>
          <w:tcPr>
            <w:tcW w:w="1841" w:type="dxa"/>
            <w:vMerge/>
            <w:tcBorders>
              <w:left w:val="single" w:sz="8" w:space="0" w:color="auto"/>
              <w:right w:val="single" w:sz="8" w:space="0" w:color="auto"/>
            </w:tcBorders>
            <w:vAlign w:val="bottom"/>
          </w:tcPr>
          <w:p w:rsidR="001F29B4" w:rsidRDefault="001F29B4" w:rsidP="00BE4C92">
            <w:pPr>
              <w:rPr>
                <w:sz w:val="2"/>
                <w:szCs w:val="2"/>
              </w:rPr>
            </w:pPr>
          </w:p>
        </w:tc>
        <w:tc>
          <w:tcPr>
            <w:tcW w:w="1852" w:type="dxa"/>
            <w:gridSpan w:val="2"/>
            <w:vMerge/>
            <w:tcBorders>
              <w:right w:val="single" w:sz="8" w:space="0" w:color="auto"/>
            </w:tcBorders>
            <w:vAlign w:val="bottom"/>
          </w:tcPr>
          <w:p w:rsidR="001F29B4" w:rsidRDefault="001F29B4" w:rsidP="00BE4C92">
            <w:pPr>
              <w:ind w:left="240"/>
              <w:rPr>
                <w:sz w:val="20"/>
                <w:szCs w:val="20"/>
              </w:rPr>
            </w:pPr>
          </w:p>
        </w:tc>
        <w:tc>
          <w:tcPr>
            <w:tcW w:w="463" w:type="dxa"/>
            <w:vAlign w:val="bottom"/>
          </w:tcPr>
          <w:p w:rsidR="001F29B4" w:rsidRDefault="001F29B4" w:rsidP="00BE4C92">
            <w:pPr>
              <w:rPr>
                <w:sz w:val="1"/>
                <w:szCs w:val="1"/>
              </w:rPr>
            </w:pPr>
          </w:p>
        </w:tc>
      </w:tr>
      <w:tr w:rsidR="001F29B4" w:rsidTr="00A37B22">
        <w:trPr>
          <w:gridAfter w:val="1"/>
          <w:wAfter w:w="10" w:type="dxa"/>
          <w:trHeight w:val="175"/>
        </w:trPr>
        <w:tc>
          <w:tcPr>
            <w:tcW w:w="710" w:type="dxa"/>
            <w:vMerge/>
            <w:tcBorders>
              <w:left w:val="single" w:sz="8" w:space="0" w:color="auto"/>
              <w:right w:val="single" w:sz="8" w:space="0" w:color="auto"/>
            </w:tcBorders>
            <w:vAlign w:val="bottom"/>
          </w:tcPr>
          <w:p w:rsidR="001F29B4" w:rsidRDefault="001F29B4" w:rsidP="00BE4C92">
            <w:pPr>
              <w:rPr>
                <w:sz w:val="15"/>
                <w:szCs w:val="15"/>
              </w:rPr>
            </w:pPr>
          </w:p>
        </w:tc>
        <w:tc>
          <w:tcPr>
            <w:tcW w:w="2549" w:type="dxa"/>
            <w:vMerge/>
            <w:tcBorders>
              <w:right w:val="single" w:sz="8" w:space="0" w:color="auto"/>
            </w:tcBorders>
            <w:vAlign w:val="bottom"/>
          </w:tcPr>
          <w:p w:rsidR="001F29B4" w:rsidRDefault="001F29B4" w:rsidP="00BE4C92">
            <w:pPr>
              <w:ind w:left="100"/>
              <w:rPr>
                <w:sz w:val="15"/>
                <w:szCs w:val="15"/>
              </w:rPr>
            </w:pPr>
          </w:p>
        </w:tc>
        <w:tc>
          <w:tcPr>
            <w:tcW w:w="3399" w:type="dxa"/>
            <w:gridSpan w:val="2"/>
            <w:vMerge/>
            <w:tcBorders>
              <w:right w:val="single" w:sz="8" w:space="0" w:color="auto"/>
            </w:tcBorders>
            <w:vAlign w:val="bottom"/>
          </w:tcPr>
          <w:p w:rsidR="001F29B4" w:rsidRDefault="001F29B4" w:rsidP="00BE4C92">
            <w:pPr>
              <w:rPr>
                <w:sz w:val="15"/>
                <w:szCs w:val="15"/>
              </w:rPr>
            </w:pPr>
          </w:p>
        </w:tc>
        <w:tc>
          <w:tcPr>
            <w:tcW w:w="4250" w:type="dxa"/>
            <w:vMerge/>
            <w:tcBorders>
              <w:left w:val="single" w:sz="8" w:space="0" w:color="auto"/>
              <w:right w:val="single" w:sz="8" w:space="0" w:color="auto"/>
            </w:tcBorders>
            <w:vAlign w:val="bottom"/>
          </w:tcPr>
          <w:p w:rsidR="001F29B4" w:rsidRDefault="001F29B4" w:rsidP="00BE4C92">
            <w:pPr>
              <w:rPr>
                <w:sz w:val="20"/>
                <w:szCs w:val="20"/>
              </w:rPr>
            </w:pPr>
          </w:p>
        </w:tc>
        <w:tc>
          <w:tcPr>
            <w:tcW w:w="1841" w:type="dxa"/>
            <w:vMerge/>
            <w:tcBorders>
              <w:left w:val="single" w:sz="8" w:space="0" w:color="auto"/>
              <w:right w:val="single" w:sz="8" w:space="0" w:color="auto"/>
            </w:tcBorders>
            <w:vAlign w:val="bottom"/>
          </w:tcPr>
          <w:p w:rsidR="001F29B4" w:rsidRDefault="001F29B4" w:rsidP="00BE4C92">
            <w:pPr>
              <w:rPr>
                <w:sz w:val="15"/>
                <w:szCs w:val="15"/>
              </w:rPr>
            </w:pPr>
          </w:p>
        </w:tc>
        <w:tc>
          <w:tcPr>
            <w:tcW w:w="1852" w:type="dxa"/>
            <w:gridSpan w:val="2"/>
            <w:vMerge/>
            <w:tcBorders>
              <w:right w:val="single" w:sz="8" w:space="0" w:color="auto"/>
            </w:tcBorders>
            <w:vAlign w:val="bottom"/>
          </w:tcPr>
          <w:p w:rsidR="001F29B4" w:rsidRDefault="001F29B4" w:rsidP="00BE4C92">
            <w:pPr>
              <w:ind w:left="240"/>
              <w:rPr>
                <w:sz w:val="15"/>
                <w:szCs w:val="15"/>
              </w:rPr>
            </w:pPr>
          </w:p>
        </w:tc>
        <w:tc>
          <w:tcPr>
            <w:tcW w:w="463" w:type="dxa"/>
            <w:vAlign w:val="bottom"/>
          </w:tcPr>
          <w:p w:rsidR="001F29B4" w:rsidRDefault="001F29B4" w:rsidP="00BE4C92">
            <w:pPr>
              <w:rPr>
                <w:sz w:val="1"/>
                <w:szCs w:val="1"/>
              </w:rPr>
            </w:pPr>
          </w:p>
        </w:tc>
      </w:tr>
      <w:tr w:rsidR="001F29B4" w:rsidTr="00A37B22">
        <w:trPr>
          <w:gridAfter w:val="1"/>
          <w:wAfter w:w="10" w:type="dxa"/>
          <w:trHeight w:val="82"/>
        </w:trPr>
        <w:tc>
          <w:tcPr>
            <w:tcW w:w="710" w:type="dxa"/>
            <w:vMerge/>
            <w:tcBorders>
              <w:left w:val="single" w:sz="8" w:space="0" w:color="auto"/>
              <w:right w:val="single" w:sz="8" w:space="0" w:color="auto"/>
            </w:tcBorders>
            <w:vAlign w:val="bottom"/>
          </w:tcPr>
          <w:p w:rsidR="001F29B4" w:rsidRDefault="001F29B4" w:rsidP="00BE4C92">
            <w:pPr>
              <w:rPr>
                <w:sz w:val="7"/>
                <w:szCs w:val="7"/>
              </w:rPr>
            </w:pPr>
          </w:p>
        </w:tc>
        <w:tc>
          <w:tcPr>
            <w:tcW w:w="2549" w:type="dxa"/>
            <w:vMerge/>
            <w:tcBorders>
              <w:right w:val="single" w:sz="8" w:space="0" w:color="auto"/>
            </w:tcBorders>
            <w:vAlign w:val="bottom"/>
          </w:tcPr>
          <w:p w:rsidR="001F29B4" w:rsidRDefault="001F29B4" w:rsidP="00BE4C92">
            <w:pPr>
              <w:ind w:left="100"/>
              <w:rPr>
                <w:sz w:val="7"/>
                <w:szCs w:val="7"/>
              </w:rPr>
            </w:pPr>
          </w:p>
        </w:tc>
        <w:tc>
          <w:tcPr>
            <w:tcW w:w="3399" w:type="dxa"/>
            <w:gridSpan w:val="2"/>
            <w:vMerge/>
            <w:tcBorders>
              <w:right w:val="single" w:sz="8" w:space="0" w:color="auto"/>
            </w:tcBorders>
            <w:vAlign w:val="bottom"/>
          </w:tcPr>
          <w:p w:rsidR="001F29B4" w:rsidRDefault="001F29B4" w:rsidP="00BE4C92">
            <w:pPr>
              <w:rPr>
                <w:sz w:val="7"/>
                <w:szCs w:val="7"/>
              </w:rPr>
            </w:pPr>
          </w:p>
        </w:tc>
        <w:tc>
          <w:tcPr>
            <w:tcW w:w="4250" w:type="dxa"/>
            <w:vMerge/>
            <w:tcBorders>
              <w:left w:val="single" w:sz="8" w:space="0" w:color="auto"/>
              <w:right w:val="single" w:sz="8" w:space="0" w:color="auto"/>
            </w:tcBorders>
            <w:vAlign w:val="bottom"/>
          </w:tcPr>
          <w:p w:rsidR="001F29B4" w:rsidRDefault="001F29B4" w:rsidP="00BE4C92">
            <w:pPr>
              <w:rPr>
                <w:sz w:val="7"/>
                <w:szCs w:val="7"/>
              </w:rPr>
            </w:pPr>
          </w:p>
        </w:tc>
        <w:tc>
          <w:tcPr>
            <w:tcW w:w="1841" w:type="dxa"/>
            <w:vMerge/>
            <w:tcBorders>
              <w:left w:val="single" w:sz="8" w:space="0" w:color="auto"/>
              <w:right w:val="single" w:sz="8" w:space="0" w:color="auto"/>
            </w:tcBorders>
            <w:vAlign w:val="bottom"/>
          </w:tcPr>
          <w:p w:rsidR="001F29B4" w:rsidRDefault="001F29B4" w:rsidP="00BE4C92">
            <w:pPr>
              <w:rPr>
                <w:sz w:val="7"/>
                <w:szCs w:val="7"/>
              </w:rPr>
            </w:pPr>
          </w:p>
        </w:tc>
        <w:tc>
          <w:tcPr>
            <w:tcW w:w="1852" w:type="dxa"/>
            <w:gridSpan w:val="2"/>
            <w:vMerge/>
            <w:tcBorders>
              <w:right w:val="single" w:sz="8" w:space="0" w:color="auto"/>
            </w:tcBorders>
            <w:vAlign w:val="bottom"/>
          </w:tcPr>
          <w:p w:rsidR="001F29B4" w:rsidRDefault="001F29B4" w:rsidP="00BE4C92">
            <w:pPr>
              <w:ind w:left="240"/>
              <w:rPr>
                <w:sz w:val="20"/>
                <w:szCs w:val="20"/>
              </w:rPr>
            </w:pPr>
          </w:p>
        </w:tc>
        <w:tc>
          <w:tcPr>
            <w:tcW w:w="463" w:type="dxa"/>
            <w:vAlign w:val="bottom"/>
          </w:tcPr>
          <w:p w:rsidR="001F29B4" w:rsidRDefault="001F29B4" w:rsidP="00BE4C92">
            <w:pPr>
              <w:rPr>
                <w:sz w:val="1"/>
                <w:szCs w:val="1"/>
              </w:rPr>
            </w:pPr>
          </w:p>
        </w:tc>
      </w:tr>
      <w:tr w:rsidR="001F29B4" w:rsidTr="00A37B22">
        <w:trPr>
          <w:gridAfter w:val="1"/>
          <w:wAfter w:w="10" w:type="dxa"/>
          <w:trHeight w:val="138"/>
        </w:trPr>
        <w:tc>
          <w:tcPr>
            <w:tcW w:w="710" w:type="dxa"/>
            <w:vMerge/>
            <w:tcBorders>
              <w:left w:val="single" w:sz="8" w:space="0" w:color="auto"/>
              <w:right w:val="single" w:sz="8" w:space="0" w:color="auto"/>
            </w:tcBorders>
            <w:vAlign w:val="bottom"/>
          </w:tcPr>
          <w:p w:rsidR="001F29B4" w:rsidRDefault="001F29B4" w:rsidP="00BE4C92">
            <w:pPr>
              <w:rPr>
                <w:sz w:val="11"/>
                <w:szCs w:val="11"/>
              </w:rPr>
            </w:pPr>
          </w:p>
        </w:tc>
        <w:tc>
          <w:tcPr>
            <w:tcW w:w="2549" w:type="dxa"/>
            <w:vMerge/>
            <w:tcBorders>
              <w:right w:val="single" w:sz="8" w:space="0" w:color="auto"/>
            </w:tcBorders>
            <w:vAlign w:val="bottom"/>
          </w:tcPr>
          <w:p w:rsidR="001F29B4" w:rsidRDefault="001F29B4" w:rsidP="00BE4C92">
            <w:pPr>
              <w:ind w:left="100"/>
              <w:rPr>
                <w:sz w:val="11"/>
                <w:szCs w:val="11"/>
              </w:rPr>
            </w:pPr>
          </w:p>
        </w:tc>
        <w:tc>
          <w:tcPr>
            <w:tcW w:w="3399" w:type="dxa"/>
            <w:gridSpan w:val="2"/>
            <w:vMerge/>
            <w:tcBorders>
              <w:right w:val="single" w:sz="8" w:space="0" w:color="auto"/>
            </w:tcBorders>
            <w:vAlign w:val="bottom"/>
          </w:tcPr>
          <w:p w:rsidR="001F29B4" w:rsidRDefault="001F29B4" w:rsidP="00BE4C92">
            <w:pPr>
              <w:rPr>
                <w:sz w:val="11"/>
                <w:szCs w:val="11"/>
              </w:rPr>
            </w:pPr>
          </w:p>
        </w:tc>
        <w:tc>
          <w:tcPr>
            <w:tcW w:w="4250" w:type="dxa"/>
            <w:vMerge/>
            <w:tcBorders>
              <w:left w:val="single" w:sz="8" w:space="0" w:color="auto"/>
              <w:right w:val="single" w:sz="8" w:space="0" w:color="auto"/>
            </w:tcBorders>
            <w:vAlign w:val="bottom"/>
          </w:tcPr>
          <w:p w:rsidR="001F29B4" w:rsidRDefault="001F29B4" w:rsidP="00BE4C92">
            <w:pPr>
              <w:rPr>
                <w:sz w:val="20"/>
                <w:szCs w:val="20"/>
              </w:rPr>
            </w:pPr>
          </w:p>
        </w:tc>
        <w:tc>
          <w:tcPr>
            <w:tcW w:w="1841" w:type="dxa"/>
            <w:vMerge/>
            <w:tcBorders>
              <w:left w:val="single" w:sz="8" w:space="0" w:color="auto"/>
              <w:right w:val="single" w:sz="8" w:space="0" w:color="auto"/>
            </w:tcBorders>
            <w:vAlign w:val="bottom"/>
          </w:tcPr>
          <w:p w:rsidR="001F29B4" w:rsidRDefault="001F29B4" w:rsidP="00BE4C92">
            <w:pPr>
              <w:rPr>
                <w:sz w:val="11"/>
                <w:szCs w:val="11"/>
              </w:rPr>
            </w:pPr>
          </w:p>
        </w:tc>
        <w:tc>
          <w:tcPr>
            <w:tcW w:w="1852" w:type="dxa"/>
            <w:gridSpan w:val="2"/>
            <w:vMerge/>
            <w:tcBorders>
              <w:right w:val="single" w:sz="8" w:space="0" w:color="auto"/>
            </w:tcBorders>
            <w:vAlign w:val="bottom"/>
          </w:tcPr>
          <w:p w:rsidR="001F29B4" w:rsidRDefault="001F29B4" w:rsidP="00BE4C92">
            <w:pPr>
              <w:ind w:left="240"/>
              <w:rPr>
                <w:sz w:val="11"/>
                <w:szCs w:val="11"/>
              </w:rPr>
            </w:pPr>
          </w:p>
        </w:tc>
        <w:tc>
          <w:tcPr>
            <w:tcW w:w="463" w:type="dxa"/>
            <w:vAlign w:val="bottom"/>
          </w:tcPr>
          <w:p w:rsidR="001F29B4" w:rsidRDefault="001F29B4" w:rsidP="00BE4C92">
            <w:pPr>
              <w:rPr>
                <w:sz w:val="1"/>
                <w:szCs w:val="1"/>
              </w:rPr>
            </w:pPr>
          </w:p>
        </w:tc>
      </w:tr>
      <w:tr w:rsidR="001F29B4" w:rsidTr="00A37B22">
        <w:trPr>
          <w:gridAfter w:val="1"/>
          <w:wAfter w:w="10" w:type="dxa"/>
          <w:trHeight w:val="114"/>
        </w:trPr>
        <w:tc>
          <w:tcPr>
            <w:tcW w:w="710" w:type="dxa"/>
            <w:vMerge/>
            <w:tcBorders>
              <w:left w:val="single" w:sz="8" w:space="0" w:color="auto"/>
              <w:right w:val="single" w:sz="8" w:space="0" w:color="auto"/>
            </w:tcBorders>
            <w:vAlign w:val="bottom"/>
          </w:tcPr>
          <w:p w:rsidR="001F29B4" w:rsidRDefault="001F29B4" w:rsidP="00BE4C92">
            <w:pPr>
              <w:rPr>
                <w:sz w:val="9"/>
                <w:szCs w:val="9"/>
              </w:rPr>
            </w:pPr>
          </w:p>
        </w:tc>
        <w:tc>
          <w:tcPr>
            <w:tcW w:w="2549" w:type="dxa"/>
            <w:vMerge/>
            <w:tcBorders>
              <w:right w:val="single" w:sz="8" w:space="0" w:color="auto"/>
            </w:tcBorders>
            <w:vAlign w:val="bottom"/>
          </w:tcPr>
          <w:p w:rsidR="001F29B4" w:rsidRDefault="001F29B4" w:rsidP="00BE4C92">
            <w:pPr>
              <w:ind w:left="100"/>
              <w:rPr>
                <w:sz w:val="9"/>
                <w:szCs w:val="9"/>
              </w:rPr>
            </w:pPr>
          </w:p>
        </w:tc>
        <w:tc>
          <w:tcPr>
            <w:tcW w:w="3399" w:type="dxa"/>
            <w:gridSpan w:val="2"/>
            <w:vMerge/>
            <w:tcBorders>
              <w:right w:val="single" w:sz="8" w:space="0" w:color="auto"/>
            </w:tcBorders>
            <w:vAlign w:val="bottom"/>
          </w:tcPr>
          <w:p w:rsidR="001F29B4" w:rsidRDefault="001F29B4" w:rsidP="00BE4C92">
            <w:pPr>
              <w:rPr>
                <w:sz w:val="9"/>
                <w:szCs w:val="9"/>
              </w:rPr>
            </w:pPr>
          </w:p>
        </w:tc>
        <w:tc>
          <w:tcPr>
            <w:tcW w:w="4250" w:type="dxa"/>
            <w:vMerge/>
            <w:tcBorders>
              <w:left w:val="single" w:sz="8" w:space="0" w:color="auto"/>
              <w:right w:val="single" w:sz="8" w:space="0" w:color="auto"/>
            </w:tcBorders>
            <w:vAlign w:val="bottom"/>
          </w:tcPr>
          <w:p w:rsidR="001F29B4" w:rsidRDefault="001F29B4" w:rsidP="00BE4C92">
            <w:pPr>
              <w:rPr>
                <w:sz w:val="9"/>
                <w:szCs w:val="9"/>
              </w:rPr>
            </w:pPr>
          </w:p>
        </w:tc>
        <w:tc>
          <w:tcPr>
            <w:tcW w:w="1841" w:type="dxa"/>
            <w:vMerge/>
            <w:tcBorders>
              <w:left w:val="single" w:sz="8" w:space="0" w:color="auto"/>
              <w:right w:val="single" w:sz="8" w:space="0" w:color="auto"/>
            </w:tcBorders>
            <w:vAlign w:val="bottom"/>
          </w:tcPr>
          <w:p w:rsidR="001F29B4" w:rsidRDefault="001F29B4" w:rsidP="00BE4C92">
            <w:pPr>
              <w:rPr>
                <w:sz w:val="9"/>
                <w:szCs w:val="9"/>
              </w:rPr>
            </w:pPr>
          </w:p>
        </w:tc>
        <w:tc>
          <w:tcPr>
            <w:tcW w:w="1852" w:type="dxa"/>
            <w:gridSpan w:val="2"/>
            <w:vMerge/>
            <w:tcBorders>
              <w:right w:val="single" w:sz="8" w:space="0" w:color="auto"/>
            </w:tcBorders>
            <w:vAlign w:val="bottom"/>
          </w:tcPr>
          <w:p w:rsidR="001F29B4" w:rsidRDefault="001F29B4" w:rsidP="00BE4C92">
            <w:pPr>
              <w:ind w:left="240"/>
              <w:rPr>
                <w:sz w:val="20"/>
                <w:szCs w:val="20"/>
              </w:rPr>
            </w:pPr>
          </w:p>
        </w:tc>
        <w:tc>
          <w:tcPr>
            <w:tcW w:w="463" w:type="dxa"/>
            <w:vAlign w:val="bottom"/>
          </w:tcPr>
          <w:p w:rsidR="001F29B4" w:rsidRDefault="001F29B4" w:rsidP="00BE4C92">
            <w:pPr>
              <w:rPr>
                <w:sz w:val="1"/>
                <w:szCs w:val="1"/>
              </w:rPr>
            </w:pPr>
          </w:p>
        </w:tc>
      </w:tr>
      <w:tr w:rsidR="001F29B4" w:rsidTr="00A37B22">
        <w:trPr>
          <w:gridAfter w:val="1"/>
          <w:wAfter w:w="10" w:type="dxa"/>
          <w:trHeight w:val="116"/>
        </w:trPr>
        <w:tc>
          <w:tcPr>
            <w:tcW w:w="710" w:type="dxa"/>
            <w:vMerge/>
            <w:tcBorders>
              <w:left w:val="single" w:sz="8" w:space="0" w:color="auto"/>
              <w:right w:val="single" w:sz="8" w:space="0" w:color="auto"/>
            </w:tcBorders>
            <w:vAlign w:val="bottom"/>
          </w:tcPr>
          <w:p w:rsidR="001F29B4" w:rsidRDefault="001F29B4" w:rsidP="00BE4C92">
            <w:pPr>
              <w:rPr>
                <w:sz w:val="10"/>
                <w:szCs w:val="10"/>
              </w:rPr>
            </w:pPr>
          </w:p>
        </w:tc>
        <w:tc>
          <w:tcPr>
            <w:tcW w:w="2549" w:type="dxa"/>
            <w:vMerge/>
            <w:tcBorders>
              <w:right w:val="single" w:sz="8" w:space="0" w:color="auto"/>
            </w:tcBorders>
            <w:vAlign w:val="bottom"/>
          </w:tcPr>
          <w:p w:rsidR="001F29B4" w:rsidRDefault="001F29B4" w:rsidP="00BE4C92">
            <w:pPr>
              <w:ind w:left="100"/>
              <w:rPr>
                <w:sz w:val="10"/>
                <w:szCs w:val="10"/>
              </w:rPr>
            </w:pPr>
          </w:p>
        </w:tc>
        <w:tc>
          <w:tcPr>
            <w:tcW w:w="3399" w:type="dxa"/>
            <w:gridSpan w:val="2"/>
            <w:vMerge/>
            <w:tcBorders>
              <w:right w:val="single" w:sz="8" w:space="0" w:color="auto"/>
            </w:tcBorders>
            <w:vAlign w:val="bottom"/>
          </w:tcPr>
          <w:p w:rsidR="001F29B4" w:rsidRDefault="001F29B4" w:rsidP="00BE4C92">
            <w:pPr>
              <w:rPr>
                <w:sz w:val="10"/>
                <w:szCs w:val="10"/>
              </w:rPr>
            </w:pPr>
          </w:p>
        </w:tc>
        <w:tc>
          <w:tcPr>
            <w:tcW w:w="4250" w:type="dxa"/>
            <w:vMerge/>
            <w:tcBorders>
              <w:left w:val="single" w:sz="8" w:space="0" w:color="auto"/>
              <w:right w:val="single" w:sz="8" w:space="0" w:color="auto"/>
            </w:tcBorders>
            <w:vAlign w:val="bottom"/>
          </w:tcPr>
          <w:p w:rsidR="001F29B4" w:rsidRDefault="001F29B4" w:rsidP="00BE4C92">
            <w:pPr>
              <w:rPr>
                <w:sz w:val="20"/>
                <w:szCs w:val="20"/>
              </w:rPr>
            </w:pPr>
          </w:p>
        </w:tc>
        <w:tc>
          <w:tcPr>
            <w:tcW w:w="1841" w:type="dxa"/>
            <w:vMerge/>
            <w:tcBorders>
              <w:left w:val="single" w:sz="8" w:space="0" w:color="auto"/>
              <w:right w:val="single" w:sz="8" w:space="0" w:color="auto"/>
            </w:tcBorders>
            <w:vAlign w:val="bottom"/>
          </w:tcPr>
          <w:p w:rsidR="001F29B4" w:rsidRDefault="001F29B4" w:rsidP="00BE4C92">
            <w:pPr>
              <w:rPr>
                <w:sz w:val="10"/>
                <w:szCs w:val="10"/>
              </w:rPr>
            </w:pPr>
          </w:p>
        </w:tc>
        <w:tc>
          <w:tcPr>
            <w:tcW w:w="1852" w:type="dxa"/>
            <w:gridSpan w:val="2"/>
            <w:vMerge/>
            <w:tcBorders>
              <w:right w:val="single" w:sz="8" w:space="0" w:color="auto"/>
            </w:tcBorders>
            <w:vAlign w:val="bottom"/>
          </w:tcPr>
          <w:p w:rsidR="001F29B4" w:rsidRDefault="001F29B4" w:rsidP="00BE4C92">
            <w:pPr>
              <w:ind w:left="240"/>
              <w:rPr>
                <w:sz w:val="10"/>
                <w:szCs w:val="10"/>
              </w:rPr>
            </w:pPr>
          </w:p>
        </w:tc>
        <w:tc>
          <w:tcPr>
            <w:tcW w:w="463" w:type="dxa"/>
            <w:vAlign w:val="bottom"/>
          </w:tcPr>
          <w:p w:rsidR="001F29B4" w:rsidRDefault="001F29B4" w:rsidP="00BE4C92">
            <w:pPr>
              <w:rPr>
                <w:sz w:val="1"/>
                <w:szCs w:val="1"/>
              </w:rPr>
            </w:pPr>
          </w:p>
        </w:tc>
      </w:tr>
      <w:tr w:rsidR="001F29B4" w:rsidTr="00A37B22">
        <w:trPr>
          <w:gridAfter w:val="1"/>
          <w:wAfter w:w="10" w:type="dxa"/>
          <w:trHeight w:val="138"/>
        </w:trPr>
        <w:tc>
          <w:tcPr>
            <w:tcW w:w="710" w:type="dxa"/>
            <w:vMerge/>
            <w:tcBorders>
              <w:left w:val="single" w:sz="8" w:space="0" w:color="auto"/>
              <w:right w:val="single" w:sz="8" w:space="0" w:color="auto"/>
            </w:tcBorders>
            <w:vAlign w:val="bottom"/>
          </w:tcPr>
          <w:p w:rsidR="001F29B4" w:rsidRDefault="001F29B4" w:rsidP="00BE4C92">
            <w:pPr>
              <w:rPr>
                <w:sz w:val="12"/>
                <w:szCs w:val="12"/>
              </w:rPr>
            </w:pPr>
          </w:p>
        </w:tc>
        <w:tc>
          <w:tcPr>
            <w:tcW w:w="2549" w:type="dxa"/>
            <w:vMerge/>
            <w:tcBorders>
              <w:right w:val="single" w:sz="8" w:space="0" w:color="auto"/>
            </w:tcBorders>
            <w:vAlign w:val="bottom"/>
          </w:tcPr>
          <w:p w:rsidR="001F29B4" w:rsidRDefault="001F29B4" w:rsidP="00BE4C92">
            <w:pPr>
              <w:ind w:left="100"/>
              <w:rPr>
                <w:sz w:val="12"/>
                <w:szCs w:val="12"/>
              </w:rPr>
            </w:pPr>
          </w:p>
        </w:tc>
        <w:tc>
          <w:tcPr>
            <w:tcW w:w="3399" w:type="dxa"/>
            <w:gridSpan w:val="2"/>
            <w:vMerge/>
            <w:tcBorders>
              <w:right w:val="single" w:sz="8" w:space="0" w:color="auto"/>
            </w:tcBorders>
            <w:vAlign w:val="bottom"/>
          </w:tcPr>
          <w:p w:rsidR="001F29B4" w:rsidRDefault="001F29B4" w:rsidP="00BE4C92">
            <w:pPr>
              <w:rPr>
                <w:sz w:val="12"/>
                <w:szCs w:val="12"/>
              </w:rPr>
            </w:pPr>
          </w:p>
        </w:tc>
        <w:tc>
          <w:tcPr>
            <w:tcW w:w="4250" w:type="dxa"/>
            <w:vMerge/>
            <w:tcBorders>
              <w:left w:val="single" w:sz="8" w:space="0" w:color="auto"/>
              <w:right w:val="single" w:sz="8" w:space="0" w:color="auto"/>
            </w:tcBorders>
            <w:vAlign w:val="bottom"/>
          </w:tcPr>
          <w:p w:rsidR="001F29B4" w:rsidRDefault="001F29B4" w:rsidP="00BE4C92">
            <w:pPr>
              <w:rPr>
                <w:sz w:val="12"/>
                <w:szCs w:val="12"/>
              </w:rPr>
            </w:pPr>
          </w:p>
        </w:tc>
        <w:tc>
          <w:tcPr>
            <w:tcW w:w="1841" w:type="dxa"/>
            <w:vMerge/>
            <w:tcBorders>
              <w:left w:val="single" w:sz="8" w:space="0" w:color="auto"/>
              <w:right w:val="single" w:sz="8" w:space="0" w:color="auto"/>
            </w:tcBorders>
            <w:vAlign w:val="bottom"/>
          </w:tcPr>
          <w:p w:rsidR="001F29B4" w:rsidRDefault="001F29B4" w:rsidP="00BE4C92">
            <w:pPr>
              <w:rPr>
                <w:sz w:val="12"/>
                <w:szCs w:val="12"/>
              </w:rPr>
            </w:pPr>
          </w:p>
        </w:tc>
        <w:tc>
          <w:tcPr>
            <w:tcW w:w="1852" w:type="dxa"/>
            <w:gridSpan w:val="2"/>
            <w:vMerge/>
            <w:tcBorders>
              <w:right w:val="single" w:sz="8" w:space="0" w:color="auto"/>
            </w:tcBorders>
            <w:vAlign w:val="bottom"/>
          </w:tcPr>
          <w:p w:rsidR="001F29B4" w:rsidRDefault="001F29B4" w:rsidP="00BE4C92">
            <w:pPr>
              <w:ind w:left="240"/>
              <w:rPr>
                <w:sz w:val="12"/>
                <w:szCs w:val="12"/>
              </w:rPr>
            </w:pPr>
          </w:p>
        </w:tc>
        <w:tc>
          <w:tcPr>
            <w:tcW w:w="463" w:type="dxa"/>
            <w:vAlign w:val="bottom"/>
          </w:tcPr>
          <w:p w:rsidR="001F29B4" w:rsidRDefault="001F29B4" w:rsidP="00BE4C92">
            <w:pPr>
              <w:rPr>
                <w:sz w:val="1"/>
                <w:szCs w:val="1"/>
              </w:rPr>
            </w:pPr>
          </w:p>
        </w:tc>
      </w:tr>
      <w:tr w:rsidR="001F29B4" w:rsidTr="00A37B22">
        <w:trPr>
          <w:gridAfter w:val="1"/>
          <w:wAfter w:w="10" w:type="dxa"/>
          <w:trHeight w:val="252"/>
        </w:trPr>
        <w:tc>
          <w:tcPr>
            <w:tcW w:w="710" w:type="dxa"/>
            <w:vMerge/>
            <w:tcBorders>
              <w:left w:val="single" w:sz="8" w:space="0" w:color="auto"/>
              <w:right w:val="single" w:sz="8" w:space="0" w:color="auto"/>
            </w:tcBorders>
            <w:vAlign w:val="bottom"/>
          </w:tcPr>
          <w:p w:rsidR="001F29B4" w:rsidRDefault="001F29B4" w:rsidP="00BE4C92">
            <w:pPr>
              <w:rPr>
                <w:sz w:val="21"/>
                <w:szCs w:val="21"/>
              </w:rPr>
            </w:pPr>
          </w:p>
        </w:tc>
        <w:tc>
          <w:tcPr>
            <w:tcW w:w="2549" w:type="dxa"/>
            <w:vMerge/>
            <w:tcBorders>
              <w:right w:val="single" w:sz="8" w:space="0" w:color="auto"/>
            </w:tcBorders>
            <w:vAlign w:val="bottom"/>
          </w:tcPr>
          <w:p w:rsidR="001F29B4" w:rsidRDefault="001F29B4" w:rsidP="00BE4C92">
            <w:pPr>
              <w:ind w:left="100"/>
              <w:rPr>
                <w:sz w:val="20"/>
                <w:szCs w:val="20"/>
              </w:rPr>
            </w:pPr>
          </w:p>
        </w:tc>
        <w:tc>
          <w:tcPr>
            <w:tcW w:w="3399" w:type="dxa"/>
            <w:gridSpan w:val="2"/>
            <w:vMerge/>
            <w:tcBorders>
              <w:right w:val="single" w:sz="8" w:space="0" w:color="auto"/>
            </w:tcBorders>
            <w:vAlign w:val="bottom"/>
          </w:tcPr>
          <w:p w:rsidR="001F29B4" w:rsidRDefault="001F29B4" w:rsidP="00BE4C92">
            <w:pPr>
              <w:rPr>
                <w:sz w:val="21"/>
                <w:szCs w:val="21"/>
              </w:rPr>
            </w:pPr>
          </w:p>
        </w:tc>
        <w:tc>
          <w:tcPr>
            <w:tcW w:w="4250" w:type="dxa"/>
            <w:vMerge/>
            <w:tcBorders>
              <w:left w:val="single" w:sz="8" w:space="0" w:color="auto"/>
              <w:right w:val="single" w:sz="8" w:space="0" w:color="auto"/>
            </w:tcBorders>
            <w:vAlign w:val="bottom"/>
          </w:tcPr>
          <w:p w:rsidR="001F29B4" w:rsidRDefault="001F29B4" w:rsidP="00BE4C92">
            <w:pPr>
              <w:rPr>
                <w:sz w:val="20"/>
                <w:szCs w:val="20"/>
              </w:rPr>
            </w:pPr>
          </w:p>
        </w:tc>
        <w:tc>
          <w:tcPr>
            <w:tcW w:w="1841" w:type="dxa"/>
            <w:vMerge/>
            <w:tcBorders>
              <w:left w:val="single" w:sz="8" w:space="0" w:color="auto"/>
              <w:right w:val="single" w:sz="8" w:space="0" w:color="auto"/>
            </w:tcBorders>
            <w:vAlign w:val="bottom"/>
          </w:tcPr>
          <w:p w:rsidR="001F29B4" w:rsidRDefault="001F29B4" w:rsidP="00BE4C92">
            <w:pPr>
              <w:rPr>
                <w:sz w:val="21"/>
                <w:szCs w:val="21"/>
              </w:rPr>
            </w:pPr>
          </w:p>
        </w:tc>
        <w:tc>
          <w:tcPr>
            <w:tcW w:w="1852" w:type="dxa"/>
            <w:gridSpan w:val="2"/>
            <w:vMerge/>
            <w:tcBorders>
              <w:right w:val="single" w:sz="8" w:space="0" w:color="auto"/>
            </w:tcBorders>
            <w:vAlign w:val="bottom"/>
          </w:tcPr>
          <w:p w:rsidR="001F29B4" w:rsidRDefault="001F29B4" w:rsidP="00BE4C92">
            <w:pPr>
              <w:ind w:left="240"/>
              <w:rPr>
                <w:sz w:val="21"/>
                <w:szCs w:val="21"/>
              </w:rPr>
            </w:pPr>
          </w:p>
        </w:tc>
        <w:tc>
          <w:tcPr>
            <w:tcW w:w="463" w:type="dxa"/>
            <w:vAlign w:val="bottom"/>
          </w:tcPr>
          <w:p w:rsidR="001F29B4" w:rsidRDefault="001F29B4" w:rsidP="00BE4C92">
            <w:pPr>
              <w:rPr>
                <w:sz w:val="1"/>
                <w:szCs w:val="1"/>
              </w:rPr>
            </w:pPr>
          </w:p>
        </w:tc>
      </w:tr>
      <w:tr w:rsidR="001F29B4" w:rsidTr="00A37B22">
        <w:trPr>
          <w:gridAfter w:val="1"/>
          <w:wAfter w:w="10" w:type="dxa"/>
          <w:trHeight w:val="178"/>
        </w:trPr>
        <w:tc>
          <w:tcPr>
            <w:tcW w:w="710" w:type="dxa"/>
            <w:vMerge/>
            <w:tcBorders>
              <w:left w:val="single" w:sz="8" w:space="0" w:color="auto"/>
              <w:right w:val="single" w:sz="8" w:space="0" w:color="auto"/>
            </w:tcBorders>
            <w:vAlign w:val="bottom"/>
          </w:tcPr>
          <w:p w:rsidR="001F29B4" w:rsidRDefault="001F29B4" w:rsidP="00BE4C92">
            <w:pPr>
              <w:rPr>
                <w:sz w:val="15"/>
                <w:szCs w:val="15"/>
              </w:rPr>
            </w:pPr>
          </w:p>
        </w:tc>
        <w:tc>
          <w:tcPr>
            <w:tcW w:w="2549" w:type="dxa"/>
            <w:vMerge/>
            <w:tcBorders>
              <w:right w:val="single" w:sz="8" w:space="0" w:color="auto"/>
            </w:tcBorders>
            <w:vAlign w:val="bottom"/>
          </w:tcPr>
          <w:p w:rsidR="001F29B4" w:rsidRDefault="001F29B4" w:rsidP="00BE4C92">
            <w:pPr>
              <w:ind w:left="100"/>
              <w:rPr>
                <w:sz w:val="15"/>
                <w:szCs w:val="15"/>
              </w:rPr>
            </w:pPr>
          </w:p>
        </w:tc>
        <w:tc>
          <w:tcPr>
            <w:tcW w:w="3399" w:type="dxa"/>
            <w:gridSpan w:val="2"/>
            <w:vMerge/>
            <w:tcBorders>
              <w:right w:val="single" w:sz="8" w:space="0" w:color="auto"/>
            </w:tcBorders>
            <w:vAlign w:val="bottom"/>
          </w:tcPr>
          <w:p w:rsidR="001F29B4" w:rsidRDefault="001F29B4" w:rsidP="00BE4C92">
            <w:pPr>
              <w:rPr>
                <w:sz w:val="15"/>
                <w:szCs w:val="15"/>
              </w:rPr>
            </w:pPr>
          </w:p>
        </w:tc>
        <w:tc>
          <w:tcPr>
            <w:tcW w:w="4250" w:type="dxa"/>
            <w:vMerge/>
            <w:tcBorders>
              <w:left w:val="single" w:sz="8" w:space="0" w:color="auto"/>
              <w:right w:val="single" w:sz="8" w:space="0" w:color="auto"/>
            </w:tcBorders>
            <w:vAlign w:val="bottom"/>
          </w:tcPr>
          <w:p w:rsidR="001F29B4" w:rsidRDefault="001F29B4" w:rsidP="00BE4C92">
            <w:pPr>
              <w:rPr>
                <w:sz w:val="20"/>
                <w:szCs w:val="20"/>
              </w:rPr>
            </w:pPr>
          </w:p>
        </w:tc>
        <w:tc>
          <w:tcPr>
            <w:tcW w:w="1841" w:type="dxa"/>
            <w:vMerge/>
            <w:tcBorders>
              <w:left w:val="single" w:sz="8" w:space="0" w:color="auto"/>
              <w:right w:val="single" w:sz="8" w:space="0" w:color="auto"/>
            </w:tcBorders>
            <w:vAlign w:val="bottom"/>
          </w:tcPr>
          <w:p w:rsidR="001F29B4" w:rsidRDefault="001F29B4" w:rsidP="00BE4C92">
            <w:pPr>
              <w:rPr>
                <w:sz w:val="15"/>
                <w:szCs w:val="15"/>
              </w:rPr>
            </w:pPr>
          </w:p>
        </w:tc>
        <w:tc>
          <w:tcPr>
            <w:tcW w:w="1852" w:type="dxa"/>
            <w:gridSpan w:val="2"/>
            <w:vMerge/>
            <w:tcBorders>
              <w:right w:val="single" w:sz="8" w:space="0" w:color="auto"/>
            </w:tcBorders>
            <w:vAlign w:val="bottom"/>
          </w:tcPr>
          <w:p w:rsidR="001F29B4" w:rsidRDefault="001F29B4" w:rsidP="00BE4C92">
            <w:pPr>
              <w:ind w:left="240"/>
              <w:rPr>
                <w:sz w:val="15"/>
                <w:szCs w:val="15"/>
              </w:rPr>
            </w:pPr>
          </w:p>
        </w:tc>
        <w:tc>
          <w:tcPr>
            <w:tcW w:w="463" w:type="dxa"/>
            <w:vAlign w:val="bottom"/>
          </w:tcPr>
          <w:p w:rsidR="001F29B4" w:rsidRDefault="001F29B4" w:rsidP="00BE4C92">
            <w:pPr>
              <w:rPr>
                <w:sz w:val="1"/>
                <w:szCs w:val="1"/>
              </w:rPr>
            </w:pPr>
          </w:p>
        </w:tc>
      </w:tr>
      <w:tr w:rsidR="001F29B4" w:rsidTr="00A37B22">
        <w:trPr>
          <w:gridAfter w:val="1"/>
          <w:wAfter w:w="10" w:type="dxa"/>
          <w:trHeight w:val="74"/>
        </w:trPr>
        <w:tc>
          <w:tcPr>
            <w:tcW w:w="710" w:type="dxa"/>
            <w:vMerge/>
            <w:tcBorders>
              <w:left w:val="single" w:sz="8" w:space="0" w:color="auto"/>
              <w:right w:val="single" w:sz="8" w:space="0" w:color="auto"/>
            </w:tcBorders>
            <w:vAlign w:val="bottom"/>
          </w:tcPr>
          <w:p w:rsidR="001F29B4" w:rsidRDefault="001F29B4" w:rsidP="00BE4C92">
            <w:pPr>
              <w:rPr>
                <w:sz w:val="6"/>
                <w:szCs w:val="6"/>
              </w:rPr>
            </w:pPr>
          </w:p>
        </w:tc>
        <w:tc>
          <w:tcPr>
            <w:tcW w:w="2549" w:type="dxa"/>
            <w:vMerge/>
            <w:tcBorders>
              <w:right w:val="single" w:sz="8" w:space="0" w:color="auto"/>
            </w:tcBorders>
            <w:vAlign w:val="bottom"/>
          </w:tcPr>
          <w:p w:rsidR="001F29B4" w:rsidRDefault="001F29B4" w:rsidP="00BE4C92">
            <w:pPr>
              <w:ind w:left="100"/>
              <w:rPr>
                <w:sz w:val="20"/>
                <w:szCs w:val="20"/>
              </w:rPr>
            </w:pPr>
          </w:p>
        </w:tc>
        <w:tc>
          <w:tcPr>
            <w:tcW w:w="3399" w:type="dxa"/>
            <w:gridSpan w:val="2"/>
            <w:vMerge/>
            <w:tcBorders>
              <w:right w:val="single" w:sz="8" w:space="0" w:color="auto"/>
            </w:tcBorders>
            <w:vAlign w:val="bottom"/>
          </w:tcPr>
          <w:p w:rsidR="001F29B4" w:rsidRDefault="001F29B4" w:rsidP="00BE4C92">
            <w:pPr>
              <w:rPr>
                <w:sz w:val="6"/>
                <w:szCs w:val="6"/>
              </w:rPr>
            </w:pPr>
          </w:p>
        </w:tc>
        <w:tc>
          <w:tcPr>
            <w:tcW w:w="4250" w:type="dxa"/>
            <w:vMerge/>
            <w:tcBorders>
              <w:left w:val="single" w:sz="8" w:space="0" w:color="auto"/>
              <w:right w:val="single" w:sz="8" w:space="0" w:color="auto"/>
            </w:tcBorders>
            <w:vAlign w:val="bottom"/>
          </w:tcPr>
          <w:p w:rsidR="001F29B4" w:rsidRDefault="001F29B4" w:rsidP="00BE4C92">
            <w:pPr>
              <w:rPr>
                <w:sz w:val="6"/>
                <w:szCs w:val="6"/>
              </w:rPr>
            </w:pPr>
          </w:p>
        </w:tc>
        <w:tc>
          <w:tcPr>
            <w:tcW w:w="1841" w:type="dxa"/>
            <w:vMerge/>
            <w:tcBorders>
              <w:left w:val="single" w:sz="8" w:space="0" w:color="auto"/>
              <w:right w:val="single" w:sz="8" w:space="0" w:color="auto"/>
            </w:tcBorders>
            <w:vAlign w:val="bottom"/>
          </w:tcPr>
          <w:p w:rsidR="001F29B4" w:rsidRDefault="001F29B4" w:rsidP="00BE4C92">
            <w:pPr>
              <w:rPr>
                <w:sz w:val="6"/>
                <w:szCs w:val="6"/>
              </w:rPr>
            </w:pPr>
          </w:p>
        </w:tc>
        <w:tc>
          <w:tcPr>
            <w:tcW w:w="1852" w:type="dxa"/>
            <w:gridSpan w:val="2"/>
            <w:vMerge/>
            <w:tcBorders>
              <w:right w:val="single" w:sz="8" w:space="0" w:color="auto"/>
            </w:tcBorders>
            <w:vAlign w:val="bottom"/>
          </w:tcPr>
          <w:p w:rsidR="001F29B4" w:rsidRDefault="001F29B4" w:rsidP="00BE4C92">
            <w:pPr>
              <w:ind w:left="240"/>
              <w:rPr>
                <w:sz w:val="6"/>
                <w:szCs w:val="6"/>
              </w:rPr>
            </w:pPr>
          </w:p>
        </w:tc>
        <w:tc>
          <w:tcPr>
            <w:tcW w:w="463" w:type="dxa"/>
            <w:vAlign w:val="bottom"/>
          </w:tcPr>
          <w:p w:rsidR="001F29B4" w:rsidRDefault="001F29B4" w:rsidP="00BE4C92">
            <w:pPr>
              <w:rPr>
                <w:sz w:val="1"/>
                <w:szCs w:val="1"/>
              </w:rPr>
            </w:pPr>
          </w:p>
        </w:tc>
      </w:tr>
      <w:tr w:rsidR="001F29B4" w:rsidTr="00A37B22">
        <w:trPr>
          <w:gridAfter w:val="1"/>
          <w:wAfter w:w="10" w:type="dxa"/>
          <w:trHeight w:val="178"/>
        </w:trPr>
        <w:tc>
          <w:tcPr>
            <w:tcW w:w="710" w:type="dxa"/>
            <w:vMerge/>
            <w:tcBorders>
              <w:left w:val="single" w:sz="8" w:space="0" w:color="auto"/>
              <w:right w:val="single" w:sz="8" w:space="0" w:color="auto"/>
            </w:tcBorders>
            <w:vAlign w:val="bottom"/>
          </w:tcPr>
          <w:p w:rsidR="001F29B4" w:rsidRDefault="001F29B4" w:rsidP="00BE4C92">
            <w:pPr>
              <w:rPr>
                <w:sz w:val="15"/>
                <w:szCs w:val="15"/>
              </w:rPr>
            </w:pPr>
          </w:p>
        </w:tc>
        <w:tc>
          <w:tcPr>
            <w:tcW w:w="2549" w:type="dxa"/>
            <w:vMerge/>
            <w:tcBorders>
              <w:right w:val="single" w:sz="8" w:space="0" w:color="auto"/>
            </w:tcBorders>
            <w:vAlign w:val="bottom"/>
          </w:tcPr>
          <w:p w:rsidR="001F29B4" w:rsidRDefault="001F29B4" w:rsidP="00BE4C92">
            <w:pPr>
              <w:ind w:left="100"/>
              <w:rPr>
                <w:sz w:val="15"/>
                <w:szCs w:val="15"/>
              </w:rPr>
            </w:pPr>
          </w:p>
        </w:tc>
        <w:tc>
          <w:tcPr>
            <w:tcW w:w="3399" w:type="dxa"/>
            <w:gridSpan w:val="2"/>
            <w:vMerge/>
            <w:tcBorders>
              <w:right w:val="single" w:sz="8" w:space="0" w:color="auto"/>
            </w:tcBorders>
            <w:vAlign w:val="bottom"/>
          </w:tcPr>
          <w:p w:rsidR="001F29B4" w:rsidRDefault="001F29B4" w:rsidP="00BE4C92">
            <w:pPr>
              <w:rPr>
                <w:sz w:val="15"/>
                <w:szCs w:val="15"/>
              </w:rPr>
            </w:pPr>
          </w:p>
        </w:tc>
        <w:tc>
          <w:tcPr>
            <w:tcW w:w="4250" w:type="dxa"/>
            <w:vMerge/>
            <w:tcBorders>
              <w:left w:val="single" w:sz="8" w:space="0" w:color="auto"/>
              <w:right w:val="single" w:sz="8" w:space="0" w:color="auto"/>
            </w:tcBorders>
            <w:vAlign w:val="bottom"/>
          </w:tcPr>
          <w:p w:rsidR="001F29B4" w:rsidRDefault="001F29B4" w:rsidP="00BE4C92">
            <w:pPr>
              <w:rPr>
                <w:sz w:val="20"/>
                <w:szCs w:val="20"/>
              </w:rPr>
            </w:pPr>
          </w:p>
        </w:tc>
        <w:tc>
          <w:tcPr>
            <w:tcW w:w="1841" w:type="dxa"/>
            <w:vMerge/>
            <w:tcBorders>
              <w:left w:val="single" w:sz="8" w:space="0" w:color="auto"/>
              <w:right w:val="single" w:sz="8" w:space="0" w:color="auto"/>
            </w:tcBorders>
            <w:vAlign w:val="bottom"/>
          </w:tcPr>
          <w:p w:rsidR="001F29B4" w:rsidRDefault="001F29B4" w:rsidP="00BE4C92">
            <w:pPr>
              <w:rPr>
                <w:sz w:val="15"/>
                <w:szCs w:val="15"/>
              </w:rPr>
            </w:pPr>
          </w:p>
        </w:tc>
        <w:tc>
          <w:tcPr>
            <w:tcW w:w="1852" w:type="dxa"/>
            <w:gridSpan w:val="2"/>
            <w:vMerge/>
            <w:tcBorders>
              <w:right w:val="single" w:sz="8" w:space="0" w:color="auto"/>
            </w:tcBorders>
            <w:vAlign w:val="bottom"/>
          </w:tcPr>
          <w:p w:rsidR="001F29B4" w:rsidRDefault="001F29B4" w:rsidP="00BE4C92">
            <w:pPr>
              <w:ind w:left="240"/>
              <w:rPr>
                <w:sz w:val="15"/>
                <w:szCs w:val="15"/>
              </w:rPr>
            </w:pPr>
          </w:p>
        </w:tc>
        <w:tc>
          <w:tcPr>
            <w:tcW w:w="463" w:type="dxa"/>
            <w:vAlign w:val="bottom"/>
          </w:tcPr>
          <w:p w:rsidR="001F29B4" w:rsidRDefault="001F29B4" w:rsidP="00BE4C92">
            <w:pPr>
              <w:rPr>
                <w:sz w:val="1"/>
                <w:szCs w:val="1"/>
              </w:rPr>
            </w:pPr>
          </w:p>
        </w:tc>
      </w:tr>
      <w:tr w:rsidR="001F29B4" w:rsidTr="00A37B22">
        <w:trPr>
          <w:gridAfter w:val="1"/>
          <w:wAfter w:w="10" w:type="dxa"/>
          <w:trHeight w:val="77"/>
        </w:trPr>
        <w:tc>
          <w:tcPr>
            <w:tcW w:w="710" w:type="dxa"/>
            <w:vMerge/>
            <w:tcBorders>
              <w:left w:val="single" w:sz="8" w:space="0" w:color="auto"/>
              <w:right w:val="single" w:sz="8" w:space="0" w:color="auto"/>
            </w:tcBorders>
            <w:vAlign w:val="bottom"/>
          </w:tcPr>
          <w:p w:rsidR="001F29B4" w:rsidRDefault="001F29B4" w:rsidP="00BE4C92">
            <w:pPr>
              <w:rPr>
                <w:sz w:val="6"/>
                <w:szCs w:val="6"/>
              </w:rPr>
            </w:pPr>
          </w:p>
        </w:tc>
        <w:tc>
          <w:tcPr>
            <w:tcW w:w="2549" w:type="dxa"/>
            <w:vMerge/>
            <w:tcBorders>
              <w:right w:val="single" w:sz="8" w:space="0" w:color="auto"/>
            </w:tcBorders>
            <w:vAlign w:val="bottom"/>
          </w:tcPr>
          <w:p w:rsidR="001F29B4" w:rsidRDefault="001F29B4" w:rsidP="00BE4C92">
            <w:pPr>
              <w:ind w:left="100"/>
              <w:rPr>
                <w:sz w:val="20"/>
                <w:szCs w:val="20"/>
              </w:rPr>
            </w:pPr>
          </w:p>
        </w:tc>
        <w:tc>
          <w:tcPr>
            <w:tcW w:w="3399" w:type="dxa"/>
            <w:gridSpan w:val="2"/>
            <w:vMerge/>
            <w:tcBorders>
              <w:right w:val="single" w:sz="8" w:space="0" w:color="auto"/>
            </w:tcBorders>
            <w:vAlign w:val="bottom"/>
          </w:tcPr>
          <w:p w:rsidR="001F29B4" w:rsidRDefault="001F29B4" w:rsidP="00BE4C92">
            <w:pPr>
              <w:rPr>
                <w:sz w:val="6"/>
                <w:szCs w:val="6"/>
              </w:rPr>
            </w:pPr>
          </w:p>
        </w:tc>
        <w:tc>
          <w:tcPr>
            <w:tcW w:w="4250" w:type="dxa"/>
            <w:vMerge/>
            <w:tcBorders>
              <w:left w:val="single" w:sz="8" w:space="0" w:color="auto"/>
              <w:right w:val="single" w:sz="8" w:space="0" w:color="auto"/>
            </w:tcBorders>
            <w:vAlign w:val="bottom"/>
          </w:tcPr>
          <w:p w:rsidR="001F29B4" w:rsidRDefault="001F29B4" w:rsidP="00BE4C92">
            <w:pPr>
              <w:rPr>
                <w:sz w:val="6"/>
                <w:szCs w:val="6"/>
              </w:rPr>
            </w:pPr>
          </w:p>
        </w:tc>
        <w:tc>
          <w:tcPr>
            <w:tcW w:w="1841" w:type="dxa"/>
            <w:vMerge/>
            <w:tcBorders>
              <w:left w:val="single" w:sz="8" w:space="0" w:color="auto"/>
              <w:right w:val="single" w:sz="8" w:space="0" w:color="auto"/>
            </w:tcBorders>
            <w:vAlign w:val="bottom"/>
          </w:tcPr>
          <w:p w:rsidR="001F29B4" w:rsidRDefault="001F29B4" w:rsidP="00BE4C92">
            <w:pPr>
              <w:rPr>
                <w:sz w:val="6"/>
                <w:szCs w:val="6"/>
              </w:rPr>
            </w:pPr>
          </w:p>
        </w:tc>
        <w:tc>
          <w:tcPr>
            <w:tcW w:w="1852" w:type="dxa"/>
            <w:gridSpan w:val="2"/>
            <w:vMerge/>
            <w:tcBorders>
              <w:right w:val="single" w:sz="8" w:space="0" w:color="auto"/>
            </w:tcBorders>
            <w:vAlign w:val="bottom"/>
          </w:tcPr>
          <w:p w:rsidR="001F29B4" w:rsidRDefault="001F29B4" w:rsidP="00BE4C92">
            <w:pPr>
              <w:ind w:left="240"/>
              <w:rPr>
                <w:sz w:val="6"/>
                <w:szCs w:val="6"/>
              </w:rPr>
            </w:pPr>
          </w:p>
        </w:tc>
        <w:tc>
          <w:tcPr>
            <w:tcW w:w="463" w:type="dxa"/>
            <w:vAlign w:val="bottom"/>
          </w:tcPr>
          <w:p w:rsidR="001F29B4" w:rsidRDefault="001F29B4" w:rsidP="00BE4C92">
            <w:pPr>
              <w:rPr>
                <w:sz w:val="1"/>
                <w:szCs w:val="1"/>
              </w:rPr>
            </w:pPr>
          </w:p>
        </w:tc>
      </w:tr>
      <w:tr w:rsidR="001F29B4" w:rsidTr="00A37B22">
        <w:trPr>
          <w:gridAfter w:val="1"/>
          <w:wAfter w:w="10" w:type="dxa"/>
          <w:trHeight w:val="178"/>
        </w:trPr>
        <w:tc>
          <w:tcPr>
            <w:tcW w:w="710" w:type="dxa"/>
            <w:vMerge/>
            <w:tcBorders>
              <w:left w:val="single" w:sz="8" w:space="0" w:color="auto"/>
              <w:right w:val="single" w:sz="8" w:space="0" w:color="auto"/>
            </w:tcBorders>
            <w:vAlign w:val="bottom"/>
          </w:tcPr>
          <w:p w:rsidR="001F29B4" w:rsidRDefault="001F29B4" w:rsidP="00BE4C92">
            <w:pPr>
              <w:rPr>
                <w:sz w:val="15"/>
                <w:szCs w:val="15"/>
              </w:rPr>
            </w:pPr>
          </w:p>
        </w:tc>
        <w:tc>
          <w:tcPr>
            <w:tcW w:w="2549" w:type="dxa"/>
            <w:vMerge/>
            <w:tcBorders>
              <w:right w:val="single" w:sz="8" w:space="0" w:color="auto"/>
            </w:tcBorders>
            <w:vAlign w:val="bottom"/>
          </w:tcPr>
          <w:p w:rsidR="001F29B4" w:rsidRDefault="001F29B4" w:rsidP="00BE4C92">
            <w:pPr>
              <w:rPr>
                <w:sz w:val="15"/>
                <w:szCs w:val="15"/>
              </w:rPr>
            </w:pPr>
          </w:p>
        </w:tc>
        <w:tc>
          <w:tcPr>
            <w:tcW w:w="3399" w:type="dxa"/>
            <w:gridSpan w:val="2"/>
            <w:vMerge/>
            <w:tcBorders>
              <w:right w:val="single" w:sz="8" w:space="0" w:color="auto"/>
            </w:tcBorders>
            <w:vAlign w:val="bottom"/>
          </w:tcPr>
          <w:p w:rsidR="001F29B4" w:rsidRDefault="001F29B4" w:rsidP="00BE4C92">
            <w:pPr>
              <w:rPr>
                <w:sz w:val="15"/>
                <w:szCs w:val="15"/>
              </w:rPr>
            </w:pPr>
          </w:p>
        </w:tc>
        <w:tc>
          <w:tcPr>
            <w:tcW w:w="4250" w:type="dxa"/>
            <w:vMerge/>
            <w:tcBorders>
              <w:left w:val="single" w:sz="8" w:space="0" w:color="auto"/>
              <w:right w:val="single" w:sz="8" w:space="0" w:color="auto"/>
            </w:tcBorders>
            <w:vAlign w:val="bottom"/>
          </w:tcPr>
          <w:p w:rsidR="001F29B4" w:rsidRDefault="001F29B4" w:rsidP="00BE4C92">
            <w:pPr>
              <w:rPr>
                <w:sz w:val="20"/>
                <w:szCs w:val="20"/>
              </w:rPr>
            </w:pPr>
          </w:p>
        </w:tc>
        <w:tc>
          <w:tcPr>
            <w:tcW w:w="1841" w:type="dxa"/>
            <w:vMerge/>
            <w:tcBorders>
              <w:left w:val="single" w:sz="8" w:space="0" w:color="auto"/>
              <w:right w:val="single" w:sz="8" w:space="0" w:color="auto"/>
            </w:tcBorders>
            <w:vAlign w:val="bottom"/>
          </w:tcPr>
          <w:p w:rsidR="001F29B4" w:rsidRDefault="001F29B4" w:rsidP="00BE4C92">
            <w:pPr>
              <w:rPr>
                <w:sz w:val="15"/>
                <w:szCs w:val="15"/>
              </w:rPr>
            </w:pPr>
          </w:p>
        </w:tc>
        <w:tc>
          <w:tcPr>
            <w:tcW w:w="1852" w:type="dxa"/>
            <w:gridSpan w:val="2"/>
            <w:vMerge/>
            <w:tcBorders>
              <w:right w:val="single" w:sz="8" w:space="0" w:color="auto"/>
            </w:tcBorders>
            <w:vAlign w:val="bottom"/>
          </w:tcPr>
          <w:p w:rsidR="001F29B4" w:rsidRDefault="001F29B4" w:rsidP="00BE4C92">
            <w:pPr>
              <w:ind w:left="240"/>
              <w:rPr>
                <w:sz w:val="15"/>
                <w:szCs w:val="15"/>
              </w:rPr>
            </w:pPr>
          </w:p>
        </w:tc>
        <w:tc>
          <w:tcPr>
            <w:tcW w:w="463" w:type="dxa"/>
            <w:vAlign w:val="bottom"/>
          </w:tcPr>
          <w:p w:rsidR="001F29B4" w:rsidRDefault="001F29B4" w:rsidP="00BE4C92">
            <w:pPr>
              <w:rPr>
                <w:sz w:val="1"/>
                <w:szCs w:val="1"/>
              </w:rPr>
            </w:pPr>
          </w:p>
        </w:tc>
      </w:tr>
      <w:tr w:rsidR="001F29B4" w:rsidTr="00A37B22">
        <w:trPr>
          <w:gridAfter w:val="1"/>
          <w:wAfter w:w="10" w:type="dxa"/>
          <w:trHeight w:val="74"/>
        </w:trPr>
        <w:tc>
          <w:tcPr>
            <w:tcW w:w="710" w:type="dxa"/>
            <w:vMerge/>
            <w:tcBorders>
              <w:left w:val="single" w:sz="8" w:space="0" w:color="auto"/>
              <w:right w:val="single" w:sz="8" w:space="0" w:color="auto"/>
            </w:tcBorders>
            <w:vAlign w:val="bottom"/>
          </w:tcPr>
          <w:p w:rsidR="001F29B4" w:rsidRDefault="001F29B4" w:rsidP="00BE4C92">
            <w:pPr>
              <w:rPr>
                <w:sz w:val="6"/>
                <w:szCs w:val="6"/>
              </w:rPr>
            </w:pPr>
          </w:p>
        </w:tc>
        <w:tc>
          <w:tcPr>
            <w:tcW w:w="2549" w:type="dxa"/>
            <w:vMerge/>
            <w:tcBorders>
              <w:right w:val="single" w:sz="8" w:space="0" w:color="auto"/>
            </w:tcBorders>
            <w:vAlign w:val="bottom"/>
          </w:tcPr>
          <w:p w:rsidR="001F29B4" w:rsidRDefault="001F29B4" w:rsidP="00BE4C92">
            <w:pPr>
              <w:rPr>
                <w:sz w:val="6"/>
                <w:szCs w:val="6"/>
              </w:rPr>
            </w:pPr>
          </w:p>
        </w:tc>
        <w:tc>
          <w:tcPr>
            <w:tcW w:w="3399" w:type="dxa"/>
            <w:gridSpan w:val="2"/>
            <w:vMerge/>
            <w:tcBorders>
              <w:right w:val="single" w:sz="8" w:space="0" w:color="auto"/>
            </w:tcBorders>
            <w:vAlign w:val="bottom"/>
          </w:tcPr>
          <w:p w:rsidR="001F29B4" w:rsidRDefault="001F29B4" w:rsidP="00BE4C92">
            <w:pPr>
              <w:rPr>
                <w:sz w:val="6"/>
                <w:szCs w:val="6"/>
              </w:rPr>
            </w:pPr>
          </w:p>
        </w:tc>
        <w:tc>
          <w:tcPr>
            <w:tcW w:w="4250" w:type="dxa"/>
            <w:vMerge/>
            <w:tcBorders>
              <w:left w:val="single" w:sz="8" w:space="0" w:color="auto"/>
              <w:right w:val="single" w:sz="8" w:space="0" w:color="auto"/>
            </w:tcBorders>
            <w:vAlign w:val="bottom"/>
          </w:tcPr>
          <w:p w:rsidR="001F29B4" w:rsidRDefault="001F29B4" w:rsidP="00BE4C92">
            <w:pPr>
              <w:rPr>
                <w:sz w:val="6"/>
                <w:szCs w:val="6"/>
              </w:rPr>
            </w:pPr>
          </w:p>
        </w:tc>
        <w:tc>
          <w:tcPr>
            <w:tcW w:w="1841" w:type="dxa"/>
            <w:vMerge/>
            <w:tcBorders>
              <w:left w:val="single" w:sz="8" w:space="0" w:color="auto"/>
              <w:right w:val="single" w:sz="8" w:space="0" w:color="auto"/>
            </w:tcBorders>
            <w:vAlign w:val="bottom"/>
          </w:tcPr>
          <w:p w:rsidR="001F29B4" w:rsidRDefault="001F29B4" w:rsidP="00BE4C92">
            <w:pPr>
              <w:rPr>
                <w:sz w:val="6"/>
                <w:szCs w:val="6"/>
              </w:rPr>
            </w:pPr>
          </w:p>
        </w:tc>
        <w:tc>
          <w:tcPr>
            <w:tcW w:w="1852" w:type="dxa"/>
            <w:gridSpan w:val="2"/>
            <w:vMerge/>
            <w:tcBorders>
              <w:right w:val="single" w:sz="8" w:space="0" w:color="auto"/>
            </w:tcBorders>
            <w:vAlign w:val="bottom"/>
          </w:tcPr>
          <w:p w:rsidR="001F29B4" w:rsidRDefault="001F29B4" w:rsidP="00BE4C92">
            <w:pPr>
              <w:ind w:left="240"/>
              <w:rPr>
                <w:sz w:val="6"/>
                <w:szCs w:val="6"/>
              </w:rPr>
            </w:pPr>
          </w:p>
        </w:tc>
        <w:tc>
          <w:tcPr>
            <w:tcW w:w="463" w:type="dxa"/>
            <w:vAlign w:val="bottom"/>
          </w:tcPr>
          <w:p w:rsidR="001F29B4" w:rsidRDefault="001F29B4" w:rsidP="00BE4C92">
            <w:pPr>
              <w:rPr>
                <w:sz w:val="1"/>
                <w:szCs w:val="1"/>
              </w:rPr>
            </w:pPr>
          </w:p>
        </w:tc>
      </w:tr>
      <w:tr w:rsidR="001F29B4" w:rsidTr="00A37B22">
        <w:trPr>
          <w:gridAfter w:val="1"/>
          <w:wAfter w:w="10" w:type="dxa"/>
          <w:trHeight w:val="254"/>
        </w:trPr>
        <w:tc>
          <w:tcPr>
            <w:tcW w:w="710" w:type="dxa"/>
            <w:vMerge/>
            <w:tcBorders>
              <w:left w:val="single" w:sz="8" w:space="0" w:color="auto"/>
              <w:right w:val="single" w:sz="8" w:space="0" w:color="auto"/>
            </w:tcBorders>
            <w:vAlign w:val="bottom"/>
          </w:tcPr>
          <w:p w:rsidR="001F29B4" w:rsidRDefault="001F29B4" w:rsidP="00BE4C92"/>
        </w:tc>
        <w:tc>
          <w:tcPr>
            <w:tcW w:w="2549" w:type="dxa"/>
            <w:vMerge/>
            <w:tcBorders>
              <w:right w:val="single" w:sz="8" w:space="0" w:color="auto"/>
            </w:tcBorders>
            <w:vAlign w:val="bottom"/>
          </w:tcPr>
          <w:p w:rsidR="001F29B4" w:rsidRDefault="001F29B4" w:rsidP="00BE4C92"/>
        </w:tc>
        <w:tc>
          <w:tcPr>
            <w:tcW w:w="3399" w:type="dxa"/>
            <w:gridSpan w:val="2"/>
            <w:vMerge/>
            <w:tcBorders>
              <w:right w:val="single" w:sz="8" w:space="0" w:color="auto"/>
            </w:tcBorders>
            <w:vAlign w:val="bottom"/>
          </w:tcPr>
          <w:p w:rsidR="001F29B4" w:rsidRDefault="001F29B4" w:rsidP="00BE4C92"/>
        </w:tc>
        <w:tc>
          <w:tcPr>
            <w:tcW w:w="4250" w:type="dxa"/>
            <w:vMerge/>
            <w:tcBorders>
              <w:left w:val="single" w:sz="8" w:space="0" w:color="auto"/>
              <w:right w:val="single" w:sz="8" w:space="0" w:color="auto"/>
            </w:tcBorders>
            <w:vAlign w:val="bottom"/>
          </w:tcPr>
          <w:p w:rsidR="001F29B4" w:rsidRDefault="001F29B4" w:rsidP="00BE4C92">
            <w:pPr>
              <w:rPr>
                <w:sz w:val="20"/>
                <w:szCs w:val="20"/>
              </w:rPr>
            </w:pPr>
          </w:p>
        </w:tc>
        <w:tc>
          <w:tcPr>
            <w:tcW w:w="1841" w:type="dxa"/>
            <w:vMerge/>
            <w:tcBorders>
              <w:left w:val="single" w:sz="8" w:space="0" w:color="auto"/>
              <w:right w:val="single" w:sz="8" w:space="0" w:color="auto"/>
            </w:tcBorders>
            <w:vAlign w:val="bottom"/>
          </w:tcPr>
          <w:p w:rsidR="001F29B4" w:rsidRDefault="001F29B4" w:rsidP="00BE4C92"/>
        </w:tc>
        <w:tc>
          <w:tcPr>
            <w:tcW w:w="1852" w:type="dxa"/>
            <w:gridSpan w:val="2"/>
            <w:vMerge/>
            <w:tcBorders>
              <w:right w:val="single" w:sz="8" w:space="0" w:color="auto"/>
            </w:tcBorders>
            <w:vAlign w:val="bottom"/>
          </w:tcPr>
          <w:p w:rsidR="001F29B4" w:rsidRDefault="001F29B4" w:rsidP="00BE4C92">
            <w:pPr>
              <w:ind w:left="240"/>
            </w:pPr>
          </w:p>
        </w:tc>
        <w:tc>
          <w:tcPr>
            <w:tcW w:w="463" w:type="dxa"/>
            <w:vAlign w:val="bottom"/>
          </w:tcPr>
          <w:p w:rsidR="001F29B4" w:rsidRDefault="001F29B4" w:rsidP="00BE4C92">
            <w:pPr>
              <w:rPr>
                <w:sz w:val="1"/>
                <w:szCs w:val="1"/>
              </w:rPr>
            </w:pPr>
          </w:p>
        </w:tc>
      </w:tr>
      <w:tr w:rsidR="001F29B4" w:rsidTr="00A37B22">
        <w:trPr>
          <w:gridAfter w:val="1"/>
          <w:wAfter w:w="10" w:type="dxa"/>
          <w:trHeight w:val="252"/>
        </w:trPr>
        <w:tc>
          <w:tcPr>
            <w:tcW w:w="710" w:type="dxa"/>
            <w:vMerge/>
            <w:tcBorders>
              <w:left w:val="single" w:sz="8" w:space="0" w:color="auto"/>
              <w:right w:val="single" w:sz="8" w:space="0" w:color="auto"/>
            </w:tcBorders>
            <w:vAlign w:val="bottom"/>
          </w:tcPr>
          <w:p w:rsidR="001F29B4" w:rsidRDefault="001F29B4" w:rsidP="00BE4C92">
            <w:pPr>
              <w:rPr>
                <w:sz w:val="21"/>
                <w:szCs w:val="21"/>
              </w:rPr>
            </w:pPr>
          </w:p>
        </w:tc>
        <w:tc>
          <w:tcPr>
            <w:tcW w:w="2549" w:type="dxa"/>
            <w:vMerge/>
            <w:tcBorders>
              <w:right w:val="single" w:sz="8" w:space="0" w:color="auto"/>
            </w:tcBorders>
            <w:vAlign w:val="bottom"/>
          </w:tcPr>
          <w:p w:rsidR="001F29B4" w:rsidRDefault="001F29B4" w:rsidP="00BE4C92">
            <w:pPr>
              <w:rPr>
                <w:sz w:val="21"/>
                <w:szCs w:val="21"/>
              </w:rPr>
            </w:pPr>
          </w:p>
        </w:tc>
        <w:tc>
          <w:tcPr>
            <w:tcW w:w="3399" w:type="dxa"/>
            <w:gridSpan w:val="2"/>
            <w:vMerge/>
            <w:tcBorders>
              <w:right w:val="single" w:sz="8" w:space="0" w:color="auto"/>
            </w:tcBorders>
            <w:vAlign w:val="bottom"/>
          </w:tcPr>
          <w:p w:rsidR="001F29B4" w:rsidRDefault="001F29B4" w:rsidP="00BE4C92">
            <w:pPr>
              <w:rPr>
                <w:sz w:val="21"/>
                <w:szCs w:val="21"/>
              </w:rPr>
            </w:pPr>
          </w:p>
        </w:tc>
        <w:tc>
          <w:tcPr>
            <w:tcW w:w="4250" w:type="dxa"/>
            <w:vMerge/>
            <w:tcBorders>
              <w:left w:val="single" w:sz="8" w:space="0" w:color="auto"/>
              <w:right w:val="single" w:sz="8" w:space="0" w:color="auto"/>
            </w:tcBorders>
            <w:vAlign w:val="bottom"/>
          </w:tcPr>
          <w:p w:rsidR="001F29B4" w:rsidRDefault="001F29B4" w:rsidP="00BE4C92">
            <w:pPr>
              <w:rPr>
                <w:sz w:val="21"/>
                <w:szCs w:val="21"/>
              </w:rPr>
            </w:pPr>
          </w:p>
        </w:tc>
        <w:tc>
          <w:tcPr>
            <w:tcW w:w="1841" w:type="dxa"/>
            <w:vMerge/>
            <w:tcBorders>
              <w:left w:val="single" w:sz="8" w:space="0" w:color="auto"/>
              <w:right w:val="single" w:sz="8" w:space="0" w:color="auto"/>
            </w:tcBorders>
            <w:vAlign w:val="bottom"/>
          </w:tcPr>
          <w:p w:rsidR="001F29B4" w:rsidRDefault="001F29B4" w:rsidP="00BE4C92">
            <w:pPr>
              <w:rPr>
                <w:sz w:val="21"/>
                <w:szCs w:val="21"/>
              </w:rPr>
            </w:pPr>
          </w:p>
        </w:tc>
        <w:tc>
          <w:tcPr>
            <w:tcW w:w="1852" w:type="dxa"/>
            <w:gridSpan w:val="2"/>
            <w:vMerge/>
            <w:tcBorders>
              <w:right w:val="single" w:sz="8" w:space="0" w:color="auto"/>
            </w:tcBorders>
            <w:vAlign w:val="bottom"/>
          </w:tcPr>
          <w:p w:rsidR="001F29B4" w:rsidRDefault="001F29B4" w:rsidP="00BE4C92">
            <w:pPr>
              <w:ind w:left="240"/>
              <w:rPr>
                <w:sz w:val="21"/>
                <w:szCs w:val="21"/>
              </w:rPr>
            </w:pPr>
          </w:p>
        </w:tc>
        <w:tc>
          <w:tcPr>
            <w:tcW w:w="463" w:type="dxa"/>
            <w:vAlign w:val="bottom"/>
          </w:tcPr>
          <w:p w:rsidR="001F29B4" w:rsidRDefault="001F29B4" w:rsidP="00BE4C92">
            <w:pPr>
              <w:rPr>
                <w:sz w:val="1"/>
                <w:szCs w:val="1"/>
              </w:rPr>
            </w:pPr>
          </w:p>
        </w:tc>
      </w:tr>
      <w:tr w:rsidR="001F29B4" w:rsidTr="00A37B22">
        <w:trPr>
          <w:gridAfter w:val="1"/>
          <w:wAfter w:w="10" w:type="dxa"/>
          <w:trHeight w:val="484"/>
        </w:trPr>
        <w:tc>
          <w:tcPr>
            <w:tcW w:w="710" w:type="dxa"/>
            <w:vMerge/>
            <w:tcBorders>
              <w:left w:val="single" w:sz="8" w:space="0" w:color="auto"/>
              <w:right w:val="single" w:sz="8" w:space="0" w:color="auto"/>
            </w:tcBorders>
            <w:vAlign w:val="bottom"/>
          </w:tcPr>
          <w:p w:rsidR="001F29B4" w:rsidRDefault="001F29B4" w:rsidP="00BE4C92">
            <w:pPr>
              <w:rPr>
                <w:sz w:val="24"/>
                <w:szCs w:val="24"/>
              </w:rPr>
            </w:pPr>
          </w:p>
        </w:tc>
        <w:tc>
          <w:tcPr>
            <w:tcW w:w="2549" w:type="dxa"/>
            <w:vMerge/>
            <w:tcBorders>
              <w:right w:val="single" w:sz="8" w:space="0" w:color="auto"/>
            </w:tcBorders>
            <w:vAlign w:val="bottom"/>
          </w:tcPr>
          <w:p w:rsidR="001F29B4" w:rsidRDefault="001F29B4" w:rsidP="00BE4C92">
            <w:pPr>
              <w:rPr>
                <w:sz w:val="24"/>
                <w:szCs w:val="24"/>
              </w:rPr>
            </w:pPr>
          </w:p>
        </w:tc>
        <w:tc>
          <w:tcPr>
            <w:tcW w:w="3399" w:type="dxa"/>
            <w:gridSpan w:val="2"/>
            <w:vMerge/>
            <w:tcBorders>
              <w:right w:val="single" w:sz="8" w:space="0" w:color="auto"/>
            </w:tcBorders>
            <w:vAlign w:val="bottom"/>
          </w:tcPr>
          <w:p w:rsidR="001F29B4" w:rsidRDefault="001F29B4" w:rsidP="00BE4C92">
            <w:pPr>
              <w:rPr>
                <w:sz w:val="24"/>
                <w:szCs w:val="24"/>
              </w:rPr>
            </w:pPr>
          </w:p>
        </w:tc>
        <w:tc>
          <w:tcPr>
            <w:tcW w:w="4250" w:type="dxa"/>
            <w:vMerge/>
            <w:tcBorders>
              <w:left w:val="single" w:sz="8" w:space="0" w:color="auto"/>
              <w:right w:val="single" w:sz="8" w:space="0" w:color="auto"/>
            </w:tcBorders>
            <w:vAlign w:val="bottom"/>
          </w:tcPr>
          <w:p w:rsidR="001F29B4" w:rsidRDefault="001F29B4" w:rsidP="00BE4C92">
            <w:pPr>
              <w:rPr>
                <w:sz w:val="20"/>
                <w:szCs w:val="20"/>
              </w:rPr>
            </w:pPr>
          </w:p>
        </w:tc>
        <w:tc>
          <w:tcPr>
            <w:tcW w:w="1841" w:type="dxa"/>
            <w:vMerge/>
            <w:tcBorders>
              <w:left w:val="single" w:sz="8" w:space="0" w:color="auto"/>
              <w:right w:val="single" w:sz="8" w:space="0" w:color="auto"/>
            </w:tcBorders>
            <w:vAlign w:val="bottom"/>
          </w:tcPr>
          <w:p w:rsidR="001F29B4" w:rsidRDefault="001F29B4" w:rsidP="00BE4C92">
            <w:pPr>
              <w:rPr>
                <w:sz w:val="24"/>
                <w:szCs w:val="24"/>
              </w:rPr>
            </w:pPr>
          </w:p>
        </w:tc>
        <w:tc>
          <w:tcPr>
            <w:tcW w:w="1852" w:type="dxa"/>
            <w:gridSpan w:val="2"/>
            <w:vMerge/>
            <w:tcBorders>
              <w:right w:val="single" w:sz="8" w:space="0" w:color="auto"/>
            </w:tcBorders>
            <w:vAlign w:val="bottom"/>
          </w:tcPr>
          <w:p w:rsidR="001F29B4" w:rsidRDefault="001F29B4" w:rsidP="00BE4C92">
            <w:pPr>
              <w:ind w:left="240"/>
              <w:rPr>
                <w:sz w:val="20"/>
                <w:szCs w:val="20"/>
              </w:rPr>
            </w:pPr>
          </w:p>
        </w:tc>
        <w:tc>
          <w:tcPr>
            <w:tcW w:w="463" w:type="dxa"/>
            <w:vAlign w:val="bottom"/>
          </w:tcPr>
          <w:p w:rsidR="001F29B4" w:rsidRDefault="001F29B4" w:rsidP="00BE4C92">
            <w:pPr>
              <w:rPr>
                <w:sz w:val="1"/>
                <w:szCs w:val="1"/>
              </w:rPr>
            </w:pPr>
          </w:p>
        </w:tc>
      </w:tr>
      <w:tr w:rsidR="001F29B4" w:rsidTr="00A37B22">
        <w:trPr>
          <w:gridAfter w:val="1"/>
          <w:wAfter w:w="10" w:type="dxa"/>
          <w:trHeight w:val="140"/>
        </w:trPr>
        <w:tc>
          <w:tcPr>
            <w:tcW w:w="710" w:type="dxa"/>
            <w:vMerge/>
            <w:tcBorders>
              <w:left w:val="single" w:sz="8" w:space="0" w:color="auto"/>
              <w:right w:val="single" w:sz="8" w:space="0" w:color="auto"/>
            </w:tcBorders>
            <w:vAlign w:val="bottom"/>
          </w:tcPr>
          <w:p w:rsidR="001F29B4" w:rsidRDefault="001F29B4" w:rsidP="00BE4C92">
            <w:pPr>
              <w:rPr>
                <w:sz w:val="12"/>
                <w:szCs w:val="12"/>
              </w:rPr>
            </w:pPr>
          </w:p>
        </w:tc>
        <w:tc>
          <w:tcPr>
            <w:tcW w:w="2549" w:type="dxa"/>
            <w:vMerge/>
            <w:tcBorders>
              <w:right w:val="single" w:sz="8" w:space="0" w:color="auto"/>
            </w:tcBorders>
            <w:vAlign w:val="bottom"/>
          </w:tcPr>
          <w:p w:rsidR="001F29B4" w:rsidRDefault="001F29B4" w:rsidP="00BE4C92">
            <w:pPr>
              <w:rPr>
                <w:sz w:val="12"/>
                <w:szCs w:val="12"/>
              </w:rPr>
            </w:pPr>
          </w:p>
        </w:tc>
        <w:tc>
          <w:tcPr>
            <w:tcW w:w="3399" w:type="dxa"/>
            <w:gridSpan w:val="2"/>
            <w:vMerge/>
            <w:tcBorders>
              <w:right w:val="single" w:sz="8" w:space="0" w:color="auto"/>
            </w:tcBorders>
            <w:vAlign w:val="bottom"/>
          </w:tcPr>
          <w:p w:rsidR="001F29B4" w:rsidRDefault="001F29B4" w:rsidP="00BE4C92">
            <w:pPr>
              <w:rPr>
                <w:sz w:val="12"/>
                <w:szCs w:val="12"/>
              </w:rPr>
            </w:pPr>
          </w:p>
        </w:tc>
        <w:tc>
          <w:tcPr>
            <w:tcW w:w="4250" w:type="dxa"/>
            <w:vMerge/>
            <w:tcBorders>
              <w:left w:val="single" w:sz="8" w:space="0" w:color="auto"/>
              <w:right w:val="single" w:sz="8" w:space="0" w:color="auto"/>
            </w:tcBorders>
            <w:vAlign w:val="bottom"/>
          </w:tcPr>
          <w:p w:rsidR="001F29B4" w:rsidRDefault="001F29B4" w:rsidP="00BE4C92">
            <w:pPr>
              <w:rPr>
                <w:sz w:val="12"/>
                <w:szCs w:val="12"/>
              </w:rPr>
            </w:pPr>
          </w:p>
        </w:tc>
        <w:tc>
          <w:tcPr>
            <w:tcW w:w="1841" w:type="dxa"/>
            <w:vMerge/>
            <w:tcBorders>
              <w:left w:val="single" w:sz="8" w:space="0" w:color="auto"/>
              <w:right w:val="single" w:sz="8" w:space="0" w:color="auto"/>
            </w:tcBorders>
            <w:vAlign w:val="bottom"/>
          </w:tcPr>
          <w:p w:rsidR="001F29B4" w:rsidRDefault="001F29B4" w:rsidP="00BE4C92">
            <w:pPr>
              <w:rPr>
                <w:sz w:val="12"/>
                <w:szCs w:val="12"/>
              </w:rPr>
            </w:pPr>
          </w:p>
        </w:tc>
        <w:tc>
          <w:tcPr>
            <w:tcW w:w="1852" w:type="dxa"/>
            <w:gridSpan w:val="2"/>
            <w:vMerge/>
            <w:tcBorders>
              <w:right w:val="single" w:sz="8" w:space="0" w:color="auto"/>
            </w:tcBorders>
            <w:vAlign w:val="bottom"/>
          </w:tcPr>
          <w:p w:rsidR="001F29B4" w:rsidRDefault="001F29B4" w:rsidP="00BE4C92">
            <w:pPr>
              <w:ind w:left="240"/>
              <w:rPr>
                <w:sz w:val="12"/>
                <w:szCs w:val="12"/>
              </w:rPr>
            </w:pPr>
          </w:p>
        </w:tc>
        <w:tc>
          <w:tcPr>
            <w:tcW w:w="463" w:type="dxa"/>
            <w:vAlign w:val="bottom"/>
          </w:tcPr>
          <w:p w:rsidR="001F29B4" w:rsidRDefault="001F29B4" w:rsidP="00BE4C92">
            <w:pPr>
              <w:rPr>
                <w:sz w:val="1"/>
                <w:szCs w:val="1"/>
              </w:rPr>
            </w:pPr>
          </w:p>
        </w:tc>
      </w:tr>
      <w:tr w:rsidR="001F29B4" w:rsidTr="00A37B22">
        <w:trPr>
          <w:gridAfter w:val="1"/>
          <w:wAfter w:w="10" w:type="dxa"/>
          <w:trHeight w:val="97"/>
        </w:trPr>
        <w:tc>
          <w:tcPr>
            <w:tcW w:w="710" w:type="dxa"/>
            <w:vMerge/>
            <w:tcBorders>
              <w:left w:val="single" w:sz="8" w:space="0" w:color="auto"/>
              <w:right w:val="single" w:sz="8" w:space="0" w:color="auto"/>
            </w:tcBorders>
            <w:vAlign w:val="bottom"/>
          </w:tcPr>
          <w:p w:rsidR="001F29B4" w:rsidRDefault="001F29B4" w:rsidP="00BE4C92">
            <w:pPr>
              <w:rPr>
                <w:sz w:val="8"/>
                <w:szCs w:val="8"/>
              </w:rPr>
            </w:pPr>
          </w:p>
        </w:tc>
        <w:tc>
          <w:tcPr>
            <w:tcW w:w="2549" w:type="dxa"/>
            <w:vMerge/>
            <w:tcBorders>
              <w:right w:val="single" w:sz="8" w:space="0" w:color="auto"/>
            </w:tcBorders>
            <w:vAlign w:val="bottom"/>
          </w:tcPr>
          <w:p w:rsidR="001F29B4" w:rsidRDefault="001F29B4" w:rsidP="00BE4C92">
            <w:pPr>
              <w:rPr>
                <w:sz w:val="8"/>
                <w:szCs w:val="8"/>
              </w:rPr>
            </w:pPr>
          </w:p>
        </w:tc>
        <w:tc>
          <w:tcPr>
            <w:tcW w:w="3399" w:type="dxa"/>
            <w:gridSpan w:val="2"/>
            <w:vMerge/>
            <w:tcBorders>
              <w:right w:val="single" w:sz="8" w:space="0" w:color="auto"/>
            </w:tcBorders>
            <w:vAlign w:val="bottom"/>
          </w:tcPr>
          <w:p w:rsidR="001F29B4" w:rsidRDefault="001F29B4" w:rsidP="00BE4C92">
            <w:pPr>
              <w:rPr>
                <w:sz w:val="8"/>
                <w:szCs w:val="8"/>
              </w:rPr>
            </w:pPr>
          </w:p>
        </w:tc>
        <w:tc>
          <w:tcPr>
            <w:tcW w:w="4250" w:type="dxa"/>
            <w:vMerge/>
            <w:tcBorders>
              <w:left w:val="single" w:sz="8" w:space="0" w:color="auto"/>
              <w:right w:val="single" w:sz="8" w:space="0" w:color="auto"/>
            </w:tcBorders>
            <w:vAlign w:val="bottom"/>
          </w:tcPr>
          <w:p w:rsidR="001F29B4" w:rsidRDefault="001F29B4" w:rsidP="00BE4C92">
            <w:pPr>
              <w:rPr>
                <w:sz w:val="8"/>
                <w:szCs w:val="8"/>
              </w:rPr>
            </w:pPr>
          </w:p>
        </w:tc>
        <w:tc>
          <w:tcPr>
            <w:tcW w:w="1841" w:type="dxa"/>
            <w:vMerge/>
            <w:tcBorders>
              <w:left w:val="single" w:sz="8" w:space="0" w:color="auto"/>
              <w:right w:val="single" w:sz="8" w:space="0" w:color="auto"/>
            </w:tcBorders>
            <w:vAlign w:val="bottom"/>
          </w:tcPr>
          <w:p w:rsidR="001F29B4" w:rsidRDefault="001F29B4" w:rsidP="00BE4C92">
            <w:pPr>
              <w:rPr>
                <w:sz w:val="8"/>
                <w:szCs w:val="8"/>
              </w:rPr>
            </w:pPr>
          </w:p>
        </w:tc>
        <w:tc>
          <w:tcPr>
            <w:tcW w:w="1852" w:type="dxa"/>
            <w:gridSpan w:val="2"/>
            <w:vMerge/>
            <w:tcBorders>
              <w:right w:val="single" w:sz="8" w:space="0" w:color="auto"/>
            </w:tcBorders>
            <w:vAlign w:val="bottom"/>
          </w:tcPr>
          <w:p w:rsidR="001F29B4" w:rsidRDefault="001F29B4" w:rsidP="00BE4C92">
            <w:pPr>
              <w:ind w:left="240"/>
              <w:rPr>
                <w:sz w:val="20"/>
                <w:szCs w:val="20"/>
              </w:rPr>
            </w:pPr>
          </w:p>
        </w:tc>
        <w:tc>
          <w:tcPr>
            <w:tcW w:w="463" w:type="dxa"/>
            <w:vAlign w:val="bottom"/>
          </w:tcPr>
          <w:p w:rsidR="001F29B4" w:rsidRDefault="001F29B4" w:rsidP="00BE4C92">
            <w:pPr>
              <w:rPr>
                <w:sz w:val="1"/>
                <w:szCs w:val="1"/>
              </w:rPr>
            </w:pPr>
          </w:p>
        </w:tc>
      </w:tr>
      <w:tr w:rsidR="001F29B4" w:rsidTr="00A37B22">
        <w:trPr>
          <w:gridAfter w:val="1"/>
          <w:wAfter w:w="10" w:type="dxa"/>
          <w:trHeight w:val="118"/>
        </w:trPr>
        <w:tc>
          <w:tcPr>
            <w:tcW w:w="710" w:type="dxa"/>
            <w:vMerge/>
            <w:tcBorders>
              <w:left w:val="single" w:sz="8" w:space="0" w:color="auto"/>
              <w:right w:val="single" w:sz="8" w:space="0" w:color="auto"/>
            </w:tcBorders>
            <w:vAlign w:val="bottom"/>
          </w:tcPr>
          <w:p w:rsidR="001F29B4" w:rsidRDefault="001F29B4" w:rsidP="00BE4C92">
            <w:pPr>
              <w:rPr>
                <w:sz w:val="10"/>
                <w:szCs w:val="10"/>
              </w:rPr>
            </w:pPr>
          </w:p>
        </w:tc>
        <w:tc>
          <w:tcPr>
            <w:tcW w:w="2549" w:type="dxa"/>
            <w:vMerge/>
            <w:tcBorders>
              <w:right w:val="single" w:sz="8" w:space="0" w:color="auto"/>
            </w:tcBorders>
            <w:vAlign w:val="bottom"/>
          </w:tcPr>
          <w:p w:rsidR="001F29B4" w:rsidRDefault="001F29B4" w:rsidP="00BE4C92">
            <w:pPr>
              <w:rPr>
                <w:sz w:val="10"/>
                <w:szCs w:val="10"/>
              </w:rPr>
            </w:pPr>
          </w:p>
        </w:tc>
        <w:tc>
          <w:tcPr>
            <w:tcW w:w="3399" w:type="dxa"/>
            <w:gridSpan w:val="2"/>
            <w:vMerge/>
            <w:tcBorders>
              <w:right w:val="single" w:sz="8" w:space="0" w:color="auto"/>
            </w:tcBorders>
            <w:vAlign w:val="bottom"/>
          </w:tcPr>
          <w:p w:rsidR="001F29B4" w:rsidRDefault="001F29B4" w:rsidP="00BE4C92">
            <w:pPr>
              <w:rPr>
                <w:sz w:val="10"/>
                <w:szCs w:val="10"/>
              </w:rPr>
            </w:pPr>
          </w:p>
        </w:tc>
        <w:tc>
          <w:tcPr>
            <w:tcW w:w="4250" w:type="dxa"/>
            <w:vMerge/>
            <w:tcBorders>
              <w:left w:val="single" w:sz="8" w:space="0" w:color="auto"/>
              <w:right w:val="single" w:sz="8" w:space="0" w:color="auto"/>
            </w:tcBorders>
            <w:vAlign w:val="bottom"/>
          </w:tcPr>
          <w:p w:rsidR="001F29B4" w:rsidRDefault="001F29B4" w:rsidP="00BE4C92">
            <w:pPr>
              <w:rPr>
                <w:sz w:val="20"/>
                <w:szCs w:val="20"/>
              </w:rPr>
            </w:pPr>
          </w:p>
        </w:tc>
        <w:tc>
          <w:tcPr>
            <w:tcW w:w="1841" w:type="dxa"/>
            <w:vMerge/>
            <w:tcBorders>
              <w:left w:val="single" w:sz="8" w:space="0" w:color="auto"/>
              <w:right w:val="single" w:sz="8" w:space="0" w:color="auto"/>
            </w:tcBorders>
            <w:vAlign w:val="bottom"/>
          </w:tcPr>
          <w:p w:rsidR="001F29B4" w:rsidRDefault="001F29B4" w:rsidP="00BE4C92">
            <w:pPr>
              <w:rPr>
                <w:sz w:val="10"/>
                <w:szCs w:val="10"/>
              </w:rPr>
            </w:pPr>
          </w:p>
        </w:tc>
        <w:tc>
          <w:tcPr>
            <w:tcW w:w="1852" w:type="dxa"/>
            <w:gridSpan w:val="2"/>
            <w:vMerge/>
            <w:tcBorders>
              <w:right w:val="single" w:sz="8" w:space="0" w:color="auto"/>
            </w:tcBorders>
            <w:vAlign w:val="bottom"/>
          </w:tcPr>
          <w:p w:rsidR="001F29B4" w:rsidRDefault="001F29B4" w:rsidP="00BE4C92">
            <w:pPr>
              <w:ind w:left="240"/>
              <w:rPr>
                <w:sz w:val="10"/>
                <w:szCs w:val="10"/>
              </w:rPr>
            </w:pPr>
          </w:p>
        </w:tc>
        <w:tc>
          <w:tcPr>
            <w:tcW w:w="463" w:type="dxa"/>
            <w:vAlign w:val="bottom"/>
          </w:tcPr>
          <w:p w:rsidR="001F29B4" w:rsidRDefault="001F29B4" w:rsidP="00BE4C92">
            <w:pPr>
              <w:rPr>
                <w:sz w:val="1"/>
                <w:szCs w:val="1"/>
              </w:rPr>
            </w:pPr>
          </w:p>
        </w:tc>
      </w:tr>
      <w:tr w:rsidR="001F29B4" w:rsidTr="00A37B22">
        <w:trPr>
          <w:gridAfter w:val="1"/>
          <w:wAfter w:w="10" w:type="dxa"/>
          <w:trHeight w:val="138"/>
        </w:trPr>
        <w:tc>
          <w:tcPr>
            <w:tcW w:w="710" w:type="dxa"/>
            <w:vMerge/>
            <w:tcBorders>
              <w:left w:val="single" w:sz="8" w:space="0" w:color="auto"/>
              <w:right w:val="single" w:sz="8" w:space="0" w:color="auto"/>
            </w:tcBorders>
            <w:vAlign w:val="bottom"/>
          </w:tcPr>
          <w:p w:rsidR="001F29B4" w:rsidRDefault="001F29B4" w:rsidP="00BE4C92">
            <w:pPr>
              <w:rPr>
                <w:sz w:val="12"/>
                <w:szCs w:val="12"/>
              </w:rPr>
            </w:pPr>
          </w:p>
        </w:tc>
        <w:tc>
          <w:tcPr>
            <w:tcW w:w="2549" w:type="dxa"/>
            <w:vMerge/>
            <w:tcBorders>
              <w:right w:val="single" w:sz="8" w:space="0" w:color="auto"/>
            </w:tcBorders>
            <w:vAlign w:val="bottom"/>
          </w:tcPr>
          <w:p w:rsidR="001F29B4" w:rsidRDefault="001F29B4" w:rsidP="00BE4C92">
            <w:pPr>
              <w:rPr>
                <w:sz w:val="12"/>
                <w:szCs w:val="12"/>
              </w:rPr>
            </w:pPr>
          </w:p>
        </w:tc>
        <w:tc>
          <w:tcPr>
            <w:tcW w:w="3399" w:type="dxa"/>
            <w:gridSpan w:val="2"/>
            <w:vMerge/>
            <w:tcBorders>
              <w:right w:val="single" w:sz="8" w:space="0" w:color="auto"/>
            </w:tcBorders>
            <w:vAlign w:val="bottom"/>
          </w:tcPr>
          <w:p w:rsidR="001F29B4" w:rsidRDefault="001F29B4" w:rsidP="00BE4C92">
            <w:pPr>
              <w:rPr>
                <w:sz w:val="12"/>
                <w:szCs w:val="12"/>
              </w:rPr>
            </w:pPr>
          </w:p>
        </w:tc>
        <w:tc>
          <w:tcPr>
            <w:tcW w:w="4250" w:type="dxa"/>
            <w:vMerge/>
            <w:tcBorders>
              <w:left w:val="single" w:sz="8" w:space="0" w:color="auto"/>
              <w:right w:val="single" w:sz="8" w:space="0" w:color="auto"/>
            </w:tcBorders>
            <w:vAlign w:val="bottom"/>
          </w:tcPr>
          <w:p w:rsidR="001F29B4" w:rsidRDefault="001F29B4" w:rsidP="00BE4C92">
            <w:pPr>
              <w:rPr>
                <w:sz w:val="12"/>
                <w:szCs w:val="12"/>
              </w:rPr>
            </w:pPr>
          </w:p>
        </w:tc>
        <w:tc>
          <w:tcPr>
            <w:tcW w:w="1841" w:type="dxa"/>
            <w:vMerge/>
            <w:tcBorders>
              <w:left w:val="single" w:sz="8" w:space="0" w:color="auto"/>
              <w:right w:val="single" w:sz="8" w:space="0" w:color="auto"/>
            </w:tcBorders>
            <w:vAlign w:val="bottom"/>
          </w:tcPr>
          <w:p w:rsidR="001F29B4" w:rsidRDefault="001F29B4" w:rsidP="00BE4C92">
            <w:pPr>
              <w:rPr>
                <w:sz w:val="12"/>
                <w:szCs w:val="12"/>
              </w:rPr>
            </w:pPr>
          </w:p>
        </w:tc>
        <w:tc>
          <w:tcPr>
            <w:tcW w:w="1852" w:type="dxa"/>
            <w:gridSpan w:val="2"/>
            <w:vMerge/>
            <w:tcBorders>
              <w:right w:val="single" w:sz="8" w:space="0" w:color="auto"/>
            </w:tcBorders>
            <w:vAlign w:val="bottom"/>
          </w:tcPr>
          <w:p w:rsidR="001F29B4" w:rsidRDefault="001F29B4" w:rsidP="00BE4C92">
            <w:pPr>
              <w:ind w:left="240"/>
              <w:rPr>
                <w:sz w:val="20"/>
                <w:szCs w:val="20"/>
              </w:rPr>
            </w:pPr>
          </w:p>
        </w:tc>
        <w:tc>
          <w:tcPr>
            <w:tcW w:w="463" w:type="dxa"/>
            <w:vAlign w:val="bottom"/>
          </w:tcPr>
          <w:p w:rsidR="001F29B4" w:rsidRDefault="001F29B4" w:rsidP="00BE4C92">
            <w:pPr>
              <w:rPr>
                <w:sz w:val="1"/>
                <w:szCs w:val="1"/>
              </w:rPr>
            </w:pPr>
          </w:p>
        </w:tc>
      </w:tr>
      <w:tr w:rsidR="001F29B4" w:rsidTr="00A37B22">
        <w:trPr>
          <w:gridAfter w:val="1"/>
          <w:wAfter w:w="10" w:type="dxa"/>
          <w:trHeight w:val="80"/>
        </w:trPr>
        <w:tc>
          <w:tcPr>
            <w:tcW w:w="710" w:type="dxa"/>
            <w:vMerge/>
            <w:tcBorders>
              <w:left w:val="single" w:sz="8" w:space="0" w:color="auto"/>
              <w:right w:val="single" w:sz="8" w:space="0" w:color="auto"/>
            </w:tcBorders>
            <w:vAlign w:val="bottom"/>
          </w:tcPr>
          <w:p w:rsidR="001F29B4" w:rsidRDefault="001F29B4" w:rsidP="00BE4C92">
            <w:pPr>
              <w:rPr>
                <w:sz w:val="8"/>
                <w:szCs w:val="8"/>
              </w:rPr>
            </w:pPr>
          </w:p>
        </w:tc>
        <w:tc>
          <w:tcPr>
            <w:tcW w:w="2549" w:type="dxa"/>
            <w:vMerge/>
            <w:tcBorders>
              <w:right w:val="single" w:sz="8" w:space="0" w:color="auto"/>
            </w:tcBorders>
            <w:vAlign w:val="bottom"/>
          </w:tcPr>
          <w:p w:rsidR="001F29B4" w:rsidRDefault="001F29B4" w:rsidP="00BE4C92">
            <w:pPr>
              <w:rPr>
                <w:sz w:val="8"/>
                <w:szCs w:val="8"/>
              </w:rPr>
            </w:pPr>
          </w:p>
        </w:tc>
        <w:tc>
          <w:tcPr>
            <w:tcW w:w="3399" w:type="dxa"/>
            <w:gridSpan w:val="2"/>
            <w:vMerge/>
            <w:tcBorders>
              <w:bottom w:val="single" w:sz="8" w:space="0" w:color="auto"/>
              <w:right w:val="single" w:sz="8" w:space="0" w:color="auto"/>
            </w:tcBorders>
            <w:vAlign w:val="bottom"/>
          </w:tcPr>
          <w:p w:rsidR="001F29B4" w:rsidRDefault="001F29B4" w:rsidP="00BE4C92">
            <w:pPr>
              <w:rPr>
                <w:sz w:val="8"/>
                <w:szCs w:val="8"/>
              </w:rPr>
            </w:pPr>
          </w:p>
        </w:tc>
        <w:tc>
          <w:tcPr>
            <w:tcW w:w="4250" w:type="dxa"/>
            <w:vMerge/>
            <w:tcBorders>
              <w:left w:val="single" w:sz="8" w:space="0" w:color="auto"/>
              <w:bottom w:val="single" w:sz="8" w:space="0" w:color="auto"/>
              <w:right w:val="single" w:sz="8" w:space="0" w:color="auto"/>
            </w:tcBorders>
            <w:vAlign w:val="bottom"/>
          </w:tcPr>
          <w:p w:rsidR="001F29B4" w:rsidRDefault="001F29B4" w:rsidP="00BE4C92">
            <w:pPr>
              <w:rPr>
                <w:sz w:val="8"/>
                <w:szCs w:val="8"/>
              </w:rPr>
            </w:pPr>
          </w:p>
        </w:tc>
        <w:tc>
          <w:tcPr>
            <w:tcW w:w="1841" w:type="dxa"/>
            <w:vMerge/>
            <w:tcBorders>
              <w:left w:val="single" w:sz="8" w:space="0" w:color="auto"/>
              <w:bottom w:val="single" w:sz="8" w:space="0" w:color="auto"/>
              <w:right w:val="single" w:sz="8" w:space="0" w:color="auto"/>
            </w:tcBorders>
            <w:vAlign w:val="bottom"/>
          </w:tcPr>
          <w:p w:rsidR="001F29B4" w:rsidRDefault="001F29B4" w:rsidP="00BE4C92">
            <w:pPr>
              <w:rPr>
                <w:sz w:val="8"/>
                <w:szCs w:val="8"/>
              </w:rPr>
            </w:pPr>
          </w:p>
        </w:tc>
        <w:tc>
          <w:tcPr>
            <w:tcW w:w="1852" w:type="dxa"/>
            <w:gridSpan w:val="2"/>
            <w:vMerge/>
            <w:tcBorders>
              <w:bottom w:val="single" w:sz="8" w:space="0" w:color="auto"/>
              <w:right w:val="single" w:sz="8" w:space="0" w:color="auto"/>
            </w:tcBorders>
            <w:vAlign w:val="bottom"/>
          </w:tcPr>
          <w:p w:rsidR="001F29B4" w:rsidRDefault="001F29B4" w:rsidP="00BE4C92">
            <w:pPr>
              <w:rPr>
                <w:sz w:val="8"/>
                <w:szCs w:val="8"/>
              </w:rPr>
            </w:pPr>
          </w:p>
        </w:tc>
        <w:tc>
          <w:tcPr>
            <w:tcW w:w="463" w:type="dxa"/>
            <w:vAlign w:val="bottom"/>
          </w:tcPr>
          <w:p w:rsidR="001F29B4" w:rsidRDefault="001F29B4" w:rsidP="00BE4C92">
            <w:pPr>
              <w:rPr>
                <w:sz w:val="1"/>
                <w:szCs w:val="1"/>
              </w:rPr>
            </w:pPr>
          </w:p>
        </w:tc>
      </w:tr>
      <w:tr w:rsidR="00A37B22" w:rsidTr="00A37B22">
        <w:trPr>
          <w:gridAfter w:val="1"/>
          <w:wAfter w:w="10" w:type="dxa"/>
          <w:trHeight w:val="218"/>
        </w:trPr>
        <w:tc>
          <w:tcPr>
            <w:tcW w:w="710" w:type="dxa"/>
            <w:vMerge/>
            <w:tcBorders>
              <w:left w:val="single" w:sz="8" w:space="0" w:color="auto"/>
              <w:right w:val="single" w:sz="8" w:space="0" w:color="auto"/>
            </w:tcBorders>
            <w:vAlign w:val="bottom"/>
          </w:tcPr>
          <w:p w:rsidR="00A37B22" w:rsidRDefault="00A37B22" w:rsidP="00BE4C92">
            <w:pPr>
              <w:rPr>
                <w:sz w:val="18"/>
                <w:szCs w:val="18"/>
              </w:rPr>
            </w:pPr>
          </w:p>
        </w:tc>
        <w:tc>
          <w:tcPr>
            <w:tcW w:w="2549" w:type="dxa"/>
            <w:vMerge/>
            <w:tcBorders>
              <w:right w:val="single" w:sz="8" w:space="0" w:color="auto"/>
            </w:tcBorders>
            <w:vAlign w:val="bottom"/>
          </w:tcPr>
          <w:p w:rsidR="00A37B22" w:rsidRDefault="00A37B22" w:rsidP="00BE4C92">
            <w:pPr>
              <w:rPr>
                <w:sz w:val="18"/>
                <w:szCs w:val="18"/>
              </w:rPr>
            </w:pPr>
          </w:p>
        </w:tc>
        <w:tc>
          <w:tcPr>
            <w:tcW w:w="3399" w:type="dxa"/>
            <w:gridSpan w:val="2"/>
            <w:vMerge w:val="restart"/>
            <w:tcBorders>
              <w:right w:val="single" w:sz="8" w:space="0" w:color="auto"/>
            </w:tcBorders>
          </w:tcPr>
          <w:p w:rsidR="00A37B22" w:rsidRDefault="00A37B22" w:rsidP="00A37B22">
            <w:pPr>
              <w:ind w:left="240"/>
              <w:rPr>
                <w:sz w:val="20"/>
                <w:szCs w:val="20"/>
              </w:rPr>
            </w:pPr>
            <w:r>
              <w:rPr>
                <w:rFonts w:eastAsia="Times New Roman"/>
              </w:rPr>
              <w:t>Реализация</w:t>
            </w:r>
            <w:r w:rsidR="005C6789">
              <w:rPr>
                <w:rFonts w:eastAsia="Times New Roman"/>
              </w:rPr>
              <w:t xml:space="preserve"> </w:t>
            </w:r>
            <w:proofErr w:type="spellStart"/>
            <w:r>
              <w:rPr>
                <w:rFonts w:eastAsia="Times New Roman"/>
              </w:rPr>
              <w:t>учебно-исследовательскойи</w:t>
            </w:r>
            <w:proofErr w:type="spellEnd"/>
            <w:r>
              <w:rPr>
                <w:rFonts w:eastAsia="Times New Roman"/>
              </w:rPr>
              <w:t xml:space="preserve">   проектной деятельности</w:t>
            </w:r>
          </w:p>
        </w:tc>
        <w:tc>
          <w:tcPr>
            <w:tcW w:w="4250" w:type="dxa"/>
            <w:vMerge w:val="restart"/>
            <w:tcBorders>
              <w:left w:val="single" w:sz="8" w:space="0" w:color="auto"/>
              <w:right w:val="single" w:sz="8" w:space="0" w:color="auto"/>
            </w:tcBorders>
          </w:tcPr>
          <w:p w:rsidR="00A37B22" w:rsidRDefault="00A37B22" w:rsidP="00BE4C92">
            <w:pPr>
              <w:rPr>
                <w:sz w:val="20"/>
                <w:szCs w:val="20"/>
              </w:rPr>
            </w:pPr>
            <w:r>
              <w:rPr>
                <w:rFonts w:eastAsia="Times New Roman"/>
              </w:rPr>
              <w:t>Результативностьучастияшкольников (</w:t>
            </w:r>
            <w:proofErr w:type="gramStart"/>
            <w:r>
              <w:rPr>
                <w:rFonts w:eastAsia="Times New Roman"/>
              </w:rPr>
              <w:t>очные</w:t>
            </w:r>
            <w:proofErr w:type="gramEnd"/>
            <w:r>
              <w:rPr>
                <w:rFonts w:eastAsia="Times New Roman"/>
              </w:rPr>
              <w:t xml:space="preserve"> не более пяти):</w:t>
            </w:r>
          </w:p>
          <w:p w:rsidR="00A37B22" w:rsidRDefault="008651AD" w:rsidP="00BE4C92">
            <w:pPr>
              <w:rPr>
                <w:sz w:val="20"/>
                <w:szCs w:val="20"/>
              </w:rPr>
            </w:pPr>
            <w:r>
              <w:rPr>
                <w:rFonts w:eastAsia="Times New Roman"/>
              </w:rPr>
              <w:t>6</w:t>
            </w:r>
            <w:r w:rsidR="00A37B22">
              <w:rPr>
                <w:rFonts w:eastAsia="Times New Roman"/>
              </w:rPr>
              <w:t xml:space="preserve"> баллов - федеральный уровень;</w:t>
            </w:r>
          </w:p>
          <w:p w:rsidR="00A37B22" w:rsidRDefault="008651AD" w:rsidP="00BE4C92">
            <w:pPr>
              <w:rPr>
                <w:sz w:val="20"/>
                <w:szCs w:val="20"/>
              </w:rPr>
            </w:pPr>
            <w:r>
              <w:rPr>
                <w:rFonts w:eastAsia="Times New Roman"/>
              </w:rPr>
              <w:t>4 балла</w:t>
            </w:r>
            <w:r w:rsidR="00A37B22">
              <w:rPr>
                <w:rFonts w:eastAsia="Times New Roman"/>
              </w:rPr>
              <w:t xml:space="preserve"> - региональный уровень;</w:t>
            </w:r>
          </w:p>
          <w:p w:rsidR="00A37B22" w:rsidRDefault="008651AD" w:rsidP="00BE4C92">
            <w:pPr>
              <w:rPr>
                <w:sz w:val="20"/>
                <w:szCs w:val="20"/>
              </w:rPr>
            </w:pPr>
            <w:r>
              <w:rPr>
                <w:rFonts w:eastAsia="Times New Roman"/>
              </w:rPr>
              <w:t>2  балла</w:t>
            </w:r>
            <w:r w:rsidR="00A37B22">
              <w:rPr>
                <w:rFonts w:eastAsia="Times New Roman"/>
              </w:rPr>
              <w:t xml:space="preserve">  -  муниципальный  уровень;</w:t>
            </w:r>
          </w:p>
          <w:p w:rsidR="00A37B22" w:rsidRDefault="008651AD" w:rsidP="00BE4C92">
            <w:pPr>
              <w:rPr>
                <w:sz w:val="20"/>
                <w:szCs w:val="20"/>
              </w:rPr>
            </w:pPr>
            <w:r>
              <w:rPr>
                <w:rFonts w:eastAsia="Times New Roman"/>
              </w:rPr>
              <w:t>1  балл</w:t>
            </w:r>
            <w:r w:rsidR="00A37B22">
              <w:rPr>
                <w:rFonts w:eastAsia="Times New Roman"/>
              </w:rPr>
              <w:t xml:space="preserve">  -  организация  участия  висследовательскойипроектной</w:t>
            </w:r>
          </w:p>
          <w:p w:rsidR="00A37B22" w:rsidRDefault="00A37B22" w:rsidP="00BE4C92">
            <w:pPr>
              <w:rPr>
                <w:sz w:val="20"/>
                <w:szCs w:val="20"/>
              </w:rPr>
            </w:pPr>
            <w:proofErr w:type="gramStart"/>
            <w:r>
              <w:rPr>
                <w:rFonts w:eastAsia="Times New Roman"/>
              </w:rPr>
              <w:t>деятельности  учащихся  (не  ниже</w:t>
            </w:r>
            <w:proofErr w:type="gramEnd"/>
          </w:p>
          <w:p w:rsidR="00A37B22" w:rsidRDefault="00A37B22" w:rsidP="00BE4C92">
            <w:pPr>
              <w:rPr>
                <w:sz w:val="20"/>
                <w:szCs w:val="20"/>
              </w:rPr>
            </w:pPr>
            <w:r>
              <w:rPr>
                <w:rFonts w:eastAsia="Times New Roman"/>
              </w:rPr>
              <w:t>муниципального)</w:t>
            </w:r>
          </w:p>
          <w:p w:rsidR="00A37B22" w:rsidRPr="00D67211" w:rsidRDefault="00A37B22" w:rsidP="00BE4C92">
            <w:pPr>
              <w:rPr>
                <w:sz w:val="20"/>
                <w:szCs w:val="20"/>
              </w:rPr>
            </w:pPr>
            <w:r>
              <w:rPr>
                <w:rFonts w:eastAsia="Times New Roman"/>
                <w:i/>
                <w:iCs/>
              </w:rPr>
              <w:t>Примечание:достиженияодного</w:t>
            </w:r>
          </w:p>
          <w:p w:rsidR="00A37B22" w:rsidRDefault="00A37B22" w:rsidP="00BE4C92">
            <w:pPr>
              <w:rPr>
                <w:sz w:val="20"/>
                <w:szCs w:val="20"/>
              </w:rPr>
            </w:pPr>
            <w:r>
              <w:rPr>
                <w:rFonts w:eastAsia="Times New Roman"/>
                <w:i/>
                <w:iCs/>
              </w:rPr>
              <w:t xml:space="preserve">обучающегося  (коллектива)  в  </w:t>
            </w:r>
            <w:proofErr w:type="spellStart"/>
            <w:r>
              <w:rPr>
                <w:rFonts w:eastAsia="Times New Roman"/>
                <w:i/>
                <w:iCs/>
              </w:rPr>
              <w:t>ме-роприятияходногонаправления</w:t>
            </w:r>
            <w:proofErr w:type="spellEnd"/>
          </w:p>
          <w:p w:rsidR="00A37B22" w:rsidRDefault="00A37B22" w:rsidP="00BE4C92">
            <w:pPr>
              <w:rPr>
                <w:sz w:val="20"/>
                <w:szCs w:val="20"/>
              </w:rPr>
            </w:pPr>
            <w:r>
              <w:rPr>
                <w:rFonts w:eastAsia="Times New Roman"/>
                <w:i/>
                <w:iCs/>
              </w:rPr>
              <w:t>устанавливаются  понаивысшему</w:t>
            </w:r>
          </w:p>
          <w:p w:rsidR="00A37B22" w:rsidRDefault="00A37B22" w:rsidP="00BE4C92">
            <w:pPr>
              <w:rPr>
                <w:sz w:val="20"/>
                <w:szCs w:val="20"/>
              </w:rPr>
            </w:pPr>
            <w:r>
              <w:rPr>
                <w:rFonts w:eastAsia="Times New Roman"/>
                <w:i/>
                <w:iCs/>
              </w:rPr>
              <w:t>результату,разныедостижения</w:t>
            </w:r>
          </w:p>
          <w:p w:rsidR="00A37B22" w:rsidRPr="00D67211" w:rsidRDefault="00A37B22" w:rsidP="00BE4C92">
            <w:pPr>
              <w:rPr>
                <w:sz w:val="20"/>
                <w:szCs w:val="20"/>
              </w:rPr>
            </w:pPr>
            <w:r>
              <w:rPr>
                <w:rFonts w:eastAsia="Times New Roman"/>
                <w:i/>
                <w:iCs/>
              </w:rPr>
              <w:t>суммируются</w:t>
            </w:r>
          </w:p>
        </w:tc>
        <w:tc>
          <w:tcPr>
            <w:tcW w:w="1841" w:type="dxa"/>
            <w:vMerge w:val="restart"/>
            <w:tcBorders>
              <w:left w:val="single" w:sz="8" w:space="0" w:color="auto"/>
              <w:right w:val="single" w:sz="8" w:space="0" w:color="auto"/>
            </w:tcBorders>
          </w:tcPr>
          <w:p w:rsidR="00A37B22" w:rsidRDefault="003B3BAE" w:rsidP="00BE4C92">
            <w:pPr>
              <w:ind w:left="240"/>
              <w:rPr>
                <w:sz w:val="20"/>
                <w:szCs w:val="20"/>
              </w:rPr>
            </w:pPr>
            <w:r>
              <w:rPr>
                <w:rFonts w:eastAsia="Times New Roman"/>
              </w:rPr>
              <w:t>12</w:t>
            </w:r>
            <w:r w:rsidR="00A37B22">
              <w:rPr>
                <w:rFonts w:eastAsia="Times New Roman"/>
              </w:rPr>
              <w:t xml:space="preserve"> балл</w:t>
            </w:r>
            <w:r>
              <w:rPr>
                <w:rFonts w:eastAsia="Times New Roman"/>
              </w:rPr>
              <w:t>ов</w:t>
            </w:r>
          </w:p>
        </w:tc>
        <w:tc>
          <w:tcPr>
            <w:tcW w:w="1852" w:type="dxa"/>
            <w:gridSpan w:val="2"/>
            <w:vMerge w:val="restart"/>
            <w:tcBorders>
              <w:right w:val="single" w:sz="8" w:space="0" w:color="auto"/>
            </w:tcBorders>
          </w:tcPr>
          <w:p w:rsidR="00A37B22" w:rsidRDefault="00A37B22" w:rsidP="00BE4C92">
            <w:pPr>
              <w:ind w:left="240"/>
              <w:rPr>
                <w:sz w:val="20"/>
                <w:szCs w:val="20"/>
              </w:rPr>
            </w:pPr>
            <w:r>
              <w:rPr>
                <w:rFonts w:eastAsia="Times New Roman"/>
                <w:sz w:val="20"/>
                <w:szCs w:val="20"/>
              </w:rPr>
              <w:t>Приказы/</w:t>
            </w:r>
          </w:p>
          <w:p w:rsidR="00A37B22" w:rsidRDefault="00A37B22" w:rsidP="00BE4C92">
            <w:pPr>
              <w:ind w:left="240"/>
              <w:rPr>
                <w:sz w:val="20"/>
                <w:szCs w:val="20"/>
              </w:rPr>
            </w:pPr>
            <w:r>
              <w:rPr>
                <w:rFonts w:eastAsia="Times New Roman"/>
                <w:sz w:val="20"/>
                <w:szCs w:val="20"/>
              </w:rPr>
              <w:t>грамоты</w:t>
            </w:r>
          </w:p>
        </w:tc>
        <w:tc>
          <w:tcPr>
            <w:tcW w:w="463" w:type="dxa"/>
            <w:vAlign w:val="bottom"/>
          </w:tcPr>
          <w:p w:rsidR="00A37B22" w:rsidRDefault="00A37B22" w:rsidP="00BE4C92">
            <w:pPr>
              <w:rPr>
                <w:sz w:val="1"/>
                <w:szCs w:val="1"/>
              </w:rPr>
            </w:pPr>
          </w:p>
        </w:tc>
      </w:tr>
      <w:tr w:rsidR="00A37B22" w:rsidTr="00A37B22">
        <w:trPr>
          <w:gridAfter w:val="1"/>
          <w:wAfter w:w="10" w:type="dxa"/>
          <w:trHeight w:val="232"/>
        </w:trPr>
        <w:tc>
          <w:tcPr>
            <w:tcW w:w="710" w:type="dxa"/>
            <w:vMerge/>
            <w:tcBorders>
              <w:left w:val="single" w:sz="8" w:space="0" w:color="auto"/>
              <w:right w:val="single" w:sz="8" w:space="0" w:color="auto"/>
            </w:tcBorders>
            <w:vAlign w:val="bottom"/>
          </w:tcPr>
          <w:p w:rsidR="00A37B22" w:rsidRDefault="00A37B22" w:rsidP="00BE4C92">
            <w:pPr>
              <w:rPr>
                <w:sz w:val="20"/>
                <w:szCs w:val="20"/>
              </w:rPr>
            </w:pPr>
          </w:p>
        </w:tc>
        <w:tc>
          <w:tcPr>
            <w:tcW w:w="2549" w:type="dxa"/>
            <w:vMerge/>
            <w:tcBorders>
              <w:right w:val="single" w:sz="8" w:space="0" w:color="auto"/>
            </w:tcBorders>
            <w:vAlign w:val="bottom"/>
          </w:tcPr>
          <w:p w:rsidR="00A37B22" w:rsidRDefault="00A37B22" w:rsidP="00BE4C92">
            <w:pPr>
              <w:rPr>
                <w:sz w:val="20"/>
                <w:szCs w:val="20"/>
              </w:rPr>
            </w:pPr>
          </w:p>
        </w:tc>
        <w:tc>
          <w:tcPr>
            <w:tcW w:w="3399" w:type="dxa"/>
            <w:gridSpan w:val="2"/>
            <w:vMerge/>
            <w:tcBorders>
              <w:right w:val="single" w:sz="8" w:space="0" w:color="auto"/>
            </w:tcBorders>
            <w:vAlign w:val="bottom"/>
          </w:tcPr>
          <w:p w:rsidR="00A37B22" w:rsidRDefault="00A37B22" w:rsidP="00BE4C92">
            <w:pPr>
              <w:rPr>
                <w:sz w:val="20"/>
                <w:szCs w:val="20"/>
              </w:rPr>
            </w:pPr>
          </w:p>
        </w:tc>
        <w:tc>
          <w:tcPr>
            <w:tcW w:w="4250" w:type="dxa"/>
            <w:vMerge/>
            <w:tcBorders>
              <w:left w:val="single" w:sz="8" w:space="0" w:color="auto"/>
              <w:right w:val="single" w:sz="8" w:space="0" w:color="auto"/>
            </w:tcBorders>
            <w:vAlign w:val="bottom"/>
          </w:tcPr>
          <w:p w:rsidR="00A37B22" w:rsidRDefault="00A37B22" w:rsidP="00BE4C92">
            <w:pPr>
              <w:rPr>
                <w:sz w:val="20"/>
                <w:szCs w:val="20"/>
              </w:rPr>
            </w:pPr>
          </w:p>
        </w:tc>
        <w:tc>
          <w:tcPr>
            <w:tcW w:w="1841" w:type="dxa"/>
            <w:vMerge/>
            <w:tcBorders>
              <w:left w:val="single" w:sz="8" w:space="0" w:color="auto"/>
              <w:right w:val="single" w:sz="8" w:space="0" w:color="auto"/>
            </w:tcBorders>
            <w:vAlign w:val="bottom"/>
          </w:tcPr>
          <w:p w:rsidR="00A37B22" w:rsidRDefault="00A37B22" w:rsidP="00BE4C92">
            <w:pPr>
              <w:rPr>
                <w:sz w:val="20"/>
                <w:szCs w:val="20"/>
              </w:rPr>
            </w:pPr>
          </w:p>
        </w:tc>
        <w:tc>
          <w:tcPr>
            <w:tcW w:w="1852" w:type="dxa"/>
            <w:gridSpan w:val="2"/>
            <w:vMerge/>
            <w:tcBorders>
              <w:right w:val="single" w:sz="8" w:space="0" w:color="auto"/>
            </w:tcBorders>
            <w:vAlign w:val="bottom"/>
          </w:tcPr>
          <w:p w:rsidR="00A37B22" w:rsidRDefault="00A37B22" w:rsidP="00BE4C92">
            <w:pPr>
              <w:ind w:left="240"/>
              <w:rPr>
                <w:sz w:val="20"/>
                <w:szCs w:val="20"/>
              </w:rPr>
            </w:pPr>
          </w:p>
        </w:tc>
        <w:tc>
          <w:tcPr>
            <w:tcW w:w="463" w:type="dxa"/>
            <w:vAlign w:val="bottom"/>
          </w:tcPr>
          <w:p w:rsidR="00A37B22" w:rsidRDefault="00A37B22" w:rsidP="00BE4C92">
            <w:pPr>
              <w:rPr>
                <w:sz w:val="1"/>
                <w:szCs w:val="1"/>
              </w:rPr>
            </w:pPr>
          </w:p>
        </w:tc>
      </w:tr>
      <w:tr w:rsidR="00A37B22" w:rsidTr="00A37B22">
        <w:trPr>
          <w:gridAfter w:val="1"/>
          <w:wAfter w:w="10" w:type="dxa"/>
          <w:trHeight w:val="255"/>
        </w:trPr>
        <w:tc>
          <w:tcPr>
            <w:tcW w:w="710" w:type="dxa"/>
            <w:vMerge/>
            <w:tcBorders>
              <w:left w:val="single" w:sz="8" w:space="0" w:color="auto"/>
              <w:right w:val="single" w:sz="8" w:space="0" w:color="auto"/>
            </w:tcBorders>
            <w:vAlign w:val="bottom"/>
          </w:tcPr>
          <w:p w:rsidR="00A37B22" w:rsidRDefault="00A37B22" w:rsidP="00BE4C92"/>
        </w:tc>
        <w:tc>
          <w:tcPr>
            <w:tcW w:w="2549" w:type="dxa"/>
            <w:vMerge/>
            <w:tcBorders>
              <w:right w:val="single" w:sz="8" w:space="0" w:color="auto"/>
            </w:tcBorders>
            <w:vAlign w:val="bottom"/>
          </w:tcPr>
          <w:p w:rsidR="00A37B22" w:rsidRDefault="00A37B22" w:rsidP="00BE4C92"/>
        </w:tc>
        <w:tc>
          <w:tcPr>
            <w:tcW w:w="3399" w:type="dxa"/>
            <w:gridSpan w:val="2"/>
            <w:vMerge/>
            <w:tcBorders>
              <w:right w:val="single" w:sz="8" w:space="0" w:color="auto"/>
            </w:tcBorders>
            <w:vAlign w:val="bottom"/>
          </w:tcPr>
          <w:p w:rsidR="00A37B22" w:rsidRDefault="00A37B22" w:rsidP="00BE4C92"/>
        </w:tc>
        <w:tc>
          <w:tcPr>
            <w:tcW w:w="4250" w:type="dxa"/>
            <w:vMerge/>
            <w:tcBorders>
              <w:left w:val="single" w:sz="8" w:space="0" w:color="auto"/>
              <w:right w:val="single" w:sz="8" w:space="0" w:color="auto"/>
            </w:tcBorders>
            <w:vAlign w:val="bottom"/>
          </w:tcPr>
          <w:p w:rsidR="00A37B22" w:rsidRDefault="00A37B22" w:rsidP="00BE4C92">
            <w:pPr>
              <w:rPr>
                <w:sz w:val="20"/>
                <w:szCs w:val="20"/>
              </w:rPr>
            </w:pPr>
          </w:p>
        </w:tc>
        <w:tc>
          <w:tcPr>
            <w:tcW w:w="1841" w:type="dxa"/>
            <w:vMerge/>
            <w:tcBorders>
              <w:left w:val="single" w:sz="8" w:space="0" w:color="auto"/>
              <w:right w:val="single" w:sz="8" w:space="0" w:color="auto"/>
            </w:tcBorders>
            <w:vAlign w:val="bottom"/>
          </w:tcPr>
          <w:p w:rsidR="00A37B22" w:rsidRDefault="00A37B22" w:rsidP="00BE4C92"/>
        </w:tc>
        <w:tc>
          <w:tcPr>
            <w:tcW w:w="1852" w:type="dxa"/>
            <w:gridSpan w:val="2"/>
            <w:vMerge/>
            <w:tcBorders>
              <w:right w:val="single" w:sz="8" w:space="0" w:color="auto"/>
            </w:tcBorders>
            <w:vAlign w:val="bottom"/>
          </w:tcPr>
          <w:p w:rsidR="00A37B22" w:rsidRDefault="00A37B22" w:rsidP="00BE4C92"/>
        </w:tc>
        <w:tc>
          <w:tcPr>
            <w:tcW w:w="463" w:type="dxa"/>
            <w:vAlign w:val="bottom"/>
          </w:tcPr>
          <w:p w:rsidR="00A37B22" w:rsidRDefault="00A37B22" w:rsidP="00BE4C92">
            <w:pPr>
              <w:rPr>
                <w:sz w:val="1"/>
                <w:szCs w:val="1"/>
              </w:rPr>
            </w:pPr>
          </w:p>
        </w:tc>
      </w:tr>
      <w:tr w:rsidR="00A37B22" w:rsidTr="00A37B22">
        <w:trPr>
          <w:gridAfter w:val="1"/>
          <w:wAfter w:w="10" w:type="dxa"/>
          <w:trHeight w:val="254"/>
        </w:trPr>
        <w:tc>
          <w:tcPr>
            <w:tcW w:w="710" w:type="dxa"/>
            <w:vMerge/>
            <w:tcBorders>
              <w:left w:val="single" w:sz="8" w:space="0" w:color="auto"/>
              <w:right w:val="single" w:sz="8" w:space="0" w:color="auto"/>
            </w:tcBorders>
            <w:vAlign w:val="bottom"/>
          </w:tcPr>
          <w:p w:rsidR="00A37B22" w:rsidRDefault="00A37B22" w:rsidP="00BE4C92"/>
        </w:tc>
        <w:tc>
          <w:tcPr>
            <w:tcW w:w="2549" w:type="dxa"/>
            <w:vMerge/>
            <w:tcBorders>
              <w:right w:val="single" w:sz="8" w:space="0" w:color="auto"/>
            </w:tcBorders>
            <w:vAlign w:val="bottom"/>
          </w:tcPr>
          <w:p w:rsidR="00A37B22" w:rsidRDefault="00A37B22" w:rsidP="00BE4C92"/>
        </w:tc>
        <w:tc>
          <w:tcPr>
            <w:tcW w:w="3399" w:type="dxa"/>
            <w:gridSpan w:val="2"/>
            <w:vMerge/>
            <w:tcBorders>
              <w:right w:val="single" w:sz="8" w:space="0" w:color="auto"/>
            </w:tcBorders>
            <w:vAlign w:val="bottom"/>
          </w:tcPr>
          <w:p w:rsidR="00A37B22" w:rsidRDefault="00A37B22" w:rsidP="00BE4C92"/>
        </w:tc>
        <w:tc>
          <w:tcPr>
            <w:tcW w:w="4250" w:type="dxa"/>
            <w:vMerge/>
            <w:tcBorders>
              <w:left w:val="single" w:sz="8" w:space="0" w:color="auto"/>
              <w:right w:val="single" w:sz="8" w:space="0" w:color="auto"/>
            </w:tcBorders>
            <w:vAlign w:val="bottom"/>
          </w:tcPr>
          <w:p w:rsidR="00A37B22" w:rsidRDefault="00A37B22" w:rsidP="00BE4C92">
            <w:pPr>
              <w:rPr>
                <w:sz w:val="20"/>
                <w:szCs w:val="20"/>
              </w:rPr>
            </w:pPr>
          </w:p>
        </w:tc>
        <w:tc>
          <w:tcPr>
            <w:tcW w:w="1841" w:type="dxa"/>
            <w:vMerge/>
            <w:tcBorders>
              <w:left w:val="single" w:sz="8" w:space="0" w:color="auto"/>
              <w:right w:val="single" w:sz="8" w:space="0" w:color="auto"/>
            </w:tcBorders>
            <w:vAlign w:val="bottom"/>
          </w:tcPr>
          <w:p w:rsidR="00A37B22" w:rsidRDefault="00A37B22" w:rsidP="00BE4C92"/>
        </w:tc>
        <w:tc>
          <w:tcPr>
            <w:tcW w:w="1852" w:type="dxa"/>
            <w:gridSpan w:val="2"/>
            <w:vMerge/>
            <w:tcBorders>
              <w:right w:val="single" w:sz="8" w:space="0" w:color="auto"/>
            </w:tcBorders>
            <w:vAlign w:val="bottom"/>
          </w:tcPr>
          <w:p w:rsidR="00A37B22" w:rsidRDefault="00A37B22" w:rsidP="00BE4C92"/>
        </w:tc>
        <w:tc>
          <w:tcPr>
            <w:tcW w:w="463" w:type="dxa"/>
            <w:vAlign w:val="bottom"/>
          </w:tcPr>
          <w:p w:rsidR="00A37B22" w:rsidRDefault="00A37B22" w:rsidP="00BE4C92">
            <w:pPr>
              <w:rPr>
                <w:sz w:val="1"/>
                <w:szCs w:val="1"/>
              </w:rPr>
            </w:pPr>
          </w:p>
        </w:tc>
      </w:tr>
      <w:tr w:rsidR="00A37B22" w:rsidTr="00A37B22">
        <w:trPr>
          <w:gridAfter w:val="1"/>
          <w:wAfter w:w="10" w:type="dxa"/>
          <w:trHeight w:val="252"/>
        </w:trPr>
        <w:tc>
          <w:tcPr>
            <w:tcW w:w="710" w:type="dxa"/>
            <w:vMerge/>
            <w:tcBorders>
              <w:left w:val="single" w:sz="8" w:space="0" w:color="auto"/>
              <w:right w:val="single" w:sz="8" w:space="0" w:color="auto"/>
            </w:tcBorders>
            <w:vAlign w:val="bottom"/>
          </w:tcPr>
          <w:p w:rsidR="00A37B22" w:rsidRDefault="00A37B22" w:rsidP="00BE4C92">
            <w:pPr>
              <w:rPr>
                <w:sz w:val="21"/>
                <w:szCs w:val="21"/>
              </w:rPr>
            </w:pPr>
          </w:p>
        </w:tc>
        <w:tc>
          <w:tcPr>
            <w:tcW w:w="2549" w:type="dxa"/>
            <w:vMerge/>
            <w:tcBorders>
              <w:right w:val="single" w:sz="8" w:space="0" w:color="auto"/>
            </w:tcBorders>
            <w:vAlign w:val="bottom"/>
          </w:tcPr>
          <w:p w:rsidR="00A37B22" w:rsidRDefault="00A37B22" w:rsidP="00BE4C92">
            <w:pPr>
              <w:rPr>
                <w:sz w:val="21"/>
                <w:szCs w:val="21"/>
              </w:rPr>
            </w:pPr>
          </w:p>
        </w:tc>
        <w:tc>
          <w:tcPr>
            <w:tcW w:w="3399" w:type="dxa"/>
            <w:gridSpan w:val="2"/>
            <w:vMerge/>
            <w:tcBorders>
              <w:right w:val="single" w:sz="8" w:space="0" w:color="auto"/>
            </w:tcBorders>
            <w:vAlign w:val="bottom"/>
          </w:tcPr>
          <w:p w:rsidR="00A37B22" w:rsidRDefault="00A37B22" w:rsidP="00BE4C92">
            <w:pPr>
              <w:rPr>
                <w:sz w:val="21"/>
                <w:szCs w:val="21"/>
              </w:rPr>
            </w:pPr>
          </w:p>
        </w:tc>
        <w:tc>
          <w:tcPr>
            <w:tcW w:w="4250" w:type="dxa"/>
            <w:vMerge/>
            <w:tcBorders>
              <w:left w:val="single" w:sz="8" w:space="0" w:color="auto"/>
              <w:right w:val="single" w:sz="8" w:space="0" w:color="auto"/>
            </w:tcBorders>
            <w:vAlign w:val="bottom"/>
          </w:tcPr>
          <w:p w:rsidR="00A37B22" w:rsidRDefault="00A37B22" w:rsidP="00BE4C92">
            <w:pPr>
              <w:rPr>
                <w:sz w:val="20"/>
                <w:szCs w:val="20"/>
              </w:rPr>
            </w:pPr>
          </w:p>
        </w:tc>
        <w:tc>
          <w:tcPr>
            <w:tcW w:w="1841" w:type="dxa"/>
            <w:vMerge/>
            <w:tcBorders>
              <w:left w:val="single" w:sz="8" w:space="0" w:color="auto"/>
              <w:right w:val="single" w:sz="8" w:space="0" w:color="auto"/>
            </w:tcBorders>
            <w:vAlign w:val="bottom"/>
          </w:tcPr>
          <w:p w:rsidR="00A37B22" w:rsidRDefault="00A37B22" w:rsidP="00BE4C92">
            <w:pPr>
              <w:rPr>
                <w:sz w:val="21"/>
                <w:szCs w:val="21"/>
              </w:rPr>
            </w:pPr>
          </w:p>
        </w:tc>
        <w:tc>
          <w:tcPr>
            <w:tcW w:w="1852" w:type="dxa"/>
            <w:gridSpan w:val="2"/>
            <w:vMerge/>
            <w:tcBorders>
              <w:right w:val="single" w:sz="8" w:space="0" w:color="auto"/>
            </w:tcBorders>
            <w:vAlign w:val="bottom"/>
          </w:tcPr>
          <w:p w:rsidR="00A37B22" w:rsidRDefault="00A37B22" w:rsidP="00BE4C92">
            <w:pPr>
              <w:rPr>
                <w:sz w:val="21"/>
                <w:szCs w:val="21"/>
              </w:rPr>
            </w:pPr>
          </w:p>
        </w:tc>
        <w:tc>
          <w:tcPr>
            <w:tcW w:w="463" w:type="dxa"/>
            <w:vAlign w:val="bottom"/>
          </w:tcPr>
          <w:p w:rsidR="00A37B22" w:rsidRDefault="00A37B22" w:rsidP="00BE4C92">
            <w:pPr>
              <w:rPr>
                <w:sz w:val="1"/>
                <w:szCs w:val="1"/>
              </w:rPr>
            </w:pPr>
          </w:p>
        </w:tc>
      </w:tr>
      <w:tr w:rsidR="00A37B22" w:rsidTr="00A37B22">
        <w:trPr>
          <w:gridAfter w:val="1"/>
          <w:wAfter w:w="10" w:type="dxa"/>
          <w:trHeight w:val="254"/>
        </w:trPr>
        <w:tc>
          <w:tcPr>
            <w:tcW w:w="710" w:type="dxa"/>
            <w:vMerge/>
            <w:tcBorders>
              <w:left w:val="single" w:sz="8" w:space="0" w:color="auto"/>
              <w:right w:val="single" w:sz="8" w:space="0" w:color="auto"/>
            </w:tcBorders>
            <w:vAlign w:val="bottom"/>
          </w:tcPr>
          <w:p w:rsidR="00A37B22" w:rsidRDefault="00A37B22" w:rsidP="00BE4C92"/>
        </w:tc>
        <w:tc>
          <w:tcPr>
            <w:tcW w:w="2549" w:type="dxa"/>
            <w:vMerge/>
            <w:tcBorders>
              <w:right w:val="single" w:sz="8" w:space="0" w:color="auto"/>
            </w:tcBorders>
            <w:vAlign w:val="bottom"/>
          </w:tcPr>
          <w:p w:rsidR="00A37B22" w:rsidRDefault="00A37B22" w:rsidP="00BE4C92"/>
        </w:tc>
        <w:tc>
          <w:tcPr>
            <w:tcW w:w="3399" w:type="dxa"/>
            <w:gridSpan w:val="2"/>
            <w:vMerge/>
            <w:tcBorders>
              <w:right w:val="single" w:sz="8" w:space="0" w:color="auto"/>
            </w:tcBorders>
            <w:vAlign w:val="bottom"/>
          </w:tcPr>
          <w:p w:rsidR="00A37B22" w:rsidRDefault="00A37B22" w:rsidP="00BE4C92"/>
        </w:tc>
        <w:tc>
          <w:tcPr>
            <w:tcW w:w="4250" w:type="dxa"/>
            <w:vMerge/>
            <w:tcBorders>
              <w:left w:val="single" w:sz="8" w:space="0" w:color="auto"/>
              <w:right w:val="single" w:sz="8" w:space="0" w:color="auto"/>
            </w:tcBorders>
            <w:vAlign w:val="bottom"/>
          </w:tcPr>
          <w:p w:rsidR="00A37B22" w:rsidRDefault="00A37B22" w:rsidP="00BE4C92"/>
        </w:tc>
        <w:tc>
          <w:tcPr>
            <w:tcW w:w="1841" w:type="dxa"/>
            <w:vMerge/>
            <w:tcBorders>
              <w:left w:val="single" w:sz="8" w:space="0" w:color="auto"/>
              <w:right w:val="single" w:sz="8" w:space="0" w:color="auto"/>
            </w:tcBorders>
            <w:vAlign w:val="bottom"/>
          </w:tcPr>
          <w:p w:rsidR="00A37B22" w:rsidRDefault="00A37B22" w:rsidP="00BE4C92"/>
        </w:tc>
        <w:tc>
          <w:tcPr>
            <w:tcW w:w="1852" w:type="dxa"/>
            <w:gridSpan w:val="2"/>
            <w:vMerge/>
            <w:tcBorders>
              <w:right w:val="single" w:sz="8" w:space="0" w:color="auto"/>
            </w:tcBorders>
            <w:vAlign w:val="bottom"/>
          </w:tcPr>
          <w:p w:rsidR="00A37B22" w:rsidRDefault="00A37B22" w:rsidP="00BE4C92"/>
        </w:tc>
        <w:tc>
          <w:tcPr>
            <w:tcW w:w="463" w:type="dxa"/>
            <w:vAlign w:val="bottom"/>
          </w:tcPr>
          <w:p w:rsidR="00A37B22" w:rsidRDefault="00A37B22" w:rsidP="00BE4C92">
            <w:pPr>
              <w:rPr>
                <w:sz w:val="1"/>
                <w:szCs w:val="1"/>
              </w:rPr>
            </w:pPr>
          </w:p>
        </w:tc>
      </w:tr>
      <w:tr w:rsidR="00A37B22" w:rsidTr="00A37B22">
        <w:trPr>
          <w:gridAfter w:val="1"/>
          <w:wAfter w:w="10" w:type="dxa"/>
          <w:trHeight w:val="252"/>
        </w:trPr>
        <w:tc>
          <w:tcPr>
            <w:tcW w:w="710" w:type="dxa"/>
            <w:vMerge/>
            <w:tcBorders>
              <w:left w:val="single" w:sz="8" w:space="0" w:color="auto"/>
              <w:right w:val="single" w:sz="8" w:space="0" w:color="auto"/>
            </w:tcBorders>
            <w:vAlign w:val="bottom"/>
          </w:tcPr>
          <w:p w:rsidR="00A37B22" w:rsidRDefault="00A37B22" w:rsidP="00BE4C92">
            <w:pPr>
              <w:rPr>
                <w:sz w:val="21"/>
                <w:szCs w:val="21"/>
              </w:rPr>
            </w:pPr>
          </w:p>
        </w:tc>
        <w:tc>
          <w:tcPr>
            <w:tcW w:w="2549" w:type="dxa"/>
            <w:vMerge/>
            <w:tcBorders>
              <w:right w:val="single" w:sz="8" w:space="0" w:color="auto"/>
            </w:tcBorders>
            <w:vAlign w:val="bottom"/>
          </w:tcPr>
          <w:p w:rsidR="00A37B22" w:rsidRDefault="00A37B22" w:rsidP="00BE4C92">
            <w:pPr>
              <w:rPr>
                <w:sz w:val="21"/>
                <w:szCs w:val="21"/>
              </w:rPr>
            </w:pPr>
          </w:p>
        </w:tc>
        <w:tc>
          <w:tcPr>
            <w:tcW w:w="3399" w:type="dxa"/>
            <w:gridSpan w:val="2"/>
            <w:vMerge/>
            <w:tcBorders>
              <w:right w:val="single" w:sz="8" w:space="0" w:color="auto"/>
            </w:tcBorders>
            <w:vAlign w:val="bottom"/>
          </w:tcPr>
          <w:p w:rsidR="00A37B22" w:rsidRDefault="00A37B22" w:rsidP="00BE4C92">
            <w:pPr>
              <w:rPr>
                <w:sz w:val="21"/>
                <w:szCs w:val="21"/>
              </w:rPr>
            </w:pPr>
          </w:p>
        </w:tc>
        <w:tc>
          <w:tcPr>
            <w:tcW w:w="4250" w:type="dxa"/>
            <w:vMerge/>
            <w:tcBorders>
              <w:left w:val="single" w:sz="8" w:space="0" w:color="auto"/>
              <w:right w:val="single" w:sz="8" w:space="0" w:color="auto"/>
            </w:tcBorders>
            <w:vAlign w:val="bottom"/>
          </w:tcPr>
          <w:p w:rsidR="00A37B22" w:rsidRDefault="00A37B22" w:rsidP="00BE4C92">
            <w:pPr>
              <w:rPr>
                <w:sz w:val="20"/>
                <w:szCs w:val="20"/>
              </w:rPr>
            </w:pPr>
          </w:p>
        </w:tc>
        <w:tc>
          <w:tcPr>
            <w:tcW w:w="1841" w:type="dxa"/>
            <w:vMerge/>
            <w:tcBorders>
              <w:left w:val="single" w:sz="8" w:space="0" w:color="auto"/>
              <w:right w:val="single" w:sz="8" w:space="0" w:color="auto"/>
            </w:tcBorders>
            <w:vAlign w:val="bottom"/>
          </w:tcPr>
          <w:p w:rsidR="00A37B22" w:rsidRDefault="00A37B22" w:rsidP="00BE4C92">
            <w:pPr>
              <w:rPr>
                <w:sz w:val="21"/>
                <w:szCs w:val="21"/>
              </w:rPr>
            </w:pPr>
          </w:p>
        </w:tc>
        <w:tc>
          <w:tcPr>
            <w:tcW w:w="1852" w:type="dxa"/>
            <w:gridSpan w:val="2"/>
            <w:vMerge/>
            <w:tcBorders>
              <w:right w:val="single" w:sz="8" w:space="0" w:color="auto"/>
            </w:tcBorders>
            <w:vAlign w:val="bottom"/>
          </w:tcPr>
          <w:p w:rsidR="00A37B22" w:rsidRDefault="00A37B22" w:rsidP="00BE4C92">
            <w:pPr>
              <w:rPr>
                <w:sz w:val="21"/>
                <w:szCs w:val="21"/>
              </w:rPr>
            </w:pPr>
          </w:p>
        </w:tc>
        <w:tc>
          <w:tcPr>
            <w:tcW w:w="463" w:type="dxa"/>
            <w:vAlign w:val="bottom"/>
          </w:tcPr>
          <w:p w:rsidR="00A37B22" w:rsidRDefault="00A37B22" w:rsidP="00BE4C92">
            <w:pPr>
              <w:rPr>
                <w:sz w:val="1"/>
                <w:szCs w:val="1"/>
              </w:rPr>
            </w:pPr>
          </w:p>
        </w:tc>
      </w:tr>
      <w:tr w:rsidR="00A37B22" w:rsidTr="00A37B22">
        <w:trPr>
          <w:gridAfter w:val="1"/>
          <w:wAfter w:w="10" w:type="dxa"/>
          <w:trHeight w:val="252"/>
        </w:trPr>
        <w:tc>
          <w:tcPr>
            <w:tcW w:w="710" w:type="dxa"/>
            <w:vMerge/>
            <w:tcBorders>
              <w:left w:val="single" w:sz="8" w:space="0" w:color="auto"/>
              <w:right w:val="single" w:sz="8" w:space="0" w:color="auto"/>
            </w:tcBorders>
            <w:vAlign w:val="bottom"/>
          </w:tcPr>
          <w:p w:rsidR="00A37B22" w:rsidRDefault="00A37B22" w:rsidP="00BE4C92">
            <w:pPr>
              <w:rPr>
                <w:sz w:val="21"/>
                <w:szCs w:val="21"/>
              </w:rPr>
            </w:pPr>
          </w:p>
        </w:tc>
        <w:tc>
          <w:tcPr>
            <w:tcW w:w="2549" w:type="dxa"/>
            <w:vMerge/>
            <w:tcBorders>
              <w:right w:val="single" w:sz="8" w:space="0" w:color="auto"/>
            </w:tcBorders>
            <w:vAlign w:val="bottom"/>
          </w:tcPr>
          <w:p w:rsidR="00A37B22" w:rsidRDefault="00A37B22" w:rsidP="00BE4C92">
            <w:pPr>
              <w:rPr>
                <w:sz w:val="21"/>
                <w:szCs w:val="21"/>
              </w:rPr>
            </w:pPr>
          </w:p>
        </w:tc>
        <w:tc>
          <w:tcPr>
            <w:tcW w:w="3399" w:type="dxa"/>
            <w:gridSpan w:val="2"/>
            <w:vMerge/>
            <w:tcBorders>
              <w:right w:val="single" w:sz="8" w:space="0" w:color="auto"/>
            </w:tcBorders>
            <w:vAlign w:val="bottom"/>
          </w:tcPr>
          <w:p w:rsidR="00A37B22" w:rsidRDefault="00A37B22" w:rsidP="00BE4C92">
            <w:pPr>
              <w:rPr>
                <w:sz w:val="21"/>
                <w:szCs w:val="21"/>
              </w:rPr>
            </w:pPr>
          </w:p>
        </w:tc>
        <w:tc>
          <w:tcPr>
            <w:tcW w:w="4250" w:type="dxa"/>
            <w:vMerge/>
            <w:tcBorders>
              <w:left w:val="single" w:sz="8" w:space="0" w:color="auto"/>
              <w:right w:val="single" w:sz="8" w:space="0" w:color="auto"/>
            </w:tcBorders>
            <w:vAlign w:val="bottom"/>
          </w:tcPr>
          <w:p w:rsidR="00A37B22" w:rsidRDefault="00A37B22" w:rsidP="00BE4C92">
            <w:pPr>
              <w:rPr>
                <w:sz w:val="20"/>
                <w:szCs w:val="20"/>
              </w:rPr>
            </w:pPr>
          </w:p>
        </w:tc>
        <w:tc>
          <w:tcPr>
            <w:tcW w:w="1841" w:type="dxa"/>
            <w:vMerge/>
            <w:tcBorders>
              <w:left w:val="single" w:sz="8" w:space="0" w:color="auto"/>
              <w:right w:val="single" w:sz="8" w:space="0" w:color="auto"/>
            </w:tcBorders>
            <w:vAlign w:val="bottom"/>
          </w:tcPr>
          <w:p w:rsidR="00A37B22" w:rsidRDefault="00A37B22" w:rsidP="00BE4C92">
            <w:pPr>
              <w:rPr>
                <w:sz w:val="21"/>
                <w:szCs w:val="21"/>
              </w:rPr>
            </w:pPr>
          </w:p>
        </w:tc>
        <w:tc>
          <w:tcPr>
            <w:tcW w:w="1852" w:type="dxa"/>
            <w:gridSpan w:val="2"/>
            <w:vMerge/>
            <w:tcBorders>
              <w:right w:val="single" w:sz="8" w:space="0" w:color="auto"/>
            </w:tcBorders>
            <w:vAlign w:val="bottom"/>
          </w:tcPr>
          <w:p w:rsidR="00A37B22" w:rsidRDefault="00A37B22" w:rsidP="00BE4C92">
            <w:pPr>
              <w:rPr>
                <w:sz w:val="21"/>
                <w:szCs w:val="21"/>
              </w:rPr>
            </w:pPr>
          </w:p>
        </w:tc>
        <w:tc>
          <w:tcPr>
            <w:tcW w:w="463" w:type="dxa"/>
            <w:vAlign w:val="bottom"/>
          </w:tcPr>
          <w:p w:rsidR="00A37B22" w:rsidRDefault="00A37B22" w:rsidP="00BE4C92">
            <w:pPr>
              <w:rPr>
                <w:sz w:val="1"/>
                <w:szCs w:val="1"/>
              </w:rPr>
            </w:pPr>
          </w:p>
        </w:tc>
      </w:tr>
      <w:tr w:rsidR="00A37B22" w:rsidTr="00A37B22">
        <w:trPr>
          <w:gridAfter w:val="1"/>
          <w:wAfter w:w="10" w:type="dxa"/>
          <w:trHeight w:val="254"/>
        </w:trPr>
        <w:tc>
          <w:tcPr>
            <w:tcW w:w="710" w:type="dxa"/>
            <w:vMerge/>
            <w:tcBorders>
              <w:left w:val="single" w:sz="8" w:space="0" w:color="auto"/>
              <w:right w:val="single" w:sz="8" w:space="0" w:color="auto"/>
            </w:tcBorders>
            <w:vAlign w:val="bottom"/>
          </w:tcPr>
          <w:p w:rsidR="00A37B22" w:rsidRDefault="00A37B22" w:rsidP="00BE4C92"/>
        </w:tc>
        <w:tc>
          <w:tcPr>
            <w:tcW w:w="2549" w:type="dxa"/>
            <w:vMerge/>
            <w:tcBorders>
              <w:right w:val="single" w:sz="8" w:space="0" w:color="auto"/>
            </w:tcBorders>
            <w:vAlign w:val="bottom"/>
          </w:tcPr>
          <w:p w:rsidR="00A37B22" w:rsidRDefault="00A37B22" w:rsidP="00BE4C92"/>
        </w:tc>
        <w:tc>
          <w:tcPr>
            <w:tcW w:w="3399" w:type="dxa"/>
            <w:gridSpan w:val="2"/>
            <w:vMerge/>
            <w:tcBorders>
              <w:right w:val="single" w:sz="8" w:space="0" w:color="auto"/>
            </w:tcBorders>
            <w:vAlign w:val="bottom"/>
          </w:tcPr>
          <w:p w:rsidR="00A37B22" w:rsidRDefault="00A37B22" w:rsidP="00BE4C92"/>
        </w:tc>
        <w:tc>
          <w:tcPr>
            <w:tcW w:w="4250" w:type="dxa"/>
            <w:vMerge/>
            <w:tcBorders>
              <w:left w:val="single" w:sz="8" w:space="0" w:color="auto"/>
              <w:right w:val="single" w:sz="8" w:space="0" w:color="auto"/>
            </w:tcBorders>
            <w:vAlign w:val="bottom"/>
          </w:tcPr>
          <w:p w:rsidR="00A37B22" w:rsidRDefault="00A37B22" w:rsidP="00BE4C92">
            <w:pPr>
              <w:rPr>
                <w:sz w:val="20"/>
                <w:szCs w:val="20"/>
              </w:rPr>
            </w:pPr>
          </w:p>
        </w:tc>
        <w:tc>
          <w:tcPr>
            <w:tcW w:w="1841" w:type="dxa"/>
            <w:vMerge/>
            <w:tcBorders>
              <w:left w:val="single" w:sz="8" w:space="0" w:color="auto"/>
              <w:right w:val="single" w:sz="8" w:space="0" w:color="auto"/>
            </w:tcBorders>
            <w:vAlign w:val="bottom"/>
          </w:tcPr>
          <w:p w:rsidR="00A37B22" w:rsidRDefault="00A37B22" w:rsidP="00BE4C92"/>
        </w:tc>
        <w:tc>
          <w:tcPr>
            <w:tcW w:w="1852" w:type="dxa"/>
            <w:gridSpan w:val="2"/>
            <w:vMerge/>
            <w:tcBorders>
              <w:right w:val="single" w:sz="8" w:space="0" w:color="auto"/>
            </w:tcBorders>
            <w:vAlign w:val="bottom"/>
          </w:tcPr>
          <w:p w:rsidR="00A37B22" w:rsidRDefault="00A37B22" w:rsidP="00BE4C92"/>
        </w:tc>
        <w:tc>
          <w:tcPr>
            <w:tcW w:w="463" w:type="dxa"/>
            <w:vAlign w:val="bottom"/>
          </w:tcPr>
          <w:p w:rsidR="00A37B22" w:rsidRDefault="00A37B22" w:rsidP="00BE4C92">
            <w:pPr>
              <w:rPr>
                <w:sz w:val="1"/>
                <w:szCs w:val="1"/>
              </w:rPr>
            </w:pPr>
          </w:p>
        </w:tc>
      </w:tr>
      <w:tr w:rsidR="00A37B22" w:rsidTr="00A37B22">
        <w:trPr>
          <w:gridAfter w:val="1"/>
          <w:wAfter w:w="10" w:type="dxa"/>
          <w:trHeight w:val="252"/>
        </w:trPr>
        <w:tc>
          <w:tcPr>
            <w:tcW w:w="710" w:type="dxa"/>
            <w:vMerge/>
            <w:tcBorders>
              <w:left w:val="single" w:sz="8" w:space="0" w:color="auto"/>
              <w:right w:val="single" w:sz="8" w:space="0" w:color="auto"/>
            </w:tcBorders>
            <w:vAlign w:val="bottom"/>
          </w:tcPr>
          <w:p w:rsidR="00A37B22" w:rsidRDefault="00A37B22" w:rsidP="00BE4C92">
            <w:pPr>
              <w:rPr>
                <w:sz w:val="21"/>
                <w:szCs w:val="21"/>
              </w:rPr>
            </w:pPr>
          </w:p>
        </w:tc>
        <w:tc>
          <w:tcPr>
            <w:tcW w:w="2549" w:type="dxa"/>
            <w:vMerge/>
            <w:tcBorders>
              <w:right w:val="single" w:sz="8" w:space="0" w:color="auto"/>
            </w:tcBorders>
            <w:vAlign w:val="bottom"/>
          </w:tcPr>
          <w:p w:rsidR="00A37B22" w:rsidRDefault="00A37B22" w:rsidP="00BE4C92">
            <w:pPr>
              <w:rPr>
                <w:sz w:val="21"/>
                <w:szCs w:val="21"/>
              </w:rPr>
            </w:pPr>
          </w:p>
        </w:tc>
        <w:tc>
          <w:tcPr>
            <w:tcW w:w="3399" w:type="dxa"/>
            <w:gridSpan w:val="2"/>
            <w:vMerge/>
            <w:tcBorders>
              <w:right w:val="single" w:sz="8" w:space="0" w:color="auto"/>
            </w:tcBorders>
            <w:vAlign w:val="bottom"/>
          </w:tcPr>
          <w:p w:rsidR="00A37B22" w:rsidRDefault="00A37B22" w:rsidP="00BE4C92">
            <w:pPr>
              <w:rPr>
                <w:sz w:val="21"/>
                <w:szCs w:val="21"/>
              </w:rPr>
            </w:pPr>
          </w:p>
        </w:tc>
        <w:tc>
          <w:tcPr>
            <w:tcW w:w="4250" w:type="dxa"/>
            <w:vMerge/>
            <w:tcBorders>
              <w:left w:val="single" w:sz="8" w:space="0" w:color="auto"/>
              <w:right w:val="single" w:sz="8" w:space="0" w:color="auto"/>
            </w:tcBorders>
            <w:vAlign w:val="bottom"/>
          </w:tcPr>
          <w:p w:rsidR="00A37B22" w:rsidRDefault="00A37B22" w:rsidP="00BE4C92">
            <w:pPr>
              <w:rPr>
                <w:sz w:val="21"/>
                <w:szCs w:val="21"/>
              </w:rPr>
            </w:pPr>
          </w:p>
        </w:tc>
        <w:tc>
          <w:tcPr>
            <w:tcW w:w="1841" w:type="dxa"/>
            <w:vMerge/>
            <w:tcBorders>
              <w:left w:val="single" w:sz="8" w:space="0" w:color="auto"/>
              <w:right w:val="single" w:sz="8" w:space="0" w:color="auto"/>
            </w:tcBorders>
            <w:vAlign w:val="bottom"/>
          </w:tcPr>
          <w:p w:rsidR="00A37B22" w:rsidRDefault="00A37B22" w:rsidP="00BE4C92">
            <w:pPr>
              <w:rPr>
                <w:sz w:val="21"/>
                <w:szCs w:val="21"/>
              </w:rPr>
            </w:pPr>
          </w:p>
        </w:tc>
        <w:tc>
          <w:tcPr>
            <w:tcW w:w="1852" w:type="dxa"/>
            <w:gridSpan w:val="2"/>
            <w:vMerge/>
            <w:tcBorders>
              <w:right w:val="single" w:sz="8" w:space="0" w:color="auto"/>
            </w:tcBorders>
            <w:vAlign w:val="bottom"/>
          </w:tcPr>
          <w:p w:rsidR="00A37B22" w:rsidRDefault="00A37B22" w:rsidP="00BE4C92">
            <w:pPr>
              <w:rPr>
                <w:sz w:val="21"/>
                <w:szCs w:val="21"/>
              </w:rPr>
            </w:pPr>
          </w:p>
        </w:tc>
        <w:tc>
          <w:tcPr>
            <w:tcW w:w="463" w:type="dxa"/>
            <w:vAlign w:val="bottom"/>
          </w:tcPr>
          <w:p w:rsidR="00A37B22" w:rsidRDefault="00A37B22" w:rsidP="00BE4C92">
            <w:pPr>
              <w:rPr>
                <w:sz w:val="1"/>
                <w:szCs w:val="1"/>
              </w:rPr>
            </w:pPr>
          </w:p>
        </w:tc>
      </w:tr>
      <w:tr w:rsidR="00A37B22" w:rsidTr="006343C0">
        <w:trPr>
          <w:gridAfter w:val="1"/>
          <w:wAfter w:w="10" w:type="dxa"/>
          <w:trHeight w:val="80"/>
        </w:trPr>
        <w:tc>
          <w:tcPr>
            <w:tcW w:w="710" w:type="dxa"/>
            <w:vMerge/>
            <w:tcBorders>
              <w:left w:val="single" w:sz="8" w:space="0" w:color="auto"/>
              <w:bottom w:val="single" w:sz="8" w:space="0" w:color="auto"/>
              <w:right w:val="single" w:sz="8" w:space="0" w:color="auto"/>
            </w:tcBorders>
            <w:vAlign w:val="bottom"/>
          </w:tcPr>
          <w:p w:rsidR="00A37B22" w:rsidRDefault="00A37B22" w:rsidP="00BE4C92"/>
        </w:tc>
        <w:tc>
          <w:tcPr>
            <w:tcW w:w="2549" w:type="dxa"/>
            <w:vMerge/>
            <w:tcBorders>
              <w:bottom w:val="single" w:sz="8" w:space="0" w:color="auto"/>
              <w:right w:val="single" w:sz="8" w:space="0" w:color="auto"/>
            </w:tcBorders>
            <w:vAlign w:val="bottom"/>
          </w:tcPr>
          <w:p w:rsidR="00A37B22" w:rsidRDefault="00A37B22" w:rsidP="00BE4C92"/>
        </w:tc>
        <w:tc>
          <w:tcPr>
            <w:tcW w:w="3399" w:type="dxa"/>
            <w:gridSpan w:val="2"/>
            <w:vMerge/>
            <w:tcBorders>
              <w:right w:val="single" w:sz="8" w:space="0" w:color="auto"/>
            </w:tcBorders>
            <w:vAlign w:val="bottom"/>
          </w:tcPr>
          <w:p w:rsidR="00A37B22" w:rsidRDefault="00A37B22" w:rsidP="00BE4C92"/>
        </w:tc>
        <w:tc>
          <w:tcPr>
            <w:tcW w:w="4250" w:type="dxa"/>
            <w:vMerge/>
            <w:tcBorders>
              <w:left w:val="single" w:sz="8" w:space="0" w:color="auto"/>
              <w:right w:val="single" w:sz="8" w:space="0" w:color="auto"/>
            </w:tcBorders>
            <w:vAlign w:val="bottom"/>
          </w:tcPr>
          <w:p w:rsidR="00A37B22" w:rsidRDefault="00A37B22" w:rsidP="00BE4C92">
            <w:pPr>
              <w:rPr>
                <w:sz w:val="20"/>
                <w:szCs w:val="20"/>
              </w:rPr>
            </w:pPr>
          </w:p>
        </w:tc>
        <w:tc>
          <w:tcPr>
            <w:tcW w:w="1841" w:type="dxa"/>
            <w:vMerge/>
            <w:tcBorders>
              <w:left w:val="single" w:sz="8" w:space="0" w:color="auto"/>
              <w:right w:val="single" w:sz="8" w:space="0" w:color="auto"/>
            </w:tcBorders>
            <w:vAlign w:val="bottom"/>
          </w:tcPr>
          <w:p w:rsidR="00A37B22" w:rsidRDefault="00A37B22" w:rsidP="00BE4C92"/>
        </w:tc>
        <w:tc>
          <w:tcPr>
            <w:tcW w:w="1852" w:type="dxa"/>
            <w:gridSpan w:val="2"/>
            <w:vMerge/>
            <w:tcBorders>
              <w:right w:val="single" w:sz="8" w:space="0" w:color="auto"/>
            </w:tcBorders>
            <w:vAlign w:val="bottom"/>
          </w:tcPr>
          <w:p w:rsidR="00A37B22" w:rsidRDefault="00A37B22" w:rsidP="00BE4C92"/>
        </w:tc>
        <w:tc>
          <w:tcPr>
            <w:tcW w:w="463" w:type="dxa"/>
            <w:vAlign w:val="bottom"/>
          </w:tcPr>
          <w:p w:rsidR="00A37B22" w:rsidRDefault="00A37B22" w:rsidP="00BE4C92">
            <w:pPr>
              <w:rPr>
                <w:sz w:val="1"/>
                <w:szCs w:val="1"/>
              </w:rPr>
            </w:pPr>
          </w:p>
        </w:tc>
      </w:tr>
      <w:tr w:rsidR="00A37B22" w:rsidTr="00A37B22">
        <w:trPr>
          <w:gridAfter w:val="1"/>
          <w:wAfter w:w="10" w:type="dxa"/>
          <w:trHeight w:val="257"/>
        </w:trPr>
        <w:tc>
          <w:tcPr>
            <w:tcW w:w="710" w:type="dxa"/>
            <w:vMerge w:val="restart"/>
            <w:tcBorders>
              <w:left w:val="single" w:sz="8" w:space="0" w:color="auto"/>
              <w:right w:val="single" w:sz="8" w:space="0" w:color="auto"/>
            </w:tcBorders>
            <w:vAlign w:val="bottom"/>
          </w:tcPr>
          <w:p w:rsidR="00A37B22" w:rsidRDefault="00A37B22" w:rsidP="00BE4C92"/>
        </w:tc>
        <w:tc>
          <w:tcPr>
            <w:tcW w:w="2549" w:type="dxa"/>
            <w:vMerge w:val="restart"/>
            <w:tcBorders>
              <w:right w:val="single" w:sz="8" w:space="0" w:color="auto"/>
            </w:tcBorders>
            <w:vAlign w:val="bottom"/>
          </w:tcPr>
          <w:p w:rsidR="00A37B22" w:rsidRDefault="00A37B22" w:rsidP="00BE4C92"/>
        </w:tc>
        <w:tc>
          <w:tcPr>
            <w:tcW w:w="3399" w:type="dxa"/>
            <w:gridSpan w:val="2"/>
            <w:vMerge/>
            <w:tcBorders>
              <w:right w:val="single" w:sz="8" w:space="0" w:color="auto"/>
            </w:tcBorders>
            <w:vAlign w:val="bottom"/>
          </w:tcPr>
          <w:p w:rsidR="00A37B22" w:rsidRDefault="00A37B22" w:rsidP="00BE4C92"/>
        </w:tc>
        <w:tc>
          <w:tcPr>
            <w:tcW w:w="4250" w:type="dxa"/>
            <w:vMerge/>
            <w:tcBorders>
              <w:left w:val="single" w:sz="8" w:space="0" w:color="auto"/>
              <w:right w:val="single" w:sz="8" w:space="0" w:color="auto"/>
            </w:tcBorders>
          </w:tcPr>
          <w:p w:rsidR="00A37B22" w:rsidRDefault="00A37B22" w:rsidP="00BE4C92">
            <w:pPr>
              <w:rPr>
                <w:sz w:val="20"/>
                <w:szCs w:val="20"/>
              </w:rPr>
            </w:pPr>
          </w:p>
        </w:tc>
        <w:tc>
          <w:tcPr>
            <w:tcW w:w="1841" w:type="dxa"/>
            <w:vMerge/>
            <w:tcBorders>
              <w:left w:val="single" w:sz="8" w:space="0" w:color="auto"/>
              <w:right w:val="single" w:sz="8" w:space="0" w:color="auto"/>
            </w:tcBorders>
            <w:vAlign w:val="bottom"/>
          </w:tcPr>
          <w:p w:rsidR="00A37B22" w:rsidRDefault="00A37B22" w:rsidP="00BE4C92"/>
        </w:tc>
        <w:tc>
          <w:tcPr>
            <w:tcW w:w="1852" w:type="dxa"/>
            <w:gridSpan w:val="2"/>
            <w:vMerge/>
            <w:tcBorders>
              <w:right w:val="single" w:sz="8" w:space="0" w:color="auto"/>
            </w:tcBorders>
            <w:vAlign w:val="bottom"/>
          </w:tcPr>
          <w:p w:rsidR="00A37B22" w:rsidRDefault="00A37B22" w:rsidP="00BE4C92"/>
        </w:tc>
        <w:tc>
          <w:tcPr>
            <w:tcW w:w="463" w:type="dxa"/>
            <w:tcBorders>
              <w:left w:val="single" w:sz="8" w:space="0" w:color="auto"/>
            </w:tcBorders>
            <w:vAlign w:val="bottom"/>
          </w:tcPr>
          <w:p w:rsidR="00A37B22" w:rsidRDefault="00A37B22" w:rsidP="00BE4C92">
            <w:pPr>
              <w:rPr>
                <w:sz w:val="1"/>
                <w:szCs w:val="1"/>
              </w:rPr>
            </w:pPr>
          </w:p>
        </w:tc>
      </w:tr>
      <w:tr w:rsidR="00A37B22" w:rsidTr="00A37B22">
        <w:trPr>
          <w:gridAfter w:val="1"/>
          <w:wAfter w:w="10" w:type="dxa"/>
          <w:trHeight w:val="252"/>
        </w:trPr>
        <w:tc>
          <w:tcPr>
            <w:tcW w:w="710" w:type="dxa"/>
            <w:vMerge/>
            <w:tcBorders>
              <w:left w:val="single" w:sz="8" w:space="0" w:color="auto"/>
              <w:right w:val="single" w:sz="8" w:space="0" w:color="auto"/>
            </w:tcBorders>
            <w:vAlign w:val="bottom"/>
          </w:tcPr>
          <w:p w:rsidR="00A37B22" w:rsidRDefault="00A37B22" w:rsidP="00BE4C92">
            <w:pPr>
              <w:rPr>
                <w:sz w:val="21"/>
                <w:szCs w:val="21"/>
              </w:rPr>
            </w:pPr>
          </w:p>
        </w:tc>
        <w:tc>
          <w:tcPr>
            <w:tcW w:w="2549" w:type="dxa"/>
            <w:vMerge/>
            <w:tcBorders>
              <w:right w:val="single" w:sz="8" w:space="0" w:color="auto"/>
            </w:tcBorders>
            <w:vAlign w:val="bottom"/>
          </w:tcPr>
          <w:p w:rsidR="00A37B22" w:rsidRDefault="00A37B22" w:rsidP="00BE4C92">
            <w:pPr>
              <w:rPr>
                <w:sz w:val="21"/>
                <w:szCs w:val="21"/>
              </w:rPr>
            </w:pPr>
          </w:p>
        </w:tc>
        <w:tc>
          <w:tcPr>
            <w:tcW w:w="3399" w:type="dxa"/>
            <w:gridSpan w:val="2"/>
            <w:vMerge/>
            <w:tcBorders>
              <w:right w:val="single" w:sz="8" w:space="0" w:color="auto"/>
            </w:tcBorders>
            <w:vAlign w:val="bottom"/>
          </w:tcPr>
          <w:p w:rsidR="00A37B22" w:rsidRDefault="00A37B22" w:rsidP="00BE4C92">
            <w:pPr>
              <w:rPr>
                <w:sz w:val="21"/>
                <w:szCs w:val="21"/>
              </w:rPr>
            </w:pPr>
          </w:p>
        </w:tc>
        <w:tc>
          <w:tcPr>
            <w:tcW w:w="4250" w:type="dxa"/>
            <w:vMerge/>
            <w:tcBorders>
              <w:left w:val="single" w:sz="8" w:space="0" w:color="auto"/>
              <w:right w:val="single" w:sz="8" w:space="0" w:color="auto"/>
            </w:tcBorders>
            <w:vAlign w:val="bottom"/>
          </w:tcPr>
          <w:p w:rsidR="00A37B22" w:rsidRDefault="00A37B22" w:rsidP="00BE4C92">
            <w:pPr>
              <w:rPr>
                <w:sz w:val="20"/>
                <w:szCs w:val="20"/>
              </w:rPr>
            </w:pPr>
          </w:p>
        </w:tc>
        <w:tc>
          <w:tcPr>
            <w:tcW w:w="1841" w:type="dxa"/>
            <w:vMerge/>
            <w:tcBorders>
              <w:left w:val="single" w:sz="8" w:space="0" w:color="auto"/>
              <w:right w:val="single" w:sz="8" w:space="0" w:color="auto"/>
            </w:tcBorders>
            <w:vAlign w:val="bottom"/>
          </w:tcPr>
          <w:p w:rsidR="00A37B22" w:rsidRDefault="00A37B22" w:rsidP="00BE4C92">
            <w:pPr>
              <w:rPr>
                <w:sz w:val="21"/>
                <w:szCs w:val="21"/>
              </w:rPr>
            </w:pPr>
          </w:p>
        </w:tc>
        <w:tc>
          <w:tcPr>
            <w:tcW w:w="1852" w:type="dxa"/>
            <w:gridSpan w:val="2"/>
            <w:vMerge/>
            <w:tcBorders>
              <w:right w:val="single" w:sz="8" w:space="0" w:color="auto"/>
            </w:tcBorders>
            <w:vAlign w:val="bottom"/>
          </w:tcPr>
          <w:p w:rsidR="00A37B22" w:rsidRDefault="00A37B22" w:rsidP="00BE4C92">
            <w:pPr>
              <w:rPr>
                <w:sz w:val="21"/>
                <w:szCs w:val="21"/>
              </w:rPr>
            </w:pPr>
          </w:p>
        </w:tc>
        <w:tc>
          <w:tcPr>
            <w:tcW w:w="463" w:type="dxa"/>
            <w:tcBorders>
              <w:left w:val="single" w:sz="8" w:space="0" w:color="auto"/>
            </w:tcBorders>
            <w:vAlign w:val="bottom"/>
          </w:tcPr>
          <w:p w:rsidR="00A37B22" w:rsidRDefault="00A37B22" w:rsidP="00BE4C92">
            <w:pPr>
              <w:rPr>
                <w:sz w:val="1"/>
                <w:szCs w:val="1"/>
              </w:rPr>
            </w:pPr>
          </w:p>
        </w:tc>
      </w:tr>
      <w:tr w:rsidR="00A37B22" w:rsidTr="00A37B22">
        <w:trPr>
          <w:gridAfter w:val="1"/>
          <w:wAfter w:w="10" w:type="dxa"/>
          <w:trHeight w:val="252"/>
        </w:trPr>
        <w:tc>
          <w:tcPr>
            <w:tcW w:w="710" w:type="dxa"/>
            <w:vMerge/>
            <w:tcBorders>
              <w:left w:val="single" w:sz="8" w:space="0" w:color="auto"/>
              <w:right w:val="single" w:sz="8" w:space="0" w:color="auto"/>
            </w:tcBorders>
            <w:vAlign w:val="bottom"/>
          </w:tcPr>
          <w:p w:rsidR="00A37B22" w:rsidRDefault="00A37B22" w:rsidP="00BE4C92">
            <w:pPr>
              <w:rPr>
                <w:sz w:val="21"/>
                <w:szCs w:val="21"/>
              </w:rPr>
            </w:pPr>
          </w:p>
        </w:tc>
        <w:tc>
          <w:tcPr>
            <w:tcW w:w="2549" w:type="dxa"/>
            <w:vMerge/>
            <w:tcBorders>
              <w:right w:val="single" w:sz="8" w:space="0" w:color="auto"/>
            </w:tcBorders>
            <w:vAlign w:val="bottom"/>
          </w:tcPr>
          <w:p w:rsidR="00A37B22" w:rsidRDefault="00A37B22" w:rsidP="00BE4C92">
            <w:pPr>
              <w:rPr>
                <w:sz w:val="21"/>
                <w:szCs w:val="21"/>
              </w:rPr>
            </w:pPr>
          </w:p>
        </w:tc>
        <w:tc>
          <w:tcPr>
            <w:tcW w:w="3399" w:type="dxa"/>
            <w:gridSpan w:val="2"/>
            <w:vMerge/>
            <w:tcBorders>
              <w:right w:val="single" w:sz="8" w:space="0" w:color="auto"/>
            </w:tcBorders>
            <w:vAlign w:val="bottom"/>
          </w:tcPr>
          <w:p w:rsidR="00A37B22" w:rsidRDefault="00A37B22" w:rsidP="00BE4C92">
            <w:pPr>
              <w:rPr>
                <w:sz w:val="21"/>
                <w:szCs w:val="21"/>
              </w:rPr>
            </w:pPr>
          </w:p>
        </w:tc>
        <w:tc>
          <w:tcPr>
            <w:tcW w:w="4250" w:type="dxa"/>
            <w:vMerge/>
            <w:tcBorders>
              <w:left w:val="single" w:sz="8" w:space="0" w:color="auto"/>
              <w:right w:val="single" w:sz="8" w:space="0" w:color="auto"/>
            </w:tcBorders>
            <w:vAlign w:val="bottom"/>
          </w:tcPr>
          <w:p w:rsidR="00A37B22" w:rsidRDefault="00A37B22" w:rsidP="00BE4C92">
            <w:pPr>
              <w:rPr>
                <w:sz w:val="20"/>
                <w:szCs w:val="20"/>
              </w:rPr>
            </w:pPr>
          </w:p>
        </w:tc>
        <w:tc>
          <w:tcPr>
            <w:tcW w:w="1841" w:type="dxa"/>
            <w:vMerge/>
            <w:tcBorders>
              <w:left w:val="single" w:sz="8" w:space="0" w:color="auto"/>
              <w:right w:val="single" w:sz="8" w:space="0" w:color="auto"/>
            </w:tcBorders>
            <w:vAlign w:val="bottom"/>
          </w:tcPr>
          <w:p w:rsidR="00A37B22" w:rsidRDefault="00A37B22" w:rsidP="00BE4C92">
            <w:pPr>
              <w:rPr>
                <w:sz w:val="21"/>
                <w:szCs w:val="21"/>
              </w:rPr>
            </w:pPr>
          </w:p>
        </w:tc>
        <w:tc>
          <w:tcPr>
            <w:tcW w:w="1852" w:type="dxa"/>
            <w:gridSpan w:val="2"/>
            <w:vMerge/>
            <w:tcBorders>
              <w:right w:val="single" w:sz="8" w:space="0" w:color="auto"/>
            </w:tcBorders>
            <w:vAlign w:val="bottom"/>
          </w:tcPr>
          <w:p w:rsidR="00A37B22" w:rsidRDefault="00A37B22" w:rsidP="00BE4C92">
            <w:pPr>
              <w:rPr>
                <w:sz w:val="21"/>
                <w:szCs w:val="21"/>
              </w:rPr>
            </w:pPr>
          </w:p>
        </w:tc>
        <w:tc>
          <w:tcPr>
            <w:tcW w:w="463" w:type="dxa"/>
            <w:tcBorders>
              <w:left w:val="single" w:sz="8" w:space="0" w:color="auto"/>
            </w:tcBorders>
            <w:vAlign w:val="bottom"/>
          </w:tcPr>
          <w:p w:rsidR="00A37B22" w:rsidRDefault="00A37B22" w:rsidP="00BE4C92">
            <w:pPr>
              <w:rPr>
                <w:sz w:val="1"/>
                <w:szCs w:val="1"/>
              </w:rPr>
            </w:pPr>
          </w:p>
        </w:tc>
      </w:tr>
      <w:tr w:rsidR="00A37B22" w:rsidTr="00A37B22">
        <w:trPr>
          <w:gridAfter w:val="1"/>
          <w:wAfter w:w="10" w:type="dxa"/>
          <w:trHeight w:val="254"/>
        </w:trPr>
        <w:tc>
          <w:tcPr>
            <w:tcW w:w="710" w:type="dxa"/>
            <w:vMerge/>
            <w:tcBorders>
              <w:left w:val="single" w:sz="8" w:space="0" w:color="auto"/>
              <w:right w:val="single" w:sz="8" w:space="0" w:color="auto"/>
            </w:tcBorders>
            <w:vAlign w:val="bottom"/>
          </w:tcPr>
          <w:p w:rsidR="00A37B22" w:rsidRDefault="00A37B22" w:rsidP="00BE4C92"/>
        </w:tc>
        <w:tc>
          <w:tcPr>
            <w:tcW w:w="2549" w:type="dxa"/>
            <w:vMerge/>
            <w:tcBorders>
              <w:right w:val="single" w:sz="8" w:space="0" w:color="auto"/>
            </w:tcBorders>
            <w:vAlign w:val="bottom"/>
          </w:tcPr>
          <w:p w:rsidR="00A37B22" w:rsidRDefault="00A37B22" w:rsidP="00BE4C92"/>
        </w:tc>
        <w:tc>
          <w:tcPr>
            <w:tcW w:w="3399" w:type="dxa"/>
            <w:gridSpan w:val="2"/>
            <w:vMerge/>
            <w:tcBorders>
              <w:right w:val="single" w:sz="8" w:space="0" w:color="auto"/>
            </w:tcBorders>
            <w:vAlign w:val="bottom"/>
          </w:tcPr>
          <w:p w:rsidR="00A37B22" w:rsidRDefault="00A37B22" w:rsidP="00BE4C92"/>
        </w:tc>
        <w:tc>
          <w:tcPr>
            <w:tcW w:w="4250" w:type="dxa"/>
            <w:vMerge/>
            <w:tcBorders>
              <w:left w:val="single" w:sz="8" w:space="0" w:color="auto"/>
              <w:right w:val="single" w:sz="8" w:space="0" w:color="auto"/>
            </w:tcBorders>
            <w:vAlign w:val="bottom"/>
          </w:tcPr>
          <w:p w:rsidR="00A37B22" w:rsidRDefault="00A37B22" w:rsidP="00BE4C92">
            <w:pPr>
              <w:rPr>
                <w:sz w:val="20"/>
                <w:szCs w:val="20"/>
              </w:rPr>
            </w:pPr>
          </w:p>
        </w:tc>
        <w:tc>
          <w:tcPr>
            <w:tcW w:w="1841" w:type="dxa"/>
            <w:vMerge/>
            <w:tcBorders>
              <w:left w:val="single" w:sz="8" w:space="0" w:color="auto"/>
              <w:right w:val="single" w:sz="8" w:space="0" w:color="auto"/>
            </w:tcBorders>
            <w:vAlign w:val="bottom"/>
          </w:tcPr>
          <w:p w:rsidR="00A37B22" w:rsidRDefault="00A37B22" w:rsidP="00BE4C92"/>
        </w:tc>
        <w:tc>
          <w:tcPr>
            <w:tcW w:w="1852" w:type="dxa"/>
            <w:gridSpan w:val="2"/>
            <w:vMerge/>
            <w:tcBorders>
              <w:right w:val="single" w:sz="8" w:space="0" w:color="auto"/>
            </w:tcBorders>
            <w:vAlign w:val="bottom"/>
          </w:tcPr>
          <w:p w:rsidR="00A37B22" w:rsidRDefault="00A37B22" w:rsidP="00BE4C92"/>
        </w:tc>
        <w:tc>
          <w:tcPr>
            <w:tcW w:w="463" w:type="dxa"/>
            <w:tcBorders>
              <w:left w:val="single" w:sz="8" w:space="0" w:color="auto"/>
            </w:tcBorders>
            <w:vAlign w:val="bottom"/>
          </w:tcPr>
          <w:p w:rsidR="00A37B22" w:rsidRDefault="00A37B22" w:rsidP="00BE4C92">
            <w:pPr>
              <w:rPr>
                <w:sz w:val="1"/>
                <w:szCs w:val="1"/>
              </w:rPr>
            </w:pPr>
          </w:p>
        </w:tc>
      </w:tr>
      <w:tr w:rsidR="00A37B22" w:rsidTr="00A37B22">
        <w:trPr>
          <w:gridAfter w:val="1"/>
          <w:wAfter w:w="10" w:type="dxa"/>
          <w:trHeight w:val="257"/>
        </w:trPr>
        <w:tc>
          <w:tcPr>
            <w:tcW w:w="710" w:type="dxa"/>
            <w:vMerge/>
            <w:tcBorders>
              <w:left w:val="single" w:sz="8" w:space="0" w:color="auto"/>
              <w:bottom w:val="single" w:sz="8" w:space="0" w:color="auto"/>
              <w:right w:val="single" w:sz="8" w:space="0" w:color="auto"/>
            </w:tcBorders>
            <w:vAlign w:val="bottom"/>
          </w:tcPr>
          <w:p w:rsidR="00A37B22" w:rsidRDefault="00A37B22" w:rsidP="00BE4C92"/>
        </w:tc>
        <w:tc>
          <w:tcPr>
            <w:tcW w:w="2549" w:type="dxa"/>
            <w:vMerge/>
            <w:tcBorders>
              <w:bottom w:val="single" w:sz="8" w:space="0" w:color="auto"/>
              <w:right w:val="single" w:sz="8" w:space="0" w:color="auto"/>
            </w:tcBorders>
            <w:vAlign w:val="bottom"/>
          </w:tcPr>
          <w:p w:rsidR="00A37B22" w:rsidRDefault="00A37B22" w:rsidP="00BE4C92"/>
        </w:tc>
        <w:tc>
          <w:tcPr>
            <w:tcW w:w="3399" w:type="dxa"/>
            <w:gridSpan w:val="2"/>
            <w:vMerge/>
            <w:tcBorders>
              <w:bottom w:val="single" w:sz="8" w:space="0" w:color="auto"/>
              <w:right w:val="single" w:sz="8" w:space="0" w:color="auto"/>
            </w:tcBorders>
            <w:vAlign w:val="bottom"/>
          </w:tcPr>
          <w:p w:rsidR="00A37B22" w:rsidRDefault="00A37B22" w:rsidP="00BE4C92"/>
        </w:tc>
        <w:tc>
          <w:tcPr>
            <w:tcW w:w="4250" w:type="dxa"/>
            <w:vMerge/>
            <w:tcBorders>
              <w:left w:val="single" w:sz="8" w:space="0" w:color="auto"/>
              <w:bottom w:val="single" w:sz="8" w:space="0" w:color="auto"/>
              <w:right w:val="single" w:sz="8" w:space="0" w:color="auto"/>
            </w:tcBorders>
            <w:vAlign w:val="bottom"/>
          </w:tcPr>
          <w:p w:rsidR="00A37B22" w:rsidRDefault="00A37B22" w:rsidP="00BE4C92"/>
        </w:tc>
        <w:tc>
          <w:tcPr>
            <w:tcW w:w="1841" w:type="dxa"/>
            <w:vMerge/>
            <w:tcBorders>
              <w:left w:val="single" w:sz="8" w:space="0" w:color="auto"/>
              <w:bottom w:val="single" w:sz="8" w:space="0" w:color="auto"/>
              <w:right w:val="single" w:sz="8" w:space="0" w:color="auto"/>
            </w:tcBorders>
            <w:vAlign w:val="bottom"/>
          </w:tcPr>
          <w:p w:rsidR="00A37B22" w:rsidRDefault="00A37B22" w:rsidP="00BE4C92"/>
        </w:tc>
        <w:tc>
          <w:tcPr>
            <w:tcW w:w="1852" w:type="dxa"/>
            <w:gridSpan w:val="2"/>
            <w:vMerge/>
            <w:tcBorders>
              <w:bottom w:val="single" w:sz="8" w:space="0" w:color="auto"/>
              <w:right w:val="single" w:sz="8" w:space="0" w:color="auto"/>
            </w:tcBorders>
            <w:vAlign w:val="bottom"/>
          </w:tcPr>
          <w:p w:rsidR="00A37B22" w:rsidRDefault="00A37B22" w:rsidP="00BE4C92"/>
        </w:tc>
        <w:tc>
          <w:tcPr>
            <w:tcW w:w="463" w:type="dxa"/>
            <w:tcBorders>
              <w:left w:val="single" w:sz="8" w:space="0" w:color="auto"/>
            </w:tcBorders>
            <w:vAlign w:val="bottom"/>
          </w:tcPr>
          <w:p w:rsidR="00A37B22" w:rsidRDefault="00A37B22" w:rsidP="00BE4C92">
            <w:pPr>
              <w:rPr>
                <w:sz w:val="1"/>
                <w:szCs w:val="1"/>
              </w:rPr>
            </w:pPr>
          </w:p>
        </w:tc>
      </w:tr>
      <w:tr w:rsidR="00D67211" w:rsidTr="00A37B22">
        <w:trPr>
          <w:gridAfter w:val="1"/>
          <w:wAfter w:w="10" w:type="dxa"/>
          <w:trHeight w:val="217"/>
        </w:trPr>
        <w:tc>
          <w:tcPr>
            <w:tcW w:w="710" w:type="dxa"/>
            <w:vMerge w:val="restart"/>
            <w:tcBorders>
              <w:left w:val="single" w:sz="8" w:space="0" w:color="auto"/>
              <w:right w:val="single" w:sz="8" w:space="0" w:color="auto"/>
            </w:tcBorders>
          </w:tcPr>
          <w:p w:rsidR="00D67211" w:rsidRDefault="00D67211" w:rsidP="00BE4C92">
            <w:pPr>
              <w:ind w:right="130"/>
              <w:jc w:val="right"/>
              <w:rPr>
                <w:sz w:val="20"/>
                <w:szCs w:val="20"/>
              </w:rPr>
            </w:pPr>
            <w:r>
              <w:rPr>
                <w:rFonts w:eastAsia="Times New Roman"/>
                <w:b/>
                <w:bCs/>
              </w:rPr>
              <w:t>5</w:t>
            </w:r>
          </w:p>
        </w:tc>
        <w:tc>
          <w:tcPr>
            <w:tcW w:w="2549" w:type="dxa"/>
            <w:vMerge w:val="restart"/>
            <w:tcBorders>
              <w:right w:val="single" w:sz="8" w:space="0" w:color="auto"/>
            </w:tcBorders>
          </w:tcPr>
          <w:p w:rsidR="00D67211" w:rsidRDefault="00A37B22" w:rsidP="00A37B22">
            <w:pPr>
              <w:ind w:left="240"/>
              <w:rPr>
                <w:sz w:val="20"/>
                <w:szCs w:val="20"/>
              </w:rPr>
            </w:pPr>
            <w:r>
              <w:rPr>
                <w:rFonts w:eastAsia="Times New Roman"/>
                <w:b/>
                <w:bCs/>
              </w:rPr>
              <w:t>Профессиональные до</w:t>
            </w:r>
            <w:r w:rsidR="00D67211">
              <w:rPr>
                <w:rFonts w:eastAsia="Times New Roman"/>
                <w:b/>
                <w:bCs/>
              </w:rPr>
              <w:t>стижения педагогов</w:t>
            </w:r>
          </w:p>
        </w:tc>
        <w:tc>
          <w:tcPr>
            <w:tcW w:w="3399" w:type="dxa"/>
            <w:gridSpan w:val="2"/>
            <w:vMerge w:val="restart"/>
            <w:tcBorders>
              <w:right w:val="single" w:sz="8" w:space="0" w:color="auto"/>
            </w:tcBorders>
          </w:tcPr>
          <w:p w:rsidR="00D67211" w:rsidRDefault="00D67211" w:rsidP="00BE4C92">
            <w:pPr>
              <w:ind w:left="240"/>
              <w:rPr>
                <w:sz w:val="20"/>
                <w:szCs w:val="20"/>
              </w:rPr>
            </w:pPr>
            <w:r>
              <w:rPr>
                <w:rFonts w:eastAsia="Times New Roman"/>
              </w:rPr>
              <w:t>Результативное</w:t>
            </w:r>
            <w:r w:rsidR="00DF2F8F">
              <w:rPr>
                <w:rFonts w:eastAsia="Times New Roman"/>
              </w:rPr>
              <w:t xml:space="preserve"> </w:t>
            </w:r>
            <w:r>
              <w:rPr>
                <w:rFonts w:eastAsia="Times New Roman"/>
                <w:w w:val="95"/>
              </w:rPr>
              <w:t>участие</w:t>
            </w:r>
            <w:r w:rsidR="00DF2F8F">
              <w:rPr>
                <w:rFonts w:eastAsia="Times New Roman"/>
                <w:w w:val="95"/>
              </w:rPr>
              <w:t xml:space="preserve"> </w:t>
            </w:r>
            <w:proofErr w:type="gramStart"/>
            <w:r>
              <w:rPr>
                <w:rFonts w:eastAsia="Times New Roman"/>
                <w:w w:val="95"/>
              </w:rPr>
              <w:t>в</w:t>
            </w:r>
            <w:proofErr w:type="gramEnd"/>
          </w:p>
          <w:p w:rsidR="00D67211" w:rsidRDefault="00D67211" w:rsidP="00BE4C92">
            <w:pPr>
              <w:ind w:right="152"/>
              <w:jc w:val="right"/>
              <w:rPr>
                <w:sz w:val="20"/>
                <w:szCs w:val="20"/>
              </w:rPr>
            </w:pPr>
            <w:r>
              <w:rPr>
                <w:rFonts w:eastAsia="Times New Roman"/>
              </w:rPr>
              <w:t xml:space="preserve">профессиональных </w:t>
            </w:r>
            <w:proofErr w:type="gramStart"/>
            <w:r>
              <w:rPr>
                <w:rFonts w:eastAsia="Times New Roman"/>
              </w:rPr>
              <w:t>конкурсах</w:t>
            </w:r>
            <w:proofErr w:type="gramEnd"/>
            <w:r>
              <w:rPr>
                <w:rFonts w:eastAsia="Times New Roman"/>
              </w:rPr>
              <w:t>,</w:t>
            </w:r>
          </w:p>
          <w:p w:rsidR="00D67211" w:rsidRDefault="00D67211" w:rsidP="00BE4C92">
            <w:pPr>
              <w:rPr>
                <w:sz w:val="20"/>
                <w:szCs w:val="20"/>
              </w:rPr>
            </w:pPr>
            <w:proofErr w:type="gramStart"/>
            <w:r>
              <w:rPr>
                <w:rFonts w:eastAsia="Times New Roman"/>
              </w:rPr>
              <w:t>грантах</w:t>
            </w:r>
            <w:proofErr w:type="gramEnd"/>
          </w:p>
        </w:tc>
        <w:tc>
          <w:tcPr>
            <w:tcW w:w="4250" w:type="dxa"/>
            <w:vMerge w:val="restart"/>
            <w:tcBorders>
              <w:left w:val="single" w:sz="8" w:space="0" w:color="auto"/>
              <w:right w:val="single" w:sz="8" w:space="0" w:color="auto"/>
            </w:tcBorders>
          </w:tcPr>
          <w:p w:rsidR="00D67211" w:rsidRDefault="00D67211" w:rsidP="00BE4C92">
            <w:pPr>
              <w:rPr>
                <w:sz w:val="20"/>
                <w:szCs w:val="20"/>
              </w:rPr>
            </w:pPr>
            <w:proofErr w:type="gramStart"/>
            <w:r>
              <w:rPr>
                <w:rFonts w:eastAsia="Times New Roman"/>
                <w:w w:val="99"/>
              </w:rPr>
              <w:t>Очные</w:t>
            </w:r>
            <w:proofErr w:type="gramEnd"/>
            <w:r>
              <w:rPr>
                <w:rFonts w:eastAsia="Times New Roman"/>
                <w:w w:val="99"/>
              </w:rPr>
              <w:t xml:space="preserve"> (победитель, призер):</w:t>
            </w:r>
          </w:p>
          <w:p w:rsidR="00D67211" w:rsidRDefault="00DF2F8F" w:rsidP="00BE4C92">
            <w:pPr>
              <w:rPr>
                <w:sz w:val="20"/>
                <w:szCs w:val="20"/>
              </w:rPr>
            </w:pPr>
            <w:r>
              <w:rPr>
                <w:rFonts w:eastAsia="Times New Roman"/>
              </w:rPr>
              <w:t xml:space="preserve">5 </w:t>
            </w:r>
            <w:r w:rsidR="00D67211">
              <w:rPr>
                <w:rFonts w:eastAsia="Times New Roman"/>
              </w:rPr>
              <w:t xml:space="preserve"> баллов – федеральный уровень;</w:t>
            </w:r>
          </w:p>
          <w:p w:rsidR="00D67211" w:rsidRDefault="00DF2F8F" w:rsidP="00BE4C92">
            <w:pPr>
              <w:rPr>
                <w:sz w:val="20"/>
                <w:szCs w:val="20"/>
              </w:rPr>
            </w:pPr>
            <w:r>
              <w:rPr>
                <w:rFonts w:eastAsia="Times New Roman"/>
              </w:rPr>
              <w:t>4 балла</w:t>
            </w:r>
            <w:r w:rsidR="00D67211">
              <w:rPr>
                <w:rFonts w:eastAsia="Times New Roman"/>
              </w:rPr>
              <w:t xml:space="preserve"> – региональный уровень;</w:t>
            </w:r>
          </w:p>
          <w:p w:rsidR="00D67211" w:rsidRDefault="00DF2F8F" w:rsidP="00BE4C92">
            <w:pPr>
              <w:rPr>
                <w:sz w:val="20"/>
                <w:szCs w:val="20"/>
              </w:rPr>
            </w:pPr>
            <w:r>
              <w:rPr>
                <w:rFonts w:eastAsia="Times New Roman"/>
              </w:rPr>
              <w:t>2 балла</w:t>
            </w:r>
            <w:r w:rsidR="00D67211">
              <w:rPr>
                <w:rFonts w:eastAsia="Times New Roman"/>
              </w:rPr>
              <w:t xml:space="preserve"> - муниципальный уровень</w:t>
            </w:r>
          </w:p>
          <w:p w:rsidR="00D67211" w:rsidRDefault="00D67211" w:rsidP="00BE4C92">
            <w:pPr>
              <w:rPr>
                <w:sz w:val="20"/>
                <w:szCs w:val="20"/>
              </w:rPr>
            </w:pPr>
            <w:r>
              <w:rPr>
                <w:rFonts w:eastAsia="Times New Roman"/>
                <w:i/>
                <w:iCs/>
              </w:rPr>
              <w:t>Примечание: баллы устанавливаются</w:t>
            </w:r>
          </w:p>
          <w:p w:rsidR="00D67211" w:rsidRDefault="00D67211" w:rsidP="00BE4C92">
            <w:pPr>
              <w:rPr>
                <w:sz w:val="20"/>
                <w:szCs w:val="20"/>
              </w:rPr>
            </w:pPr>
            <w:r>
              <w:rPr>
                <w:rFonts w:eastAsia="Times New Roman"/>
                <w:i/>
                <w:iCs/>
              </w:rPr>
              <w:t>по наивысшему результату, не более</w:t>
            </w:r>
          </w:p>
          <w:p w:rsidR="00D67211" w:rsidRDefault="00D67211" w:rsidP="00BE4C92">
            <w:pPr>
              <w:rPr>
                <w:sz w:val="18"/>
                <w:szCs w:val="18"/>
              </w:rPr>
            </w:pPr>
            <w:r>
              <w:rPr>
                <w:rFonts w:eastAsia="Times New Roman"/>
                <w:i/>
                <w:iCs/>
              </w:rPr>
              <w:t>трех за отчетный период</w:t>
            </w:r>
          </w:p>
        </w:tc>
        <w:tc>
          <w:tcPr>
            <w:tcW w:w="1841" w:type="dxa"/>
            <w:vMerge w:val="restart"/>
            <w:tcBorders>
              <w:left w:val="single" w:sz="8" w:space="0" w:color="auto"/>
              <w:right w:val="single" w:sz="8" w:space="0" w:color="auto"/>
            </w:tcBorders>
          </w:tcPr>
          <w:p w:rsidR="00D67211" w:rsidRDefault="00DF2F8F" w:rsidP="00BE4C92">
            <w:pPr>
              <w:ind w:left="240"/>
              <w:rPr>
                <w:sz w:val="20"/>
                <w:szCs w:val="20"/>
              </w:rPr>
            </w:pPr>
            <w:r>
              <w:rPr>
                <w:rFonts w:eastAsia="Times New Roman"/>
              </w:rPr>
              <w:t>12</w:t>
            </w:r>
            <w:r w:rsidR="00D67211">
              <w:rPr>
                <w:rFonts w:eastAsia="Times New Roman"/>
              </w:rPr>
              <w:t xml:space="preserve"> баллов</w:t>
            </w:r>
          </w:p>
        </w:tc>
        <w:tc>
          <w:tcPr>
            <w:tcW w:w="1852" w:type="dxa"/>
            <w:gridSpan w:val="2"/>
            <w:vMerge w:val="restart"/>
            <w:tcBorders>
              <w:right w:val="single" w:sz="8" w:space="0" w:color="auto"/>
            </w:tcBorders>
          </w:tcPr>
          <w:p w:rsidR="00D67211" w:rsidRDefault="00D67211" w:rsidP="00BE4C92">
            <w:pPr>
              <w:ind w:left="240"/>
              <w:rPr>
                <w:sz w:val="20"/>
                <w:szCs w:val="20"/>
              </w:rPr>
            </w:pPr>
            <w:r>
              <w:rPr>
                <w:rFonts w:eastAsia="Times New Roman"/>
              </w:rPr>
              <w:t>Приказы/</w:t>
            </w:r>
          </w:p>
          <w:p w:rsidR="00D67211" w:rsidRDefault="00D67211" w:rsidP="00BE4C92">
            <w:pPr>
              <w:ind w:left="240"/>
              <w:rPr>
                <w:sz w:val="20"/>
                <w:szCs w:val="20"/>
              </w:rPr>
            </w:pPr>
            <w:r>
              <w:rPr>
                <w:rFonts w:eastAsia="Times New Roman"/>
                <w:w w:val="98"/>
              </w:rPr>
              <w:t>грамоты/</w:t>
            </w:r>
          </w:p>
          <w:p w:rsidR="00D67211" w:rsidRDefault="00D67211" w:rsidP="00BE4C92">
            <w:pPr>
              <w:ind w:left="240"/>
              <w:rPr>
                <w:sz w:val="20"/>
                <w:szCs w:val="20"/>
              </w:rPr>
            </w:pPr>
            <w:r>
              <w:rPr>
                <w:rFonts w:eastAsia="Times New Roman"/>
                <w:w w:val="98"/>
              </w:rPr>
              <w:t>дипломы</w:t>
            </w:r>
          </w:p>
          <w:p w:rsidR="00D67211" w:rsidRDefault="00D67211" w:rsidP="00BE4C92">
            <w:pPr>
              <w:ind w:left="240"/>
              <w:rPr>
                <w:sz w:val="20"/>
                <w:szCs w:val="20"/>
              </w:rPr>
            </w:pPr>
            <w:r>
              <w:rPr>
                <w:rFonts w:eastAsia="Times New Roman"/>
              </w:rPr>
              <w:t>управления</w:t>
            </w:r>
          </w:p>
          <w:p w:rsidR="00D67211" w:rsidRDefault="00D67211" w:rsidP="00BE4C92">
            <w:pPr>
              <w:ind w:left="240"/>
              <w:rPr>
                <w:sz w:val="20"/>
                <w:szCs w:val="20"/>
              </w:rPr>
            </w:pPr>
            <w:r>
              <w:rPr>
                <w:rFonts w:eastAsia="Times New Roman"/>
              </w:rPr>
              <w:t>образования</w:t>
            </w:r>
          </w:p>
          <w:p w:rsidR="00D67211" w:rsidRDefault="00D67211" w:rsidP="00BE4C92">
            <w:pPr>
              <w:ind w:left="240"/>
              <w:rPr>
                <w:sz w:val="20"/>
                <w:szCs w:val="20"/>
              </w:rPr>
            </w:pPr>
            <w:proofErr w:type="spellStart"/>
            <w:r>
              <w:rPr>
                <w:rFonts w:eastAsia="Times New Roman"/>
                <w:w w:val="98"/>
              </w:rPr>
              <w:t>СГО,</w:t>
            </w:r>
            <w:r>
              <w:rPr>
                <w:rFonts w:eastAsia="Times New Roman"/>
              </w:rPr>
              <w:t>депар</w:t>
            </w:r>
            <w:proofErr w:type="spellEnd"/>
            <w:r>
              <w:rPr>
                <w:rFonts w:eastAsia="Times New Roman"/>
              </w:rPr>
              <w:t>-</w:t>
            </w:r>
          </w:p>
          <w:p w:rsidR="00D67211" w:rsidRDefault="00D67211" w:rsidP="00BE4C92">
            <w:pPr>
              <w:ind w:left="240"/>
              <w:rPr>
                <w:sz w:val="20"/>
                <w:szCs w:val="20"/>
              </w:rPr>
            </w:pPr>
            <w:proofErr w:type="spellStart"/>
            <w:r>
              <w:rPr>
                <w:rFonts w:eastAsia="Times New Roman"/>
              </w:rPr>
              <w:t>таментаоб</w:t>
            </w:r>
            <w:proofErr w:type="spellEnd"/>
            <w:r>
              <w:rPr>
                <w:rFonts w:eastAsia="Times New Roman"/>
              </w:rPr>
              <w:t>-</w:t>
            </w:r>
          </w:p>
          <w:p w:rsidR="00D67211" w:rsidRDefault="00D67211" w:rsidP="00BE4C92">
            <w:pPr>
              <w:ind w:left="240"/>
              <w:rPr>
                <w:sz w:val="20"/>
                <w:szCs w:val="20"/>
              </w:rPr>
            </w:pPr>
            <w:proofErr w:type="spellStart"/>
            <w:r>
              <w:rPr>
                <w:rFonts w:eastAsia="Times New Roman"/>
              </w:rPr>
              <w:t>разования</w:t>
            </w:r>
            <w:proofErr w:type="spellEnd"/>
          </w:p>
        </w:tc>
        <w:tc>
          <w:tcPr>
            <w:tcW w:w="463" w:type="dxa"/>
            <w:vAlign w:val="bottom"/>
          </w:tcPr>
          <w:p w:rsidR="00D67211" w:rsidRDefault="00D67211" w:rsidP="00BE4C92">
            <w:pPr>
              <w:rPr>
                <w:sz w:val="1"/>
                <w:szCs w:val="1"/>
              </w:rPr>
            </w:pPr>
          </w:p>
        </w:tc>
      </w:tr>
      <w:tr w:rsidR="00D67211" w:rsidTr="00A37B22">
        <w:trPr>
          <w:gridAfter w:val="1"/>
          <w:wAfter w:w="10" w:type="dxa"/>
          <w:trHeight w:val="259"/>
        </w:trPr>
        <w:tc>
          <w:tcPr>
            <w:tcW w:w="710" w:type="dxa"/>
            <w:vMerge/>
            <w:tcBorders>
              <w:left w:val="single" w:sz="8" w:space="0" w:color="auto"/>
              <w:right w:val="single" w:sz="8" w:space="0" w:color="auto"/>
            </w:tcBorders>
            <w:vAlign w:val="bottom"/>
          </w:tcPr>
          <w:p w:rsidR="00D67211" w:rsidRDefault="00D67211" w:rsidP="00BE4C92"/>
        </w:tc>
        <w:tc>
          <w:tcPr>
            <w:tcW w:w="2549" w:type="dxa"/>
            <w:vMerge/>
            <w:tcBorders>
              <w:right w:val="single" w:sz="8" w:space="0" w:color="auto"/>
            </w:tcBorders>
            <w:vAlign w:val="bottom"/>
          </w:tcPr>
          <w:p w:rsidR="00D67211" w:rsidRDefault="00D67211" w:rsidP="00BE4C92">
            <w:pPr>
              <w:ind w:left="240"/>
              <w:rPr>
                <w:sz w:val="20"/>
                <w:szCs w:val="20"/>
              </w:rPr>
            </w:pPr>
          </w:p>
        </w:tc>
        <w:tc>
          <w:tcPr>
            <w:tcW w:w="3399" w:type="dxa"/>
            <w:gridSpan w:val="2"/>
            <w:vMerge/>
            <w:tcBorders>
              <w:right w:val="single" w:sz="8" w:space="0" w:color="auto"/>
            </w:tcBorders>
            <w:vAlign w:val="bottom"/>
          </w:tcPr>
          <w:p w:rsidR="00D67211" w:rsidRDefault="00D67211" w:rsidP="00BE4C92">
            <w:pPr>
              <w:rPr>
                <w:sz w:val="20"/>
                <w:szCs w:val="20"/>
              </w:rPr>
            </w:pPr>
          </w:p>
        </w:tc>
        <w:tc>
          <w:tcPr>
            <w:tcW w:w="4250" w:type="dxa"/>
            <w:vMerge/>
            <w:tcBorders>
              <w:left w:val="single" w:sz="8" w:space="0" w:color="auto"/>
              <w:right w:val="single" w:sz="8" w:space="0" w:color="auto"/>
            </w:tcBorders>
            <w:vAlign w:val="bottom"/>
          </w:tcPr>
          <w:p w:rsidR="00D67211" w:rsidRDefault="00D67211" w:rsidP="00BE4C92"/>
        </w:tc>
        <w:tc>
          <w:tcPr>
            <w:tcW w:w="1841" w:type="dxa"/>
            <w:vMerge/>
            <w:tcBorders>
              <w:left w:val="single" w:sz="8" w:space="0" w:color="auto"/>
              <w:right w:val="single" w:sz="8" w:space="0" w:color="auto"/>
            </w:tcBorders>
            <w:vAlign w:val="bottom"/>
          </w:tcPr>
          <w:p w:rsidR="00D67211" w:rsidRDefault="00D67211" w:rsidP="00BE4C92"/>
        </w:tc>
        <w:tc>
          <w:tcPr>
            <w:tcW w:w="1852" w:type="dxa"/>
            <w:gridSpan w:val="2"/>
            <w:vMerge/>
            <w:tcBorders>
              <w:right w:val="single" w:sz="8" w:space="0" w:color="auto"/>
            </w:tcBorders>
            <w:vAlign w:val="bottom"/>
          </w:tcPr>
          <w:p w:rsidR="00D67211" w:rsidRDefault="00D67211" w:rsidP="00BE4C92">
            <w:pPr>
              <w:ind w:left="240"/>
            </w:pPr>
          </w:p>
        </w:tc>
        <w:tc>
          <w:tcPr>
            <w:tcW w:w="463" w:type="dxa"/>
            <w:tcBorders>
              <w:left w:val="single" w:sz="8" w:space="0" w:color="auto"/>
            </w:tcBorders>
            <w:vAlign w:val="bottom"/>
          </w:tcPr>
          <w:p w:rsidR="00D67211" w:rsidRDefault="00D67211" w:rsidP="00BE4C92">
            <w:pPr>
              <w:rPr>
                <w:sz w:val="1"/>
                <w:szCs w:val="1"/>
              </w:rPr>
            </w:pPr>
          </w:p>
        </w:tc>
      </w:tr>
      <w:tr w:rsidR="00D67211" w:rsidTr="00A37B22">
        <w:trPr>
          <w:gridAfter w:val="1"/>
          <w:wAfter w:w="10" w:type="dxa"/>
          <w:trHeight w:val="250"/>
        </w:trPr>
        <w:tc>
          <w:tcPr>
            <w:tcW w:w="710" w:type="dxa"/>
            <w:vMerge/>
            <w:tcBorders>
              <w:left w:val="single" w:sz="8" w:space="0" w:color="auto"/>
              <w:right w:val="single" w:sz="8" w:space="0" w:color="auto"/>
            </w:tcBorders>
            <w:vAlign w:val="bottom"/>
          </w:tcPr>
          <w:p w:rsidR="00D67211" w:rsidRDefault="00D67211" w:rsidP="00BE4C92">
            <w:pPr>
              <w:rPr>
                <w:sz w:val="21"/>
                <w:szCs w:val="21"/>
              </w:rPr>
            </w:pPr>
          </w:p>
        </w:tc>
        <w:tc>
          <w:tcPr>
            <w:tcW w:w="2549" w:type="dxa"/>
            <w:vMerge/>
            <w:tcBorders>
              <w:right w:val="single" w:sz="8" w:space="0" w:color="auto"/>
            </w:tcBorders>
            <w:vAlign w:val="bottom"/>
          </w:tcPr>
          <w:p w:rsidR="00D67211" w:rsidRDefault="00D67211" w:rsidP="00BE4C92">
            <w:pPr>
              <w:rPr>
                <w:sz w:val="21"/>
                <w:szCs w:val="21"/>
              </w:rPr>
            </w:pPr>
          </w:p>
        </w:tc>
        <w:tc>
          <w:tcPr>
            <w:tcW w:w="3399" w:type="dxa"/>
            <w:gridSpan w:val="2"/>
            <w:vMerge/>
            <w:tcBorders>
              <w:right w:val="single" w:sz="8" w:space="0" w:color="auto"/>
            </w:tcBorders>
            <w:vAlign w:val="bottom"/>
          </w:tcPr>
          <w:p w:rsidR="00D67211" w:rsidRDefault="00D67211" w:rsidP="00BE4C92">
            <w:pPr>
              <w:rPr>
                <w:sz w:val="21"/>
                <w:szCs w:val="21"/>
              </w:rPr>
            </w:pPr>
          </w:p>
        </w:tc>
        <w:tc>
          <w:tcPr>
            <w:tcW w:w="4250" w:type="dxa"/>
            <w:vMerge/>
            <w:tcBorders>
              <w:left w:val="single" w:sz="8" w:space="0" w:color="auto"/>
              <w:right w:val="single" w:sz="8" w:space="0" w:color="auto"/>
            </w:tcBorders>
            <w:vAlign w:val="bottom"/>
          </w:tcPr>
          <w:p w:rsidR="00D67211" w:rsidRDefault="00D67211" w:rsidP="00BE4C92">
            <w:pPr>
              <w:rPr>
                <w:sz w:val="21"/>
                <w:szCs w:val="21"/>
              </w:rPr>
            </w:pPr>
          </w:p>
        </w:tc>
        <w:tc>
          <w:tcPr>
            <w:tcW w:w="1841" w:type="dxa"/>
            <w:vMerge/>
            <w:tcBorders>
              <w:left w:val="single" w:sz="8" w:space="0" w:color="auto"/>
              <w:right w:val="single" w:sz="8" w:space="0" w:color="auto"/>
            </w:tcBorders>
            <w:vAlign w:val="bottom"/>
          </w:tcPr>
          <w:p w:rsidR="00D67211" w:rsidRDefault="00D67211" w:rsidP="00BE4C92">
            <w:pPr>
              <w:rPr>
                <w:sz w:val="21"/>
                <w:szCs w:val="21"/>
              </w:rPr>
            </w:pPr>
          </w:p>
        </w:tc>
        <w:tc>
          <w:tcPr>
            <w:tcW w:w="1852" w:type="dxa"/>
            <w:gridSpan w:val="2"/>
            <w:vMerge/>
            <w:tcBorders>
              <w:right w:val="single" w:sz="8" w:space="0" w:color="auto"/>
            </w:tcBorders>
            <w:vAlign w:val="bottom"/>
          </w:tcPr>
          <w:p w:rsidR="00D67211" w:rsidRDefault="00D67211" w:rsidP="00BE4C92">
            <w:pPr>
              <w:ind w:left="240"/>
              <w:rPr>
                <w:sz w:val="21"/>
                <w:szCs w:val="21"/>
              </w:rPr>
            </w:pPr>
          </w:p>
        </w:tc>
        <w:tc>
          <w:tcPr>
            <w:tcW w:w="463" w:type="dxa"/>
            <w:tcBorders>
              <w:left w:val="single" w:sz="8" w:space="0" w:color="auto"/>
            </w:tcBorders>
            <w:vAlign w:val="bottom"/>
          </w:tcPr>
          <w:p w:rsidR="00D67211" w:rsidRDefault="00D67211" w:rsidP="00BE4C92">
            <w:pPr>
              <w:rPr>
                <w:sz w:val="1"/>
                <w:szCs w:val="1"/>
              </w:rPr>
            </w:pPr>
          </w:p>
        </w:tc>
      </w:tr>
      <w:tr w:rsidR="00D67211" w:rsidTr="00A37B22">
        <w:trPr>
          <w:gridAfter w:val="1"/>
          <w:wAfter w:w="10" w:type="dxa"/>
          <w:trHeight w:val="252"/>
        </w:trPr>
        <w:tc>
          <w:tcPr>
            <w:tcW w:w="710" w:type="dxa"/>
            <w:vMerge/>
            <w:tcBorders>
              <w:left w:val="single" w:sz="8" w:space="0" w:color="auto"/>
              <w:right w:val="single" w:sz="8" w:space="0" w:color="auto"/>
            </w:tcBorders>
            <w:vAlign w:val="bottom"/>
          </w:tcPr>
          <w:p w:rsidR="00D67211" w:rsidRDefault="00D67211" w:rsidP="00BE4C92">
            <w:pPr>
              <w:rPr>
                <w:sz w:val="21"/>
                <w:szCs w:val="21"/>
              </w:rPr>
            </w:pPr>
          </w:p>
        </w:tc>
        <w:tc>
          <w:tcPr>
            <w:tcW w:w="2549" w:type="dxa"/>
            <w:vMerge/>
            <w:tcBorders>
              <w:right w:val="single" w:sz="8" w:space="0" w:color="auto"/>
            </w:tcBorders>
            <w:vAlign w:val="bottom"/>
          </w:tcPr>
          <w:p w:rsidR="00D67211" w:rsidRDefault="00D67211" w:rsidP="00BE4C92">
            <w:pPr>
              <w:rPr>
                <w:sz w:val="21"/>
                <w:szCs w:val="21"/>
              </w:rPr>
            </w:pPr>
          </w:p>
        </w:tc>
        <w:tc>
          <w:tcPr>
            <w:tcW w:w="3399" w:type="dxa"/>
            <w:gridSpan w:val="2"/>
            <w:vMerge/>
            <w:tcBorders>
              <w:right w:val="single" w:sz="8" w:space="0" w:color="auto"/>
            </w:tcBorders>
            <w:vAlign w:val="bottom"/>
          </w:tcPr>
          <w:p w:rsidR="00D67211" w:rsidRDefault="00D67211" w:rsidP="00BE4C92">
            <w:pPr>
              <w:rPr>
                <w:sz w:val="21"/>
                <w:szCs w:val="21"/>
              </w:rPr>
            </w:pPr>
          </w:p>
        </w:tc>
        <w:tc>
          <w:tcPr>
            <w:tcW w:w="4250" w:type="dxa"/>
            <w:vMerge/>
            <w:tcBorders>
              <w:left w:val="single" w:sz="8" w:space="0" w:color="auto"/>
              <w:right w:val="single" w:sz="8" w:space="0" w:color="auto"/>
            </w:tcBorders>
            <w:vAlign w:val="bottom"/>
          </w:tcPr>
          <w:p w:rsidR="00D67211" w:rsidRDefault="00D67211" w:rsidP="00BE4C92">
            <w:pPr>
              <w:rPr>
                <w:sz w:val="20"/>
                <w:szCs w:val="20"/>
              </w:rPr>
            </w:pPr>
          </w:p>
        </w:tc>
        <w:tc>
          <w:tcPr>
            <w:tcW w:w="1841" w:type="dxa"/>
            <w:vMerge/>
            <w:tcBorders>
              <w:left w:val="single" w:sz="8" w:space="0" w:color="auto"/>
              <w:right w:val="single" w:sz="8" w:space="0" w:color="auto"/>
            </w:tcBorders>
            <w:vAlign w:val="bottom"/>
          </w:tcPr>
          <w:p w:rsidR="00D67211" w:rsidRDefault="00D67211" w:rsidP="00BE4C92">
            <w:pPr>
              <w:rPr>
                <w:sz w:val="21"/>
                <w:szCs w:val="21"/>
              </w:rPr>
            </w:pPr>
          </w:p>
        </w:tc>
        <w:tc>
          <w:tcPr>
            <w:tcW w:w="1852" w:type="dxa"/>
            <w:gridSpan w:val="2"/>
            <w:vMerge/>
            <w:tcBorders>
              <w:right w:val="single" w:sz="8" w:space="0" w:color="auto"/>
            </w:tcBorders>
            <w:vAlign w:val="bottom"/>
          </w:tcPr>
          <w:p w:rsidR="00D67211" w:rsidRDefault="00D67211" w:rsidP="00BE4C92">
            <w:pPr>
              <w:ind w:left="240"/>
              <w:rPr>
                <w:sz w:val="20"/>
                <w:szCs w:val="20"/>
              </w:rPr>
            </w:pPr>
          </w:p>
        </w:tc>
        <w:tc>
          <w:tcPr>
            <w:tcW w:w="463" w:type="dxa"/>
            <w:vAlign w:val="bottom"/>
          </w:tcPr>
          <w:p w:rsidR="00D67211" w:rsidRDefault="00D67211" w:rsidP="00BE4C92">
            <w:pPr>
              <w:rPr>
                <w:sz w:val="1"/>
                <w:szCs w:val="1"/>
              </w:rPr>
            </w:pPr>
          </w:p>
        </w:tc>
      </w:tr>
      <w:tr w:rsidR="00D67211" w:rsidTr="00A37B22">
        <w:trPr>
          <w:gridAfter w:val="1"/>
          <w:wAfter w:w="10" w:type="dxa"/>
          <w:trHeight w:val="255"/>
        </w:trPr>
        <w:tc>
          <w:tcPr>
            <w:tcW w:w="710" w:type="dxa"/>
            <w:vMerge/>
            <w:tcBorders>
              <w:left w:val="single" w:sz="8" w:space="0" w:color="auto"/>
              <w:right w:val="single" w:sz="8" w:space="0" w:color="auto"/>
            </w:tcBorders>
            <w:vAlign w:val="bottom"/>
          </w:tcPr>
          <w:p w:rsidR="00D67211" w:rsidRDefault="00D67211" w:rsidP="00BE4C92"/>
        </w:tc>
        <w:tc>
          <w:tcPr>
            <w:tcW w:w="2549" w:type="dxa"/>
            <w:vMerge/>
            <w:tcBorders>
              <w:right w:val="single" w:sz="8" w:space="0" w:color="auto"/>
            </w:tcBorders>
            <w:vAlign w:val="bottom"/>
          </w:tcPr>
          <w:p w:rsidR="00D67211" w:rsidRDefault="00D67211" w:rsidP="00BE4C92"/>
        </w:tc>
        <w:tc>
          <w:tcPr>
            <w:tcW w:w="3399" w:type="dxa"/>
            <w:gridSpan w:val="2"/>
            <w:vMerge/>
            <w:tcBorders>
              <w:right w:val="single" w:sz="8" w:space="0" w:color="auto"/>
            </w:tcBorders>
            <w:vAlign w:val="bottom"/>
          </w:tcPr>
          <w:p w:rsidR="00D67211" w:rsidRDefault="00D67211" w:rsidP="00BE4C92"/>
        </w:tc>
        <w:tc>
          <w:tcPr>
            <w:tcW w:w="4250" w:type="dxa"/>
            <w:vMerge/>
            <w:tcBorders>
              <w:left w:val="single" w:sz="8" w:space="0" w:color="auto"/>
              <w:right w:val="single" w:sz="8" w:space="0" w:color="auto"/>
            </w:tcBorders>
            <w:vAlign w:val="bottom"/>
          </w:tcPr>
          <w:p w:rsidR="00D67211" w:rsidRDefault="00D67211" w:rsidP="00BE4C92">
            <w:pPr>
              <w:rPr>
                <w:sz w:val="20"/>
                <w:szCs w:val="20"/>
              </w:rPr>
            </w:pPr>
          </w:p>
        </w:tc>
        <w:tc>
          <w:tcPr>
            <w:tcW w:w="1841" w:type="dxa"/>
            <w:vMerge/>
            <w:tcBorders>
              <w:left w:val="single" w:sz="8" w:space="0" w:color="auto"/>
              <w:right w:val="single" w:sz="8" w:space="0" w:color="auto"/>
            </w:tcBorders>
            <w:vAlign w:val="bottom"/>
          </w:tcPr>
          <w:p w:rsidR="00D67211" w:rsidRDefault="00D67211" w:rsidP="00BE4C92"/>
        </w:tc>
        <w:tc>
          <w:tcPr>
            <w:tcW w:w="1852" w:type="dxa"/>
            <w:gridSpan w:val="2"/>
            <w:vMerge/>
            <w:tcBorders>
              <w:right w:val="single" w:sz="8" w:space="0" w:color="auto"/>
            </w:tcBorders>
            <w:vAlign w:val="bottom"/>
          </w:tcPr>
          <w:p w:rsidR="00D67211" w:rsidRDefault="00D67211" w:rsidP="00BE4C92">
            <w:pPr>
              <w:ind w:left="240"/>
              <w:rPr>
                <w:sz w:val="20"/>
                <w:szCs w:val="20"/>
              </w:rPr>
            </w:pPr>
          </w:p>
        </w:tc>
        <w:tc>
          <w:tcPr>
            <w:tcW w:w="463" w:type="dxa"/>
            <w:vAlign w:val="bottom"/>
          </w:tcPr>
          <w:p w:rsidR="00D67211" w:rsidRDefault="00D67211" w:rsidP="00BE4C92">
            <w:pPr>
              <w:rPr>
                <w:sz w:val="1"/>
                <w:szCs w:val="1"/>
              </w:rPr>
            </w:pPr>
          </w:p>
        </w:tc>
      </w:tr>
      <w:tr w:rsidR="00D67211" w:rsidTr="00A37B22">
        <w:trPr>
          <w:gridAfter w:val="1"/>
          <w:wAfter w:w="10" w:type="dxa"/>
          <w:trHeight w:val="252"/>
        </w:trPr>
        <w:tc>
          <w:tcPr>
            <w:tcW w:w="710" w:type="dxa"/>
            <w:vMerge/>
            <w:tcBorders>
              <w:left w:val="single" w:sz="8" w:space="0" w:color="auto"/>
              <w:right w:val="single" w:sz="8" w:space="0" w:color="auto"/>
            </w:tcBorders>
            <w:vAlign w:val="bottom"/>
          </w:tcPr>
          <w:p w:rsidR="00D67211" w:rsidRDefault="00D67211" w:rsidP="00BE4C92">
            <w:pPr>
              <w:rPr>
                <w:sz w:val="21"/>
                <w:szCs w:val="21"/>
              </w:rPr>
            </w:pPr>
          </w:p>
        </w:tc>
        <w:tc>
          <w:tcPr>
            <w:tcW w:w="2549" w:type="dxa"/>
            <w:vMerge/>
            <w:tcBorders>
              <w:right w:val="single" w:sz="8" w:space="0" w:color="auto"/>
            </w:tcBorders>
            <w:vAlign w:val="bottom"/>
          </w:tcPr>
          <w:p w:rsidR="00D67211" w:rsidRDefault="00D67211" w:rsidP="00BE4C92">
            <w:pPr>
              <w:rPr>
                <w:sz w:val="21"/>
                <w:szCs w:val="21"/>
              </w:rPr>
            </w:pPr>
          </w:p>
        </w:tc>
        <w:tc>
          <w:tcPr>
            <w:tcW w:w="3399" w:type="dxa"/>
            <w:gridSpan w:val="2"/>
            <w:vMerge/>
            <w:tcBorders>
              <w:right w:val="single" w:sz="8" w:space="0" w:color="auto"/>
            </w:tcBorders>
            <w:vAlign w:val="bottom"/>
          </w:tcPr>
          <w:p w:rsidR="00D67211" w:rsidRDefault="00D67211" w:rsidP="00BE4C92">
            <w:pPr>
              <w:rPr>
                <w:sz w:val="21"/>
                <w:szCs w:val="21"/>
              </w:rPr>
            </w:pPr>
          </w:p>
        </w:tc>
        <w:tc>
          <w:tcPr>
            <w:tcW w:w="4250" w:type="dxa"/>
            <w:vMerge/>
            <w:tcBorders>
              <w:left w:val="single" w:sz="8" w:space="0" w:color="auto"/>
              <w:right w:val="single" w:sz="8" w:space="0" w:color="auto"/>
            </w:tcBorders>
            <w:vAlign w:val="bottom"/>
          </w:tcPr>
          <w:p w:rsidR="00D67211" w:rsidRDefault="00D67211" w:rsidP="00BE4C92">
            <w:pPr>
              <w:rPr>
                <w:sz w:val="20"/>
                <w:szCs w:val="20"/>
              </w:rPr>
            </w:pPr>
          </w:p>
        </w:tc>
        <w:tc>
          <w:tcPr>
            <w:tcW w:w="1841" w:type="dxa"/>
            <w:vMerge/>
            <w:tcBorders>
              <w:left w:val="single" w:sz="8" w:space="0" w:color="auto"/>
              <w:right w:val="single" w:sz="8" w:space="0" w:color="auto"/>
            </w:tcBorders>
            <w:vAlign w:val="bottom"/>
          </w:tcPr>
          <w:p w:rsidR="00D67211" w:rsidRDefault="00D67211" w:rsidP="00BE4C92">
            <w:pPr>
              <w:rPr>
                <w:sz w:val="21"/>
                <w:szCs w:val="21"/>
              </w:rPr>
            </w:pPr>
          </w:p>
        </w:tc>
        <w:tc>
          <w:tcPr>
            <w:tcW w:w="1852" w:type="dxa"/>
            <w:gridSpan w:val="2"/>
            <w:vMerge/>
            <w:tcBorders>
              <w:right w:val="single" w:sz="8" w:space="0" w:color="auto"/>
            </w:tcBorders>
            <w:vAlign w:val="bottom"/>
          </w:tcPr>
          <w:p w:rsidR="00D67211" w:rsidRDefault="00D67211" w:rsidP="00BE4C92">
            <w:pPr>
              <w:ind w:left="240"/>
              <w:rPr>
                <w:sz w:val="20"/>
                <w:szCs w:val="20"/>
              </w:rPr>
            </w:pPr>
          </w:p>
        </w:tc>
        <w:tc>
          <w:tcPr>
            <w:tcW w:w="463" w:type="dxa"/>
            <w:tcBorders>
              <w:left w:val="single" w:sz="8" w:space="0" w:color="auto"/>
            </w:tcBorders>
            <w:vAlign w:val="bottom"/>
          </w:tcPr>
          <w:p w:rsidR="00D67211" w:rsidRDefault="00D67211" w:rsidP="00BE4C92">
            <w:pPr>
              <w:rPr>
                <w:sz w:val="1"/>
                <w:szCs w:val="1"/>
              </w:rPr>
            </w:pPr>
          </w:p>
        </w:tc>
      </w:tr>
      <w:tr w:rsidR="00D67211" w:rsidTr="00A37B22">
        <w:trPr>
          <w:gridAfter w:val="1"/>
          <w:wAfter w:w="10" w:type="dxa"/>
          <w:trHeight w:val="252"/>
        </w:trPr>
        <w:tc>
          <w:tcPr>
            <w:tcW w:w="710" w:type="dxa"/>
            <w:vMerge/>
            <w:tcBorders>
              <w:left w:val="single" w:sz="8" w:space="0" w:color="auto"/>
              <w:right w:val="single" w:sz="8" w:space="0" w:color="auto"/>
            </w:tcBorders>
            <w:vAlign w:val="bottom"/>
          </w:tcPr>
          <w:p w:rsidR="00D67211" w:rsidRDefault="00D67211" w:rsidP="00BE4C92">
            <w:pPr>
              <w:rPr>
                <w:sz w:val="21"/>
                <w:szCs w:val="21"/>
              </w:rPr>
            </w:pPr>
          </w:p>
        </w:tc>
        <w:tc>
          <w:tcPr>
            <w:tcW w:w="2549" w:type="dxa"/>
            <w:vMerge/>
            <w:tcBorders>
              <w:right w:val="single" w:sz="8" w:space="0" w:color="auto"/>
            </w:tcBorders>
            <w:vAlign w:val="bottom"/>
          </w:tcPr>
          <w:p w:rsidR="00D67211" w:rsidRDefault="00D67211" w:rsidP="00BE4C92">
            <w:pPr>
              <w:rPr>
                <w:sz w:val="21"/>
                <w:szCs w:val="21"/>
              </w:rPr>
            </w:pPr>
          </w:p>
        </w:tc>
        <w:tc>
          <w:tcPr>
            <w:tcW w:w="3399" w:type="dxa"/>
            <w:gridSpan w:val="2"/>
            <w:vMerge/>
            <w:tcBorders>
              <w:right w:val="single" w:sz="8" w:space="0" w:color="auto"/>
            </w:tcBorders>
            <w:vAlign w:val="bottom"/>
          </w:tcPr>
          <w:p w:rsidR="00D67211" w:rsidRDefault="00D67211" w:rsidP="00BE4C92">
            <w:pPr>
              <w:rPr>
                <w:sz w:val="21"/>
                <w:szCs w:val="21"/>
              </w:rPr>
            </w:pPr>
          </w:p>
        </w:tc>
        <w:tc>
          <w:tcPr>
            <w:tcW w:w="4250" w:type="dxa"/>
            <w:vMerge/>
            <w:tcBorders>
              <w:left w:val="single" w:sz="8" w:space="0" w:color="auto"/>
              <w:right w:val="single" w:sz="8" w:space="0" w:color="auto"/>
            </w:tcBorders>
            <w:vAlign w:val="bottom"/>
          </w:tcPr>
          <w:p w:rsidR="00D67211" w:rsidRDefault="00D67211" w:rsidP="00BE4C92">
            <w:pPr>
              <w:rPr>
                <w:sz w:val="21"/>
                <w:szCs w:val="21"/>
              </w:rPr>
            </w:pPr>
          </w:p>
        </w:tc>
        <w:tc>
          <w:tcPr>
            <w:tcW w:w="1841" w:type="dxa"/>
            <w:vMerge/>
            <w:tcBorders>
              <w:left w:val="single" w:sz="8" w:space="0" w:color="auto"/>
              <w:right w:val="single" w:sz="8" w:space="0" w:color="auto"/>
            </w:tcBorders>
            <w:vAlign w:val="bottom"/>
          </w:tcPr>
          <w:p w:rsidR="00D67211" w:rsidRDefault="00D67211" w:rsidP="00BE4C92">
            <w:pPr>
              <w:rPr>
                <w:sz w:val="21"/>
                <w:szCs w:val="21"/>
              </w:rPr>
            </w:pPr>
          </w:p>
        </w:tc>
        <w:tc>
          <w:tcPr>
            <w:tcW w:w="1852" w:type="dxa"/>
            <w:gridSpan w:val="2"/>
            <w:vMerge/>
            <w:tcBorders>
              <w:right w:val="single" w:sz="8" w:space="0" w:color="auto"/>
            </w:tcBorders>
            <w:vAlign w:val="bottom"/>
          </w:tcPr>
          <w:p w:rsidR="00D67211" w:rsidRDefault="00D67211" w:rsidP="00BE4C92">
            <w:pPr>
              <w:ind w:left="240"/>
              <w:rPr>
                <w:sz w:val="20"/>
                <w:szCs w:val="20"/>
              </w:rPr>
            </w:pPr>
          </w:p>
        </w:tc>
        <w:tc>
          <w:tcPr>
            <w:tcW w:w="463" w:type="dxa"/>
            <w:tcBorders>
              <w:left w:val="single" w:sz="8" w:space="0" w:color="auto"/>
            </w:tcBorders>
            <w:vAlign w:val="bottom"/>
          </w:tcPr>
          <w:p w:rsidR="00D67211" w:rsidRDefault="00D67211" w:rsidP="00BE4C92">
            <w:pPr>
              <w:rPr>
                <w:sz w:val="1"/>
                <w:szCs w:val="1"/>
              </w:rPr>
            </w:pPr>
          </w:p>
        </w:tc>
      </w:tr>
      <w:tr w:rsidR="00D67211" w:rsidTr="00A37B22">
        <w:trPr>
          <w:gridAfter w:val="1"/>
          <w:wAfter w:w="10" w:type="dxa"/>
          <w:trHeight w:val="258"/>
        </w:trPr>
        <w:tc>
          <w:tcPr>
            <w:tcW w:w="710" w:type="dxa"/>
            <w:vMerge/>
            <w:tcBorders>
              <w:left w:val="single" w:sz="8" w:space="0" w:color="auto"/>
              <w:right w:val="single" w:sz="8" w:space="0" w:color="auto"/>
            </w:tcBorders>
            <w:vAlign w:val="bottom"/>
          </w:tcPr>
          <w:p w:rsidR="00D67211" w:rsidRDefault="00D67211" w:rsidP="00BE4C92"/>
        </w:tc>
        <w:tc>
          <w:tcPr>
            <w:tcW w:w="2549" w:type="dxa"/>
            <w:vMerge/>
            <w:tcBorders>
              <w:right w:val="single" w:sz="8" w:space="0" w:color="auto"/>
            </w:tcBorders>
            <w:vAlign w:val="bottom"/>
          </w:tcPr>
          <w:p w:rsidR="00D67211" w:rsidRDefault="00D67211" w:rsidP="00BE4C92"/>
        </w:tc>
        <w:tc>
          <w:tcPr>
            <w:tcW w:w="3399" w:type="dxa"/>
            <w:gridSpan w:val="2"/>
            <w:vMerge/>
            <w:tcBorders>
              <w:bottom w:val="single" w:sz="8" w:space="0" w:color="auto"/>
              <w:right w:val="single" w:sz="8" w:space="0" w:color="auto"/>
            </w:tcBorders>
            <w:vAlign w:val="bottom"/>
          </w:tcPr>
          <w:p w:rsidR="00D67211" w:rsidRDefault="00D67211" w:rsidP="00BE4C92"/>
        </w:tc>
        <w:tc>
          <w:tcPr>
            <w:tcW w:w="4250" w:type="dxa"/>
            <w:vMerge/>
            <w:tcBorders>
              <w:left w:val="single" w:sz="8" w:space="0" w:color="auto"/>
              <w:bottom w:val="single" w:sz="8" w:space="0" w:color="auto"/>
              <w:right w:val="single" w:sz="8" w:space="0" w:color="auto"/>
            </w:tcBorders>
            <w:vAlign w:val="bottom"/>
          </w:tcPr>
          <w:p w:rsidR="00D67211" w:rsidRDefault="00D67211" w:rsidP="00BE4C92"/>
        </w:tc>
        <w:tc>
          <w:tcPr>
            <w:tcW w:w="1841" w:type="dxa"/>
            <w:vMerge/>
            <w:tcBorders>
              <w:left w:val="single" w:sz="8" w:space="0" w:color="auto"/>
              <w:bottom w:val="single" w:sz="8" w:space="0" w:color="auto"/>
              <w:right w:val="single" w:sz="8" w:space="0" w:color="auto"/>
            </w:tcBorders>
            <w:vAlign w:val="bottom"/>
          </w:tcPr>
          <w:p w:rsidR="00D67211" w:rsidRDefault="00D67211" w:rsidP="00BE4C92"/>
        </w:tc>
        <w:tc>
          <w:tcPr>
            <w:tcW w:w="1852" w:type="dxa"/>
            <w:gridSpan w:val="2"/>
            <w:vMerge/>
            <w:tcBorders>
              <w:bottom w:val="single" w:sz="8" w:space="0" w:color="auto"/>
              <w:right w:val="single" w:sz="8" w:space="0" w:color="auto"/>
            </w:tcBorders>
            <w:vAlign w:val="bottom"/>
          </w:tcPr>
          <w:p w:rsidR="00D67211" w:rsidRDefault="00D67211" w:rsidP="00BE4C92">
            <w:pPr>
              <w:ind w:left="240"/>
              <w:rPr>
                <w:sz w:val="20"/>
                <w:szCs w:val="20"/>
              </w:rPr>
            </w:pPr>
          </w:p>
        </w:tc>
        <w:tc>
          <w:tcPr>
            <w:tcW w:w="463" w:type="dxa"/>
            <w:vAlign w:val="bottom"/>
          </w:tcPr>
          <w:p w:rsidR="00D67211" w:rsidRDefault="00D67211" w:rsidP="00BE4C92">
            <w:pPr>
              <w:rPr>
                <w:sz w:val="1"/>
                <w:szCs w:val="1"/>
              </w:rPr>
            </w:pPr>
          </w:p>
        </w:tc>
      </w:tr>
      <w:tr w:rsidR="00D67211" w:rsidTr="00A37B22">
        <w:trPr>
          <w:gridAfter w:val="1"/>
          <w:wAfter w:w="10" w:type="dxa"/>
          <w:trHeight w:val="238"/>
        </w:trPr>
        <w:tc>
          <w:tcPr>
            <w:tcW w:w="710" w:type="dxa"/>
            <w:vMerge/>
            <w:tcBorders>
              <w:left w:val="single" w:sz="8" w:space="0" w:color="auto"/>
              <w:right w:val="single" w:sz="8" w:space="0" w:color="auto"/>
            </w:tcBorders>
            <w:vAlign w:val="bottom"/>
          </w:tcPr>
          <w:p w:rsidR="00D67211" w:rsidRDefault="00D67211" w:rsidP="00BE4C92">
            <w:pPr>
              <w:rPr>
                <w:sz w:val="20"/>
                <w:szCs w:val="20"/>
              </w:rPr>
            </w:pPr>
          </w:p>
        </w:tc>
        <w:tc>
          <w:tcPr>
            <w:tcW w:w="2549" w:type="dxa"/>
            <w:vMerge/>
            <w:tcBorders>
              <w:right w:val="single" w:sz="8" w:space="0" w:color="auto"/>
            </w:tcBorders>
            <w:vAlign w:val="bottom"/>
          </w:tcPr>
          <w:p w:rsidR="00D67211" w:rsidRDefault="00D67211" w:rsidP="00BE4C92">
            <w:pPr>
              <w:rPr>
                <w:sz w:val="20"/>
                <w:szCs w:val="20"/>
              </w:rPr>
            </w:pPr>
          </w:p>
        </w:tc>
        <w:tc>
          <w:tcPr>
            <w:tcW w:w="3399" w:type="dxa"/>
            <w:gridSpan w:val="2"/>
            <w:vMerge w:val="restart"/>
            <w:tcBorders>
              <w:right w:val="single" w:sz="4" w:space="0" w:color="auto"/>
            </w:tcBorders>
          </w:tcPr>
          <w:p w:rsidR="00D67211" w:rsidRDefault="00D67211" w:rsidP="00BE4C92">
            <w:pPr>
              <w:ind w:right="132"/>
              <w:jc w:val="right"/>
              <w:rPr>
                <w:sz w:val="20"/>
                <w:szCs w:val="20"/>
              </w:rPr>
            </w:pPr>
            <w:r>
              <w:rPr>
                <w:rFonts w:eastAsia="Times New Roman"/>
              </w:rPr>
              <w:t xml:space="preserve">Обобщение опыта работы в </w:t>
            </w:r>
            <w:proofErr w:type="spellStart"/>
            <w:r>
              <w:rPr>
                <w:rFonts w:eastAsia="Times New Roman"/>
              </w:rPr>
              <w:t>ви</w:t>
            </w:r>
            <w:proofErr w:type="spellEnd"/>
            <w:r>
              <w:rPr>
                <w:rFonts w:eastAsia="Times New Roman"/>
              </w:rPr>
              <w:t>-</w:t>
            </w:r>
          </w:p>
          <w:p w:rsidR="00D67211" w:rsidRDefault="00D67211" w:rsidP="00BE4C92">
            <w:pPr>
              <w:ind w:left="120"/>
              <w:rPr>
                <w:sz w:val="20"/>
                <w:szCs w:val="20"/>
              </w:rPr>
            </w:pPr>
            <w:r>
              <w:rPr>
                <w:rFonts w:eastAsia="Times New Roman"/>
              </w:rPr>
              <w:t>де целостного</w:t>
            </w:r>
            <w:r w:rsidR="00DF2F8F">
              <w:rPr>
                <w:rFonts w:eastAsia="Times New Roman"/>
              </w:rPr>
              <w:t xml:space="preserve"> </w:t>
            </w:r>
            <w:r>
              <w:rPr>
                <w:rFonts w:eastAsia="Times New Roman"/>
              </w:rPr>
              <w:t>актуального</w:t>
            </w:r>
            <w:r w:rsidR="00DF2F8F">
              <w:rPr>
                <w:rFonts w:eastAsia="Times New Roman"/>
              </w:rPr>
              <w:t xml:space="preserve"> </w:t>
            </w:r>
            <w:r>
              <w:rPr>
                <w:rFonts w:eastAsia="Times New Roman"/>
              </w:rPr>
              <w:t>опыта работы</w:t>
            </w:r>
          </w:p>
        </w:tc>
        <w:tc>
          <w:tcPr>
            <w:tcW w:w="4250" w:type="dxa"/>
            <w:vMerge w:val="restart"/>
            <w:tcBorders>
              <w:left w:val="single" w:sz="4" w:space="0" w:color="auto"/>
              <w:right w:val="single" w:sz="8" w:space="0" w:color="auto"/>
            </w:tcBorders>
          </w:tcPr>
          <w:p w:rsidR="00D67211" w:rsidRDefault="005E7EF9" w:rsidP="00BE4C92">
            <w:pPr>
              <w:ind w:left="240"/>
              <w:rPr>
                <w:sz w:val="20"/>
                <w:szCs w:val="20"/>
              </w:rPr>
            </w:pPr>
            <w:r>
              <w:rPr>
                <w:rFonts w:eastAsia="Times New Roman"/>
              </w:rPr>
              <w:t>4 балла</w:t>
            </w:r>
            <w:r w:rsidR="00D67211">
              <w:rPr>
                <w:rFonts w:eastAsia="Times New Roman"/>
              </w:rPr>
              <w:t xml:space="preserve"> – федеральный уровень;</w:t>
            </w:r>
          </w:p>
          <w:p w:rsidR="00D67211" w:rsidRDefault="005E7EF9" w:rsidP="00BE4C92">
            <w:pPr>
              <w:ind w:left="240"/>
              <w:rPr>
                <w:sz w:val="20"/>
                <w:szCs w:val="20"/>
              </w:rPr>
            </w:pPr>
            <w:r>
              <w:rPr>
                <w:rFonts w:eastAsia="Times New Roman"/>
              </w:rPr>
              <w:t>3 балла</w:t>
            </w:r>
            <w:r w:rsidR="00D67211">
              <w:rPr>
                <w:rFonts w:eastAsia="Times New Roman"/>
              </w:rPr>
              <w:t xml:space="preserve"> – региональный уровень;</w:t>
            </w:r>
          </w:p>
          <w:p w:rsidR="00D67211" w:rsidRDefault="005E7EF9" w:rsidP="00BE4C92">
            <w:pPr>
              <w:ind w:left="240"/>
              <w:rPr>
                <w:sz w:val="20"/>
                <w:szCs w:val="20"/>
              </w:rPr>
            </w:pPr>
            <w:r>
              <w:rPr>
                <w:rFonts w:eastAsia="Times New Roman"/>
              </w:rPr>
              <w:t xml:space="preserve">2  </w:t>
            </w:r>
            <w:r w:rsidR="00D67211">
              <w:rPr>
                <w:rFonts w:eastAsia="Times New Roman"/>
              </w:rPr>
              <w:t>балла - муниципальный уровень</w:t>
            </w:r>
          </w:p>
          <w:p w:rsidR="00D67211" w:rsidRDefault="00D67211" w:rsidP="00BE4C92">
            <w:pPr>
              <w:rPr>
                <w:sz w:val="20"/>
                <w:szCs w:val="20"/>
              </w:rPr>
            </w:pPr>
            <w:r>
              <w:rPr>
                <w:rFonts w:eastAsia="Times New Roman"/>
                <w:i/>
                <w:iCs/>
              </w:rPr>
              <w:t>Примечание: баллы устанавливаются</w:t>
            </w:r>
          </w:p>
          <w:p w:rsidR="00D67211" w:rsidRDefault="00D67211" w:rsidP="00BE4C92">
            <w:pPr>
              <w:rPr>
                <w:sz w:val="20"/>
                <w:szCs w:val="20"/>
              </w:rPr>
            </w:pPr>
            <w:r>
              <w:rPr>
                <w:rFonts w:eastAsia="Times New Roman"/>
                <w:i/>
                <w:iCs/>
              </w:rPr>
              <w:t>сроком на 3 года</w:t>
            </w:r>
          </w:p>
        </w:tc>
        <w:tc>
          <w:tcPr>
            <w:tcW w:w="1841" w:type="dxa"/>
            <w:vMerge w:val="restart"/>
            <w:tcBorders>
              <w:left w:val="single" w:sz="8" w:space="0" w:color="auto"/>
              <w:right w:val="single" w:sz="8" w:space="0" w:color="auto"/>
            </w:tcBorders>
          </w:tcPr>
          <w:p w:rsidR="00D67211" w:rsidRDefault="00DF2F8F" w:rsidP="00BE4C92">
            <w:pPr>
              <w:ind w:left="240"/>
              <w:rPr>
                <w:sz w:val="20"/>
                <w:szCs w:val="20"/>
              </w:rPr>
            </w:pPr>
            <w:r>
              <w:rPr>
                <w:rFonts w:eastAsia="Times New Roman"/>
              </w:rPr>
              <w:t>4</w:t>
            </w:r>
            <w:r w:rsidR="00D67211">
              <w:rPr>
                <w:rFonts w:eastAsia="Times New Roman"/>
              </w:rPr>
              <w:t xml:space="preserve"> балл</w:t>
            </w:r>
            <w:r>
              <w:rPr>
                <w:rFonts w:eastAsia="Times New Roman"/>
              </w:rPr>
              <w:t>а</w:t>
            </w:r>
          </w:p>
        </w:tc>
        <w:tc>
          <w:tcPr>
            <w:tcW w:w="1852" w:type="dxa"/>
            <w:gridSpan w:val="2"/>
            <w:vMerge w:val="restart"/>
            <w:tcBorders>
              <w:right w:val="single" w:sz="8" w:space="0" w:color="auto"/>
            </w:tcBorders>
          </w:tcPr>
          <w:p w:rsidR="00D67211" w:rsidRDefault="00D67211" w:rsidP="00A37B22">
            <w:pPr>
              <w:ind w:left="240"/>
              <w:rPr>
                <w:sz w:val="20"/>
                <w:szCs w:val="20"/>
              </w:rPr>
            </w:pPr>
            <w:r>
              <w:rPr>
                <w:rFonts w:eastAsia="Times New Roman"/>
              </w:rPr>
              <w:t>Приказ/</w:t>
            </w:r>
            <w:r w:rsidR="00A37B22">
              <w:rPr>
                <w:rFonts w:eastAsia="Times New Roman"/>
                <w:w w:val="94"/>
              </w:rPr>
              <w:t>сер</w:t>
            </w:r>
            <w:r>
              <w:rPr>
                <w:rFonts w:eastAsia="Times New Roman"/>
              </w:rPr>
              <w:t>тификат</w:t>
            </w:r>
          </w:p>
        </w:tc>
        <w:tc>
          <w:tcPr>
            <w:tcW w:w="463" w:type="dxa"/>
            <w:tcBorders>
              <w:left w:val="single" w:sz="8" w:space="0" w:color="auto"/>
            </w:tcBorders>
            <w:vAlign w:val="bottom"/>
          </w:tcPr>
          <w:p w:rsidR="00D67211" w:rsidRDefault="00D67211" w:rsidP="00BE4C92">
            <w:pPr>
              <w:rPr>
                <w:sz w:val="1"/>
                <w:szCs w:val="1"/>
              </w:rPr>
            </w:pPr>
          </w:p>
        </w:tc>
      </w:tr>
      <w:tr w:rsidR="00D67211" w:rsidTr="00A37B22">
        <w:trPr>
          <w:gridAfter w:val="1"/>
          <w:wAfter w:w="10" w:type="dxa"/>
          <w:trHeight w:val="254"/>
        </w:trPr>
        <w:tc>
          <w:tcPr>
            <w:tcW w:w="710" w:type="dxa"/>
            <w:vMerge/>
            <w:tcBorders>
              <w:left w:val="single" w:sz="8" w:space="0" w:color="auto"/>
              <w:right w:val="single" w:sz="8" w:space="0" w:color="auto"/>
            </w:tcBorders>
            <w:vAlign w:val="bottom"/>
          </w:tcPr>
          <w:p w:rsidR="00D67211" w:rsidRDefault="00D67211" w:rsidP="00BE4C92"/>
        </w:tc>
        <w:tc>
          <w:tcPr>
            <w:tcW w:w="2549" w:type="dxa"/>
            <w:vMerge/>
            <w:tcBorders>
              <w:right w:val="single" w:sz="8" w:space="0" w:color="auto"/>
            </w:tcBorders>
            <w:vAlign w:val="bottom"/>
          </w:tcPr>
          <w:p w:rsidR="00D67211" w:rsidRDefault="00D67211" w:rsidP="00BE4C92"/>
        </w:tc>
        <w:tc>
          <w:tcPr>
            <w:tcW w:w="3399" w:type="dxa"/>
            <w:gridSpan w:val="2"/>
            <w:vMerge/>
            <w:tcBorders>
              <w:right w:val="single" w:sz="4" w:space="0" w:color="auto"/>
            </w:tcBorders>
            <w:vAlign w:val="bottom"/>
          </w:tcPr>
          <w:p w:rsidR="00D67211" w:rsidRDefault="00D67211" w:rsidP="00BE4C92">
            <w:pPr>
              <w:rPr>
                <w:sz w:val="20"/>
                <w:szCs w:val="20"/>
              </w:rPr>
            </w:pPr>
          </w:p>
        </w:tc>
        <w:tc>
          <w:tcPr>
            <w:tcW w:w="4250" w:type="dxa"/>
            <w:vMerge/>
            <w:tcBorders>
              <w:left w:val="single" w:sz="4" w:space="0" w:color="auto"/>
              <w:right w:val="single" w:sz="8" w:space="0" w:color="auto"/>
            </w:tcBorders>
            <w:vAlign w:val="bottom"/>
          </w:tcPr>
          <w:p w:rsidR="00D67211" w:rsidRDefault="00D67211" w:rsidP="00BE4C92"/>
        </w:tc>
        <w:tc>
          <w:tcPr>
            <w:tcW w:w="1841" w:type="dxa"/>
            <w:vMerge/>
            <w:tcBorders>
              <w:left w:val="single" w:sz="8" w:space="0" w:color="auto"/>
              <w:right w:val="single" w:sz="8" w:space="0" w:color="auto"/>
            </w:tcBorders>
            <w:vAlign w:val="bottom"/>
          </w:tcPr>
          <w:p w:rsidR="00D67211" w:rsidRDefault="00D67211" w:rsidP="00BE4C92"/>
        </w:tc>
        <w:tc>
          <w:tcPr>
            <w:tcW w:w="1852" w:type="dxa"/>
            <w:gridSpan w:val="2"/>
            <w:vMerge/>
            <w:tcBorders>
              <w:right w:val="single" w:sz="8" w:space="0" w:color="auto"/>
            </w:tcBorders>
            <w:vAlign w:val="bottom"/>
          </w:tcPr>
          <w:p w:rsidR="00D67211" w:rsidRDefault="00D67211" w:rsidP="00BE4C92"/>
        </w:tc>
        <w:tc>
          <w:tcPr>
            <w:tcW w:w="463" w:type="dxa"/>
            <w:tcBorders>
              <w:left w:val="single" w:sz="8" w:space="0" w:color="auto"/>
            </w:tcBorders>
            <w:vAlign w:val="bottom"/>
          </w:tcPr>
          <w:p w:rsidR="00D67211" w:rsidRDefault="00D67211" w:rsidP="00BE4C92">
            <w:pPr>
              <w:rPr>
                <w:sz w:val="1"/>
                <w:szCs w:val="1"/>
              </w:rPr>
            </w:pPr>
          </w:p>
        </w:tc>
      </w:tr>
      <w:tr w:rsidR="00D67211" w:rsidTr="00A37B22">
        <w:trPr>
          <w:gridAfter w:val="1"/>
          <w:wAfter w:w="10" w:type="dxa"/>
          <w:trHeight w:val="252"/>
        </w:trPr>
        <w:tc>
          <w:tcPr>
            <w:tcW w:w="710" w:type="dxa"/>
            <w:vMerge/>
            <w:tcBorders>
              <w:left w:val="single" w:sz="8" w:space="0" w:color="auto"/>
              <w:right w:val="single" w:sz="8" w:space="0" w:color="auto"/>
            </w:tcBorders>
            <w:vAlign w:val="bottom"/>
          </w:tcPr>
          <w:p w:rsidR="00D67211" w:rsidRDefault="00D67211" w:rsidP="00BE4C92">
            <w:pPr>
              <w:rPr>
                <w:sz w:val="21"/>
                <w:szCs w:val="21"/>
              </w:rPr>
            </w:pPr>
          </w:p>
        </w:tc>
        <w:tc>
          <w:tcPr>
            <w:tcW w:w="2549" w:type="dxa"/>
            <w:vMerge/>
            <w:tcBorders>
              <w:right w:val="single" w:sz="8" w:space="0" w:color="auto"/>
            </w:tcBorders>
            <w:vAlign w:val="bottom"/>
          </w:tcPr>
          <w:p w:rsidR="00D67211" w:rsidRDefault="00D67211" w:rsidP="00BE4C92">
            <w:pPr>
              <w:rPr>
                <w:sz w:val="21"/>
                <w:szCs w:val="21"/>
              </w:rPr>
            </w:pPr>
          </w:p>
        </w:tc>
        <w:tc>
          <w:tcPr>
            <w:tcW w:w="3399" w:type="dxa"/>
            <w:gridSpan w:val="2"/>
            <w:vMerge/>
            <w:tcBorders>
              <w:right w:val="single" w:sz="4" w:space="0" w:color="auto"/>
            </w:tcBorders>
            <w:vAlign w:val="bottom"/>
          </w:tcPr>
          <w:p w:rsidR="00D67211" w:rsidRDefault="00D67211" w:rsidP="00BE4C92">
            <w:pPr>
              <w:rPr>
                <w:sz w:val="21"/>
                <w:szCs w:val="21"/>
              </w:rPr>
            </w:pPr>
          </w:p>
        </w:tc>
        <w:tc>
          <w:tcPr>
            <w:tcW w:w="4250" w:type="dxa"/>
            <w:vMerge/>
            <w:tcBorders>
              <w:left w:val="single" w:sz="4" w:space="0" w:color="auto"/>
              <w:right w:val="single" w:sz="8" w:space="0" w:color="auto"/>
            </w:tcBorders>
            <w:vAlign w:val="bottom"/>
          </w:tcPr>
          <w:p w:rsidR="00D67211" w:rsidRDefault="00D67211" w:rsidP="00BE4C92">
            <w:pPr>
              <w:rPr>
                <w:sz w:val="21"/>
                <w:szCs w:val="21"/>
              </w:rPr>
            </w:pPr>
          </w:p>
        </w:tc>
        <w:tc>
          <w:tcPr>
            <w:tcW w:w="1841" w:type="dxa"/>
            <w:vMerge/>
            <w:tcBorders>
              <w:left w:val="single" w:sz="8" w:space="0" w:color="auto"/>
              <w:right w:val="single" w:sz="8" w:space="0" w:color="auto"/>
            </w:tcBorders>
            <w:vAlign w:val="bottom"/>
          </w:tcPr>
          <w:p w:rsidR="00D67211" w:rsidRDefault="00D67211" w:rsidP="00BE4C92">
            <w:pPr>
              <w:rPr>
                <w:sz w:val="21"/>
                <w:szCs w:val="21"/>
              </w:rPr>
            </w:pPr>
          </w:p>
        </w:tc>
        <w:tc>
          <w:tcPr>
            <w:tcW w:w="1852" w:type="dxa"/>
            <w:gridSpan w:val="2"/>
            <w:vMerge/>
            <w:tcBorders>
              <w:right w:val="single" w:sz="8" w:space="0" w:color="auto"/>
            </w:tcBorders>
            <w:vAlign w:val="bottom"/>
          </w:tcPr>
          <w:p w:rsidR="00D67211" w:rsidRDefault="00D67211" w:rsidP="00BE4C92">
            <w:pPr>
              <w:rPr>
                <w:sz w:val="21"/>
                <w:szCs w:val="21"/>
              </w:rPr>
            </w:pPr>
          </w:p>
        </w:tc>
        <w:tc>
          <w:tcPr>
            <w:tcW w:w="463" w:type="dxa"/>
            <w:tcBorders>
              <w:left w:val="single" w:sz="8" w:space="0" w:color="auto"/>
            </w:tcBorders>
            <w:vAlign w:val="bottom"/>
          </w:tcPr>
          <w:p w:rsidR="00D67211" w:rsidRDefault="00D67211" w:rsidP="00BE4C92">
            <w:pPr>
              <w:rPr>
                <w:sz w:val="1"/>
                <w:szCs w:val="1"/>
              </w:rPr>
            </w:pPr>
          </w:p>
        </w:tc>
      </w:tr>
      <w:tr w:rsidR="00D67211" w:rsidTr="00A37B22">
        <w:trPr>
          <w:gridAfter w:val="1"/>
          <w:wAfter w:w="10" w:type="dxa"/>
          <w:trHeight w:val="254"/>
        </w:trPr>
        <w:tc>
          <w:tcPr>
            <w:tcW w:w="710" w:type="dxa"/>
            <w:vMerge/>
            <w:tcBorders>
              <w:left w:val="single" w:sz="8" w:space="0" w:color="auto"/>
              <w:right w:val="single" w:sz="8" w:space="0" w:color="auto"/>
            </w:tcBorders>
            <w:vAlign w:val="bottom"/>
          </w:tcPr>
          <w:p w:rsidR="00D67211" w:rsidRDefault="00D67211" w:rsidP="00BE4C92"/>
        </w:tc>
        <w:tc>
          <w:tcPr>
            <w:tcW w:w="2549" w:type="dxa"/>
            <w:vMerge/>
            <w:tcBorders>
              <w:right w:val="single" w:sz="8" w:space="0" w:color="auto"/>
            </w:tcBorders>
            <w:vAlign w:val="bottom"/>
          </w:tcPr>
          <w:p w:rsidR="00D67211" w:rsidRDefault="00D67211" w:rsidP="00BE4C92"/>
        </w:tc>
        <w:tc>
          <w:tcPr>
            <w:tcW w:w="3399" w:type="dxa"/>
            <w:gridSpan w:val="2"/>
            <w:vMerge/>
            <w:tcBorders>
              <w:right w:val="single" w:sz="4" w:space="0" w:color="auto"/>
            </w:tcBorders>
            <w:vAlign w:val="bottom"/>
          </w:tcPr>
          <w:p w:rsidR="00D67211" w:rsidRDefault="00D67211" w:rsidP="00BE4C92"/>
        </w:tc>
        <w:tc>
          <w:tcPr>
            <w:tcW w:w="4250" w:type="dxa"/>
            <w:vMerge/>
            <w:tcBorders>
              <w:left w:val="single" w:sz="4" w:space="0" w:color="auto"/>
              <w:right w:val="single" w:sz="8" w:space="0" w:color="auto"/>
            </w:tcBorders>
            <w:vAlign w:val="bottom"/>
          </w:tcPr>
          <w:p w:rsidR="00D67211" w:rsidRDefault="00D67211" w:rsidP="00BE4C92">
            <w:pPr>
              <w:rPr>
                <w:sz w:val="20"/>
                <w:szCs w:val="20"/>
              </w:rPr>
            </w:pPr>
          </w:p>
        </w:tc>
        <w:tc>
          <w:tcPr>
            <w:tcW w:w="1841" w:type="dxa"/>
            <w:vMerge/>
            <w:tcBorders>
              <w:left w:val="single" w:sz="8" w:space="0" w:color="auto"/>
              <w:right w:val="single" w:sz="8" w:space="0" w:color="auto"/>
            </w:tcBorders>
            <w:vAlign w:val="bottom"/>
          </w:tcPr>
          <w:p w:rsidR="00D67211" w:rsidRDefault="00D67211" w:rsidP="00BE4C92"/>
        </w:tc>
        <w:tc>
          <w:tcPr>
            <w:tcW w:w="1852" w:type="dxa"/>
            <w:gridSpan w:val="2"/>
            <w:vMerge/>
            <w:tcBorders>
              <w:right w:val="single" w:sz="8" w:space="0" w:color="auto"/>
            </w:tcBorders>
            <w:vAlign w:val="bottom"/>
          </w:tcPr>
          <w:p w:rsidR="00D67211" w:rsidRDefault="00D67211" w:rsidP="00BE4C92"/>
        </w:tc>
        <w:tc>
          <w:tcPr>
            <w:tcW w:w="463" w:type="dxa"/>
            <w:tcBorders>
              <w:left w:val="single" w:sz="8" w:space="0" w:color="auto"/>
            </w:tcBorders>
            <w:vAlign w:val="bottom"/>
          </w:tcPr>
          <w:p w:rsidR="00D67211" w:rsidRDefault="00D67211" w:rsidP="00BE4C92">
            <w:pPr>
              <w:rPr>
                <w:sz w:val="1"/>
                <w:szCs w:val="1"/>
              </w:rPr>
            </w:pPr>
          </w:p>
        </w:tc>
      </w:tr>
      <w:tr w:rsidR="00D67211" w:rsidTr="00A37B22">
        <w:trPr>
          <w:gridAfter w:val="1"/>
          <w:wAfter w:w="10" w:type="dxa"/>
          <w:trHeight w:val="255"/>
        </w:trPr>
        <w:tc>
          <w:tcPr>
            <w:tcW w:w="710" w:type="dxa"/>
            <w:vMerge/>
            <w:tcBorders>
              <w:left w:val="single" w:sz="8" w:space="0" w:color="auto"/>
              <w:right w:val="single" w:sz="8" w:space="0" w:color="auto"/>
            </w:tcBorders>
            <w:vAlign w:val="bottom"/>
          </w:tcPr>
          <w:p w:rsidR="00D67211" w:rsidRDefault="00D67211" w:rsidP="00BE4C92"/>
        </w:tc>
        <w:tc>
          <w:tcPr>
            <w:tcW w:w="2549" w:type="dxa"/>
            <w:vMerge/>
            <w:tcBorders>
              <w:right w:val="single" w:sz="8" w:space="0" w:color="auto"/>
            </w:tcBorders>
            <w:vAlign w:val="bottom"/>
          </w:tcPr>
          <w:p w:rsidR="00D67211" w:rsidRDefault="00D67211" w:rsidP="00BE4C92"/>
        </w:tc>
        <w:tc>
          <w:tcPr>
            <w:tcW w:w="3399" w:type="dxa"/>
            <w:gridSpan w:val="2"/>
            <w:vMerge/>
            <w:tcBorders>
              <w:bottom w:val="single" w:sz="8" w:space="0" w:color="auto"/>
              <w:right w:val="single" w:sz="4" w:space="0" w:color="auto"/>
            </w:tcBorders>
            <w:vAlign w:val="bottom"/>
          </w:tcPr>
          <w:p w:rsidR="00D67211" w:rsidRDefault="00D67211" w:rsidP="00BE4C92"/>
        </w:tc>
        <w:tc>
          <w:tcPr>
            <w:tcW w:w="4250" w:type="dxa"/>
            <w:vMerge/>
            <w:tcBorders>
              <w:left w:val="single" w:sz="4" w:space="0" w:color="auto"/>
              <w:bottom w:val="single" w:sz="8" w:space="0" w:color="auto"/>
              <w:right w:val="single" w:sz="8" w:space="0" w:color="auto"/>
            </w:tcBorders>
            <w:vAlign w:val="bottom"/>
          </w:tcPr>
          <w:p w:rsidR="00D67211" w:rsidRDefault="00D67211" w:rsidP="00BE4C92"/>
        </w:tc>
        <w:tc>
          <w:tcPr>
            <w:tcW w:w="1841" w:type="dxa"/>
            <w:vMerge/>
            <w:tcBorders>
              <w:left w:val="single" w:sz="8" w:space="0" w:color="auto"/>
              <w:bottom w:val="single" w:sz="8" w:space="0" w:color="auto"/>
              <w:right w:val="single" w:sz="8" w:space="0" w:color="auto"/>
            </w:tcBorders>
            <w:vAlign w:val="bottom"/>
          </w:tcPr>
          <w:p w:rsidR="00D67211" w:rsidRDefault="00D67211" w:rsidP="00BE4C92"/>
        </w:tc>
        <w:tc>
          <w:tcPr>
            <w:tcW w:w="1852" w:type="dxa"/>
            <w:gridSpan w:val="2"/>
            <w:vMerge/>
            <w:tcBorders>
              <w:bottom w:val="single" w:sz="8" w:space="0" w:color="auto"/>
              <w:right w:val="single" w:sz="8" w:space="0" w:color="auto"/>
            </w:tcBorders>
            <w:vAlign w:val="bottom"/>
          </w:tcPr>
          <w:p w:rsidR="00D67211" w:rsidRDefault="00D67211" w:rsidP="00BE4C92"/>
        </w:tc>
        <w:tc>
          <w:tcPr>
            <w:tcW w:w="463" w:type="dxa"/>
            <w:tcBorders>
              <w:left w:val="single" w:sz="8" w:space="0" w:color="auto"/>
            </w:tcBorders>
            <w:vAlign w:val="bottom"/>
          </w:tcPr>
          <w:p w:rsidR="00D67211" w:rsidRDefault="00D67211" w:rsidP="00BE4C92">
            <w:pPr>
              <w:rPr>
                <w:sz w:val="1"/>
                <w:szCs w:val="1"/>
              </w:rPr>
            </w:pPr>
          </w:p>
        </w:tc>
      </w:tr>
      <w:tr w:rsidR="00D67211" w:rsidTr="00A37B22">
        <w:trPr>
          <w:gridAfter w:val="1"/>
          <w:wAfter w:w="10" w:type="dxa"/>
          <w:trHeight w:val="241"/>
        </w:trPr>
        <w:tc>
          <w:tcPr>
            <w:tcW w:w="710" w:type="dxa"/>
            <w:vMerge/>
            <w:tcBorders>
              <w:left w:val="single" w:sz="8" w:space="0" w:color="auto"/>
              <w:right w:val="single" w:sz="8" w:space="0" w:color="auto"/>
            </w:tcBorders>
            <w:vAlign w:val="bottom"/>
          </w:tcPr>
          <w:p w:rsidR="00D67211" w:rsidRDefault="00D67211" w:rsidP="00BE4C92">
            <w:pPr>
              <w:rPr>
                <w:sz w:val="20"/>
                <w:szCs w:val="20"/>
              </w:rPr>
            </w:pPr>
          </w:p>
        </w:tc>
        <w:tc>
          <w:tcPr>
            <w:tcW w:w="2549" w:type="dxa"/>
            <w:vMerge/>
            <w:tcBorders>
              <w:right w:val="single" w:sz="8" w:space="0" w:color="auto"/>
            </w:tcBorders>
            <w:vAlign w:val="bottom"/>
          </w:tcPr>
          <w:p w:rsidR="00D67211" w:rsidRDefault="00D67211" w:rsidP="00BE4C92">
            <w:pPr>
              <w:rPr>
                <w:sz w:val="20"/>
                <w:szCs w:val="20"/>
              </w:rPr>
            </w:pPr>
          </w:p>
        </w:tc>
        <w:tc>
          <w:tcPr>
            <w:tcW w:w="3399" w:type="dxa"/>
            <w:gridSpan w:val="2"/>
            <w:vMerge w:val="restart"/>
            <w:tcBorders>
              <w:right w:val="single" w:sz="4" w:space="0" w:color="auto"/>
            </w:tcBorders>
          </w:tcPr>
          <w:p w:rsidR="00D67211" w:rsidRDefault="00A37B22" w:rsidP="00A37B22">
            <w:pPr>
              <w:ind w:right="152"/>
              <w:rPr>
                <w:sz w:val="20"/>
                <w:szCs w:val="20"/>
              </w:rPr>
            </w:pPr>
            <w:r>
              <w:rPr>
                <w:rFonts w:eastAsia="Times New Roman"/>
              </w:rPr>
              <w:t>Обобщение материалов из опы</w:t>
            </w:r>
            <w:r w:rsidR="00D67211">
              <w:rPr>
                <w:rFonts w:eastAsia="Times New Roman"/>
              </w:rPr>
              <w:t>та работы</w:t>
            </w:r>
          </w:p>
        </w:tc>
        <w:tc>
          <w:tcPr>
            <w:tcW w:w="4250" w:type="dxa"/>
            <w:vMerge w:val="restart"/>
            <w:tcBorders>
              <w:left w:val="single" w:sz="4" w:space="0" w:color="auto"/>
              <w:right w:val="single" w:sz="8" w:space="0" w:color="auto"/>
            </w:tcBorders>
          </w:tcPr>
          <w:p w:rsidR="00D67211" w:rsidRDefault="005E7EF9" w:rsidP="00BE4C92">
            <w:pPr>
              <w:ind w:left="240"/>
              <w:rPr>
                <w:sz w:val="20"/>
                <w:szCs w:val="20"/>
              </w:rPr>
            </w:pPr>
            <w:r>
              <w:rPr>
                <w:rFonts w:eastAsia="Times New Roman"/>
              </w:rPr>
              <w:t xml:space="preserve">3 </w:t>
            </w:r>
            <w:r w:rsidR="00D67211">
              <w:rPr>
                <w:rFonts w:eastAsia="Times New Roman"/>
              </w:rPr>
              <w:t>балла – федеральный уровень;</w:t>
            </w:r>
          </w:p>
          <w:p w:rsidR="00D67211" w:rsidRDefault="005E7EF9" w:rsidP="00BE4C92">
            <w:pPr>
              <w:ind w:left="240"/>
              <w:rPr>
                <w:sz w:val="20"/>
                <w:szCs w:val="20"/>
              </w:rPr>
            </w:pPr>
            <w:r>
              <w:rPr>
                <w:rFonts w:eastAsia="Times New Roman"/>
              </w:rPr>
              <w:t xml:space="preserve">2 </w:t>
            </w:r>
            <w:r w:rsidR="00D67211">
              <w:rPr>
                <w:rFonts w:eastAsia="Times New Roman"/>
              </w:rPr>
              <w:t>балла – региональный уровень;</w:t>
            </w:r>
          </w:p>
          <w:p w:rsidR="00D67211" w:rsidRDefault="005E7EF9" w:rsidP="00BE4C92">
            <w:pPr>
              <w:ind w:left="240"/>
              <w:rPr>
                <w:sz w:val="20"/>
                <w:szCs w:val="20"/>
              </w:rPr>
            </w:pPr>
            <w:r>
              <w:rPr>
                <w:rFonts w:eastAsia="Times New Roman"/>
              </w:rPr>
              <w:lastRenderedPageBreak/>
              <w:t>1 балл</w:t>
            </w:r>
            <w:r w:rsidR="00D67211">
              <w:rPr>
                <w:rFonts w:eastAsia="Times New Roman"/>
              </w:rPr>
              <w:t xml:space="preserve"> - муниципальный уровень</w:t>
            </w:r>
          </w:p>
          <w:p w:rsidR="00D67211" w:rsidRDefault="00D67211" w:rsidP="00BE4C92">
            <w:pPr>
              <w:rPr>
                <w:sz w:val="20"/>
                <w:szCs w:val="20"/>
              </w:rPr>
            </w:pPr>
            <w:r>
              <w:rPr>
                <w:rFonts w:eastAsia="Times New Roman"/>
                <w:i/>
                <w:iCs/>
              </w:rPr>
              <w:t>Примечание</w:t>
            </w:r>
            <w:proofErr w:type="gramStart"/>
            <w:r>
              <w:rPr>
                <w:rFonts w:eastAsia="Times New Roman"/>
                <w:i/>
                <w:iCs/>
              </w:rPr>
              <w:t>:у</w:t>
            </w:r>
            <w:proofErr w:type="gramEnd"/>
            <w:r>
              <w:rPr>
                <w:rFonts w:eastAsia="Times New Roman"/>
                <w:i/>
                <w:iCs/>
              </w:rPr>
              <w:t>станавливаетсяпри</w:t>
            </w:r>
          </w:p>
          <w:p w:rsidR="00D67211" w:rsidRDefault="00A37B22" w:rsidP="00BE4C92">
            <w:pPr>
              <w:rPr>
                <w:sz w:val="20"/>
                <w:szCs w:val="20"/>
              </w:rPr>
            </w:pPr>
            <w:proofErr w:type="gramStart"/>
            <w:r>
              <w:rPr>
                <w:rFonts w:eastAsia="Times New Roman"/>
                <w:i/>
                <w:iCs/>
              </w:rPr>
              <w:t>наличии</w:t>
            </w:r>
            <w:proofErr w:type="gramEnd"/>
            <w:r>
              <w:rPr>
                <w:rFonts w:eastAsia="Times New Roman"/>
                <w:i/>
                <w:iCs/>
              </w:rPr>
              <w:t xml:space="preserve"> подтверждающего докумен</w:t>
            </w:r>
            <w:r w:rsidR="00D67211">
              <w:rPr>
                <w:rFonts w:eastAsia="Times New Roman"/>
                <w:i/>
                <w:iCs/>
              </w:rPr>
              <w:t>та, сроком на 1 год.</w:t>
            </w:r>
          </w:p>
        </w:tc>
        <w:tc>
          <w:tcPr>
            <w:tcW w:w="1841" w:type="dxa"/>
            <w:vMerge w:val="restart"/>
            <w:tcBorders>
              <w:left w:val="single" w:sz="8" w:space="0" w:color="auto"/>
              <w:right w:val="single" w:sz="8" w:space="0" w:color="auto"/>
            </w:tcBorders>
          </w:tcPr>
          <w:p w:rsidR="00D67211" w:rsidRDefault="005E7EF9" w:rsidP="00BE4C92">
            <w:pPr>
              <w:ind w:left="240"/>
              <w:rPr>
                <w:sz w:val="20"/>
                <w:szCs w:val="20"/>
              </w:rPr>
            </w:pPr>
            <w:r>
              <w:rPr>
                <w:rFonts w:eastAsia="Times New Roman"/>
              </w:rPr>
              <w:lastRenderedPageBreak/>
              <w:t>3</w:t>
            </w:r>
            <w:r w:rsidR="00D67211">
              <w:rPr>
                <w:rFonts w:eastAsia="Times New Roman"/>
              </w:rPr>
              <w:t xml:space="preserve"> балла</w:t>
            </w:r>
          </w:p>
        </w:tc>
        <w:tc>
          <w:tcPr>
            <w:tcW w:w="1852" w:type="dxa"/>
            <w:gridSpan w:val="2"/>
            <w:vMerge w:val="restart"/>
            <w:tcBorders>
              <w:right w:val="single" w:sz="8" w:space="0" w:color="auto"/>
            </w:tcBorders>
          </w:tcPr>
          <w:p w:rsidR="00D67211" w:rsidRDefault="00D67211" w:rsidP="00A37B22">
            <w:pPr>
              <w:ind w:left="240"/>
              <w:rPr>
                <w:sz w:val="20"/>
                <w:szCs w:val="20"/>
              </w:rPr>
            </w:pPr>
            <w:r>
              <w:rPr>
                <w:rFonts w:eastAsia="Times New Roman"/>
              </w:rPr>
              <w:t>Приказ/</w:t>
            </w:r>
            <w:r w:rsidR="00A37B22">
              <w:rPr>
                <w:rFonts w:eastAsia="Times New Roman"/>
                <w:w w:val="94"/>
              </w:rPr>
              <w:t>сер</w:t>
            </w:r>
            <w:r>
              <w:rPr>
                <w:rFonts w:eastAsia="Times New Roman"/>
              </w:rPr>
              <w:t>тификат</w:t>
            </w:r>
          </w:p>
        </w:tc>
        <w:tc>
          <w:tcPr>
            <w:tcW w:w="463" w:type="dxa"/>
            <w:tcBorders>
              <w:left w:val="single" w:sz="8" w:space="0" w:color="auto"/>
            </w:tcBorders>
            <w:vAlign w:val="bottom"/>
          </w:tcPr>
          <w:p w:rsidR="00D67211" w:rsidRDefault="00D67211" w:rsidP="00BE4C92">
            <w:pPr>
              <w:rPr>
                <w:sz w:val="1"/>
                <w:szCs w:val="1"/>
              </w:rPr>
            </w:pPr>
          </w:p>
        </w:tc>
      </w:tr>
      <w:tr w:rsidR="00D67211" w:rsidTr="00A37B22">
        <w:trPr>
          <w:gridAfter w:val="1"/>
          <w:wAfter w:w="10" w:type="dxa"/>
          <w:trHeight w:val="252"/>
        </w:trPr>
        <w:tc>
          <w:tcPr>
            <w:tcW w:w="710" w:type="dxa"/>
            <w:vMerge/>
            <w:tcBorders>
              <w:left w:val="single" w:sz="8" w:space="0" w:color="auto"/>
              <w:right w:val="single" w:sz="8" w:space="0" w:color="auto"/>
            </w:tcBorders>
            <w:vAlign w:val="bottom"/>
          </w:tcPr>
          <w:p w:rsidR="00D67211" w:rsidRDefault="00D67211" w:rsidP="00BE4C92">
            <w:pPr>
              <w:rPr>
                <w:sz w:val="21"/>
                <w:szCs w:val="21"/>
              </w:rPr>
            </w:pPr>
          </w:p>
        </w:tc>
        <w:tc>
          <w:tcPr>
            <w:tcW w:w="2549" w:type="dxa"/>
            <w:vMerge/>
            <w:tcBorders>
              <w:right w:val="single" w:sz="8" w:space="0" w:color="auto"/>
            </w:tcBorders>
            <w:vAlign w:val="bottom"/>
          </w:tcPr>
          <w:p w:rsidR="00D67211" w:rsidRDefault="00D67211" w:rsidP="00BE4C92">
            <w:pPr>
              <w:rPr>
                <w:sz w:val="21"/>
                <w:szCs w:val="21"/>
              </w:rPr>
            </w:pPr>
          </w:p>
        </w:tc>
        <w:tc>
          <w:tcPr>
            <w:tcW w:w="3399" w:type="dxa"/>
            <w:gridSpan w:val="2"/>
            <w:vMerge/>
            <w:tcBorders>
              <w:right w:val="single" w:sz="4" w:space="0" w:color="auto"/>
            </w:tcBorders>
            <w:vAlign w:val="bottom"/>
          </w:tcPr>
          <w:p w:rsidR="00D67211" w:rsidRDefault="00D67211" w:rsidP="00BE4C92">
            <w:pPr>
              <w:rPr>
                <w:sz w:val="21"/>
                <w:szCs w:val="21"/>
              </w:rPr>
            </w:pPr>
          </w:p>
        </w:tc>
        <w:tc>
          <w:tcPr>
            <w:tcW w:w="4250" w:type="dxa"/>
            <w:vMerge/>
            <w:tcBorders>
              <w:left w:val="single" w:sz="4" w:space="0" w:color="auto"/>
              <w:right w:val="single" w:sz="8" w:space="0" w:color="auto"/>
            </w:tcBorders>
            <w:vAlign w:val="bottom"/>
          </w:tcPr>
          <w:p w:rsidR="00D67211" w:rsidRDefault="00D67211" w:rsidP="00BE4C92">
            <w:pPr>
              <w:rPr>
                <w:sz w:val="21"/>
                <w:szCs w:val="21"/>
              </w:rPr>
            </w:pPr>
          </w:p>
        </w:tc>
        <w:tc>
          <w:tcPr>
            <w:tcW w:w="1841" w:type="dxa"/>
            <w:vMerge/>
            <w:tcBorders>
              <w:left w:val="single" w:sz="8" w:space="0" w:color="auto"/>
              <w:right w:val="single" w:sz="8" w:space="0" w:color="auto"/>
            </w:tcBorders>
            <w:vAlign w:val="bottom"/>
          </w:tcPr>
          <w:p w:rsidR="00D67211" w:rsidRDefault="00D67211" w:rsidP="00BE4C92">
            <w:pPr>
              <w:rPr>
                <w:sz w:val="21"/>
                <w:szCs w:val="21"/>
              </w:rPr>
            </w:pPr>
          </w:p>
        </w:tc>
        <w:tc>
          <w:tcPr>
            <w:tcW w:w="1852" w:type="dxa"/>
            <w:gridSpan w:val="2"/>
            <w:vMerge/>
            <w:tcBorders>
              <w:right w:val="single" w:sz="8" w:space="0" w:color="auto"/>
            </w:tcBorders>
            <w:vAlign w:val="bottom"/>
          </w:tcPr>
          <w:p w:rsidR="00D67211" w:rsidRDefault="00D67211" w:rsidP="00BE4C92">
            <w:pPr>
              <w:rPr>
                <w:sz w:val="21"/>
                <w:szCs w:val="21"/>
              </w:rPr>
            </w:pPr>
          </w:p>
        </w:tc>
        <w:tc>
          <w:tcPr>
            <w:tcW w:w="463" w:type="dxa"/>
            <w:tcBorders>
              <w:left w:val="single" w:sz="8" w:space="0" w:color="auto"/>
            </w:tcBorders>
            <w:vAlign w:val="bottom"/>
          </w:tcPr>
          <w:p w:rsidR="00D67211" w:rsidRDefault="00D67211" w:rsidP="00BE4C92">
            <w:pPr>
              <w:rPr>
                <w:sz w:val="1"/>
                <w:szCs w:val="1"/>
              </w:rPr>
            </w:pPr>
          </w:p>
        </w:tc>
      </w:tr>
      <w:tr w:rsidR="00D67211" w:rsidTr="00A37B22">
        <w:trPr>
          <w:gridAfter w:val="1"/>
          <w:wAfter w:w="10" w:type="dxa"/>
          <w:trHeight w:val="252"/>
        </w:trPr>
        <w:tc>
          <w:tcPr>
            <w:tcW w:w="710" w:type="dxa"/>
            <w:vMerge/>
            <w:tcBorders>
              <w:left w:val="single" w:sz="8" w:space="0" w:color="auto"/>
              <w:right w:val="single" w:sz="8" w:space="0" w:color="auto"/>
            </w:tcBorders>
            <w:vAlign w:val="bottom"/>
          </w:tcPr>
          <w:p w:rsidR="00D67211" w:rsidRDefault="00D67211" w:rsidP="00BE4C92">
            <w:pPr>
              <w:rPr>
                <w:sz w:val="21"/>
                <w:szCs w:val="21"/>
              </w:rPr>
            </w:pPr>
          </w:p>
        </w:tc>
        <w:tc>
          <w:tcPr>
            <w:tcW w:w="2549" w:type="dxa"/>
            <w:vMerge/>
            <w:tcBorders>
              <w:right w:val="single" w:sz="8" w:space="0" w:color="auto"/>
            </w:tcBorders>
            <w:vAlign w:val="bottom"/>
          </w:tcPr>
          <w:p w:rsidR="00D67211" w:rsidRDefault="00D67211" w:rsidP="00BE4C92">
            <w:pPr>
              <w:rPr>
                <w:sz w:val="21"/>
                <w:szCs w:val="21"/>
              </w:rPr>
            </w:pPr>
          </w:p>
        </w:tc>
        <w:tc>
          <w:tcPr>
            <w:tcW w:w="3399" w:type="dxa"/>
            <w:gridSpan w:val="2"/>
            <w:vMerge/>
            <w:tcBorders>
              <w:right w:val="single" w:sz="4" w:space="0" w:color="auto"/>
            </w:tcBorders>
            <w:vAlign w:val="bottom"/>
          </w:tcPr>
          <w:p w:rsidR="00D67211" w:rsidRDefault="00D67211" w:rsidP="00BE4C92">
            <w:pPr>
              <w:rPr>
                <w:sz w:val="21"/>
                <w:szCs w:val="21"/>
              </w:rPr>
            </w:pPr>
          </w:p>
        </w:tc>
        <w:tc>
          <w:tcPr>
            <w:tcW w:w="4250" w:type="dxa"/>
            <w:vMerge/>
            <w:tcBorders>
              <w:left w:val="single" w:sz="4" w:space="0" w:color="auto"/>
              <w:right w:val="single" w:sz="8" w:space="0" w:color="auto"/>
            </w:tcBorders>
            <w:vAlign w:val="bottom"/>
          </w:tcPr>
          <w:p w:rsidR="00D67211" w:rsidRDefault="00D67211" w:rsidP="00BE4C92">
            <w:pPr>
              <w:rPr>
                <w:sz w:val="21"/>
                <w:szCs w:val="21"/>
              </w:rPr>
            </w:pPr>
          </w:p>
        </w:tc>
        <w:tc>
          <w:tcPr>
            <w:tcW w:w="1841" w:type="dxa"/>
            <w:vMerge/>
            <w:tcBorders>
              <w:left w:val="single" w:sz="8" w:space="0" w:color="auto"/>
              <w:right w:val="single" w:sz="8" w:space="0" w:color="auto"/>
            </w:tcBorders>
            <w:vAlign w:val="bottom"/>
          </w:tcPr>
          <w:p w:rsidR="00D67211" w:rsidRDefault="00D67211" w:rsidP="00BE4C92">
            <w:pPr>
              <w:rPr>
                <w:sz w:val="21"/>
                <w:szCs w:val="21"/>
              </w:rPr>
            </w:pPr>
          </w:p>
        </w:tc>
        <w:tc>
          <w:tcPr>
            <w:tcW w:w="1852" w:type="dxa"/>
            <w:gridSpan w:val="2"/>
            <w:vMerge/>
            <w:tcBorders>
              <w:right w:val="single" w:sz="8" w:space="0" w:color="auto"/>
            </w:tcBorders>
            <w:vAlign w:val="bottom"/>
          </w:tcPr>
          <w:p w:rsidR="00D67211" w:rsidRDefault="00D67211" w:rsidP="00BE4C92">
            <w:pPr>
              <w:rPr>
                <w:sz w:val="21"/>
                <w:szCs w:val="21"/>
              </w:rPr>
            </w:pPr>
          </w:p>
        </w:tc>
        <w:tc>
          <w:tcPr>
            <w:tcW w:w="463" w:type="dxa"/>
            <w:tcBorders>
              <w:left w:val="single" w:sz="8" w:space="0" w:color="auto"/>
            </w:tcBorders>
            <w:vAlign w:val="bottom"/>
          </w:tcPr>
          <w:p w:rsidR="00D67211" w:rsidRDefault="00D67211" w:rsidP="00BE4C92">
            <w:pPr>
              <w:rPr>
                <w:sz w:val="1"/>
                <w:szCs w:val="1"/>
              </w:rPr>
            </w:pPr>
          </w:p>
        </w:tc>
      </w:tr>
      <w:tr w:rsidR="00D67211" w:rsidTr="00A37B22">
        <w:trPr>
          <w:gridAfter w:val="1"/>
          <w:wAfter w:w="10" w:type="dxa"/>
          <w:trHeight w:val="254"/>
        </w:trPr>
        <w:tc>
          <w:tcPr>
            <w:tcW w:w="710" w:type="dxa"/>
            <w:vMerge/>
            <w:tcBorders>
              <w:left w:val="single" w:sz="8" w:space="0" w:color="auto"/>
              <w:right w:val="single" w:sz="8" w:space="0" w:color="auto"/>
            </w:tcBorders>
            <w:vAlign w:val="bottom"/>
          </w:tcPr>
          <w:p w:rsidR="00D67211" w:rsidRDefault="00D67211" w:rsidP="00BE4C92"/>
        </w:tc>
        <w:tc>
          <w:tcPr>
            <w:tcW w:w="2549" w:type="dxa"/>
            <w:vMerge/>
            <w:tcBorders>
              <w:right w:val="single" w:sz="8" w:space="0" w:color="auto"/>
            </w:tcBorders>
            <w:vAlign w:val="bottom"/>
          </w:tcPr>
          <w:p w:rsidR="00D67211" w:rsidRDefault="00D67211" w:rsidP="00BE4C92"/>
        </w:tc>
        <w:tc>
          <w:tcPr>
            <w:tcW w:w="3399" w:type="dxa"/>
            <w:gridSpan w:val="2"/>
            <w:vMerge/>
            <w:tcBorders>
              <w:right w:val="single" w:sz="4" w:space="0" w:color="auto"/>
            </w:tcBorders>
            <w:vAlign w:val="bottom"/>
          </w:tcPr>
          <w:p w:rsidR="00D67211" w:rsidRDefault="00D67211" w:rsidP="00BE4C92"/>
        </w:tc>
        <w:tc>
          <w:tcPr>
            <w:tcW w:w="4250" w:type="dxa"/>
            <w:vMerge/>
            <w:tcBorders>
              <w:left w:val="single" w:sz="4" w:space="0" w:color="auto"/>
              <w:right w:val="single" w:sz="8" w:space="0" w:color="auto"/>
            </w:tcBorders>
            <w:vAlign w:val="bottom"/>
          </w:tcPr>
          <w:p w:rsidR="00D67211" w:rsidRDefault="00D67211" w:rsidP="00BE4C92">
            <w:pPr>
              <w:rPr>
                <w:sz w:val="20"/>
                <w:szCs w:val="20"/>
              </w:rPr>
            </w:pPr>
          </w:p>
        </w:tc>
        <w:tc>
          <w:tcPr>
            <w:tcW w:w="1841" w:type="dxa"/>
            <w:vMerge/>
            <w:tcBorders>
              <w:left w:val="single" w:sz="8" w:space="0" w:color="auto"/>
              <w:right w:val="single" w:sz="8" w:space="0" w:color="auto"/>
            </w:tcBorders>
            <w:vAlign w:val="bottom"/>
          </w:tcPr>
          <w:p w:rsidR="00D67211" w:rsidRDefault="00D67211" w:rsidP="00BE4C92"/>
        </w:tc>
        <w:tc>
          <w:tcPr>
            <w:tcW w:w="1852" w:type="dxa"/>
            <w:gridSpan w:val="2"/>
            <w:vMerge/>
            <w:tcBorders>
              <w:right w:val="single" w:sz="8" w:space="0" w:color="auto"/>
            </w:tcBorders>
            <w:vAlign w:val="bottom"/>
          </w:tcPr>
          <w:p w:rsidR="00D67211" w:rsidRDefault="00D67211" w:rsidP="00BE4C92"/>
        </w:tc>
        <w:tc>
          <w:tcPr>
            <w:tcW w:w="463" w:type="dxa"/>
            <w:tcBorders>
              <w:left w:val="single" w:sz="8" w:space="0" w:color="auto"/>
            </w:tcBorders>
            <w:vAlign w:val="bottom"/>
          </w:tcPr>
          <w:p w:rsidR="00D67211" w:rsidRDefault="00D67211" w:rsidP="00BE4C92">
            <w:pPr>
              <w:rPr>
                <w:sz w:val="1"/>
                <w:szCs w:val="1"/>
              </w:rPr>
            </w:pPr>
          </w:p>
        </w:tc>
      </w:tr>
      <w:tr w:rsidR="00D67211" w:rsidTr="00A37B22">
        <w:trPr>
          <w:gridAfter w:val="1"/>
          <w:wAfter w:w="10" w:type="dxa"/>
          <w:trHeight w:val="252"/>
        </w:trPr>
        <w:tc>
          <w:tcPr>
            <w:tcW w:w="710" w:type="dxa"/>
            <w:vMerge/>
            <w:tcBorders>
              <w:left w:val="single" w:sz="8" w:space="0" w:color="auto"/>
              <w:right w:val="single" w:sz="8" w:space="0" w:color="auto"/>
            </w:tcBorders>
            <w:vAlign w:val="bottom"/>
          </w:tcPr>
          <w:p w:rsidR="00D67211" w:rsidRDefault="00D67211" w:rsidP="00BE4C92">
            <w:pPr>
              <w:rPr>
                <w:sz w:val="21"/>
                <w:szCs w:val="21"/>
              </w:rPr>
            </w:pPr>
          </w:p>
        </w:tc>
        <w:tc>
          <w:tcPr>
            <w:tcW w:w="2549" w:type="dxa"/>
            <w:vMerge/>
            <w:tcBorders>
              <w:right w:val="single" w:sz="8" w:space="0" w:color="auto"/>
            </w:tcBorders>
            <w:vAlign w:val="bottom"/>
          </w:tcPr>
          <w:p w:rsidR="00D67211" w:rsidRDefault="00D67211" w:rsidP="00BE4C92">
            <w:pPr>
              <w:rPr>
                <w:sz w:val="21"/>
                <w:szCs w:val="21"/>
              </w:rPr>
            </w:pPr>
          </w:p>
        </w:tc>
        <w:tc>
          <w:tcPr>
            <w:tcW w:w="3399" w:type="dxa"/>
            <w:gridSpan w:val="2"/>
            <w:vMerge/>
            <w:tcBorders>
              <w:right w:val="single" w:sz="4" w:space="0" w:color="auto"/>
            </w:tcBorders>
            <w:vAlign w:val="bottom"/>
          </w:tcPr>
          <w:p w:rsidR="00D67211" w:rsidRDefault="00D67211" w:rsidP="00BE4C92">
            <w:pPr>
              <w:rPr>
                <w:sz w:val="21"/>
                <w:szCs w:val="21"/>
              </w:rPr>
            </w:pPr>
          </w:p>
        </w:tc>
        <w:tc>
          <w:tcPr>
            <w:tcW w:w="4250" w:type="dxa"/>
            <w:vMerge/>
            <w:tcBorders>
              <w:left w:val="single" w:sz="4" w:space="0" w:color="auto"/>
              <w:right w:val="single" w:sz="8" w:space="0" w:color="auto"/>
            </w:tcBorders>
            <w:vAlign w:val="bottom"/>
          </w:tcPr>
          <w:p w:rsidR="00D67211" w:rsidRDefault="00D67211" w:rsidP="00BE4C92">
            <w:pPr>
              <w:rPr>
                <w:sz w:val="20"/>
                <w:szCs w:val="20"/>
              </w:rPr>
            </w:pPr>
          </w:p>
        </w:tc>
        <w:tc>
          <w:tcPr>
            <w:tcW w:w="1841" w:type="dxa"/>
            <w:vMerge/>
            <w:tcBorders>
              <w:left w:val="single" w:sz="8" w:space="0" w:color="auto"/>
              <w:right w:val="single" w:sz="8" w:space="0" w:color="auto"/>
            </w:tcBorders>
            <w:vAlign w:val="bottom"/>
          </w:tcPr>
          <w:p w:rsidR="00D67211" w:rsidRDefault="00D67211" w:rsidP="00BE4C92">
            <w:pPr>
              <w:rPr>
                <w:sz w:val="21"/>
                <w:szCs w:val="21"/>
              </w:rPr>
            </w:pPr>
          </w:p>
        </w:tc>
        <w:tc>
          <w:tcPr>
            <w:tcW w:w="1852" w:type="dxa"/>
            <w:gridSpan w:val="2"/>
            <w:vMerge/>
            <w:tcBorders>
              <w:right w:val="single" w:sz="8" w:space="0" w:color="auto"/>
            </w:tcBorders>
            <w:vAlign w:val="bottom"/>
          </w:tcPr>
          <w:p w:rsidR="00D67211" w:rsidRDefault="00D67211" w:rsidP="00BE4C92">
            <w:pPr>
              <w:rPr>
                <w:sz w:val="21"/>
                <w:szCs w:val="21"/>
              </w:rPr>
            </w:pPr>
          </w:p>
        </w:tc>
        <w:tc>
          <w:tcPr>
            <w:tcW w:w="463" w:type="dxa"/>
            <w:tcBorders>
              <w:left w:val="single" w:sz="8" w:space="0" w:color="auto"/>
            </w:tcBorders>
            <w:vAlign w:val="bottom"/>
          </w:tcPr>
          <w:p w:rsidR="00D67211" w:rsidRDefault="00D67211" w:rsidP="00BE4C92">
            <w:pPr>
              <w:rPr>
                <w:sz w:val="1"/>
                <w:szCs w:val="1"/>
              </w:rPr>
            </w:pPr>
          </w:p>
        </w:tc>
      </w:tr>
      <w:tr w:rsidR="00D67211" w:rsidTr="00A37B22">
        <w:trPr>
          <w:gridAfter w:val="1"/>
          <w:wAfter w:w="10" w:type="dxa"/>
          <w:trHeight w:val="258"/>
        </w:trPr>
        <w:tc>
          <w:tcPr>
            <w:tcW w:w="710" w:type="dxa"/>
            <w:vMerge/>
            <w:tcBorders>
              <w:left w:val="single" w:sz="8" w:space="0" w:color="auto"/>
              <w:right w:val="single" w:sz="8" w:space="0" w:color="auto"/>
            </w:tcBorders>
            <w:vAlign w:val="bottom"/>
          </w:tcPr>
          <w:p w:rsidR="00D67211" w:rsidRDefault="00D67211" w:rsidP="00BE4C92"/>
        </w:tc>
        <w:tc>
          <w:tcPr>
            <w:tcW w:w="2549" w:type="dxa"/>
            <w:vMerge/>
            <w:tcBorders>
              <w:right w:val="single" w:sz="8" w:space="0" w:color="auto"/>
            </w:tcBorders>
            <w:vAlign w:val="bottom"/>
          </w:tcPr>
          <w:p w:rsidR="00D67211" w:rsidRDefault="00D67211" w:rsidP="00BE4C92"/>
        </w:tc>
        <w:tc>
          <w:tcPr>
            <w:tcW w:w="3399" w:type="dxa"/>
            <w:gridSpan w:val="2"/>
            <w:vMerge/>
            <w:tcBorders>
              <w:bottom w:val="single" w:sz="8" w:space="0" w:color="auto"/>
              <w:right w:val="single" w:sz="4" w:space="0" w:color="auto"/>
            </w:tcBorders>
            <w:vAlign w:val="bottom"/>
          </w:tcPr>
          <w:p w:rsidR="00D67211" w:rsidRDefault="00D67211" w:rsidP="00BE4C92"/>
        </w:tc>
        <w:tc>
          <w:tcPr>
            <w:tcW w:w="4250" w:type="dxa"/>
            <w:vMerge/>
            <w:tcBorders>
              <w:left w:val="single" w:sz="4" w:space="0" w:color="auto"/>
              <w:bottom w:val="single" w:sz="8" w:space="0" w:color="auto"/>
              <w:right w:val="single" w:sz="8" w:space="0" w:color="auto"/>
            </w:tcBorders>
            <w:vAlign w:val="bottom"/>
          </w:tcPr>
          <w:p w:rsidR="00D67211" w:rsidRDefault="00D67211" w:rsidP="00BE4C92"/>
        </w:tc>
        <w:tc>
          <w:tcPr>
            <w:tcW w:w="1841" w:type="dxa"/>
            <w:vMerge/>
            <w:tcBorders>
              <w:left w:val="single" w:sz="8" w:space="0" w:color="auto"/>
              <w:bottom w:val="single" w:sz="8" w:space="0" w:color="auto"/>
              <w:right w:val="single" w:sz="8" w:space="0" w:color="auto"/>
            </w:tcBorders>
            <w:vAlign w:val="bottom"/>
          </w:tcPr>
          <w:p w:rsidR="00D67211" w:rsidRDefault="00D67211" w:rsidP="00BE4C92"/>
        </w:tc>
        <w:tc>
          <w:tcPr>
            <w:tcW w:w="1852" w:type="dxa"/>
            <w:gridSpan w:val="2"/>
            <w:vMerge/>
            <w:tcBorders>
              <w:bottom w:val="single" w:sz="8" w:space="0" w:color="auto"/>
              <w:right w:val="single" w:sz="8" w:space="0" w:color="auto"/>
            </w:tcBorders>
            <w:vAlign w:val="bottom"/>
          </w:tcPr>
          <w:p w:rsidR="00D67211" w:rsidRDefault="00D67211" w:rsidP="00BE4C92"/>
        </w:tc>
        <w:tc>
          <w:tcPr>
            <w:tcW w:w="463" w:type="dxa"/>
            <w:tcBorders>
              <w:left w:val="single" w:sz="8" w:space="0" w:color="auto"/>
            </w:tcBorders>
            <w:vAlign w:val="bottom"/>
          </w:tcPr>
          <w:p w:rsidR="00D67211" w:rsidRDefault="00D67211" w:rsidP="00BE4C92">
            <w:pPr>
              <w:rPr>
                <w:sz w:val="1"/>
                <w:szCs w:val="1"/>
              </w:rPr>
            </w:pPr>
          </w:p>
        </w:tc>
      </w:tr>
      <w:tr w:rsidR="00D67211" w:rsidTr="00A37B22">
        <w:trPr>
          <w:gridAfter w:val="1"/>
          <w:wAfter w:w="10" w:type="dxa"/>
          <w:trHeight w:val="226"/>
        </w:trPr>
        <w:tc>
          <w:tcPr>
            <w:tcW w:w="710" w:type="dxa"/>
            <w:vMerge/>
            <w:tcBorders>
              <w:left w:val="single" w:sz="8" w:space="0" w:color="auto"/>
              <w:right w:val="single" w:sz="8" w:space="0" w:color="auto"/>
            </w:tcBorders>
            <w:vAlign w:val="bottom"/>
          </w:tcPr>
          <w:p w:rsidR="00D67211" w:rsidRDefault="00D67211" w:rsidP="00BE4C92">
            <w:pPr>
              <w:rPr>
                <w:sz w:val="19"/>
                <w:szCs w:val="19"/>
              </w:rPr>
            </w:pPr>
          </w:p>
        </w:tc>
        <w:tc>
          <w:tcPr>
            <w:tcW w:w="2549" w:type="dxa"/>
            <w:vMerge/>
            <w:tcBorders>
              <w:right w:val="single" w:sz="8" w:space="0" w:color="auto"/>
            </w:tcBorders>
            <w:vAlign w:val="bottom"/>
          </w:tcPr>
          <w:p w:rsidR="00D67211" w:rsidRDefault="00D67211" w:rsidP="00BE4C92">
            <w:pPr>
              <w:rPr>
                <w:sz w:val="19"/>
                <w:szCs w:val="19"/>
              </w:rPr>
            </w:pPr>
          </w:p>
        </w:tc>
        <w:tc>
          <w:tcPr>
            <w:tcW w:w="3399" w:type="dxa"/>
            <w:gridSpan w:val="2"/>
            <w:vMerge w:val="restart"/>
            <w:tcBorders>
              <w:right w:val="single" w:sz="4" w:space="0" w:color="auto"/>
            </w:tcBorders>
          </w:tcPr>
          <w:p w:rsidR="00D67211" w:rsidRDefault="00D67211" w:rsidP="00BE4C92">
            <w:pPr>
              <w:ind w:left="120"/>
              <w:rPr>
                <w:sz w:val="20"/>
                <w:szCs w:val="20"/>
              </w:rPr>
            </w:pPr>
            <w:r>
              <w:rPr>
                <w:rFonts w:eastAsia="Times New Roman"/>
              </w:rPr>
              <w:t xml:space="preserve">Наличие публикаций по </w:t>
            </w:r>
            <w:proofErr w:type="spellStart"/>
            <w:r>
              <w:rPr>
                <w:rFonts w:eastAsia="Times New Roman"/>
              </w:rPr>
              <w:t>профес</w:t>
            </w:r>
            <w:proofErr w:type="spellEnd"/>
            <w:r>
              <w:rPr>
                <w:rFonts w:eastAsia="Times New Roman"/>
              </w:rPr>
              <w:t>-</w:t>
            </w:r>
          </w:p>
          <w:p w:rsidR="00D67211" w:rsidRDefault="00D67211" w:rsidP="00BE4C92">
            <w:pPr>
              <w:ind w:left="120"/>
              <w:rPr>
                <w:sz w:val="20"/>
                <w:szCs w:val="20"/>
              </w:rPr>
            </w:pPr>
            <w:proofErr w:type="spellStart"/>
            <w:r>
              <w:rPr>
                <w:rFonts w:eastAsia="Times New Roman"/>
              </w:rPr>
              <w:t>сиональной</w:t>
            </w:r>
            <w:proofErr w:type="spellEnd"/>
            <w:r>
              <w:rPr>
                <w:rFonts w:eastAsia="Times New Roman"/>
              </w:rPr>
              <w:t xml:space="preserve"> деятельности</w:t>
            </w:r>
          </w:p>
        </w:tc>
        <w:tc>
          <w:tcPr>
            <w:tcW w:w="4250" w:type="dxa"/>
            <w:vMerge w:val="restart"/>
            <w:tcBorders>
              <w:left w:val="single" w:sz="4" w:space="0" w:color="auto"/>
              <w:right w:val="single" w:sz="8" w:space="0" w:color="auto"/>
            </w:tcBorders>
          </w:tcPr>
          <w:p w:rsidR="00D67211" w:rsidRDefault="00B96774" w:rsidP="00BE4C92">
            <w:pPr>
              <w:ind w:left="100"/>
              <w:rPr>
                <w:sz w:val="20"/>
                <w:szCs w:val="20"/>
              </w:rPr>
            </w:pPr>
            <w:r>
              <w:rPr>
                <w:rFonts w:eastAsia="Times New Roman"/>
              </w:rPr>
              <w:t>4</w:t>
            </w:r>
            <w:r w:rsidR="00D67211">
              <w:rPr>
                <w:rFonts w:eastAsia="Times New Roman"/>
              </w:rPr>
              <w:t xml:space="preserve"> балла – всероссийский уровень;</w:t>
            </w:r>
          </w:p>
          <w:p w:rsidR="00D67211" w:rsidRDefault="00B96774" w:rsidP="00BE4C92">
            <w:pPr>
              <w:ind w:left="100"/>
              <w:rPr>
                <w:sz w:val="20"/>
                <w:szCs w:val="20"/>
              </w:rPr>
            </w:pPr>
            <w:r>
              <w:rPr>
                <w:rFonts w:eastAsia="Times New Roman"/>
              </w:rPr>
              <w:t>3</w:t>
            </w:r>
            <w:r w:rsidR="00D67211">
              <w:rPr>
                <w:rFonts w:eastAsia="Times New Roman"/>
              </w:rPr>
              <w:t xml:space="preserve"> балла – региональный уровень;</w:t>
            </w:r>
          </w:p>
          <w:p w:rsidR="00D67211" w:rsidRDefault="00B96774" w:rsidP="00BE4C92">
            <w:pPr>
              <w:ind w:left="100"/>
              <w:rPr>
                <w:sz w:val="20"/>
                <w:szCs w:val="20"/>
              </w:rPr>
            </w:pPr>
            <w:r>
              <w:rPr>
                <w:rFonts w:eastAsia="Times New Roman"/>
              </w:rPr>
              <w:t>2</w:t>
            </w:r>
            <w:r w:rsidR="00D67211">
              <w:rPr>
                <w:rFonts w:eastAsia="Times New Roman"/>
              </w:rPr>
              <w:t xml:space="preserve"> балла – муниципальный уровень;</w:t>
            </w:r>
          </w:p>
          <w:p w:rsidR="00D67211" w:rsidRDefault="00D67211" w:rsidP="00BE4C92">
            <w:pPr>
              <w:ind w:left="100"/>
              <w:rPr>
                <w:sz w:val="20"/>
                <w:szCs w:val="20"/>
              </w:rPr>
            </w:pPr>
            <w:r>
              <w:rPr>
                <w:rFonts w:eastAsia="Times New Roman"/>
              </w:rPr>
              <w:t>1 балл – размещение на интернет-сайтах</w:t>
            </w:r>
          </w:p>
          <w:p w:rsidR="00D67211" w:rsidRDefault="00D67211" w:rsidP="00BE4C92">
            <w:pPr>
              <w:rPr>
                <w:sz w:val="19"/>
                <w:szCs w:val="19"/>
              </w:rPr>
            </w:pPr>
            <w:r>
              <w:rPr>
                <w:rFonts w:eastAsia="Times New Roman"/>
                <w:i/>
                <w:iCs/>
              </w:rPr>
              <w:t>Примечание: баллы суммируются</w:t>
            </w:r>
          </w:p>
        </w:tc>
        <w:tc>
          <w:tcPr>
            <w:tcW w:w="1841" w:type="dxa"/>
            <w:vMerge w:val="restart"/>
            <w:tcBorders>
              <w:left w:val="single" w:sz="8" w:space="0" w:color="auto"/>
              <w:right w:val="single" w:sz="8" w:space="0" w:color="auto"/>
            </w:tcBorders>
          </w:tcPr>
          <w:p w:rsidR="00D67211" w:rsidRDefault="00DF2F8F" w:rsidP="00DF2F8F">
            <w:pPr>
              <w:ind w:left="240"/>
              <w:rPr>
                <w:sz w:val="20"/>
                <w:szCs w:val="20"/>
              </w:rPr>
            </w:pPr>
            <w:r>
              <w:rPr>
                <w:rFonts w:eastAsia="Times New Roman"/>
              </w:rPr>
              <w:t>4</w:t>
            </w:r>
            <w:r w:rsidR="00D67211">
              <w:rPr>
                <w:rFonts w:eastAsia="Times New Roman"/>
              </w:rPr>
              <w:t xml:space="preserve"> балл</w:t>
            </w:r>
            <w:r>
              <w:rPr>
                <w:rFonts w:eastAsia="Times New Roman"/>
              </w:rPr>
              <w:t>а</w:t>
            </w:r>
          </w:p>
        </w:tc>
        <w:tc>
          <w:tcPr>
            <w:tcW w:w="1852" w:type="dxa"/>
            <w:gridSpan w:val="2"/>
            <w:vMerge w:val="restart"/>
            <w:tcBorders>
              <w:right w:val="single" w:sz="8" w:space="0" w:color="auto"/>
            </w:tcBorders>
          </w:tcPr>
          <w:p w:rsidR="00D67211" w:rsidRDefault="00D67211" w:rsidP="00BE4C92">
            <w:pPr>
              <w:ind w:left="240"/>
              <w:rPr>
                <w:sz w:val="20"/>
                <w:szCs w:val="20"/>
              </w:rPr>
            </w:pPr>
            <w:r>
              <w:rPr>
                <w:rFonts w:eastAsia="Times New Roman"/>
                <w:sz w:val="20"/>
                <w:szCs w:val="20"/>
              </w:rPr>
              <w:t>Сертификаты/</w:t>
            </w:r>
          </w:p>
          <w:p w:rsidR="00D67211" w:rsidRDefault="00D67211" w:rsidP="00BE4C92">
            <w:pPr>
              <w:ind w:left="240"/>
              <w:rPr>
                <w:sz w:val="20"/>
                <w:szCs w:val="20"/>
              </w:rPr>
            </w:pPr>
            <w:r>
              <w:rPr>
                <w:rFonts w:eastAsia="Times New Roman"/>
                <w:sz w:val="20"/>
                <w:szCs w:val="20"/>
              </w:rPr>
              <w:t xml:space="preserve">копии </w:t>
            </w:r>
            <w:proofErr w:type="spellStart"/>
            <w:r>
              <w:rPr>
                <w:rFonts w:eastAsia="Times New Roman"/>
                <w:sz w:val="20"/>
                <w:szCs w:val="20"/>
              </w:rPr>
              <w:t>титуль</w:t>
            </w:r>
            <w:proofErr w:type="spellEnd"/>
            <w:r>
              <w:rPr>
                <w:rFonts w:eastAsia="Times New Roman"/>
                <w:sz w:val="20"/>
                <w:szCs w:val="20"/>
              </w:rPr>
              <w:t>-</w:t>
            </w:r>
          </w:p>
          <w:p w:rsidR="00D67211" w:rsidRDefault="00D67211" w:rsidP="00BE4C92">
            <w:pPr>
              <w:ind w:left="240"/>
              <w:rPr>
                <w:sz w:val="20"/>
                <w:szCs w:val="20"/>
              </w:rPr>
            </w:pPr>
            <w:proofErr w:type="spellStart"/>
            <w:r>
              <w:rPr>
                <w:rFonts w:eastAsia="Times New Roman"/>
                <w:sz w:val="20"/>
                <w:szCs w:val="20"/>
              </w:rPr>
              <w:t>ноголиста</w:t>
            </w:r>
            <w:proofErr w:type="spellEnd"/>
            <w:r>
              <w:rPr>
                <w:rFonts w:eastAsia="Times New Roman"/>
                <w:sz w:val="20"/>
                <w:szCs w:val="20"/>
              </w:rPr>
              <w:t xml:space="preserve">  и</w:t>
            </w:r>
          </w:p>
          <w:p w:rsidR="00D67211" w:rsidRDefault="00D67211" w:rsidP="00BE4C92">
            <w:pPr>
              <w:ind w:left="240"/>
              <w:rPr>
                <w:sz w:val="20"/>
                <w:szCs w:val="20"/>
              </w:rPr>
            </w:pPr>
            <w:r>
              <w:rPr>
                <w:rFonts w:eastAsia="Times New Roman"/>
                <w:sz w:val="20"/>
                <w:szCs w:val="20"/>
              </w:rPr>
              <w:t>страницы</w:t>
            </w:r>
          </w:p>
          <w:p w:rsidR="00D67211" w:rsidRDefault="00D67211" w:rsidP="00BE4C92">
            <w:pPr>
              <w:ind w:left="240"/>
              <w:rPr>
                <w:sz w:val="20"/>
                <w:szCs w:val="20"/>
              </w:rPr>
            </w:pPr>
            <w:r>
              <w:rPr>
                <w:rFonts w:eastAsia="Times New Roman"/>
                <w:sz w:val="20"/>
                <w:szCs w:val="20"/>
              </w:rPr>
              <w:t>«Содержание»/скриншотИнтернет-страницы</w:t>
            </w:r>
          </w:p>
        </w:tc>
        <w:tc>
          <w:tcPr>
            <w:tcW w:w="463" w:type="dxa"/>
            <w:vAlign w:val="bottom"/>
          </w:tcPr>
          <w:p w:rsidR="00D67211" w:rsidRDefault="00D67211" w:rsidP="00BE4C92">
            <w:pPr>
              <w:rPr>
                <w:sz w:val="1"/>
                <w:szCs w:val="1"/>
              </w:rPr>
            </w:pPr>
          </w:p>
        </w:tc>
      </w:tr>
      <w:tr w:rsidR="00D67211" w:rsidTr="00A37B22">
        <w:trPr>
          <w:gridAfter w:val="1"/>
          <w:wAfter w:w="10" w:type="dxa"/>
          <w:trHeight w:val="230"/>
        </w:trPr>
        <w:tc>
          <w:tcPr>
            <w:tcW w:w="710" w:type="dxa"/>
            <w:vMerge/>
            <w:tcBorders>
              <w:left w:val="single" w:sz="8" w:space="0" w:color="auto"/>
              <w:right w:val="single" w:sz="8" w:space="0" w:color="auto"/>
            </w:tcBorders>
            <w:vAlign w:val="bottom"/>
          </w:tcPr>
          <w:p w:rsidR="00D67211" w:rsidRDefault="00D67211" w:rsidP="00BE4C92">
            <w:pPr>
              <w:rPr>
                <w:sz w:val="20"/>
                <w:szCs w:val="20"/>
              </w:rPr>
            </w:pPr>
          </w:p>
        </w:tc>
        <w:tc>
          <w:tcPr>
            <w:tcW w:w="2549" w:type="dxa"/>
            <w:vMerge/>
            <w:tcBorders>
              <w:right w:val="single" w:sz="8" w:space="0" w:color="auto"/>
            </w:tcBorders>
            <w:vAlign w:val="bottom"/>
          </w:tcPr>
          <w:p w:rsidR="00D67211" w:rsidRDefault="00D67211" w:rsidP="00BE4C92">
            <w:pPr>
              <w:rPr>
                <w:sz w:val="20"/>
                <w:szCs w:val="20"/>
              </w:rPr>
            </w:pPr>
          </w:p>
        </w:tc>
        <w:tc>
          <w:tcPr>
            <w:tcW w:w="3399" w:type="dxa"/>
            <w:gridSpan w:val="2"/>
            <w:vMerge/>
            <w:tcBorders>
              <w:right w:val="single" w:sz="4" w:space="0" w:color="auto"/>
            </w:tcBorders>
            <w:vAlign w:val="bottom"/>
          </w:tcPr>
          <w:p w:rsidR="00D67211" w:rsidRDefault="00D67211" w:rsidP="00BE4C92">
            <w:pPr>
              <w:ind w:left="120"/>
              <w:rPr>
                <w:sz w:val="20"/>
                <w:szCs w:val="20"/>
              </w:rPr>
            </w:pPr>
          </w:p>
        </w:tc>
        <w:tc>
          <w:tcPr>
            <w:tcW w:w="4250" w:type="dxa"/>
            <w:vMerge/>
            <w:tcBorders>
              <w:left w:val="single" w:sz="4" w:space="0" w:color="auto"/>
              <w:right w:val="single" w:sz="8" w:space="0" w:color="auto"/>
            </w:tcBorders>
            <w:vAlign w:val="bottom"/>
          </w:tcPr>
          <w:p w:rsidR="00D67211" w:rsidRDefault="00D67211" w:rsidP="00BE4C92">
            <w:pPr>
              <w:rPr>
                <w:sz w:val="20"/>
                <w:szCs w:val="20"/>
              </w:rPr>
            </w:pPr>
          </w:p>
        </w:tc>
        <w:tc>
          <w:tcPr>
            <w:tcW w:w="1841" w:type="dxa"/>
            <w:vMerge/>
            <w:tcBorders>
              <w:left w:val="single" w:sz="8" w:space="0" w:color="auto"/>
              <w:right w:val="single" w:sz="8" w:space="0" w:color="auto"/>
            </w:tcBorders>
            <w:vAlign w:val="bottom"/>
          </w:tcPr>
          <w:p w:rsidR="00D67211" w:rsidRDefault="00D67211" w:rsidP="00BE4C92">
            <w:pPr>
              <w:rPr>
                <w:sz w:val="20"/>
                <w:szCs w:val="20"/>
              </w:rPr>
            </w:pPr>
          </w:p>
        </w:tc>
        <w:tc>
          <w:tcPr>
            <w:tcW w:w="1852" w:type="dxa"/>
            <w:gridSpan w:val="2"/>
            <w:vMerge/>
            <w:tcBorders>
              <w:right w:val="single" w:sz="8" w:space="0" w:color="auto"/>
            </w:tcBorders>
            <w:vAlign w:val="bottom"/>
          </w:tcPr>
          <w:p w:rsidR="00D67211" w:rsidRDefault="00D67211" w:rsidP="00BE4C92">
            <w:pPr>
              <w:ind w:left="240"/>
              <w:rPr>
                <w:sz w:val="20"/>
                <w:szCs w:val="20"/>
              </w:rPr>
            </w:pPr>
          </w:p>
        </w:tc>
        <w:tc>
          <w:tcPr>
            <w:tcW w:w="463" w:type="dxa"/>
            <w:vAlign w:val="bottom"/>
          </w:tcPr>
          <w:p w:rsidR="00D67211" w:rsidRDefault="00D67211" w:rsidP="00BE4C92">
            <w:pPr>
              <w:rPr>
                <w:sz w:val="1"/>
                <w:szCs w:val="1"/>
              </w:rPr>
            </w:pPr>
          </w:p>
        </w:tc>
      </w:tr>
      <w:tr w:rsidR="00D67211" w:rsidTr="00A37B22">
        <w:trPr>
          <w:gridAfter w:val="1"/>
          <w:wAfter w:w="10" w:type="dxa"/>
          <w:trHeight w:val="242"/>
        </w:trPr>
        <w:tc>
          <w:tcPr>
            <w:tcW w:w="710" w:type="dxa"/>
            <w:vMerge/>
            <w:tcBorders>
              <w:left w:val="single" w:sz="8" w:space="0" w:color="auto"/>
              <w:right w:val="single" w:sz="8" w:space="0" w:color="auto"/>
            </w:tcBorders>
            <w:vAlign w:val="bottom"/>
          </w:tcPr>
          <w:p w:rsidR="00D67211" w:rsidRDefault="00D67211" w:rsidP="00BE4C92">
            <w:pPr>
              <w:rPr>
                <w:sz w:val="21"/>
                <w:szCs w:val="21"/>
              </w:rPr>
            </w:pPr>
          </w:p>
        </w:tc>
        <w:tc>
          <w:tcPr>
            <w:tcW w:w="2549" w:type="dxa"/>
            <w:vMerge/>
            <w:tcBorders>
              <w:right w:val="single" w:sz="8" w:space="0" w:color="auto"/>
            </w:tcBorders>
            <w:vAlign w:val="bottom"/>
          </w:tcPr>
          <w:p w:rsidR="00D67211" w:rsidRDefault="00D67211" w:rsidP="00BE4C92">
            <w:pPr>
              <w:rPr>
                <w:sz w:val="21"/>
                <w:szCs w:val="21"/>
              </w:rPr>
            </w:pPr>
          </w:p>
        </w:tc>
        <w:tc>
          <w:tcPr>
            <w:tcW w:w="3399" w:type="dxa"/>
            <w:gridSpan w:val="2"/>
            <w:vMerge/>
            <w:tcBorders>
              <w:right w:val="single" w:sz="4" w:space="0" w:color="auto"/>
            </w:tcBorders>
            <w:vAlign w:val="bottom"/>
          </w:tcPr>
          <w:p w:rsidR="00D67211" w:rsidRDefault="00D67211" w:rsidP="00BE4C92">
            <w:pPr>
              <w:rPr>
                <w:sz w:val="21"/>
                <w:szCs w:val="21"/>
              </w:rPr>
            </w:pPr>
          </w:p>
        </w:tc>
        <w:tc>
          <w:tcPr>
            <w:tcW w:w="4250" w:type="dxa"/>
            <w:vMerge/>
            <w:tcBorders>
              <w:left w:val="single" w:sz="4" w:space="0" w:color="auto"/>
              <w:right w:val="single" w:sz="8" w:space="0" w:color="auto"/>
            </w:tcBorders>
            <w:vAlign w:val="bottom"/>
          </w:tcPr>
          <w:p w:rsidR="00D67211" w:rsidRDefault="00D67211" w:rsidP="00BE4C92">
            <w:pPr>
              <w:rPr>
                <w:sz w:val="21"/>
                <w:szCs w:val="21"/>
              </w:rPr>
            </w:pPr>
          </w:p>
        </w:tc>
        <w:tc>
          <w:tcPr>
            <w:tcW w:w="1841" w:type="dxa"/>
            <w:vMerge/>
            <w:tcBorders>
              <w:left w:val="single" w:sz="8" w:space="0" w:color="auto"/>
              <w:right w:val="single" w:sz="8" w:space="0" w:color="auto"/>
            </w:tcBorders>
            <w:vAlign w:val="bottom"/>
          </w:tcPr>
          <w:p w:rsidR="00D67211" w:rsidRDefault="00D67211" w:rsidP="00BE4C92">
            <w:pPr>
              <w:rPr>
                <w:sz w:val="21"/>
                <w:szCs w:val="21"/>
              </w:rPr>
            </w:pPr>
          </w:p>
        </w:tc>
        <w:tc>
          <w:tcPr>
            <w:tcW w:w="1852" w:type="dxa"/>
            <w:gridSpan w:val="2"/>
            <w:vMerge/>
            <w:tcBorders>
              <w:right w:val="single" w:sz="8" w:space="0" w:color="auto"/>
            </w:tcBorders>
            <w:vAlign w:val="bottom"/>
          </w:tcPr>
          <w:p w:rsidR="00D67211" w:rsidRDefault="00D67211" w:rsidP="00BE4C92">
            <w:pPr>
              <w:ind w:left="240"/>
              <w:rPr>
                <w:sz w:val="20"/>
                <w:szCs w:val="20"/>
              </w:rPr>
            </w:pPr>
          </w:p>
        </w:tc>
        <w:tc>
          <w:tcPr>
            <w:tcW w:w="463" w:type="dxa"/>
            <w:tcBorders>
              <w:left w:val="single" w:sz="8" w:space="0" w:color="auto"/>
            </w:tcBorders>
            <w:vAlign w:val="bottom"/>
          </w:tcPr>
          <w:p w:rsidR="00D67211" w:rsidRDefault="00D67211" w:rsidP="00BE4C92">
            <w:pPr>
              <w:rPr>
                <w:sz w:val="1"/>
                <w:szCs w:val="1"/>
              </w:rPr>
            </w:pPr>
          </w:p>
        </w:tc>
      </w:tr>
      <w:tr w:rsidR="00D67211" w:rsidTr="00A37B22">
        <w:trPr>
          <w:gridAfter w:val="1"/>
          <w:wAfter w:w="10" w:type="dxa"/>
          <w:trHeight w:val="216"/>
        </w:trPr>
        <w:tc>
          <w:tcPr>
            <w:tcW w:w="710" w:type="dxa"/>
            <w:vMerge/>
            <w:tcBorders>
              <w:left w:val="single" w:sz="8" w:space="0" w:color="auto"/>
              <w:right w:val="single" w:sz="8" w:space="0" w:color="auto"/>
            </w:tcBorders>
            <w:vAlign w:val="bottom"/>
          </w:tcPr>
          <w:p w:rsidR="00D67211" w:rsidRDefault="00D67211" w:rsidP="00BE4C92">
            <w:pPr>
              <w:rPr>
                <w:sz w:val="18"/>
                <w:szCs w:val="18"/>
              </w:rPr>
            </w:pPr>
          </w:p>
        </w:tc>
        <w:tc>
          <w:tcPr>
            <w:tcW w:w="2549" w:type="dxa"/>
            <w:vMerge/>
            <w:tcBorders>
              <w:right w:val="single" w:sz="8" w:space="0" w:color="auto"/>
            </w:tcBorders>
            <w:vAlign w:val="bottom"/>
          </w:tcPr>
          <w:p w:rsidR="00D67211" w:rsidRDefault="00D67211" w:rsidP="00BE4C92">
            <w:pPr>
              <w:rPr>
                <w:sz w:val="18"/>
                <w:szCs w:val="18"/>
              </w:rPr>
            </w:pPr>
          </w:p>
        </w:tc>
        <w:tc>
          <w:tcPr>
            <w:tcW w:w="3399" w:type="dxa"/>
            <w:gridSpan w:val="2"/>
            <w:vMerge/>
            <w:tcBorders>
              <w:right w:val="single" w:sz="4" w:space="0" w:color="auto"/>
            </w:tcBorders>
            <w:vAlign w:val="bottom"/>
          </w:tcPr>
          <w:p w:rsidR="00D67211" w:rsidRDefault="00D67211" w:rsidP="00BE4C92">
            <w:pPr>
              <w:rPr>
                <w:sz w:val="18"/>
                <w:szCs w:val="18"/>
              </w:rPr>
            </w:pPr>
          </w:p>
        </w:tc>
        <w:tc>
          <w:tcPr>
            <w:tcW w:w="4250" w:type="dxa"/>
            <w:vMerge/>
            <w:tcBorders>
              <w:left w:val="single" w:sz="4" w:space="0" w:color="auto"/>
              <w:right w:val="single" w:sz="8" w:space="0" w:color="auto"/>
            </w:tcBorders>
            <w:vAlign w:val="bottom"/>
          </w:tcPr>
          <w:p w:rsidR="00D67211" w:rsidRDefault="00D67211" w:rsidP="00BE4C92">
            <w:pPr>
              <w:rPr>
                <w:sz w:val="20"/>
                <w:szCs w:val="20"/>
              </w:rPr>
            </w:pPr>
          </w:p>
        </w:tc>
        <w:tc>
          <w:tcPr>
            <w:tcW w:w="1841" w:type="dxa"/>
            <w:vMerge/>
            <w:tcBorders>
              <w:left w:val="single" w:sz="8" w:space="0" w:color="auto"/>
              <w:right w:val="single" w:sz="8" w:space="0" w:color="auto"/>
            </w:tcBorders>
            <w:vAlign w:val="bottom"/>
          </w:tcPr>
          <w:p w:rsidR="00D67211" w:rsidRDefault="00D67211" w:rsidP="00BE4C92">
            <w:pPr>
              <w:rPr>
                <w:sz w:val="18"/>
                <w:szCs w:val="18"/>
              </w:rPr>
            </w:pPr>
          </w:p>
        </w:tc>
        <w:tc>
          <w:tcPr>
            <w:tcW w:w="1852" w:type="dxa"/>
            <w:gridSpan w:val="2"/>
            <w:vMerge/>
            <w:tcBorders>
              <w:right w:val="single" w:sz="8" w:space="0" w:color="auto"/>
            </w:tcBorders>
            <w:vAlign w:val="bottom"/>
          </w:tcPr>
          <w:p w:rsidR="00D67211" w:rsidRDefault="00D67211" w:rsidP="00BE4C92">
            <w:pPr>
              <w:ind w:left="240"/>
              <w:rPr>
                <w:sz w:val="18"/>
                <w:szCs w:val="18"/>
              </w:rPr>
            </w:pPr>
          </w:p>
        </w:tc>
        <w:tc>
          <w:tcPr>
            <w:tcW w:w="463" w:type="dxa"/>
            <w:tcBorders>
              <w:left w:val="single" w:sz="8" w:space="0" w:color="auto"/>
            </w:tcBorders>
            <w:vAlign w:val="bottom"/>
          </w:tcPr>
          <w:p w:rsidR="00D67211" w:rsidRDefault="00D67211" w:rsidP="00BE4C92">
            <w:pPr>
              <w:rPr>
                <w:sz w:val="1"/>
                <w:szCs w:val="1"/>
              </w:rPr>
            </w:pPr>
          </w:p>
        </w:tc>
      </w:tr>
      <w:tr w:rsidR="00D67211" w:rsidTr="00A37B22">
        <w:trPr>
          <w:gridAfter w:val="1"/>
          <w:wAfter w:w="10" w:type="dxa"/>
          <w:trHeight w:val="82"/>
        </w:trPr>
        <w:tc>
          <w:tcPr>
            <w:tcW w:w="710" w:type="dxa"/>
            <w:vMerge/>
            <w:tcBorders>
              <w:left w:val="single" w:sz="8" w:space="0" w:color="auto"/>
              <w:right w:val="single" w:sz="8" w:space="0" w:color="auto"/>
            </w:tcBorders>
            <w:vAlign w:val="bottom"/>
          </w:tcPr>
          <w:p w:rsidR="00D67211" w:rsidRDefault="00D67211" w:rsidP="00BE4C92">
            <w:pPr>
              <w:rPr>
                <w:sz w:val="7"/>
                <w:szCs w:val="7"/>
              </w:rPr>
            </w:pPr>
          </w:p>
        </w:tc>
        <w:tc>
          <w:tcPr>
            <w:tcW w:w="2549" w:type="dxa"/>
            <w:vMerge/>
            <w:tcBorders>
              <w:right w:val="single" w:sz="8" w:space="0" w:color="auto"/>
            </w:tcBorders>
            <w:vAlign w:val="bottom"/>
          </w:tcPr>
          <w:p w:rsidR="00D67211" w:rsidRDefault="00D67211" w:rsidP="00BE4C92">
            <w:pPr>
              <w:rPr>
                <w:sz w:val="7"/>
                <w:szCs w:val="7"/>
              </w:rPr>
            </w:pPr>
          </w:p>
        </w:tc>
        <w:tc>
          <w:tcPr>
            <w:tcW w:w="3399" w:type="dxa"/>
            <w:gridSpan w:val="2"/>
            <w:vMerge/>
            <w:tcBorders>
              <w:right w:val="single" w:sz="4" w:space="0" w:color="auto"/>
            </w:tcBorders>
            <w:vAlign w:val="bottom"/>
          </w:tcPr>
          <w:p w:rsidR="00D67211" w:rsidRDefault="00D67211" w:rsidP="00BE4C92">
            <w:pPr>
              <w:rPr>
                <w:sz w:val="7"/>
                <w:szCs w:val="7"/>
              </w:rPr>
            </w:pPr>
          </w:p>
        </w:tc>
        <w:tc>
          <w:tcPr>
            <w:tcW w:w="4250" w:type="dxa"/>
            <w:vMerge/>
            <w:tcBorders>
              <w:left w:val="single" w:sz="4" w:space="0" w:color="auto"/>
              <w:right w:val="single" w:sz="8" w:space="0" w:color="auto"/>
            </w:tcBorders>
            <w:vAlign w:val="bottom"/>
          </w:tcPr>
          <w:p w:rsidR="00D67211" w:rsidRDefault="00D67211" w:rsidP="00BE4C92">
            <w:pPr>
              <w:rPr>
                <w:sz w:val="7"/>
                <w:szCs w:val="7"/>
              </w:rPr>
            </w:pPr>
          </w:p>
        </w:tc>
        <w:tc>
          <w:tcPr>
            <w:tcW w:w="1841" w:type="dxa"/>
            <w:vMerge/>
            <w:tcBorders>
              <w:left w:val="single" w:sz="8" w:space="0" w:color="auto"/>
              <w:right w:val="single" w:sz="8" w:space="0" w:color="auto"/>
            </w:tcBorders>
            <w:vAlign w:val="bottom"/>
          </w:tcPr>
          <w:p w:rsidR="00D67211" w:rsidRDefault="00D67211" w:rsidP="00BE4C92">
            <w:pPr>
              <w:rPr>
                <w:sz w:val="7"/>
                <w:szCs w:val="7"/>
              </w:rPr>
            </w:pPr>
          </w:p>
        </w:tc>
        <w:tc>
          <w:tcPr>
            <w:tcW w:w="1852" w:type="dxa"/>
            <w:gridSpan w:val="2"/>
            <w:vMerge/>
            <w:tcBorders>
              <w:right w:val="single" w:sz="8" w:space="0" w:color="auto"/>
            </w:tcBorders>
            <w:vAlign w:val="bottom"/>
          </w:tcPr>
          <w:p w:rsidR="00D67211" w:rsidRDefault="00D67211" w:rsidP="00BE4C92">
            <w:pPr>
              <w:ind w:left="240"/>
              <w:rPr>
                <w:sz w:val="20"/>
                <w:szCs w:val="20"/>
              </w:rPr>
            </w:pPr>
          </w:p>
        </w:tc>
        <w:tc>
          <w:tcPr>
            <w:tcW w:w="463" w:type="dxa"/>
            <w:vAlign w:val="bottom"/>
          </w:tcPr>
          <w:p w:rsidR="00D67211" w:rsidRDefault="00D67211" w:rsidP="00BE4C92">
            <w:pPr>
              <w:rPr>
                <w:sz w:val="1"/>
                <w:szCs w:val="1"/>
              </w:rPr>
            </w:pPr>
          </w:p>
        </w:tc>
      </w:tr>
      <w:tr w:rsidR="00D67211" w:rsidTr="00A37B22">
        <w:trPr>
          <w:gridAfter w:val="1"/>
          <w:wAfter w:w="10" w:type="dxa"/>
          <w:trHeight w:val="138"/>
        </w:trPr>
        <w:tc>
          <w:tcPr>
            <w:tcW w:w="710" w:type="dxa"/>
            <w:vMerge/>
            <w:tcBorders>
              <w:left w:val="single" w:sz="8" w:space="0" w:color="auto"/>
              <w:right w:val="single" w:sz="8" w:space="0" w:color="auto"/>
            </w:tcBorders>
            <w:vAlign w:val="bottom"/>
          </w:tcPr>
          <w:p w:rsidR="00D67211" w:rsidRDefault="00D67211" w:rsidP="00BE4C92">
            <w:pPr>
              <w:rPr>
                <w:sz w:val="11"/>
                <w:szCs w:val="11"/>
              </w:rPr>
            </w:pPr>
          </w:p>
        </w:tc>
        <w:tc>
          <w:tcPr>
            <w:tcW w:w="2549" w:type="dxa"/>
            <w:vMerge/>
            <w:tcBorders>
              <w:right w:val="single" w:sz="8" w:space="0" w:color="auto"/>
            </w:tcBorders>
            <w:vAlign w:val="bottom"/>
          </w:tcPr>
          <w:p w:rsidR="00D67211" w:rsidRDefault="00D67211" w:rsidP="00BE4C92">
            <w:pPr>
              <w:rPr>
                <w:sz w:val="11"/>
                <w:szCs w:val="11"/>
              </w:rPr>
            </w:pPr>
          </w:p>
        </w:tc>
        <w:tc>
          <w:tcPr>
            <w:tcW w:w="3399" w:type="dxa"/>
            <w:gridSpan w:val="2"/>
            <w:vMerge/>
            <w:tcBorders>
              <w:right w:val="single" w:sz="4" w:space="0" w:color="auto"/>
            </w:tcBorders>
            <w:vAlign w:val="bottom"/>
          </w:tcPr>
          <w:p w:rsidR="00D67211" w:rsidRDefault="00D67211" w:rsidP="00BE4C92">
            <w:pPr>
              <w:rPr>
                <w:sz w:val="11"/>
                <w:szCs w:val="11"/>
              </w:rPr>
            </w:pPr>
          </w:p>
        </w:tc>
        <w:tc>
          <w:tcPr>
            <w:tcW w:w="4250" w:type="dxa"/>
            <w:vMerge/>
            <w:tcBorders>
              <w:left w:val="single" w:sz="4" w:space="0" w:color="auto"/>
              <w:right w:val="single" w:sz="8" w:space="0" w:color="auto"/>
            </w:tcBorders>
            <w:vAlign w:val="bottom"/>
          </w:tcPr>
          <w:p w:rsidR="00D67211" w:rsidRDefault="00D67211" w:rsidP="00BE4C92">
            <w:pPr>
              <w:rPr>
                <w:sz w:val="11"/>
                <w:szCs w:val="11"/>
              </w:rPr>
            </w:pPr>
          </w:p>
        </w:tc>
        <w:tc>
          <w:tcPr>
            <w:tcW w:w="1841" w:type="dxa"/>
            <w:vMerge/>
            <w:tcBorders>
              <w:left w:val="single" w:sz="8" w:space="0" w:color="auto"/>
              <w:right w:val="single" w:sz="8" w:space="0" w:color="auto"/>
            </w:tcBorders>
            <w:vAlign w:val="bottom"/>
          </w:tcPr>
          <w:p w:rsidR="00D67211" w:rsidRDefault="00D67211" w:rsidP="00BE4C92">
            <w:pPr>
              <w:rPr>
                <w:sz w:val="11"/>
                <w:szCs w:val="11"/>
              </w:rPr>
            </w:pPr>
          </w:p>
        </w:tc>
        <w:tc>
          <w:tcPr>
            <w:tcW w:w="1852" w:type="dxa"/>
            <w:gridSpan w:val="2"/>
            <w:vMerge/>
            <w:tcBorders>
              <w:right w:val="single" w:sz="8" w:space="0" w:color="auto"/>
            </w:tcBorders>
            <w:vAlign w:val="bottom"/>
          </w:tcPr>
          <w:p w:rsidR="00D67211" w:rsidRDefault="00D67211" w:rsidP="00BE4C92">
            <w:pPr>
              <w:ind w:left="240"/>
              <w:rPr>
                <w:sz w:val="11"/>
                <w:szCs w:val="11"/>
              </w:rPr>
            </w:pPr>
          </w:p>
        </w:tc>
        <w:tc>
          <w:tcPr>
            <w:tcW w:w="463" w:type="dxa"/>
            <w:vAlign w:val="bottom"/>
          </w:tcPr>
          <w:p w:rsidR="00D67211" w:rsidRDefault="00D67211" w:rsidP="00BE4C92">
            <w:pPr>
              <w:rPr>
                <w:sz w:val="1"/>
                <w:szCs w:val="1"/>
              </w:rPr>
            </w:pPr>
          </w:p>
        </w:tc>
      </w:tr>
      <w:tr w:rsidR="00D67211" w:rsidTr="00A37B22">
        <w:trPr>
          <w:gridAfter w:val="1"/>
          <w:wAfter w:w="10" w:type="dxa"/>
          <w:trHeight w:val="117"/>
        </w:trPr>
        <w:tc>
          <w:tcPr>
            <w:tcW w:w="710" w:type="dxa"/>
            <w:vMerge/>
            <w:tcBorders>
              <w:left w:val="single" w:sz="8" w:space="0" w:color="auto"/>
              <w:right w:val="single" w:sz="8" w:space="0" w:color="auto"/>
            </w:tcBorders>
            <w:vAlign w:val="bottom"/>
          </w:tcPr>
          <w:p w:rsidR="00D67211" w:rsidRDefault="00D67211" w:rsidP="00BE4C92">
            <w:pPr>
              <w:rPr>
                <w:sz w:val="10"/>
                <w:szCs w:val="10"/>
              </w:rPr>
            </w:pPr>
          </w:p>
        </w:tc>
        <w:tc>
          <w:tcPr>
            <w:tcW w:w="2549" w:type="dxa"/>
            <w:vMerge/>
            <w:tcBorders>
              <w:right w:val="single" w:sz="8" w:space="0" w:color="auto"/>
            </w:tcBorders>
            <w:vAlign w:val="bottom"/>
          </w:tcPr>
          <w:p w:rsidR="00D67211" w:rsidRDefault="00D67211" w:rsidP="00BE4C92">
            <w:pPr>
              <w:rPr>
                <w:sz w:val="10"/>
                <w:szCs w:val="10"/>
              </w:rPr>
            </w:pPr>
          </w:p>
        </w:tc>
        <w:tc>
          <w:tcPr>
            <w:tcW w:w="3399" w:type="dxa"/>
            <w:gridSpan w:val="2"/>
            <w:vMerge/>
            <w:tcBorders>
              <w:right w:val="single" w:sz="4" w:space="0" w:color="auto"/>
            </w:tcBorders>
            <w:vAlign w:val="bottom"/>
          </w:tcPr>
          <w:p w:rsidR="00D67211" w:rsidRDefault="00D67211" w:rsidP="00BE4C92">
            <w:pPr>
              <w:rPr>
                <w:sz w:val="10"/>
                <w:szCs w:val="10"/>
              </w:rPr>
            </w:pPr>
          </w:p>
        </w:tc>
        <w:tc>
          <w:tcPr>
            <w:tcW w:w="4250" w:type="dxa"/>
            <w:vMerge/>
            <w:tcBorders>
              <w:left w:val="single" w:sz="4" w:space="0" w:color="auto"/>
              <w:right w:val="single" w:sz="8" w:space="0" w:color="auto"/>
            </w:tcBorders>
            <w:vAlign w:val="bottom"/>
          </w:tcPr>
          <w:p w:rsidR="00D67211" w:rsidRDefault="00D67211" w:rsidP="00BE4C92">
            <w:pPr>
              <w:rPr>
                <w:sz w:val="10"/>
                <w:szCs w:val="10"/>
              </w:rPr>
            </w:pPr>
          </w:p>
        </w:tc>
        <w:tc>
          <w:tcPr>
            <w:tcW w:w="1841" w:type="dxa"/>
            <w:vMerge/>
            <w:tcBorders>
              <w:left w:val="single" w:sz="8" w:space="0" w:color="auto"/>
              <w:right w:val="single" w:sz="8" w:space="0" w:color="auto"/>
            </w:tcBorders>
            <w:vAlign w:val="bottom"/>
          </w:tcPr>
          <w:p w:rsidR="00D67211" w:rsidRDefault="00D67211" w:rsidP="00BE4C92">
            <w:pPr>
              <w:rPr>
                <w:sz w:val="10"/>
                <w:szCs w:val="10"/>
              </w:rPr>
            </w:pPr>
          </w:p>
        </w:tc>
        <w:tc>
          <w:tcPr>
            <w:tcW w:w="1852" w:type="dxa"/>
            <w:gridSpan w:val="2"/>
            <w:vMerge/>
            <w:tcBorders>
              <w:right w:val="single" w:sz="8" w:space="0" w:color="auto"/>
            </w:tcBorders>
            <w:vAlign w:val="bottom"/>
          </w:tcPr>
          <w:p w:rsidR="00D67211" w:rsidRDefault="00D67211" w:rsidP="00BE4C92">
            <w:pPr>
              <w:ind w:left="240"/>
              <w:rPr>
                <w:sz w:val="20"/>
                <w:szCs w:val="20"/>
              </w:rPr>
            </w:pPr>
          </w:p>
        </w:tc>
        <w:tc>
          <w:tcPr>
            <w:tcW w:w="463" w:type="dxa"/>
            <w:tcBorders>
              <w:left w:val="single" w:sz="8" w:space="0" w:color="auto"/>
            </w:tcBorders>
            <w:vAlign w:val="bottom"/>
          </w:tcPr>
          <w:p w:rsidR="00D67211" w:rsidRDefault="00D67211" w:rsidP="00BE4C92">
            <w:pPr>
              <w:rPr>
                <w:sz w:val="1"/>
                <w:szCs w:val="1"/>
              </w:rPr>
            </w:pPr>
          </w:p>
        </w:tc>
      </w:tr>
      <w:tr w:rsidR="00D67211" w:rsidTr="00A37B22">
        <w:trPr>
          <w:gridAfter w:val="1"/>
          <w:wAfter w:w="10" w:type="dxa"/>
          <w:trHeight w:val="114"/>
        </w:trPr>
        <w:tc>
          <w:tcPr>
            <w:tcW w:w="710" w:type="dxa"/>
            <w:vMerge/>
            <w:tcBorders>
              <w:left w:val="single" w:sz="8" w:space="0" w:color="auto"/>
              <w:right w:val="single" w:sz="8" w:space="0" w:color="auto"/>
            </w:tcBorders>
            <w:vAlign w:val="bottom"/>
          </w:tcPr>
          <w:p w:rsidR="00D67211" w:rsidRDefault="00D67211" w:rsidP="00BE4C92">
            <w:pPr>
              <w:rPr>
                <w:sz w:val="9"/>
                <w:szCs w:val="9"/>
              </w:rPr>
            </w:pPr>
          </w:p>
        </w:tc>
        <w:tc>
          <w:tcPr>
            <w:tcW w:w="2549" w:type="dxa"/>
            <w:vMerge/>
            <w:tcBorders>
              <w:right w:val="single" w:sz="8" w:space="0" w:color="auto"/>
            </w:tcBorders>
            <w:vAlign w:val="bottom"/>
          </w:tcPr>
          <w:p w:rsidR="00D67211" w:rsidRDefault="00D67211" w:rsidP="00BE4C92">
            <w:pPr>
              <w:rPr>
                <w:sz w:val="9"/>
                <w:szCs w:val="9"/>
              </w:rPr>
            </w:pPr>
          </w:p>
        </w:tc>
        <w:tc>
          <w:tcPr>
            <w:tcW w:w="3399" w:type="dxa"/>
            <w:gridSpan w:val="2"/>
            <w:vMerge/>
            <w:tcBorders>
              <w:right w:val="single" w:sz="4" w:space="0" w:color="auto"/>
            </w:tcBorders>
            <w:vAlign w:val="bottom"/>
          </w:tcPr>
          <w:p w:rsidR="00D67211" w:rsidRDefault="00D67211" w:rsidP="00BE4C92">
            <w:pPr>
              <w:rPr>
                <w:sz w:val="9"/>
                <w:szCs w:val="9"/>
              </w:rPr>
            </w:pPr>
          </w:p>
        </w:tc>
        <w:tc>
          <w:tcPr>
            <w:tcW w:w="4250" w:type="dxa"/>
            <w:vMerge/>
            <w:tcBorders>
              <w:left w:val="single" w:sz="4" w:space="0" w:color="auto"/>
              <w:right w:val="single" w:sz="8" w:space="0" w:color="auto"/>
            </w:tcBorders>
            <w:vAlign w:val="bottom"/>
          </w:tcPr>
          <w:p w:rsidR="00D67211" w:rsidRDefault="00D67211" w:rsidP="00BE4C92">
            <w:pPr>
              <w:rPr>
                <w:sz w:val="9"/>
                <w:szCs w:val="9"/>
              </w:rPr>
            </w:pPr>
          </w:p>
        </w:tc>
        <w:tc>
          <w:tcPr>
            <w:tcW w:w="1841" w:type="dxa"/>
            <w:vMerge/>
            <w:tcBorders>
              <w:left w:val="single" w:sz="8" w:space="0" w:color="auto"/>
              <w:right w:val="single" w:sz="8" w:space="0" w:color="auto"/>
            </w:tcBorders>
            <w:vAlign w:val="bottom"/>
          </w:tcPr>
          <w:p w:rsidR="00D67211" w:rsidRDefault="00D67211" w:rsidP="00BE4C92">
            <w:pPr>
              <w:rPr>
                <w:sz w:val="9"/>
                <w:szCs w:val="9"/>
              </w:rPr>
            </w:pPr>
          </w:p>
        </w:tc>
        <w:tc>
          <w:tcPr>
            <w:tcW w:w="1852" w:type="dxa"/>
            <w:gridSpan w:val="2"/>
            <w:vMerge/>
            <w:tcBorders>
              <w:right w:val="single" w:sz="8" w:space="0" w:color="auto"/>
            </w:tcBorders>
            <w:vAlign w:val="bottom"/>
          </w:tcPr>
          <w:p w:rsidR="00D67211" w:rsidRDefault="00D67211" w:rsidP="00BE4C92">
            <w:pPr>
              <w:ind w:left="240"/>
              <w:rPr>
                <w:sz w:val="9"/>
                <w:szCs w:val="9"/>
              </w:rPr>
            </w:pPr>
          </w:p>
        </w:tc>
        <w:tc>
          <w:tcPr>
            <w:tcW w:w="463" w:type="dxa"/>
            <w:tcBorders>
              <w:left w:val="single" w:sz="8" w:space="0" w:color="auto"/>
            </w:tcBorders>
            <w:vAlign w:val="bottom"/>
          </w:tcPr>
          <w:p w:rsidR="00D67211" w:rsidRDefault="00D67211" w:rsidP="00BE4C92">
            <w:pPr>
              <w:rPr>
                <w:sz w:val="1"/>
                <w:szCs w:val="1"/>
              </w:rPr>
            </w:pPr>
          </w:p>
        </w:tc>
      </w:tr>
      <w:tr w:rsidR="00D67211" w:rsidTr="00A37B22">
        <w:trPr>
          <w:gridAfter w:val="1"/>
          <w:wAfter w:w="10" w:type="dxa"/>
          <w:trHeight w:val="230"/>
        </w:trPr>
        <w:tc>
          <w:tcPr>
            <w:tcW w:w="710" w:type="dxa"/>
            <w:vMerge/>
            <w:tcBorders>
              <w:left w:val="single" w:sz="8" w:space="0" w:color="auto"/>
              <w:right w:val="single" w:sz="8" w:space="0" w:color="auto"/>
            </w:tcBorders>
            <w:vAlign w:val="bottom"/>
          </w:tcPr>
          <w:p w:rsidR="00D67211" w:rsidRDefault="00D67211" w:rsidP="00BE4C92">
            <w:pPr>
              <w:rPr>
                <w:sz w:val="20"/>
                <w:szCs w:val="20"/>
              </w:rPr>
            </w:pPr>
          </w:p>
        </w:tc>
        <w:tc>
          <w:tcPr>
            <w:tcW w:w="2549" w:type="dxa"/>
            <w:vMerge/>
            <w:tcBorders>
              <w:right w:val="single" w:sz="8" w:space="0" w:color="auto"/>
            </w:tcBorders>
            <w:vAlign w:val="bottom"/>
          </w:tcPr>
          <w:p w:rsidR="00D67211" w:rsidRDefault="00D67211" w:rsidP="00BE4C92">
            <w:pPr>
              <w:rPr>
                <w:sz w:val="20"/>
                <w:szCs w:val="20"/>
              </w:rPr>
            </w:pPr>
          </w:p>
        </w:tc>
        <w:tc>
          <w:tcPr>
            <w:tcW w:w="3399" w:type="dxa"/>
            <w:gridSpan w:val="2"/>
            <w:vMerge/>
            <w:tcBorders>
              <w:right w:val="single" w:sz="4" w:space="0" w:color="auto"/>
            </w:tcBorders>
            <w:vAlign w:val="bottom"/>
          </w:tcPr>
          <w:p w:rsidR="00D67211" w:rsidRDefault="00D67211" w:rsidP="00BE4C92">
            <w:pPr>
              <w:rPr>
                <w:sz w:val="20"/>
                <w:szCs w:val="20"/>
              </w:rPr>
            </w:pPr>
          </w:p>
        </w:tc>
        <w:tc>
          <w:tcPr>
            <w:tcW w:w="4250" w:type="dxa"/>
            <w:vMerge/>
            <w:tcBorders>
              <w:left w:val="single" w:sz="4" w:space="0" w:color="auto"/>
              <w:right w:val="single" w:sz="8" w:space="0" w:color="auto"/>
            </w:tcBorders>
            <w:vAlign w:val="bottom"/>
          </w:tcPr>
          <w:p w:rsidR="00D67211" w:rsidRDefault="00D67211" w:rsidP="00BE4C92">
            <w:pPr>
              <w:rPr>
                <w:sz w:val="20"/>
                <w:szCs w:val="20"/>
              </w:rPr>
            </w:pPr>
          </w:p>
        </w:tc>
        <w:tc>
          <w:tcPr>
            <w:tcW w:w="1841" w:type="dxa"/>
            <w:vMerge/>
            <w:tcBorders>
              <w:left w:val="single" w:sz="8" w:space="0" w:color="auto"/>
              <w:right w:val="single" w:sz="8" w:space="0" w:color="auto"/>
            </w:tcBorders>
            <w:vAlign w:val="bottom"/>
          </w:tcPr>
          <w:p w:rsidR="00D67211" w:rsidRDefault="00D67211" w:rsidP="00BE4C92">
            <w:pPr>
              <w:rPr>
                <w:sz w:val="20"/>
                <w:szCs w:val="20"/>
              </w:rPr>
            </w:pPr>
          </w:p>
        </w:tc>
        <w:tc>
          <w:tcPr>
            <w:tcW w:w="1852" w:type="dxa"/>
            <w:gridSpan w:val="2"/>
            <w:vMerge/>
            <w:tcBorders>
              <w:right w:val="single" w:sz="8" w:space="0" w:color="auto"/>
            </w:tcBorders>
            <w:vAlign w:val="bottom"/>
          </w:tcPr>
          <w:p w:rsidR="00D67211" w:rsidRDefault="00D67211" w:rsidP="00BE4C92">
            <w:pPr>
              <w:ind w:left="240"/>
              <w:rPr>
                <w:sz w:val="20"/>
                <w:szCs w:val="20"/>
              </w:rPr>
            </w:pPr>
          </w:p>
        </w:tc>
        <w:tc>
          <w:tcPr>
            <w:tcW w:w="463" w:type="dxa"/>
            <w:tcBorders>
              <w:left w:val="single" w:sz="8" w:space="0" w:color="auto"/>
            </w:tcBorders>
            <w:vAlign w:val="bottom"/>
          </w:tcPr>
          <w:p w:rsidR="00D67211" w:rsidRDefault="00D67211" w:rsidP="00BE4C92">
            <w:pPr>
              <w:rPr>
                <w:sz w:val="1"/>
                <w:szCs w:val="1"/>
              </w:rPr>
            </w:pPr>
          </w:p>
        </w:tc>
      </w:tr>
      <w:tr w:rsidR="00D67211" w:rsidTr="00A37B22">
        <w:trPr>
          <w:gridAfter w:val="1"/>
          <w:wAfter w:w="10" w:type="dxa"/>
          <w:trHeight w:val="235"/>
        </w:trPr>
        <w:tc>
          <w:tcPr>
            <w:tcW w:w="710" w:type="dxa"/>
            <w:vMerge/>
            <w:tcBorders>
              <w:left w:val="single" w:sz="8" w:space="0" w:color="auto"/>
              <w:right w:val="single" w:sz="8" w:space="0" w:color="auto"/>
            </w:tcBorders>
            <w:vAlign w:val="bottom"/>
          </w:tcPr>
          <w:p w:rsidR="00D67211" w:rsidRDefault="00D67211" w:rsidP="00BE4C92">
            <w:pPr>
              <w:rPr>
                <w:sz w:val="20"/>
                <w:szCs w:val="20"/>
              </w:rPr>
            </w:pPr>
          </w:p>
        </w:tc>
        <w:tc>
          <w:tcPr>
            <w:tcW w:w="2549" w:type="dxa"/>
            <w:vMerge/>
            <w:tcBorders>
              <w:right w:val="single" w:sz="8" w:space="0" w:color="auto"/>
            </w:tcBorders>
            <w:vAlign w:val="bottom"/>
          </w:tcPr>
          <w:p w:rsidR="00D67211" w:rsidRDefault="00D67211" w:rsidP="00BE4C92">
            <w:pPr>
              <w:rPr>
                <w:sz w:val="20"/>
                <w:szCs w:val="20"/>
              </w:rPr>
            </w:pPr>
          </w:p>
        </w:tc>
        <w:tc>
          <w:tcPr>
            <w:tcW w:w="3399" w:type="dxa"/>
            <w:gridSpan w:val="2"/>
            <w:vMerge/>
            <w:tcBorders>
              <w:bottom w:val="single" w:sz="8" w:space="0" w:color="auto"/>
              <w:right w:val="single" w:sz="4" w:space="0" w:color="auto"/>
            </w:tcBorders>
            <w:vAlign w:val="bottom"/>
          </w:tcPr>
          <w:p w:rsidR="00D67211" w:rsidRDefault="00D67211" w:rsidP="00BE4C92">
            <w:pPr>
              <w:rPr>
                <w:sz w:val="20"/>
                <w:szCs w:val="20"/>
              </w:rPr>
            </w:pPr>
          </w:p>
        </w:tc>
        <w:tc>
          <w:tcPr>
            <w:tcW w:w="4250" w:type="dxa"/>
            <w:vMerge/>
            <w:tcBorders>
              <w:left w:val="single" w:sz="4" w:space="0" w:color="auto"/>
              <w:bottom w:val="single" w:sz="8" w:space="0" w:color="auto"/>
              <w:right w:val="single" w:sz="8" w:space="0" w:color="auto"/>
            </w:tcBorders>
            <w:vAlign w:val="bottom"/>
          </w:tcPr>
          <w:p w:rsidR="00D67211" w:rsidRDefault="00D67211" w:rsidP="00BE4C92">
            <w:pPr>
              <w:rPr>
                <w:sz w:val="20"/>
                <w:szCs w:val="20"/>
              </w:rPr>
            </w:pPr>
          </w:p>
        </w:tc>
        <w:tc>
          <w:tcPr>
            <w:tcW w:w="1841" w:type="dxa"/>
            <w:vMerge/>
            <w:tcBorders>
              <w:left w:val="single" w:sz="8" w:space="0" w:color="auto"/>
              <w:bottom w:val="single" w:sz="8" w:space="0" w:color="auto"/>
              <w:right w:val="single" w:sz="8" w:space="0" w:color="auto"/>
            </w:tcBorders>
            <w:vAlign w:val="bottom"/>
          </w:tcPr>
          <w:p w:rsidR="00D67211" w:rsidRDefault="00D67211" w:rsidP="00BE4C92">
            <w:pPr>
              <w:rPr>
                <w:sz w:val="20"/>
                <w:szCs w:val="20"/>
              </w:rPr>
            </w:pPr>
          </w:p>
        </w:tc>
        <w:tc>
          <w:tcPr>
            <w:tcW w:w="1852" w:type="dxa"/>
            <w:gridSpan w:val="2"/>
            <w:vMerge/>
            <w:tcBorders>
              <w:bottom w:val="single" w:sz="8" w:space="0" w:color="auto"/>
              <w:right w:val="single" w:sz="8" w:space="0" w:color="auto"/>
            </w:tcBorders>
            <w:vAlign w:val="bottom"/>
          </w:tcPr>
          <w:p w:rsidR="00D67211" w:rsidRDefault="00D67211" w:rsidP="00BE4C92">
            <w:pPr>
              <w:ind w:left="240"/>
              <w:rPr>
                <w:sz w:val="20"/>
                <w:szCs w:val="20"/>
              </w:rPr>
            </w:pPr>
          </w:p>
        </w:tc>
        <w:tc>
          <w:tcPr>
            <w:tcW w:w="463" w:type="dxa"/>
            <w:vAlign w:val="bottom"/>
          </w:tcPr>
          <w:p w:rsidR="00D67211" w:rsidRDefault="00D67211" w:rsidP="00BE4C92">
            <w:pPr>
              <w:rPr>
                <w:sz w:val="1"/>
                <w:szCs w:val="1"/>
              </w:rPr>
            </w:pPr>
          </w:p>
        </w:tc>
      </w:tr>
      <w:tr w:rsidR="00D67211" w:rsidTr="00A37B22">
        <w:trPr>
          <w:gridAfter w:val="1"/>
          <w:wAfter w:w="10" w:type="dxa"/>
          <w:trHeight w:val="227"/>
        </w:trPr>
        <w:tc>
          <w:tcPr>
            <w:tcW w:w="710" w:type="dxa"/>
            <w:vMerge/>
            <w:tcBorders>
              <w:left w:val="single" w:sz="8" w:space="0" w:color="auto"/>
              <w:right w:val="single" w:sz="8" w:space="0" w:color="auto"/>
            </w:tcBorders>
            <w:vAlign w:val="bottom"/>
          </w:tcPr>
          <w:p w:rsidR="00D67211" w:rsidRDefault="00D67211" w:rsidP="00BE4C92">
            <w:pPr>
              <w:rPr>
                <w:sz w:val="19"/>
                <w:szCs w:val="19"/>
              </w:rPr>
            </w:pPr>
          </w:p>
        </w:tc>
        <w:tc>
          <w:tcPr>
            <w:tcW w:w="2549" w:type="dxa"/>
            <w:vMerge/>
            <w:tcBorders>
              <w:right w:val="single" w:sz="8" w:space="0" w:color="auto"/>
            </w:tcBorders>
            <w:vAlign w:val="bottom"/>
          </w:tcPr>
          <w:p w:rsidR="00D67211" w:rsidRDefault="00D67211" w:rsidP="00BE4C92">
            <w:pPr>
              <w:rPr>
                <w:sz w:val="19"/>
                <w:szCs w:val="19"/>
              </w:rPr>
            </w:pPr>
          </w:p>
        </w:tc>
        <w:tc>
          <w:tcPr>
            <w:tcW w:w="3399" w:type="dxa"/>
            <w:gridSpan w:val="2"/>
            <w:vMerge w:val="restart"/>
            <w:tcBorders>
              <w:right w:val="single" w:sz="4" w:space="0" w:color="auto"/>
            </w:tcBorders>
          </w:tcPr>
          <w:p w:rsidR="00D67211" w:rsidRDefault="00D67211" w:rsidP="00BE4C92">
            <w:pPr>
              <w:ind w:right="132"/>
              <w:jc w:val="right"/>
              <w:rPr>
                <w:sz w:val="20"/>
                <w:szCs w:val="20"/>
              </w:rPr>
            </w:pPr>
            <w:r>
              <w:rPr>
                <w:rFonts w:eastAsia="Times New Roman"/>
              </w:rPr>
              <w:t xml:space="preserve">Размещение  </w:t>
            </w:r>
            <w:proofErr w:type="spellStart"/>
            <w:r>
              <w:rPr>
                <w:rFonts w:eastAsia="Times New Roman"/>
              </w:rPr>
              <w:t>цифровыхобра</w:t>
            </w:r>
            <w:proofErr w:type="spellEnd"/>
            <w:r>
              <w:rPr>
                <w:rFonts w:eastAsia="Times New Roman"/>
              </w:rPr>
              <w:t>-</w:t>
            </w:r>
          </w:p>
          <w:p w:rsidR="00D67211" w:rsidRDefault="00D67211" w:rsidP="00BE4C92">
            <w:pPr>
              <w:ind w:right="152"/>
              <w:jc w:val="right"/>
              <w:rPr>
                <w:sz w:val="20"/>
                <w:szCs w:val="20"/>
              </w:rPr>
            </w:pPr>
            <w:proofErr w:type="spellStart"/>
            <w:r>
              <w:rPr>
                <w:rFonts w:eastAsia="Times New Roman"/>
              </w:rPr>
              <w:t>зовательных</w:t>
            </w:r>
            <w:proofErr w:type="spellEnd"/>
            <w:r>
              <w:rPr>
                <w:rFonts w:eastAsia="Times New Roman"/>
              </w:rPr>
              <w:t xml:space="preserve"> ресурсов на сайте</w:t>
            </w:r>
          </w:p>
          <w:p w:rsidR="00D67211" w:rsidRDefault="00D67211" w:rsidP="00BE4C92">
            <w:pPr>
              <w:ind w:right="152"/>
              <w:jc w:val="right"/>
              <w:rPr>
                <w:sz w:val="20"/>
                <w:szCs w:val="20"/>
              </w:rPr>
            </w:pPr>
            <w:r>
              <w:rPr>
                <w:rFonts w:eastAsia="Times New Roman"/>
              </w:rPr>
              <w:t>ОГАОУ   ДПО   «</w:t>
            </w:r>
            <w:proofErr w:type="spellStart"/>
            <w:r>
              <w:rPr>
                <w:rFonts w:eastAsia="Times New Roman"/>
              </w:rPr>
              <w:t>БелИРО</w:t>
            </w:r>
            <w:proofErr w:type="spellEnd"/>
            <w:r>
              <w:rPr>
                <w:rFonts w:eastAsia="Times New Roman"/>
              </w:rPr>
              <w:t>»   в</w:t>
            </w:r>
          </w:p>
          <w:p w:rsidR="00D67211" w:rsidRDefault="00D67211" w:rsidP="00BE4C92">
            <w:pPr>
              <w:ind w:right="152"/>
              <w:jc w:val="right"/>
              <w:rPr>
                <w:sz w:val="20"/>
                <w:szCs w:val="20"/>
              </w:rPr>
            </w:pPr>
            <w:proofErr w:type="gramStart"/>
            <w:r>
              <w:rPr>
                <w:rFonts w:eastAsia="Times New Roman"/>
              </w:rPr>
              <w:t>разделах</w:t>
            </w:r>
            <w:proofErr w:type="gramEnd"/>
            <w:r>
              <w:rPr>
                <w:rFonts w:eastAsia="Times New Roman"/>
              </w:rPr>
              <w:t xml:space="preserve">  «Портфель  уроков»,</w:t>
            </w:r>
          </w:p>
          <w:p w:rsidR="00D67211" w:rsidRDefault="00D67211" w:rsidP="00BE4C92">
            <w:pPr>
              <w:ind w:left="240"/>
              <w:rPr>
                <w:sz w:val="20"/>
                <w:szCs w:val="20"/>
              </w:rPr>
            </w:pPr>
            <w:r>
              <w:rPr>
                <w:rFonts w:eastAsia="Times New Roman"/>
              </w:rPr>
              <w:t>«Виртуальныйметодический</w:t>
            </w:r>
          </w:p>
          <w:p w:rsidR="00D67211" w:rsidRDefault="00D67211" w:rsidP="00BE4C92">
            <w:pPr>
              <w:rPr>
                <w:sz w:val="20"/>
                <w:szCs w:val="20"/>
              </w:rPr>
            </w:pPr>
            <w:r>
              <w:rPr>
                <w:rFonts w:eastAsia="Times New Roman"/>
              </w:rPr>
              <w:t>кабинет»</w:t>
            </w:r>
          </w:p>
        </w:tc>
        <w:tc>
          <w:tcPr>
            <w:tcW w:w="4250" w:type="dxa"/>
            <w:vMerge w:val="restart"/>
            <w:tcBorders>
              <w:left w:val="single" w:sz="4" w:space="0" w:color="auto"/>
              <w:right w:val="single" w:sz="8" w:space="0" w:color="auto"/>
            </w:tcBorders>
          </w:tcPr>
          <w:p w:rsidR="00D67211" w:rsidRPr="00D67211" w:rsidRDefault="00DF2F8F" w:rsidP="00BE4C92">
            <w:pPr>
              <w:ind w:left="240"/>
              <w:rPr>
                <w:sz w:val="20"/>
                <w:szCs w:val="20"/>
              </w:rPr>
            </w:pPr>
            <w:r>
              <w:rPr>
                <w:rFonts w:eastAsia="Times New Roman"/>
              </w:rPr>
              <w:t xml:space="preserve">1 </w:t>
            </w:r>
            <w:r w:rsidR="00D67211">
              <w:rPr>
                <w:rFonts w:eastAsia="Times New Roman"/>
              </w:rPr>
              <w:t>балл</w:t>
            </w:r>
          </w:p>
        </w:tc>
        <w:tc>
          <w:tcPr>
            <w:tcW w:w="1841" w:type="dxa"/>
            <w:vMerge w:val="restart"/>
            <w:tcBorders>
              <w:left w:val="single" w:sz="8" w:space="0" w:color="auto"/>
              <w:right w:val="single" w:sz="8" w:space="0" w:color="auto"/>
            </w:tcBorders>
          </w:tcPr>
          <w:p w:rsidR="00D67211" w:rsidRDefault="00DF2F8F" w:rsidP="00BE4C92">
            <w:pPr>
              <w:ind w:left="240"/>
              <w:rPr>
                <w:sz w:val="20"/>
                <w:szCs w:val="20"/>
              </w:rPr>
            </w:pPr>
            <w:r>
              <w:rPr>
                <w:rFonts w:eastAsia="Times New Roman"/>
              </w:rPr>
              <w:t>1</w:t>
            </w:r>
            <w:r w:rsidR="00D67211">
              <w:rPr>
                <w:rFonts w:eastAsia="Times New Roman"/>
              </w:rPr>
              <w:t xml:space="preserve"> балл</w:t>
            </w:r>
          </w:p>
        </w:tc>
        <w:tc>
          <w:tcPr>
            <w:tcW w:w="1852" w:type="dxa"/>
            <w:gridSpan w:val="2"/>
            <w:vMerge w:val="restart"/>
            <w:tcBorders>
              <w:right w:val="single" w:sz="8" w:space="0" w:color="auto"/>
            </w:tcBorders>
          </w:tcPr>
          <w:p w:rsidR="00D67211" w:rsidRDefault="00D67211" w:rsidP="00BE4C92">
            <w:pPr>
              <w:ind w:left="240"/>
              <w:rPr>
                <w:sz w:val="20"/>
                <w:szCs w:val="20"/>
              </w:rPr>
            </w:pPr>
            <w:r>
              <w:rPr>
                <w:rFonts w:eastAsia="Times New Roman"/>
                <w:sz w:val="20"/>
                <w:szCs w:val="20"/>
              </w:rPr>
              <w:t>Скриншот</w:t>
            </w:r>
          </w:p>
          <w:p w:rsidR="00D67211" w:rsidRDefault="00D67211" w:rsidP="00BE4C92">
            <w:pPr>
              <w:rPr>
                <w:sz w:val="20"/>
                <w:szCs w:val="20"/>
              </w:rPr>
            </w:pPr>
            <w:r>
              <w:rPr>
                <w:rFonts w:eastAsia="Times New Roman"/>
                <w:sz w:val="20"/>
                <w:szCs w:val="20"/>
              </w:rPr>
              <w:t>страницы</w:t>
            </w:r>
          </w:p>
        </w:tc>
        <w:tc>
          <w:tcPr>
            <w:tcW w:w="463" w:type="dxa"/>
            <w:vAlign w:val="bottom"/>
          </w:tcPr>
          <w:p w:rsidR="00D67211" w:rsidRDefault="00D67211" w:rsidP="00BE4C92">
            <w:pPr>
              <w:rPr>
                <w:sz w:val="1"/>
                <w:szCs w:val="1"/>
              </w:rPr>
            </w:pPr>
          </w:p>
        </w:tc>
      </w:tr>
      <w:tr w:rsidR="00D67211" w:rsidTr="00A37B22">
        <w:trPr>
          <w:gridAfter w:val="1"/>
          <w:wAfter w:w="10" w:type="dxa"/>
          <w:trHeight w:val="264"/>
        </w:trPr>
        <w:tc>
          <w:tcPr>
            <w:tcW w:w="710" w:type="dxa"/>
            <w:vMerge/>
            <w:tcBorders>
              <w:left w:val="single" w:sz="8" w:space="0" w:color="auto"/>
              <w:right w:val="single" w:sz="8" w:space="0" w:color="auto"/>
            </w:tcBorders>
            <w:vAlign w:val="bottom"/>
          </w:tcPr>
          <w:p w:rsidR="00D67211" w:rsidRDefault="00D67211" w:rsidP="00BE4C92"/>
        </w:tc>
        <w:tc>
          <w:tcPr>
            <w:tcW w:w="2549" w:type="dxa"/>
            <w:vMerge/>
            <w:tcBorders>
              <w:right w:val="single" w:sz="8" w:space="0" w:color="auto"/>
            </w:tcBorders>
            <w:vAlign w:val="bottom"/>
          </w:tcPr>
          <w:p w:rsidR="00D67211" w:rsidRDefault="00D67211" w:rsidP="00BE4C92"/>
        </w:tc>
        <w:tc>
          <w:tcPr>
            <w:tcW w:w="3399" w:type="dxa"/>
            <w:gridSpan w:val="2"/>
            <w:vMerge/>
            <w:tcBorders>
              <w:right w:val="single" w:sz="4" w:space="0" w:color="auto"/>
            </w:tcBorders>
            <w:vAlign w:val="bottom"/>
          </w:tcPr>
          <w:p w:rsidR="00D67211" w:rsidRDefault="00D67211" w:rsidP="00BE4C92">
            <w:pPr>
              <w:rPr>
                <w:sz w:val="20"/>
                <w:szCs w:val="20"/>
              </w:rPr>
            </w:pPr>
          </w:p>
        </w:tc>
        <w:tc>
          <w:tcPr>
            <w:tcW w:w="4250" w:type="dxa"/>
            <w:vMerge/>
            <w:tcBorders>
              <w:left w:val="single" w:sz="4" w:space="0" w:color="auto"/>
              <w:right w:val="single" w:sz="8" w:space="0" w:color="auto"/>
            </w:tcBorders>
            <w:vAlign w:val="bottom"/>
          </w:tcPr>
          <w:p w:rsidR="00D67211" w:rsidRDefault="00D67211" w:rsidP="00BE4C92"/>
        </w:tc>
        <w:tc>
          <w:tcPr>
            <w:tcW w:w="1841" w:type="dxa"/>
            <w:vMerge/>
            <w:tcBorders>
              <w:left w:val="single" w:sz="8" w:space="0" w:color="auto"/>
              <w:right w:val="single" w:sz="8" w:space="0" w:color="auto"/>
            </w:tcBorders>
            <w:vAlign w:val="bottom"/>
          </w:tcPr>
          <w:p w:rsidR="00D67211" w:rsidRDefault="00D67211" w:rsidP="00BE4C92"/>
        </w:tc>
        <w:tc>
          <w:tcPr>
            <w:tcW w:w="1852" w:type="dxa"/>
            <w:gridSpan w:val="2"/>
            <w:vMerge/>
            <w:tcBorders>
              <w:right w:val="single" w:sz="8" w:space="0" w:color="auto"/>
            </w:tcBorders>
            <w:vAlign w:val="bottom"/>
          </w:tcPr>
          <w:p w:rsidR="00D67211" w:rsidRDefault="00D67211" w:rsidP="00BE4C92"/>
        </w:tc>
        <w:tc>
          <w:tcPr>
            <w:tcW w:w="463" w:type="dxa"/>
            <w:tcBorders>
              <w:left w:val="single" w:sz="8" w:space="0" w:color="auto"/>
            </w:tcBorders>
            <w:vAlign w:val="bottom"/>
          </w:tcPr>
          <w:p w:rsidR="00D67211" w:rsidRDefault="00D67211" w:rsidP="00BE4C92">
            <w:pPr>
              <w:rPr>
                <w:sz w:val="1"/>
                <w:szCs w:val="1"/>
              </w:rPr>
            </w:pPr>
          </w:p>
        </w:tc>
      </w:tr>
      <w:tr w:rsidR="00D67211" w:rsidTr="00A37B22">
        <w:trPr>
          <w:gridAfter w:val="1"/>
          <w:wAfter w:w="10" w:type="dxa"/>
          <w:trHeight w:val="254"/>
        </w:trPr>
        <w:tc>
          <w:tcPr>
            <w:tcW w:w="710" w:type="dxa"/>
            <w:vMerge/>
            <w:tcBorders>
              <w:left w:val="single" w:sz="8" w:space="0" w:color="auto"/>
              <w:right w:val="single" w:sz="8" w:space="0" w:color="auto"/>
            </w:tcBorders>
            <w:vAlign w:val="bottom"/>
          </w:tcPr>
          <w:p w:rsidR="00D67211" w:rsidRDefault="00D67211" w:rsidP="00BE4C92"/>
        </w:tc>
        <w:tc>
          <w:tcPr>
            <w:tcW w:w="2549" w:type="dxa"/>
            <w:vMerge/>
            <w:tcBorders>
              <w:right w:val="single" w:sz="8" w:space="0" w:color="auto"/>
            </w:tcBorders>
            <w:vAlign w:val="bottom"/>
          </w:tcPr>
          <w:p w:rsidR="00D67211" w:rsidRDefault="00D67211" w:rsidP="00BE4C92"/>
        </w:tc>
        <w:tc>
          <w:tcPr>
            <w:tcW w:w="3399" w:type="dxa"/>
            <w:gridSpan w:val="2"/>
            <w:vMerge/>
            <w:tcBorders>
              <w:right w:val="single" w:sz="4" w:space="0" w:color="auto"/>
            </w:tcBorders>
            <w:vAlign w:val="bottom"/>
          </w:tcPr>
          <w:p w:rsidR="00D67211" w:rsidRDefault="00D67211" w:rsidP="00BE4C92">
            <w:pPr>
              <w:rPr>
                <w:sz w:val="20"/>
                <w:szCs w:val="20"/>
              </w:rPr>
            </w:pPr>
          </w:p>
        </w:tc>
        <w:tc>
          <w:tcPr>
            <w:tcW w:w="4250" w:type="dxa"/>
            <w:vMerge/>
            <w:tcBorders>
              <w:left w:val="single" w:sz="4" w:space="0" w:color="auto"/>
              <w:right w:val="single" w:sz="8" w:space="0" w:color="auto"/>
            </w:tcBorders>
            <w:vAlign w:val="bottom"/>
          </w:tcPr>
          <w:p w:rsidR="00D67211" w:rsidRDefault="00D67211" w:rsidP="00BE4C92"/>
        </w:tc>
        <w:tc>
          <w:tcPr>
            <w:tcW w:w="1841" w:type="dxa"/>
            <w:vMerge/>
            <w:tcBorders>
              <w:left w:val="single" w:sz="8" w:space="0" w:color="auto"/>
              <w:right w:val="single" w:sz="8" w:space="0" w:color="auto"/>
            </w:tcBorders>
            <w:vAlign w:val="bottom"/>
          </w:tcPr>
          <w:p w:rsidR="00D67211" w:rsidRDefault="00D67211" w:rsidP="00BE4C92"/>
        </w:tc>
        <w:tc>
          <w:tcPr>
            <w:tcW w:w="1852" w:type="dxa"/>
            <w:gridSpan w:val="2"/>
            <w:vMerge/>
            <w:tcBorders>
              <w:right w:val="single" w:sz="8" w:space="0" w:color="auto"/>
            </w:tcBorders>
            <w:vAlign w:val="bottom"/>
          </w:tcPr>
          <w:p w:rsidR="00D67211" w:rsidRDefault="00D67211" w:rsidP="00BE4C92"/>
        </w:tc>
        <w:tc>
          <w:tcPr>
            <w:tcW w:w="463" w:type="dxa"/>
            <w:tcBorders>
              <w:left w:val="single" w:sz="8" w:space="0" w:color="auto"/>
            </w:tcBorders>
            <w:vAlign w:val="bottom"/>
          </w:tcPr>
          <w:p w:rsidR="00D67211" w:rsidRDefault="00D67211" w:rsidP="00BE4C92">
            <w:pPr>
              <w:rPr>
                <w:sz w:val="1"/>
                <w:szCs w:val="1"/>
              </w:rPr>
            </w:pPr>
          </w:p>
        </w:tc>
      </w:tr>
      <w:tr w:rsidR="00D67211" w:rsidTr="00A37B22">
        <w:trPr>
          <w:gridAfter w:val="1"/>
          <w:wAfter w:w="10" w:type="dxa"/>
          <w:trHeight w:val="252"/>
        </w:trPr>
        <w:tc>
          <w:tcPr>
            <w:tcW w:w="710" w:type="dxa"/>
            <w:vMerge/>
            <w:tcBorders>
              <w:left w:val="single" w:sz="8" w:space="0" w:color="auto"/>
              <w:right w:val="single" w:sz="8" w:space="0" w:color="auto"/>
            </w:tcBorders>
            <w:vAlign w:val="bottom"/>
          </w:tcPr>
          <w:p w:rsidR="00D67211" w:rsidRDefault="00D67211" w:rsidP="00BE4C92">
            <w:pPr>
              <w:rPr>
                <w:sz w:val="21"/>
                <w:szCs w:val="21"/>
              </w:rPr>
            </w:pPr>
          </w:p>
        </w:tc>
        <w:tc>
          <w:tcPr>
            <w:tcW w:w="2549" w:type="dxa"/>
            <w:vMerge/>
            <w:tcBorders>
              <w:right w:val="single" w:sz="8" w:space="0" w:color="auto"/>
            </w:tcBorders>
            <w:vAlign w:val="bottom"/>
          </w:tcPr>
          <w:p w:rsidR="00D67211" w:rsidRDefault="00D67211" w:rsidP="00BE4C92">
            <w:pPr>
              <w:rPr>
                <w:sz w:val="21"/>
                <w:szCs w:val="21"/>
              </w:rPr>
            </w:pPr>
          </w:p>
        </w:tc>
        <w:tc>
          <w:tcPr>
            <w:tcW w:w="3399" w:type="dxa"/>
            <w:gridSpan w:val="2"/>
            <w:vMerge/>
            <w:tcBorders>
              <w:right w:val="single" w:sz="4" w:space="0" w:color="auto"/>
            </w:tcBorders>
            <w:vAlign w:val="bottom"/>
          </w:tcPr>
          <w:p w:rsidR="00D67211" w:rsidRDefault="00D67211" w:rsidP="00BE4C92">
            <w:pPr>
              <w:rPr>
                <w:sz w:val="20"/>
                <w:szCs w:val="20"/>
              </w:rPr>
            </w:pPr>
          </w:p>
        </w:tc>
        <w:tc>
          <w:tcPr>
            <w:tcW w:w="4250" w:type="dxa"/>
            <w:vMerge/>
            <w:tcBorders>
              <w:left w:val="single" w:sz="4" w:space="0" w:color="auto"/>
              <w:right w:val="single" w:sz="8" w:space="0" w:color="auto"/>
            </w:tcBorders>
            <w:vAlign w:val="bottom"/>
          </w:tcPr>
          <w:p w:rsidR="00D67211" w:rsidRDefault="00D67211" w:rsidP="00BE4C92">
            <w:pPr>
              <w:rPr>
                <w:sz w:val="21"/>
                <w:szCs w:val="21"/>
              </w:rPr>
            </w:pPr>
          </w:p>
        </w:tc>
        <w:tc>
          <w:tcPr>
            <w:tcW w:w="1841" w:type="dxa"/>
            <w:vMerge/>
            <w:tcBorders>
              <w:left w:val="single" w:sz="8" w:space="0" w:color="auto"/>
              <w:right w:val="single" w:sz="8" w:space="0" w:color="auto"/>
            </w:tcBorders>
            <w:vAlign w:val="bottom"/>
          </w:tcPr>
          <w:p w:rsidR="00D67211" w:rsidRDefault="00D67211" w:rsidP="00BE4C92">
            <w:pPr>
              <w:rPr>
                <w:sz w:val="21"/>
                <w:szCs w:val="21"/>
              </w:rPr>
            </w:pPr>
          </w:p>
        </w:tc>
        <w:tc>
          <w:tcPr>
            <w:tcW w:w="1852" w:type="dxa"/>
            <w:gridSpan w:val="2"/>
            <w:vMerge/>
            <w:tcBorders>
              <w:right w:val="single" w:sz="8" w:space="0" w:color="auto"/>
            </w:tcBorders>
            <w:vAlign w:val="bottom"/>
          </w:tcPr>
          <w:p w:rsidR="00D67211" w:rsidRDefault="00D67211" w:rsidP="00BE4C92">
            <w:pPr>
              <w:rPr>
                <w:sz w:val="21"/>
                <w:szCs w:val="21"/>
              </w:rPr>
            </w:pPr>
          </w:p>
        </w:tc>
        <w:tc>
          <w:tcPr>
            <w:tcW w:w="463" w:type="dxa"/>
            <w:tcBorders>
              <w:left w:val="single" w:sz="8" w:space="0" w:color="auto"/>
            </w:tcBorders>
            <w:vAlign w:val="bottom"/>
          </w:tcPr>
          <w:p w:rsidR="00D67211" w:rsidRDefault="00D67211" w:rsidP="00BE4C92">
            <w:pPr>
              <w:rPr>
                <w:sz w:val="1"/>
                <w:szCs w:val="1"/>
              </w:rPr>
            </w:pPr>
          </w:p>
        </w:tc>
      </w:tr>
      <w:tr w:rsidR="00D67211" w:rsidTr="00A37B22">
        <w:trPr>
          <w:gridAfter w:val="1"/>
          <w:wAfter w:w="10" w:type="dxa"/>
          <w:trHeight w:val="254"/>
        </w:trPr>
        <w:tc>
          <w:tcPr>
            <w:tcW w:w="710" w:type="dxa"/>
            <w:vMerge/>
            <w:tcBorders>
              <w:left w:val="single" w:sz="8" w:space="0" w:color="auto"/>
              <w:right w:val="single" w:sz="8" w:space="0" w:color="auto"/>
            </w:tcBorders>
            <w:vAlign w:val="bottom"/>
          </w:tcPr>
          <w:p w:rsidR="00D67211" w:rsidRDefault="00D67211" w:rsidP="00BE4C92"/>
        </w:tc>
        <w:tc>
          <w:tcPr>
            <w:tcW w:w="2549" w:type="dxa"/>
            <w:vMerge/>
            <w:tcBorders>
              <w:right w:val="single" w:sz="8" w:space="0" w:color="auto"/>
            </w:tcBorders>
            <w:vAlign w:val="bottom"/>
          </w:tcPr>
          <w:p w:rsidR="00D67211" w:rsidRDefault="00D67211" w:rsidP="00BE4C92"/>
        </w:tc>
        <w:tc>
          <w:tcPr>
            <w:tcW w:w="3399" w:type="dxa"/>
            <w:gridSpan w:val="2"/>
            <w:vMerge/>
            <w:tcBorders>
              <w:right w:val="single" w:sz="4" w:space="0" w:color="auto"/>
            </w:tcBorders>
            <w:vAlign w:val="bottom"/>
          </w:tcPr>
          <w:p w:rsidR="00D67211" w:rsidRDefault="00D67211" w:rsidP="00BE4C92">
            <w:pPr>
              <w:rPr>
                <w:sz w:val="20"/>
                <w:szCs w:val="20"/>
              </w:rPr>
            </w:pPr>
          </w:p>
        </w:tc>
        <w:tc>
          <w:tcPr>
            <w:tcW w:w="4250" w:type="dxa"/>
            <w:vMerge/>
            <w:tcBorders>
              <w:left w:val="single" w:sz="4" w:space="0" w:color="auto"/>
              <w:right w:val="single" w:sz="8" w:space="0" w:color="auto"/>
            </w:tcBorders>
            <w:vAlign w:val="bottom"/>
          </w:tcPr>
          <w:p w:rsidR="00D67211" w:rsidRDefault="00D67211" w:rsidP="00BE4C92"/>
        </w:tc>
        <w:tc>
          <w:tcPr>
            <w:tcW w:w="1841" w:type="dxa"/>
            <w:vMerge/>
            <w:tcBorders>
              <w:left w:val="single" w:sz="8" w:space="0" w:color="auto"/>
              <w:right w:val="single" w:sz="8" w:space="0" w:color="auto"/>
            </w:tcBorders>
            <w:vAlign w:val="bottom"/>
          </w:tcPr>
          <w:p w:rsidR="00D67211" w:rsidRDefault="00D67211" w:rsidP="00BE4C92"/>
        </w:tc>
        <w:tc>
          <w:tcPr>
            <w:tcW w:w="1852" w:type="dxa"/>
            <w:gridSpan w:val="2"/>
            <w:vMerge/>
            <w:tcBorders>
              <w:right w:val="single" w:sz="8" w:space="0" w:color="auto"/>
            </w:tcBorders>
            <w:vAlign w:val="bottom"/>
          </w:tcPr>
          <w:p w:rsidR="00D67211" w:rsidRDefault="00D67211" w:rsidP="00BE4C92"/>
        </w:tc>
        <w:tc>
          <w:tcPr>
            <w:tcW w:w="463" w:type="dxa"/>
            <w:tcBorders>
              <w:left w:val="single" w:sz="8" w:space="0" w:color="auto"/>
            </w:tcBorders>
            <w:vAlign w:val="bottom"/>
          </w:tcPr>
          <w:p w:rsidR="00D67211" w:rsidRDefault="00D67211" w:rsidP="00BE4C92">
            <w:pPr>
              <w:rPr>
                <w:sz w:val="1"/>
                <w:szCs w:val="1"/>
              </w:rPr>
            </w:pPr>
          </w:p>
        </w:tc>
      </w:tr>
      <w:tr w:rsidR="00D67211" w:rsidTr="00A37B22">
        <w:trPr>
          <w:gridAfter w:val="1"/>
          <w:wAfter w:w="10" w:type="dxa"/>
          <w:trHeight w:val="255"/>
        </w:trPr>
        <w:tc>
          <w:tcPr>
            <w:tcW w:w="710" w:type="dxa"/>
            <w:vMerge/>
            <w:tcBorders>
              <w:left w:val="single" w:sz="8" w:space="0" w:color="auto"/>
              <w:bottom w:val="single" w:sz="8" w:space="0" w:color="auto"/>
              <w:right w:val="single" w:sz="8" w:space="0" w:color="auto"/>
            </w:tcBorders>
            <w:vAlign w:val="bottom"/>
          </w:tcPr>
          <w:p w:rsidR="00D67211" w:rsidRDefault="00D67211" w:rsidP="00BE4C92"/>
        </w:tc>
        <w:tc>
          <w:tcPr>
            <w:tcW w:w="2549" w:type="dxa"/>
            <w:vMerge/>
            <w:tcBorders>
              <w:bottom w:val="single" w:sz="8" w:space="0" w:color="auto"/>
              <w:right w:val="single" w:sz="8" w:space="0" w:color="auto"/>
            </w:tcBorders>
            <w:vAlign w:val="bottom"/>
          </w:tcPr>
          <w:p w:rsidR="00D67211" w:rsidRDefault="00D67211" w:rsidP="00BE4C92"/>
        </w:tc>
        <w:tc>
          <w:tcPr>
            <w:tcW w:w="3399" w:type="dxa"/>
            <w:gridSpan w:val="2"/>
            <w:vMerge/>
            <w:tcBorders>
              <w:bottom w:val="single" w:sz="8" w:space="0" w:color="auto"/>
              <w:right w:val="single" w:sz="4" w:space="0" w:color="auto"/>
            </w:tcBorders>
            <w:vAlign w:val="bottom"/>
          </w:tcPr>
          <w:p w:rsidR="00D67211" w:rsidRDefault="00D67211" w:rsidP="00BE4C92"/>
        </w:tc>
        <w:tc>
          <w:tcPr>
            <w:tcW w:w="4250" w:type="dxa"/>
            <w:vMerge/>
            <w:tcBorders>
              <w:left w:val="single" w:sz="4" w:space="0" w:color="auto"/>
              <w:bottom w:val="single" w:sz="8" w:space="0" w:color="auto"/>
              <w:right w:val="single" w:sz="8" w:space="0" w:color="auto"/>
            </w:tcBorders>
            <w:vAlign w:val="bottom"/>
          </w:tcPr>
          <w:p w:rsidR="00D67211" w:rsidRDefault="00D67211" w:rsidP="00BE4C92"/>
        </w:tc>
        <w:tc>
          <w:tcPr>
            <w:tcW w:w="1841" w:type="dxa"/>
            <w:vMerge/>
            <w:tcBorders>
              <w:left w:val="single" w:sz="8" w:space="0" w:color="auto"/>
              <w:bottom w:val="single" w:sz="8" w:space="0" w:color="auto"/>
              <w:right w:val="single" w:sz="8" w:space="0" w:color="auto"/>
            </w:tcBorders>
            <w:vAlign w:val="bottom"/>
          </w:tcPr>
          <w:p w:rsidR="00D67211" w:rsidRDefault="00D67211" w:rsidP="00BE4C92"/>
        </w:tc>
        <w:tc>
          <w:tcPr>
            <w:tcW w:w="1852" w:type="dxa"/>
            <w:gridSpan w:val="2"/>
            <w:vMerge/>
            <w:tcBorders>
              <w:bottom w:val="single" w:sz="8" w:space="0" w:color="auto"/>
              <w:right w:val="single" w:sz="8" w:space="0" w:color="auto"/>
            </w:tcBorders>
            <w:vAlign w:val="bottom"/>
          </w:tcPr>
          <w:p w:rsidR="00D67211" w:rsidRDefault="00D67211" w:rsidP="00BE4C92"/>
        </w:tc>
        <w:tc>
          <w:tcPr>
            <w:tcW w:w="463" w:type="dxa"/>
            <w:tcBorders>
              <w:left w:val="single" w:sz="8" w:space="0" w:color="auto"/>
            </w:tcBorders>
            <w:vAlign w:val="bottom"/>
          </w:tcPr>
          <w:p w:rsidR="00D67211" w:rsidRDefault="00D67211" w:rsidP="00BE4C92">
            <w:pPr>
              <w:rPr>
                <w:sz w:val="1"/>
                <w:szCs w:val="1"/>
              </w:rPr>
            </w:pPr>
          </w:p>
        </w:tc>
      </w:tr>
      <w:tr w:rsidR="00D67211" w:rsidTr="00A37B22">
        <w:trPr>
          <w:gridAfter w:val="3"/>
          <w:wAfter w:w="483" w:type="dxa"/>
          <w:trHeight w:val="1294"/>
        </w:trPr>
        <w:tc>
          <w:tcPr>
            <w:tcW w:w="710" w:type="dxa"/>
            <w:vMerge w:val="restart"/>
            <w:tcBorders>
              <w:left w:val="single" w:sz="8" w:space="0" w:color="auto"/>
              <w:right w:val="single" w:sz="8" w:space="0" w:color="auto"/>
            </w:tcBorders>
            <w:vAlign w:val="bottom"/>
          </w:tcPr>
          <w:p w:rsidR="00D67211" w:rsidRDefault="00D67211" w:rsidP="00BE4C92"/>
        </w:tc>
        <w:tc>
          <w:tcPr>
            <w:tcW w:w="2549" w:type="dxa"/>
            <w:vMerge w:val="restart"/>
            <w:tcBorders>
              <w:right w:val="single" w:sz="8" w:space="0" w:color="auto"/>
            </w:tcBorders>
            <w:vAlign w:val="bottom"/>
          </w:tcPr>
          <w:p w:rsidR="00D67211" w:rsidRDefault="00D67211" w:rsidP="00BE4C92"/>
        </w:tc>
        <w:tc>
          <w:tcPr>
            <w:tcW w:w="3399" w:type="dxa"/>
            <w:gridSpan w:val="2"/>
            <w:tcBorders>
              <w:top w:val="single" w:sz="8" w:space="0" w:color="auto"/>
              <w:bottom w:val="single" w:sz="4" w:space="0" w:color="auto"/>
              <w:right w:val="single" w:sz="8" w:space="0" w:color="auto"/>
            </w:tcBorders>
          </w:tcPr>
          <w:p w:rsidR="00D67211" w:rsidRDefault="00D67211" w:rsidP="00BE4C92">
            <w:pPr>
              <w:ind w:left="120"/>
              <w:rPr>
                <w:sz w:val="20"/>
                <w:szCs w:val="20"/>
              </w:rPr>
            </w:pPr>
            <w:proofErr w:type="gramStart"/>
            <w:r>
              <w:rPr>
                <w:rFonts w:eastAsia="Times New Roman"/>
              </w:rPr>
              <w:t>Наличие  личного  сайта  (</w:t>
            </w:r>
            <w:proofErr w:type="spellStart"/>
            <w:r>
              <w:rPr>
                <w:rFonts w:eastAsia="Times New Roman"/>
              </w:rPr>
              <w:t>стра</w:t>
            </w:r>
            <w:proofErr w:type="spellEnd"/>
            <w:r>
              <w:rPr>
                <w:rFonts w:eastAsia="Times New Roman"/>
              </w:rPr>
              <w:t>-</w:t>
            </w:r>
            <w:proofErr w:type="gramEnd"/>
          </w:p>
          <w:p w:rsidR="00D67211" w:rsidRDefault="00D67211" w:rsidP="00BE4C92">
            <w:pPr>
              <w:ind w:left="120"/>
              <w:rPr>
                <w:sz w:val="20"/>
                <w:szCs w:val="20"/>
              </w:rPr>
            </w:pPr>
            <w:proofErr w:type="spellStart"/>
            <w:proofErr w:type="gramStart"/>
            <w:r>
              <w:rPr>
                <w:rFonts w:eastAsia="Times New Roman"/>
              </w:rPr>
              <w:t>ницы</w:t>
            </w:r>
            <w:proofErr w:type="spellEnd"/>
            <w:r>
              <w:rPr>
                <w:rFonts w:eastAsia="Times New Roman"/>
              </w:rPr>
              <w:t xml:space="preserve"> на школьном сайте), об-</w:t>
            </w:r>
            <w:proofErr w:type="gramEnd"/>
          </w:p>
          <w:p w:rsidR="00D67211" w:rsidRDefault="00D67211" w:rsidP="00BE4C92">
            <w:pPr>
              <w:ind w:left="120"/>
              <w:rPr>
                <w:sz w:val="20"/>
                <w:szCs w:val="20"/>
              </w:rPr>
            </w:pPr>
            <w:proofErr w:type="spellStart"/>
            <w:r>
              <w:rPr>
                <w:rFonts w:eastAsia="Times New Roman"/>
              </w:rPr>
              <w:t>новляемого</w:t>
            </w:r>
            <w:proofErr w:type="spellEnd"/>
            <w:r>
              <w:rPr>
                <w:rFonts w:eastAsia="Times New Roman"/>
              </w:rPr>
              <w:t xml:space="preserve"> не реже двух раз </w:t>
            </w:r>
            <w:proofErr w:type="gramStart"/>
            <w:r>
              <w:rPr>
                <w:rFonts w:eastAsia="Times New Roman"/>
              </w:rPr>
              <w:t>в</w:t>
            </w:r>
            <w:proofErr w:type="gramEnd"/>
          </w:p>
          <w:p w:rsidR="00D67211" w:rsidRDefault="00D67211" w:rsidP="00BE4C92">
            <w:pPr>
              <w:ind w:left="120"/>
              <w:rPr>
                <w:sz w:val="20"/>
                <w:szCs w:val="20"/>
              </w:rPr>
            </w:pPr>
            <w:r>
              <w:rPr>
                <w:rFonts w:eastAsia="Times New Roman"/>
              </w:rPr>
              <w:t xml:space="preserve">месяц </w:t>
            </w:r>
            <w:proofErr w:type="gramStart"/>
            <w:r>
              <w:rPr>
                <w:rFonts w:eastAsia="Times New Roman"/>
              </w:rPr>
              <w:t>педагогическим</w:t>
            </w:r>
            <w:proofErr w:type="gramEnd"/>
            <w:r w:rsidR="005E7EF9">
              <w:rPr>
                <w:rFonts w:eastAsia="Times New Roman"/>
              </w:rPr>
              <w:t xml:space="preserve"> </w:t>
            </w:r>
            <w:proofErr w:type="spellStart"/>
            <w:r>
              <w:rPr>
                <w:rFonts w:eastAsia="Times New Roman"/>
              </w:rPr>
              <w:t>материа</w:t>
            </w:r>
            <w:proofErr w:type="spellEnd"/>
            <w:r>
              <w:rPr>
                <w:rFonts w:eastAsia="Times New Roman"/>
              </w:rPr>
              <w:t>-</w:t>
            </w:r>
          </w:p>
          <w:p w:rsidR="00D67211" w:rsidRDefault="00D67211" w:rsidP="00BE4C92">
            <w:pPr>
              <w:ind w:left="120"/>
              <w:rPr>
                <w:sz w:val="20"/>
                <w:szCs w:val="20"/>
              </w:rPr>
            </w:pPr>
            <w:r>
              <w:rPr>
                <w:rFonts w:eastAsia="Times New Roman"/>
              </w:rPr>
              <w:t>лом</w:t>
            </w:r>
          </w:p>
        </w:tc>
        <w:tc>
          <w:tcPr>
            <w:tcW w:w="4250" w:type="dxa"/>
            <w:tcBorders>
              <w:top w:val="single" w:sz="8" w:space="0" w:color="auto"/>
              <w:bottom w:val="single" w:sz="4" w:space="0" w:color="auto"/>
              <w:right w:val="single" w:sz="8" w:space="0" w:color="auto"/>
            </w:tcBorders>
          </w:tcPr>
          <w:p w:rsidR="00D67211" w:rsidRDefault="00C25788" w:rsidP="00BE4C92">
            <w:pPr>
              <w:ind w:left="240"/>
              <w:rPr>
                <w:sz w:val="20"/>
                <w:szCs w:val="20"/>
              </w:rPr>
            </w:pPr>
            <w:r>
              <w:rPr>
                <w:rFonts w:eastAsia="Times New Roman"/>
              </w:rPr>
              <w:t>1</w:t>
            </w:r>
            <w:r w:rsidR="00F72805">
              <w:rPr>
                <w:rFonts w:eastAsia="Times New Roman"/>
              </w:rPr>
              <w:t xml:space="preserve"> </w:t>
            </w:r>
            <w:r w:rsidR="00D67211">
              <w:rPr>
                <w:rFonts w:eastAsia="Times New Roman"/>
              </w:rPr>
              <w:t>балл</w:t>
            </w:r>
          </w:p>
        </w:tc>
        <w:tc>
          <w:tcPr>
            <w:tcW w:w="1841" w:type="dxa"/>
            <w:tcBorders>
              <w:top w:val="single" w:sz="8" w:space="0" w:color="auto"/>
              <w:left w:val="single" w:sz="8" w:space="0" w:color="auto"/>
              <w:bottom w:val="single" w:sz="4" w:space="0" w:color="auto"/>
              <w:right w:val="single" w:sz="8" w:space="0" w:color="auto"/>
            </w:tcBorders>
          </w:tcPr>
          <w:p w:rsidR="00D67211" w:rsidRDefault="00C25788" w:rsidP="00BE4C92">
            <w:pPr>
              <w:ind w:left="240"/>
              <w:rPr>
                <w:sz w:val="20"/>
                <w:szCs w:val="20"/>
              </w:rPr>
            </w:pPr>
            <w:r>
              <w:rPr>
                <w:rFonts w:eastAsia="Times New Roman"/>
              </w:rPr>
              <w:t>1</w:t>
            </w:r>
            <w:r w:rsidR="00D67211">
              <w:rPr>
                <w:rFonts w:eastAsia="Times New Roman"/>
              </w:rPr>
              <w:t xml:space="preserve"> балл</w:t>
            </w:r>
          </w:p>
        </w:tc>
        <w:tc>
          <w:tcPr>
            <w:tcW w:w="1842" w:type="dxa"/>
            <w:tcBorders>
              <w:top w:val="single" w:sz="8" w:space="0" w:color="auto"/>
              <w:bottom w:val="single" w:sz="4" w:space="0" w:color="auto"/>
              <w:right w:val="single" w:sz="8" w:space="0" w:color="auto"/>
            </w:tcBorders>
          </w:tcPr>
          <w:p w:rsidR="00D67211" w:rsidRDefault="00D67211" w:rsidP="00BE4C92">
            <w:pPr>
              <w:ind w:left="240"/>
              <w:rPr>
                <w:sz w:val="20"/>
                <w:szCs w:val="20"/>
              </w:rPr>
            </w:pPr>
            <w:r>
              <w:rPr>
                <w:rFonts w:eastAsia="Times New Roman"/>
              </w:rPr>
              <w:t>Справка</w:t>
            </w:r>
          </w:p>
          <w:p w:rsidR="00D67211" w:rsidRDefault="00D67211" w:rsidP="00BE4C92">
            <w:pPr>
              <w:ind w:left="240"/>
              <w:rPr>
                <w:sz w:val="20"/>
                <w:szCs w:val="20"/>
              </w:rPr>
            </w:pPr>
            <w:r>
              <w:rPr>
                <w:rFonts w:eastAsia="Times New Roman"/>
              </w:rPr>
              <w:t xml:space="preserve">зам.  </w:t>
            </w:r>
            <w:proofErr w:type="spellStart"/>
            <w:r>
              <w:rPr>
                <w:rFonts w:eastAsia="Times New Roman"/>
              </w:rPr>
              <w:t>дирек</w:t>
            </w:r>
            <w:proofErr w:type="spellEnd"/>
            <w:r>
              <w:rPr>
                <w:rFonts w:eastAsia="Times New Roman"/>
              </w:rPr>
              <w:t>-</w:t>
            </w:r>
          </w:p>
          <w:p w:rsidR="00D67211" w:rsidRDefault="00D67211" w:rsidP="00BE4C92">
            <w:r>
              <w:rPr>
                <w:rFonts w:eastAsia="Times New Roman"/>
              </w:rPr>
              <w:t>тора</w:t>
            </w:r>
          </w:p>
        </w:tc>
      </w:tr>
      <w:tr w:rsidR="00D67211" w:rsidTr="00A37B22">
        <w:trPr>
          <w:gridAfter w:val="3"/>
          <w:wAfter w:w="483" w:type="dxa"/>
          <w:trHeight w:val="2024"/>
        </w:trPr>
        <w:tc>
          <w:tcPr>
            <w:tcW w:w="710" w:type="dxa"/>
            <w:vMerge/>
            <w:tcBorders>
              <w:left w:val="single" w:sz="8" w:space="0" w:color="auto"/>
              <w:bottom w:val="single" w:sz="4" w:space="0" w:color="auto"/>
              <w:right w:val="single" w:sz="8" w:space="0" w:color="auto"/>
            </w:tcBorders>
            <w:vAlign w:val="bottom"/>
          </w:tcPr>
          <w:p w:rsidR="00D67211" w:rsidRDefault="00D67211" w:rsidP="00BE4C92">
            <w:pPr>
              <w:rPr>
                <w:sz w:val="19"/>
                <w:szCs w:val="19"/>
              </w:rPr>
            </w:pPr>
          </w:p>
        </w:tc>
        <w:tc>
          <w:tcPr>
            <w:tcW w:w="2549" w:type="dxa"/>
            <w:vMerge/>
            <w:tcBorders>
              <w:bottom w:val="single" w:sz="4" w:space="0" w:color="auto"/>
              <w:right w:val="single" w:sz="8" w:space="0" w:color="auto"/>
            </w:tcBorders>
            <w:vAlign w:val="bottom"/>
          </w:tcPr>
          <w:p w:rsidR="00D67211" w:rsidRDefault="00D67211" w:rsidP="00BE4C92">
            <w:pPr>
              <w:rPr>
                <w:sz w:val="19"/>
                <w:szCs w:val="19"/>
              </w:rPr>
            </w:pPr>
          </w:p>
        </w:tc>
        <w:tc>
          <w:tcPr>
            <w:tcW w:w="3399" w:type="dxa"/>
            <w:gridSpan w:val="2"/>
            <w:tcBorders>
              <w:top w:val="single" w:sz="4" w:space="0" w:color="auto"/>
              <w:bottom w:val="single" w:sz="4" w:space="0" w:color="auto"/>
              <w:right w:val="single" w:sz="8" w:space="0" w:color="auto"/>
            </w:tcBorders>
          </w:tcPr>
          <w:p w:rsidR="00D67211" w:rsidRDefault="00D67211" w:rsidP="00BE4C92">
            <w:pPr>
              <w:ind w:left="120"/>
              <w:rPr>
                <w:sz w:val="20"/>
                <w:szCs w:val="20"/>
              </w:rPr>
            </w:pPr>
            <w:proofErr w:type="gramStart"/>
            <w:r>
              <w:rPr>
                <w:rFonts w:eastAsia="Times New Roman"/>
              </w:rPr>
              <w:t>Зафиксированное  участие  (вы-</w:t>
            </w:r>
            <w:proofErr w:type="gramEnd"/>
          </w:p>
          <w:p w:rsidR="00D67211" w:rsidRDefault="00D67211" w:rsidP="00BE4C92">
            <w:pPr>
              <w:ind w:left="120"/>
              <w:rPr>
                <w:sz w:val="20"/>
                <w:szCs w:val="20"/>
              </w:rPr>
            </w:pPr>
            <w:proofErr w:type="spellStart"/>
            <w:r>
              <w:rPr>
                <w:rFonts w:eastAsia="Times New Roman"/>
              </w:rPr>
              <w:t>ступления</w:t>
            </w:r>
            <w:proofErr w:type="spellEnd"/>
            <w:r>
              <w:rPr>
                <w:rFonts w:eastAsia="Times New Roman"/>
              </w:rPr>
              <w:t xml:space="preserve">,  организация  </w:t>
            </w:r>
            <w:proofErr w:type="spellStart"/>
            <w:r>
              <w:rPr>
                <w:rFonts w:eastAsia="Times New Roman"/>
              </w:rPr>
              <w:t>выста</w:t>
            </w:r>
            <w:proofErr w:type="spellEnd"/>
            <w:r>
              <w:rPr>
                <w:rFonts w:eastAsia="Times New Roman"/>
              </w:rPr>
              <w:t>-</w:t>
            </w:r>
          </w:p>
          <w:p w:rsidR="00D67211" w:rsidRDefault="00D67211" w:rsidP="00BE4C92">
            <w:pPr>
              <w:ind w:left="120"/>
              <w:rPr>
                <w:sz w:val="20"/>
                <w:szCs w:val="20"/>
              </w:rPr>
            </w:pPr>
            <w:proofErr w:type="spellStart"/>
            <w:proofErr w:type="gramStart"/>
            <w:r>
              <w:rPr>
                <w:rFonts w:eastAsia="Times New Roman"/>
              </w:rPr>
              <w:t>вок</w:t>
            </w:r>
            <w:proofErr w:type="spellEnd"/>
            <w:r>
              <w:rPr>
                <w:rFonts w:eastAsia="Times New Roman"/>
              </w:rPr>
              <w:t>,  открытые  занятия)  на  се-</w:t>
            </w:r>
            <w:proofErr w:type="gramEnd"/>
          </w:p>
          <w:p w:rsidR="00D67211" w:rsidRDefault="00D67211" w:rsidP="00BE4C92">
            <w:pPr>
              <w:ind w:left="120"/>
              <w:rPr>
                <w:sz w:val="20"/>
                <w:szCs w:val="20"/>
              </w:rPr>
            </w:pPr>
            <w:proofErr w:type="spellStart"/>
            <w:r>
              <w:rPr>
                <w:rFonts w:eastAsia="Times New Roman"/>
              </w:rPr>
              <w:t>минарах</w:t>
            </w:r>
            <w:proofErr w:type="spellEnd"/>
            <w:r>
              <w:rPr>
                <w:rFonts w:eastAsia="Times New Roman"/>
              </w:rPr>
              <w:t xml:space="preserve">,  </w:t>
            </w:r>
            <w:proofErr w:type="gramStart"/>
            <w:r>
              <w:rPr>
                <w:rFonts w:eastAsia="Times New Roman"/>
              </w:rPr>
              <w:t>конференциях</w:t>
            </w:r>
            <w:proofErr w:type="gramEnd"/>
            <w:r>
              <w:rPr>
                <w:rFonts w:eastAsia="Times New Roman"/>
              </w:rPr>
              <w:t xml:space="preserve">,  </w:t>
            </w:r>
            <w:proofErr w:type="spellStart"/>
            <w:r>
              <w:rPr>
                <w:rFonts w:eastAsia="Times New Roman"/>
              </w:rPr>
              <w:t>педа</w:t>
            </w:r>
            <w:proofErr w:type="spellEnd"/>
            <w:r>
              <w:rPr>
                <w:rFonts w:eastAsia="Times New Roman"/>
              </w:rPr>
              <w:t>-</w:t>
            </w:r>
          </w:p>
          <w:p w:rsidR="00D67211" w:rsidRDefault="00D67211" w:rsidP="00BE4C92">
            <w:pPr>
              <w:ind w:left="120"/>
              <w:rPr>
                <w:sz w:val="20"/>
                <w:szCs w:val="20"/>
              </w:rPr>
            </w:pPr>
            <w:proofErr w:type="spellStart"/>
            <w:r>
              <w:rPr>
                <w:rFonts w:eastAsia="Times New Roman"/>
              </w:rPr>
              <w:t>гогическихчтениях</w:t>
            </w:r>
            <w:proofErr w:type="spellEnd"/>
            <w:r>
              <w:rPr>
                <w:rFonts w:eastAsia="Times New Roman"/>
              </w:rPr>
              <w:t xml:space="preserve">, </w:t>
            </w:r>
            <w:proofErr w:type="gramStart"/>
            <w:r>
              <w:rPr>
                <w:rFonts w:eastAsia="Times New Roman"/>
              </w:rPr>
              <w:t>заседаниях</w:t>
            </w:r>
            <w:proofErr w:type="gramEnd"/>
          </w:p>
          <w:p w:rsidR="00D67211" w:rsidRDefault="00D67211" w:rsidP="00BE4C92">
            <w:pPr>
              <w:ind w:left="120"/>
              <w:rPr>
                <w:sz w:val="20"/>
                <w:szCs w:val="20"/>
              </w:rPr>
            </w:pPr>
            <w:r>
              <w:rPr>
                <w:rFonts w:eastAsia="Times New Roman"/>
              </w:rPr>
              <w:t xml:space="preserve">ММО, в мероприятиях </w:t>
            </w:r>
            <w:proofErr w:type="spellStart"/>
            <w:r>
              <w:rPr>
                <w:rFonts w:eastAsia="Times New Roman"/>
              </w:rPr>
              <w:t>методи</w:t>
            </w:r>
            <w:proofErr w:type="spellEnd"/>
            <w:r>
              <w:rPr>
                <w:rFonts w:eastAsia="Times New Roman"/>
              </w:rPr>
              <w:t>-</w:t>
            </w:r>
          </w:p>
          <w:p w:rsidR="00D67211" w:rsidRDefault="00D67211" w:rsidP="00BE4C92">
            <w:pPr>
              <w:ind w:left="120"/>
              <w:rPr>
                <w:sz w:val="20"/>
                <w:szCs w:val="20"/>
              </w:rPr>
            </w:pPr>
            <w:proofErr w:type="spellStart"/>
            <w:r>
              <w:rPr>
                <w:rFonts w:eastAsia="Times New Roman"/>
              </w:rPr>
              <w:t>ческого</w:t>
            </w:r>
            <w:proofErr w:type="spellEnd"/>
            <w:r>
              <w:rPr>
                <w:rFonts w:eastAsia="Times New Roman"/>
              </w:rPr>
              <w:t xml:space="preserve"> взаимодействия в </w:t>
            </w:r>
            <w:proofErr w:type="spellStart"/>
            <w:r>
              <w:rPr>
                <w:rFonts w:eastAsia="Times New Roman"/>
              </w:rPr>
              <w:t>усло</w:t>
            </w:r>
            <w:proofErr w:type="spellEnd"/>
            <w:r>
              <w:rPr>
                <w:rFonts w:eastAsia="Times New Roman"/>
              </w:rPr>
              <w:t>-</w:t>
            </w:r>
          </w:p>
          <w:p w:rsidR="00D67211" w:rsidRDefault="00D67211" w:rsidP="00BE4C92">
            <w:pPr>
              <w:ind w:left="120"/>
              <w:rPr>
                <w:sz w:val="20"/>
                <w:szCs w:val="20"/>
              </w:rPr>
            </w:pPr>
            <w:proofErr w:type="spellStart"/>
            <w:r>
              <w:rPr>
                <w:rFonts w:eastAsia="Times New Roman"/>
              </w:rPr>
              <w:t>виях</w:t>
            </w:r>
            <w:proofErr w:type="spellEnd"/>
            <w:r>
              <w:rPr>
                <w:rFonts w:eastAsia="Times New Roman"/>
              </w:rPr>
              <w:t xml:space="preserve"> сети</w:t>
            </w:r>
          </w:p>
        </w:tc>
        <w:tc>
          <w:tcPr>
            <w:tcW w:w="4250" w:type="dxa"/>
            <w:tcBorders>
              <w:top w:val="single" w:sz="4" w:space="0" w:color="auto"/>
              <w:bottom w:val="single" w:sz="4" w:space="0" w:color="auto"/>
              <w:right w:val="single" w:sz="8" w:space="0" w:color="auto"/>
            </w:tcBorders>
          </w:tcPr>
          <w:p w:rsidR="00D67211" w:rsidRDefault="00F72805" w:rsidP="00BE4C92">
            <w:pPr>
              <w:ind w:left="240"/>
              <w:rPr>
                <w:sz w:val="20"/>
                <w:szCs w:val="20"/>
              </w:rPr>
            </w:pPr>
            <w:r>
              <w:rPr>
                <w:rFonts w:eastAsia="Times New Roman"/>
              </w:rPr>
              <w:t>6</w:t>
            </w:r>
            <w:r w:rsidR="00D67211">
              <w:rPr>
                <w:rFonts w:eastAsia="Times New Roman"/>
              </w:rPr>
              <w:t xml:space="preserve"> баллов – </w:t>
            </w:r>
            <w:proofErr w:type="gramStart"/>
            <w:r w:rsidR="00D67211">
              <w:rPr>
                <w:rFonts w:eastAsia="Times New Roman"/>
              </w:rPr>
              <w:t>международный</w:t>
            </w:r>
            <w:proofErr w:type="gramEnd"/>
            <w:r w:rsidR="00D67211">
              <w:rPr>
                <w:rFonts w:eastAsia="Times New Roman"/>
              </w:rPr>
              <w:t xml:space="preserve">, </w:t>
            </w:r>
            <w:proofErr w:type="spellStart"/>
            <w:r w:rsidR="00D67211">
              <w:rPr>
                <w:rFonts w:eastAsia="Times New Roman"/>
              </w:rPr>
              <w:t>всерос</w:t>
            </w:r>
            <w:proofErr w:type="spellEnd"/>
            <w:r w:rsidR="00D67211">
              <w:rPr>
                <w:rFonts w:eastAsia="Times New Roman"/>
              </w:rPr>
              <w:t>-</w:t>
            </w:r>
          </w:p>
          <w:p w:rsidR="00D67211" w:rsidRDefault="00D67211" w:rsidP="00BE4C92">
            <w:pPr>
              <w:ind w:left="240"/>
              <w:rPr>
                <w:sz w:val="20"/>
                <w:szCs w:val="20"/>
              </w:rPr>
            </w:pPr>
            <w:proofErr w:type="spellStart"/>
            <w:r>
              <w:rPr>
                <w:rFonts w:eastAsia="Times New Roman"/>
              </w:rPr>
              <w:t>сийский</w:t>
            </w:r>
            <w:proofErr w:type="spellEnd"/>
            <w:r>
              <w:rPr>
                <w:rFonts w:eastAsia="Times New Roman"/>
              </w:rPr>
              <w:t xml:space="preserve"> уровень;</w:t>
            </w:r>
          </w:p>
          <w:p w:rsidR="00D67211" w:rsidRDefault="00F72805" w:rsidP="00BE4C92">
            <w:pPr>
              <w:ind w:left="240"/>
              <w:rPr>
                <w:sz w:val="20"/>
                <w:szCs w:val="20"/>
              </w:rPr>
            </w:pPr>
            <w:r>
              <w:rPr>
                <w:rFonts w:eastAsia="Times New Roman"/>
              </w:rPr>
              <w:t xml:space="preserve">3 </w:t>
            </w:r>
            <w:r w:rsidR="00B96774">
              <w:rPr>
                <w:rFonts w:eastAsia="Times New Roman"/>
              </w:rPr>
              <w:t>балла</w:t>
            </w:r>
            <w:r w:rsidR="00D67211">
              <w:rPr>
                <w:rFonts w:eastAsia="Times New Roman"/>
              </w:rPr>
              <w:t xml:space="preserve"> – региональный уровень;</w:t>
            </w:r>
          </w:p>
          <w:p w:rsidR="00D67211" w:rsidRDefault="00F72805" w:rsidP="00BE4C92">
            <w:pPr>
              <w:ind w:left="240"/>
              <w:rPr>
                <w:sz w:val="20"/>
                <w:szCs w:val="20"/>
              </w:rPr>
            </w:pPr>
            <w:r>
              <w:rPr>
                <w:rFonts w:eastAsia="Times New Roman"/>
              </w:rPr>
              <w:t xml:space="preserve">2 </w:t>
            </w:r>
            <w:r w:rsidR="00D67211">
              <w:rPr>
                <w:rFonts w:eastAsia="Times New Roman"/>
              </w:rPr>
              <w:t>балла – муниципальный уровень;</w:t>
            </w:r>
          </w:p>
          <w:p w:rsidR="00D67211" w:rsidRDefault="00F72805" w:rsidP="00BE4C92">
            <w:pPr>
              <w:ind w:left="200"/>
              <w:rPr>
                <w:sz w:val="20"/>
                <w:szCs w:val="20"/>
              </w:rPr>
            </w:pPr>
            <w:r w:rsidRPr="00F72805">
              <w:rPr>
                <w:rFonts w:eastAsia="Times New Roman"/>
              </w:rPr>
              <w:t>1 балл</w:t>
            </w:r>
            <w:r w:rsidR="00D67211" w:rsidRPr="00F72805">
              <w:rPr>
                <w:rFonts w:eastAsia="Times New Roman"/>
              </w:rPr>
              <w:t xml:space="preserve"> – межсетевой уровень</w:t>
            </w:r>
            <w:r w:rsidR="00D67211">
              <w:rPr>
                <w:rFonts w:eastAsia="Times New Roman"/>
              </w:rPr>
              <w:t>.</w:t>
            </w:r>
          </w:p>
        </w:tc>
        <w:tc>
          <w:tcPr>
            <w:tcW w:w="1841" w:type="dxa"/>
            <w:tcBorders>
              <w:top w:val="single" w:sz="4" w:space="0" w:color="auto"/>
              <w:bottom w:val="single" w:sz="4" w:space="0" w:color="auto"/>
              <w:right w:val="single" w:sz="8" w:space="0" w:color="auto"/>
            </w:tcBorders>
          </w:tcPr>
          <w:p w:rsidR="00D67211" w:rsidRDefault="00C25788" w:rsidP="00BE4C92">
            <w:pPr>
              <w:ind w:left="240"/>
              <w:rPr>
                <w:sz w:val="20"/>
                <w:szCs w:val="20"/>
              </w:rPr>
            </w:pPr>
            <w:r>
              <w:rPr>
                <w:rFonts w:eastAsia="Times New Roman"/>
              </w:rPr>
              <w:t>8</w:t>
            </w:r>
            <w:r w:rsidR="00D67211">
              <w:rPr>
                <w:rFonts w:eastAsia="Times New Roman"/>
              </w:rPr>
              <w:t xml:space="preserve"> баллов</w:t>
            </w:r>
          </w:p>
        </w:tc>
        <w:tc>
          <w:tcPr>
            <w:tcW w:w="1842" w:type="dxa"/>
            <w:tcBorders>
              <w:top w:val="single" w:sz="4" w:space="0" w:color="auto"/>
              <w:bottom w:val="single" w:sz="4" w:space="0" w:color="auto"/>
              <w:right w:val="single" w:sz="8" w:space="0" w:color="auto"/>
            </w:tcBorders>
          </w:tcPr>
          <w:p w:rsidR="00D67211" w:rsidRDefault="00D67211" w:rsidP="00BE4C92">
            <w:pPr>
              <w:ind w:left="240"/>
              <w:rPr>
                <w:sz w:val="20"/>
                <w:szCs w:val="20"/>
              </w:rPr>
            </w:pPr>
            <w:r>
              <w:rPr>
                <w:rFonts w:eastAsia="Times New Roman"/>
                <w:sz w:val="20"/>
                <w:szCs w:val="20"/>
              </w:rPr>
              <w:t>Приказы/</w:t>
            </w:r>
            <w:proofErr w:type="gramStart"/>
            <w:r>
              <w:rPr>
                <w:rFonts w:eastAsia="Times New Roman"/>
                <w:sz w:val="20"/>
                <w:szCs w:val="20"/>
              </w:rPr>
              <w:t>про</w:t>
            </w:r>
            <w:proofErr w:type="gramEnd"/>
            <w:r>
              <w:rPr>
                <w:rFonts w:eastAsia="Times New Roman"/>
                <w:sz w:val="20"/>
                <w:szCs w:val="20"/>
              </w:rPr>
              <w:t>-</w:t>
            </w:r>
          </w:p>
          <w:p w:rsidR="00D67211" w:rsidRDefault="00D67211" w:rsidP="00BE4C92">
            <w:pPr>
              <w:ind w:left="240"/>
              <w:rPr>
                <w:sz w:val="20"/>
                <w:szCs w:val="20"/>
              </w:rPr>
            </w:pPr>
            <w:r>
              <w:rPr>
                <w:rFonts w:eastAsia="Times New Roman"/>
                <w:sz w:val="20"/>
                <w:szCs w:val="20"/>
              </w:rPr>
              <w:t>граммы/сер-</w:t>
            </w:r>
          </w:p>
          <w:p w:rsidR="00D67211" w:rsidRDefault="00D67211" w:rsidP="00BE4C92">
            <w:pPr>
              <w:ind w:left="240"/>
              <w:rPr>
                <w:sz w:val="20"/>
                <w:szCs w:val="20"/>
              </w:rPr>
            </w:pPr>
            <w:proofErr w:type="spellStart"/>
            <w:r>
              <w:rPr>
                <w:rFonts w:eastAsia="Times New Roman"/>
                <w:sz w:val="20"/>
                <w:szCs w:val="20"/>
              </w:rPr>
              <w:t>тификаты</w:t>
            </w:r>
            <w:proofErr w:type="spellEnd"/>
            <w:r>
              <w:rPr>
                <w:rFonts w:eastAsia="Times New Roman"/>
                <w:sz w:val="20"/>
                <w:szCs w:val="20"/>
              </w:rPr>
              <w:t>/</w:t>
            </w:r>
          </w:p>
        </w:tc>
      </w:tr>
    </w:tbl>
    <w:p w:rsidR="004B5F6C" w:rsidRDefault="004B5F6C" w:rsidP="00BE4C92">
      <w:pPr>
        <w:rPr>
          <w:sz w:val="20"/>
          <w:szCs w:val="20"/>
        </w:rPr>
      </w:pPr>
    </w:p>
    <w:p w:rsidR="004B5F6C" w:rsidRDefault="007E0B35" w:rsidP="00BE4C92">
      <w:pPr>
        <w:ind w:right="-99"/>
        <w:jc w:val="center"/>
        <w:rPr>
          <w:sz w:val="20"/>
          <w:szCs w:val="20"/>
        </w:rPr>
      </w:pPr>
      <w:r>
        <w:rPr>
          <w:rFonts w:eastAsia="Times New Roman"/>
          <w:b/>
          <w:bCs/>
          <w:sz w:val="28"/>
          <w:szCs w:val="28"/>
        </w:rPr>
        <w:t>4.1</w:t>
      </w:r>
      <w:r w:rsidR="00422A2C">
        <w:rPr>
          <w:rFonts w:eastAsia="Times New Roman"/>
          <w:b/>
          <w:bCs/>
          <w:sz w:val="28"/>
          <w:szCs w:val="28"/>
        </w:rPr>
        <w:t>1</w:t>
      </w:r>
      <w:r>
        <w:rPr>
          <w:rFonts w:eastAsia="Times New Roman"/>
          <w:b/>
          <w:bCs/>
          <w:sz w:val="28"/>
          <w:szCs w:val="28"/>
        </w:rPr>
        <w:t>. Критерии оценки профессиональной деятельности заведующего хозяйством</w:t>
      </w:r>
    </w:p>
    <w:p w:rsidR="004B5F6C" w:rsidRDefault="00766E9C" w:rsidP="00BE4C92">
      <w:pPr>
        <w:ind w:right="-99"/>
        <w:jc w:val="center"/>
        <w:rPr>
          <w:sz w:val="20"/>
          <w:szCs w:val="20"/>
        </w:rPr>
      </w:pPr>
      <w:r>
        <w:rPr>
          <w:rFonts w:eastAsia="Times New Roman"/>
          <w:b/>
          <w:bCs/>
          <w:sz w:val="24"/>
          <w:szCs w:val="24"/>
        </w:rPr>
        <w:t>(максимальный балл – 63</w:t>
      </w:r>
      <w:r w:rsidR="007E0B35">
        <w:rPr>
          <w:rFonts w:eastAsia="Times New Roman"/>
          <w:b/>
          <w:bCs/>
          <w:sz w:val="24"/>
          <w:szCs w:val="24"/>
        </w:rPr>
        <w:t>, минимальный – 10)</w:t>
      </w:r>
    </w:p>
    <w:tbl>
      <w:tblPr>
        <w:tblW w:w="14601" w:type="dxa"/>
        <w:tblInd w:w="-274" w:type="dxa"/>
        <w:tblLayout w:type="fixed"/>
        <w:tblCellMar>
          <w:left w:w="0" w:type="dxa"/>
          <w:right w:w="0" w:type="dxa"/>
        </w:tblCellMar>
        <w:tblLook w:val="04A0"/>
      </w:tblPr>
      <w:tblGrid>
        <w:gridCol w:w="710"/>
        <w:gridCol w:w="4110"/>
        <w:gridCol w:w="5664"/>
        <w:gridCol w:w="1560"/>
        <w:gridCol w:w="2557"/>
      </w:tblGrid>
      <w:tr w:rsidR="004B5F6C" w:rsidTr="00A37B22">
        <w:trPr>
          <w:trHeight w:val="262"/>
        </w:trPr>
        <w:tc>
          <w:tcPr>
            <w:tcW w:w="710" w:type="dxa"/>
            <w:tcBorders>
              <w:top w:val="single" w:sz="8" w:space="0" w:color="auto"/>
              <w:left w:val="single" w:sz="8" w:space="0" w:color="auto"/>
              <w:bottom w:val="single" w:sz="8" w:space="0" w:color="auto"/>
              <w:right w:val="single" w:sz="8" w:space="0" w:color="auto"/>
            </w:tcBorders>
            <w:vAlign w:val="bottom"/>
          </w:tcPr>
          <w:p w:rsidR="004B5F6C" w:rsidRDefault="007E0B35" w:rsidP="00BE4C92">
            <w:pPr>
              <w:jc w:val="center"/>
              <w:rPr>
                <w:sz w:val="20"/>
                <w:szCs w:val="20"/>
              </w:rPr>
            </w:pPr>
            <w:r>
              <w:rPr>
                <w:rFonts w:eastAsia="Times New Roman"/>
                <w:b/>
                <w:bCs/>
              </w:rPr>
              <w:t xml:space="preserve">№ </w:t>
            </w:r>
            <w:proofErr w:type="gramStart"/>
            <w:r>
              <w:rPr>
                <w:rFonts w:eastAsia="Times New Roman"/>
                <w:b/>
                <w:bCs/>
              </w:rPr>
              <w:t>п</w:t>
            </w:r>
            <w:proofErr w:type="gramEnd"/>
            <w:r>
              <w:rPr>
                <w:rFonts w:eastAsia="Times New Roman"/>
                <w:b/>
                <w:bCs/>
              </w:rPr>
              <w:t>/п</w:t>
            </w:r>
          </w:p>
        </w:tc>
        <w:tc>
          <w:tcPr>
            <w:tcW w:w="4110" w:type="dxa"/>
            <w:tcBorders>
              <w:top w:val="single" w:sz="8" w:space="0" w:color="auto"/>
              <w:bottom w:val="single" w:sz="8" w:space="0" w:color="auto"/>
              <w:right w:val="single" w:sz="8" w:space="0" w:color="auto"/>
            </w:tcBorders>
            <w:vAlign w:val="bottom"/>
          </w:tcPr>
          <w:p w:rsidR="004B5F6C" w:rsidRDefault="007E0B35" w:rsidP="00BE4C92">
            <w:pPr>
              <w:jc w:val="center"/>
              <w:rPr>
                <w:sz w:val="20"/>
                <w:szCs w:val="20"/>
              </w:rPr>
            </w:pPr>
            <w:r>
              <w:rPr>
                <w:rFonts w:eastAsia="Times New Roman"/>
                <w:b/>
                <w:bCs/>
              </w:rPr>
              <w:t>Критерии</w:t>
            </w:r>
          </w:p>
        </w:tc>
        <w:tc>
          <w:tcPr>
            <w:tcW w:w="5664" w:type="dxa"/>
            <w:tcBorders>
              <w:top w:val="single" w:sz="8" w:space="0" w:color="auto"/>
              <w:bottom w:val="single" w:sz="8" w:space="0" w:color="auto"/>
              <w:right w:val="single" w:sz="8" w:space="0" w:color="auto"/>
            </w:tcBorders>
            <w:vAlign w:val="bottom"/>
          </w:tcPr>
          <w:p w:rsidR="004B5F6C" w:rsidRDefault="007E0B35" w:rsidP="00BE4C92">
            <w:pPr>
              <w:ind w:left="1580"/>
              <w:rPr>
                <w:sz w:val="20"/>
                <w:szCs w:val="20"/>
              </w:rPr>
            </w:pPr>
            <w:r>
              <w:rPr>
                <w:rFonts w:eastAsia="Times New Roman"/>
                <w:b/>
                <w:bCs/>
              </w:rPr>
              <w:t>Показатели критериев</w:t>
            </w:r>
          </w:p>
        </w:tc>
        <w:tc>
          <w:tcPr>
            <w:tcW w:w="1560" w:type="dxa"/>
            <w:tcBorders>
              <w:top w:val="single" w:sz="8" w:space="0" w:color="auto"/>
              <w:bottom w:val="single" w:sz="8" w:space="0" w:color="auto"/>
            </w:tcBorders>
            <w:vAlign w:val="bottom"/>
          </w:tcPr>
          <w:p w:rsidR="004B5F6C" w:rsidRDefault="004B5F6C" w:rsidP="00BE4C92"/>
        </w:tc>
        <w:tc>
          <w:tcPr>
            <w:tcW w:w="2557" w:type="dxa"/>
            <w:tcBorders>
              <w:top w:val="single" w:sz="8" w:space="0" w:color="auto"/>
              <w:bottom w:val="single" w:sz="8" w:space="0" w:color="auto"/>
              <w:right w:val="single" w:sz="8" w:space="0" w:color="auto"/>
            </w:tcBorders>
            <w:vAlign w:val="bottom"/>
          </w:tcPr>
          <w:p w:rsidR="004B5F6C" w:rsidRDefault="007E0B35" w:rsidP="00BE4C92">
            <w:pPr>
              <w:ind w:left="260"/>
              <w:rPr>
                <w:sz w:val="20"/>
                <w:szCs w:val="20"/>
              </w:rPr>
            </w:pPr>
            <w:r>
              <w:rPr>
                <w:rFonts w:eastAsia="Times New Roman"/>
                <w:b/>
                <w:bCs/>
              </w:rPr>
              <w:t>Баллы</w:t>
            </w:r>
          </w:p>
        </w:tc>
      </w:tr>
      <w:tr w:rsidR="00A37B22" w:rsidTr="00A37B22">
        <w:trPr>
          <w:trHeight w:val="1252"/>
        </w:trPr>
        <w:tc>
          <w:tcPr>
            <w:tcW w:w="710" w:type="dxa"/>
            <w:vMerge w:val="restart"/>
            <w:tcBorders>
              <w:left w:val="single" w:sz="8" w:space="0" w:color="auto"/>
              <w:right w:val="single" w:sz="8" w:space="0" w:color="auto"/>
            </w:tcBorders>
          </w:tcPr>
          <w:p w:rsidR="00A37B22" w:rsidRDefault="00A37B22" w:rsidP="00BE4C92">
            <w:pPr>
              <w:ind w:right="250"/>
              <w:jc w:val="right"/>
              <w:rPr>
                <w:sz w:val="20"/>
                <w:szCs w:val="20"/>
              </w:rPr>
            </w:pPr>
            <w:r>
              <w:rPr>
                <w:rFonts w:eastAsia="Times New Roman"/>
                <w:b/>
                <w:bCs/>
              </w:rPr>
              <w:lastRenderedPageBreak/>
              <w:t>1</w:t>
            </w:r>
          </w:p>
        </w:tc>
        <w:tc>
          <w:tcPr>
            <w:tcW w:w="4110" w:type="dxa"/>
            <w:vMerge w:val="restart"/>
            <w:tcBorders>
              <w:right w:val="single" w:sz="4" w:space="0" w:color="auto"/>
            </w:tcBorders>
          </w:tcPr>
          <w:p w:rsidR="00A37B22" w:rsidRDefault="00A37B22" w:rsidP="00BE4C92">
            <w:pPr>
              <w:jc w:val="center"/>
              <w:rPr>
                <w:sz w:val="20"/>
                <w:szCs w:val="20"/>
              </w:rPr>
            </w:pPr>
            <w:r>
              <w:rPr>
                <w:rFonts w:eastAsia="Times New Roman"/>
                <w:b/>
                <w:bCs/>
                <w:w w:val="99"/>
              </w:rPr>
              <w:t>Наличие условий осуществления</w:t>
            </w:r>
          </w:p>
          <w:p w:rsidR="00A37B22" w:rsidRDefault="00A37B22" w:rsidP="00BE4C92">
            <w:pPr>
              <w:jc w:val="center"/>
              <w:rPr>
                <w:sz w:val="20"/>
                <w:szCs w:val="20"/>
              </w:rPr>
            </w:pPr>
            <w:r>
              <w:rPr>
                <w:rFonts w:eastAsia="Times New Roman"/>
                <w:b/>
                <w:bCs/>
              </w:rPr>
              <w:t xml:space="preserve">образовательного процесса, </w:t>
            </w:r>
            <w:proofErr w:type="spellStart"/>
            <w:r>
              <w:rPr>
                <w:rFonts w:eastAsia="Times New Roman"/>
                <w:b/>
                <w:bCs/>
              </w:rPr>
              <w:t>отве</w:t>
            </w:r>
            <w:proofErr w:type="spellEnd"/>
            <w:r>
              <w:rPr>
                <w:rFonts w:eastAsia="Times New Roman"/>
                <w:b/>
                <w:bCs/>
              </w:rPr>
              <w:t>-</w:t>
            </w:r>
          </w:p>
          <w:p w:rsidR="00A37B22" w:rsidRDefault="00A37B22" w:rsidP="00BE4C92">
            <w:pPr>
              <w:jc w:val="center"/>
              <w:rPr>
                <w:sz w:val="20"/>
                <w:szCs w:val="20"/>
              </w:rPr>
            </w:pPr>
            <w:r>
              <w:rPr>
                <w:rFonts w:eastAsia="Times New Roman"/>
                <w:b/>
                <w:bCs/>
              </w:rPr>
              <w:t xml:space="preserve">чающего современным </w:t>
            </w:r>
            <w:proofErr w:type="spellStart"/>
            <w:r>
              <w:rPr>
                <w:rFonts w:eastAsia="Times New Roman"/>
                <w:b/>
                <w:bCs/>
              </w:rPr>
              <w:t>требовани</w:t>
            </w:r>
            <w:proofErr w:type="spellEnd"/>
            <w:r>
              <w:rPr>
                <w:rFonts w:eastAsia="Times New Roman"/>
                <w:b/>
                <w:bCs/>
              </w:rPr>
              <w:t>-</w:t>
            </w:r>
          </w:p>
          <w:p w:rsidR="00A37B22" w:rsidRDefault="00A37B22" w:rsidP="00BE4C92">
            <w:pPr>
              <w:jc w:val="center"/>
              <w:rPr>
                <w:sz w:val="20"/>
                <w:szCs w:val="20"/>
              </w:rPr>
            </w:pPr>
            <w:r>
              <w:rPr>
                <w:rFonts w:eastAsia="Times New Roman"/>
                <w:b/>
                <w:bCs/>
              </w:rPr>
              <w:t>ям</w:t>
            </w:r>
          </w:p>
        </w:tc>
        <w:tc>
          <w:tcPr>
            <w:tcW w:w="5664" w:type="dxa"/>
            <w:tcBorders>
              <w:left w:val="single" w:sz="4" w:space="0" w:color="auto"/>
              <w:bottom w:val="single" w:sz="4" w:space="0" w:color="auto"/>
              <w:right w:val="single" w:sz="8" w:space="0" w:color="auto"/>
            </w:tcBorders>
          </w:tcPr>
          <w:p w:rsidR="00A37B22" w:rsidRDefault="00A37B22" w:rsidP="00BE4C92">
            <w:pPr>
              <w:ind w:left="100"/>
              <w:rPr>
                <w:sz w:val="20"/>
                <w:szCs w:val="20"/>
              </w:rPr>
            </w:pPr>
            <w:r>
              <w:rPr>
                <w:rFonts w:eastAsia="Times New Roman"/>
              </w:rPr>
              <w:t xml:space="preserve">Соответствие  </w:t>
            </w:r>
            <w:proofErr w:type="gramStart"/>
            <w:r>
              <w:rPr>
                <w:rFonts w:eastAsia="Times New Roman"/>
              </w:rPr>
              <w:t>санитарно-гигиеническим</w:t>
            </w:r>
            <w:proofErr w:type="gramEnd"/>
            <w:r>
              <w:rPr>
                <w:rFonts w:eastAsia="Times New Roman"/>
              </w:rPr>
              <w:t xml:space="preserve">  требования  к</w:t>
            </w:r>
          </w:p>
          <w:p w:rsidR="00A37B22" w:rsidRDefault="00A37B22" w:rsidP="00BE4C92">
            <w:pPr>
              <w:ind w:left="100"/>
              <w:rPr>
                <w:sz w:val="20"/>
                <w:szCs w:val="20"/>
              </w:rPr>
            </w:pPr>
            <w:r>
              <w:rPr>
                <w:rFonts w:eastAsia="Times New Roman"/>
              </w:rPr>
              <w:t xml:space="preserve">условиям обучения в </w:t>
            </w:r>
            <w:proofErr w:type="spellStart"/>
            <w:r>
              <w:rPr>
                <w:rFonts w:eastAsia="Times New Roman"/>
              </w:rPr>
              <w:t>общеобразовательномучрежде</w:t>
            </w:r>
            <w:proofErr w:type="spellEnd"/>
            <w:r>
              <w:rPr>
                <w:rFonts w:eastAsia="Times New Roman"/>
              </w:rPr>
              <w:t>-</w:t>
            </w:r>
          </w:p>
          <w:p w:rsidR="00A37B22" w:rsidRDefault="00A37B22" w:rsidP="00BE4C92">
            <w:pPr>
              <w:ind w:left="100"/>
              <w:rPr>
                <w:sz w:val="20"/>
                <w:szCs w:val="20"/>
              </w:rPr>
            </w:pPr>
            <w:proofErr w:type="spellStart"/>
            <w:r>
              <w:rPr>
                <w:rFonts w:eastAsia="Times New Roman"/>
              </w:rPr>
              <w:t>нии</w:t>
            </w:r>
            <w:proofErr w:type="spellEnd"/>
            <w:r>
              <w:rPr>
                <w:rFonts w:eastAsia="Times New Roman"/>
              </w:rPr>
              <w:t xml:space="preserve">  (</w:t>
            </w:r>
            <w:proofErr w:type="spellStart"/>
            <w:r>
              <w:rPr>
                <w:rFonts w:eastAsia="Times New Roman"/>
              </w:rPr>
              <w:t>СанПиН</w:t>
            </w:r>
            <w:proofErr w:type="spellEnd"/>
            <w:r>
              <w:rPr>
                <w:rFonts w:eastAsia="Times New Roman"/>
              </w:rPr>
              <w:t>)  в  части  обеспечения  температурного,</w:t>
            </w:r>
          </w:p>
          <w:p w:rsidR="00A37B22" w:rsidRDefault="00A37B22" w:rsidP="00BE4C92">
            <w:pPr>
              <w:ind w:left="100"/>
              <w:rPr>
                <w:sz w:val="20"/>
                <w:szCs w:val="20"/>
              </w:rPr>
            </w:pPr>
            <w:r>
              <w:rPr>
                <w:rFonts w:eastAsia="Times New Roman"/>
              </w:rPr>
              <w:t>светового режима, режима подачи питьевой воды и т.д.</w:t>
            </w:r>
          </w:p>
          <w:p w:rsidR="00A37B22" w:rsidRDefault="00A37B22" w:rsidP="00BE4C92">
            <w:pPr>
              <w:ind w:left="100"/>
              <w:rPr>
                <w:sz w:val="20"/>
                <w:szCs w:val="20"/>
              </w:rPr>
            </w:pPr>
            <w:r>
              <w:rPr>
                <w:rFonts w:eastAsia="Times New Roman"/>
              </w:rPr>
              <w:t>(акт о приемке школы).</w:t>
            </w:r>
          </w:p>
        </w:tc>
        <w:tc>
          <w:tcPr>
            <w:tcW w:w="4117" w:type="dxa"/>
            <w:gridSpan w:val="2"/>
            <w:tcBorders>
              <w:bottom w:val="single" w:sz="4" w:space="0" w:color="auto"/>
              <w:right w:val="single" w:sz="8" w:space="0" w:color="auto"/>
            </w:tcBorders>
          </w:tcPr>
          <w:p w:rsidR="00A37B22" w:rsidRDefault="00C25788" w:rsidP="00BE4C92">
            <w:pPr>
              <w:ind w:left="80"/>
              <w:rPr>
                <w:sz w:val="20"/>
                <w:szCs w:val="20"/>
              </w:rPr>
            </w:pPr>
            <w:r>
              <w:rPr>
                <w:rFonts w:eastAsia="Times New Roman"/>
              </w:rPr>
              <w:t>5</w:t>
            </w:r>
            <w:r w:rsidR="00A37B22">
              <w:rPr>
                <w:rFonts w:eastAsia="Times New Roman"/>
              </w:rPr>
              <w:t xml:space="preserve"> баллов при соответствии</w:t>
            </w:r>
          </w:p>
        </w:tc>
      </w:tr>
      <w:tr w:rsidR="00A37B22" w:rsidTr="00A37B22">
        <w:trPr>
          <w:trHeight w:val="1016"/>
        </w:trPr>
        <w:tc>
          <w:tcPr>
            <w:tcW w:w="710" w:type="dxa"/>
            <w:vMerge/>
            <w:tcBorders>
              <w:left w:val="single" w:sz="8" w:space="0" w:color="auto"/>
              <w:right w:val="single" w:sz="8" w:space="0" w:color="auto"/>
            </w:tcBorders>
            <w:vAlign w:val="bottom"/>
          </w:tcPr>
          <w:p w:rsidR="00A37B22" w:rsidRDefault="00A37B22" w:rsidP="00BE4C92">
            <w:pPr>
              <w:rPr>
                <w:sz w:val="20"/>
                <w:szCs w:val="20"/>
              </w:rPr>
            </w:pPr>
          </w:p>
        </w:tc>
        <w:tc>
          <w:tcPr>
            <w:tcW w:w="4110" w:type="dxa"/>
            <w:vMerge/>
            <w:tcBorders>
              <w:right w:val="single" w:sz="4" w:space="0" w:color="auto"/>
            </w:tcBorders>
            <w:vAlign w:val="bottom"/>
          </w:tcPr>
          <w:p w:rsidR="00A37B22" w:rsidRDefault="00A37B22" w:rsidP="00BE4C92">
            <w:pPr>
              <w:rPr>
                <w:sz w:val="20"/>
                <w:szCs w:val="20"/>
              </w:rPr>
            </w:pPr>
          </w:p>
        </w:tc>
        <w:tc>
          <w:tcPr>
            <w:tcW w:w="5664" w:type="dxa"/>
            <w:tcBorders>
              <w:top w:val="single" w:sz="4" w:space="0" w:color="auto"/>
              <w:left w:val="single" w:sz="4" w:space="0" w:color="auto"/>
              <w:bottom w:val="single" w:sz="4" w:space="0" w:color="auto"/>
              <w:right w:val="single" w:sz="8" w:space="0" w:color="auto"/>
            </w:tcBorders>
          </w:tcPr>
          <w:p w:rsidR="00A37B22" w:rsidRDefault="00A37B22" w:rsidP="00BE4C92">
            <w:pPr>
              <w:ind w:left="100"/>
              <w:rPr>
                <w:sz w:val="20"/>
                <w:szCs w:val="20"/>
              </w:rPr>
            </w:pPr>
            <w:r>
              <w:rPr>
                <w:rFonts w:eastAsia="Times New Roman"/>
              </w:rPr>
              <w:t>Обеспечение  современных  учебно-бытовых  условий</w:t>
            </w:r>
          </w:p>
          <w:p w:rsidR="00A37B22" w:rsidRDefault="00A37B22" w:rsidP="00BE4C92">
            <w:pPr>
              <w:ind w:left="100"/>
              <w:rPr>
                <w:sz w:val="20"/>
                <w:szCs w:val="20"/>
              </w:rPr>
            </w:pPr>
            <w:proofErr w:type="gramStart"/>
            <w:r>
              <w:rPr>
                <w:rFonts w:eastAsia="Times New Roman"/>
              </w:rPr>
              <w:t>(наличие   оборудованных,   исправных   гардеробов,</w:t>
            </w:r>
            <w:proofErr w:type="gramEnd"/>
          </w:p>
          <w:p w:rsidR="00A37B22" w:rsidRDefault="00A37B22" w:rsidP="00BE4C92">
            <w:pPr>
              <w:ind w:left="100"/>
              <w:rPr>
                <w:sz w:val="20"/>
                <w:szCs w:val="20"/>
              </w:rPr>
            </w:pPr>
            <w:r>
              <w:rPr>
                <w:rFonts w:eastAsia="Times New Roman"/>
              </w:rPr>
              <w:t xml:space="preserve">внутренних туалетов, спортзалов, столовых, </w:t>
            </w:r>
            <w:proofErr w:type="spellStart"/>
            <w:r>
              <w:rPr>
                <w:rFonts w:eastAsia="Times New Roman"/>
              </w:rPr>
              <w:t>пищебло</w:t>
            </w:r>
            <w:proofErr w:type="spellEnd"/>
            <w:r>
              <w:rPr>
                <w:rFonts w:eastAsia="Times New Roman"/>
              </w:rPr>
              <w:t>-</w:t>
            </w:r>
          </w:p>
          <w:p w:rsidR="00A37B22" w:rsidRDefault="00A37B22" w:rsidP="00BE4C92">
            <w:pPr>
              <w:ind w:left="100"/>
              <w:rPr>
                <w:sz w:val="20"/>
                <w:szCs w:val="20"/>
              </w:rPr>
            </w:pPr>
            <w:r>
              <w:rPr>
                <w:rFonts w:eastAsia="Times New Roman"/>
              </w:rPr>
              <w:t>ков, душевых и т.п.) (акт о приемке школы).</w:t>
            </w:r>
          </w:p>
        </w:tc>
        <w:tc>
          <w:tcPr>
            <w:tcW w:w="4117" w:type="dxa"/>
            <w:gridSpan w:val="2"/>
            <w:tcBorders>
              <w:top w:val="single" w:sz="4" w:space="0" w:color="auto"/>
              <w:bottom w:val="single" w:sz="4" w:space="0" w:color="auto"/>
              <w:right w:val="single" w:sz="8" w:space="0" w:color="auto"/>
            </w:tcBorders>
          </w:tcPr>
          <w:p w:rsidR="00A37B22" w:rsidRDefault="00C25788" w:rsidP="00BE4C92">
            <w:pPr>
              <w:ind w:left="80"/>
              <w:rPr>
                <w:sz w:val="20"/>
                <w:szCs w:val="20"/>
              </w:rPr>
            </w:pPr>
            <w:r>
              <w:rPr>
                <w:rFonts w:eastAsia="Times New Roman"/>
              </w:rPr>
              <w:t>5</w:t>
            </w:r>
            <w:r w:rsidR="00A37B22">
              <w:rPr>
                <w:rFonts w:eastAsia="Times New Roman"/>
              </w:rPr>
              <w:t xml:space="preserve"> баллов при соответствии</w:t>
            </w:r>
          </w:p>
        </w:tc>
      </w:tr>
      <w:tr w:rsidR="00A37B22" w:rsidTr="00A37B22">
        <w:trPr>
          <w:trHeight w:val="1779"/>
        </w:trPr>
        <w:tc>
          <w:tcPr>
            <w:tcW w:w="710" w:type="dxa"/>
            <w:vMerge/>
            <w:tcBorders>
              <w:left w:val="single" w:sz="8" w:space="0" w:color="auto"/>
              <w:right w:val="single" w:sz="8" w:space="0" w:color="auto"/>
            </w:tcBorders>
            <w:vAlign w:val="bottom"/>
          </w:tcPr>
          <w:p w:rsidR="00A37B22" w:rsidRDefault="00A37B22" w:rsidP="00BE4C92">
            <w:pPr>
              <w:rPr>
                <w:sz w:val="21"/>
                <w:szCs w:val="21"/>
              </w:rPr>
            </w:pPr>
          </w:p>
        </w:tc>
        <w:tc>
          <w:tcPr>
            <w:tcW w:w="4110" w:type="dxa"/>
            <w:vMerge/>
            <w:tcBorders>
              <w:right w:val="single" w:sz="4" w:space="0" w:color="auto"/>
            </w:tcBorders>
            <w:vAlign w:val="bottom"/>
          </w:tcPr>
          <w:p w:rsidR="00A37B22" w:rsidRDefault="00A37B22" w:rsidP="00BE4C92">
            <w:pPr>
              <w:rPr>
                <w:sz w:val="21"/>
                <w:szCs w:val="21"/>
              </w:rPr>
            </w:pPr>
          </w:p>
        </w:tc>
        <w:tc>
          <w:tcPr>
            <w:tcW w:w="5664" w:type="dxa"/>
            <w:tcBorders>
              <w:top w:val="single" w:sz="4" w:space="0" w:color="auto"/>
              <w:left w:val="single" w:sz="4" w:space="0" w:color="auto"/>
              <w:bottom w:val="single" w:sz="4" w:space="0" w:color="auto"/>
              <w:right w:val="single" w:sz="8" w:space="0" w:color="auto"/>
            </w:tcBorders>
          </w:tcPr>
          <w:p w:rsidR="00A37B22" w:rsidRDefault="00A37B22" w:rsidP="00BE4C92">
            <w:pPr>
              <w:ind w:left="100"/>
              <w:rPr>
                <w:sz w:val="20"/>
                <w:szCs w:val="20"/>
              </w:rPr>
            </w:pPr>
            <w:r>
              <w:rPr>
                <w:rFonts w:eastAsia="Times New Roman"/>
              </w:rPr>
              <w:t xml:space="preserve">Обеспечение  выполнения  требований  </w:t>
            </w:r>
            <w:proofErr w:type="gramStart"/>
            <w:r>
              <w:rPr>
                <w:rFonts w:eastAsia="Times New Roman"/>
              </w:rPr>
              <w:t>пожарной</w:t>
            </w:r>
            <w:proofErr w:type="gramEnd"/>
            <w:r>
              <w:rPr>
                <w:rFonts w:eastAsia="Times New Roman"/>
              </w:rPr>
              <w:t xml:space="preserve">  и</w:t>
            </w:r>
          </w:p>
          <w:p w:rsidR="00A37B22" w:rsidRDefault="00A37B22" w:rsidP="00BE4C92">
            <w:pPr>
              <w:ind w:left="100"/>
              <w:rPr>
                <w:sz w:val="20"/>
                <w:szCs w:val="20"/>
              </w:rPr>
            </w:pPr>
            <w:r>
              <w:rPr>
                <w:rFonts w:eastAsia="Times New Roman"/>
              </w:rPr>
              <w:t>электробезопасности, охраны труда.</w:t>
            </w:r>
          </w:p>
        </w:tc>
        <w:tc>
          <w:tcPr>
            <w:tcW w:w="4117" w:type="dxa"/>
            <w:gridSpan w:val="2"/>
            <w:tcBorders>
              <w:top w:val="single" w:sz="4" w:space="0" w:color="auto"/>
              <w:bottom w:val="single" w:sz="4" w:space="0" w:color="auto"/>
              <w:right w:val="single" w:sz="8" w:space="0" w:color="auto"/>
            </w:tcBorders>
          </w:tcPr>
          <w:p w:rsidR="00A37B22" w:rsidRDefault="00C25788" w:rsidP="00BE4C92">
            <w:pPr>
              <w:ind w:left="80"/>
              <w:rPr>
                <w:sz w:val="20"/>
                <w:szCs w:val="20"/>
              </w:rPr>
            </w:pPr>
            <w:r>
              <w:rPr>
                <w:rFonts w:eastAsia="Times New Roman"/>
              </w:rPr>
              <w:t>5</w:t>
            </w:r>
            <w:r w:rsidR="00A37B22">
              <w:rPr>
                <w:rFonts w:eastAsia="Times New Roman"/>
              </w:rPr>
              <w:t xml:space="preserve"> баллов – при отсутствии неисполненных</w:t>
            </w:r>
          </w:p>
          <w:p w:rsidR="00A37B22" w:rsidRDefault="00A37B22" w:rsidP="00BE4C92">
            <w:pPr>
              <w:ind w:left="80"/>
              <w:rPr>
                <w:sz w:val="20"/>
                <w:szCs w:val="20"/>
              </w:rPr>
            </w:pPr>
            <w:r>
              <w:rPr>
                <w:rFonts w:eastAsia="Times New Roman"/>
              </w:rPr>
              <w:t>предписанийконтрольно-надзорных</w:t>
            </w:r>
          </w:p>
          <w:p w:rsidR="00A37B22" w:rsidRDefault="00A37B22" w:rsidP="00BE4C92">
            <w:pPr>
              <w:ind w:left="80"/>
              <w:rPr>
                <w:sz w:val="20"/>
                <w:szCs w:val="20"/>
              </w:rPr>
            </w:pPr>
            <w:r>
              <w:rPr>
                <w:rFonts w:eastAsia="Times New Roman"/>
              </w:rPr>
              <w:t>служб.</w:t>
            </w:r>
          </w:p>
          <w:p w:rsidR="00A37B22" w:rsidRDefault="00A37B22" w:rsidP="00BE4C92">
            <w:pPr>
              <w:ind w:left="80"/>
              <w:rPr>
                <w:sz w:val="20"/>
                <w:szCs w:val="20"/>
              </w:rPr>
            </w:pPr>
            <w:r>
              <w:rPr>
                <w:rFonts w:eastAsia="Times New Roman"/>
                <w:i/>
                <w:iCs/>
              </w:rPr>
              <w:t>Примечание:   при   наличии   предписаний</w:t>
            </w:r>
          </w:p>
          <w:p w:rsidR="00A37B22" w:rsidRDefault="00A37B22" w:rsidP="00BE4C92">
            <w:pPr>
              <w:ind w:left="80"/>
              <w:rPr>
                <w:sz w:val="20"/>
                <w:szCs w:val="20"/>
              </w:rPr>
            </w:pPr>
            <w:r>
              <w:rPr>
                <w:rFonts w:eastAsia="Times New Roman"/>
                <w:i/>
                <w:iCs/>
              </w:rPr>
              <w:t>контрольно-надзорных  служб  количество</w:t>
            </w:r>
          </w:p>
          <w:p w:rsidR="00A37B22" w:rsidRDefault="00A37B22" w:rsidP="00BE4C92">
            <w:pPr>
              <w:ind w:left="80"/>
              <w:rPr>
                <w:sz w:val="20"/>
                <w:szCs w:val="20"/>
              </w:rPr>
            </w:pPr>
            <w:r>
              <w:rPr>
                <w:rFonts w:eastAsia="Times New Roman"/>
                <w:i/>
                <w:iCs/>
              </w:rPr>
              <w:t>баллов  определяется  комиссионно.  Баллы</w:t>
            </w:r>
          </w:p>
          <w:p w:rsidR="00A37B22" w:rsidRDefault="00A37B22" w:rsidP="00BE4C92">
            <w:pPr>
              <w:ind w:left="80"/>
              <w:rPr>
                <w:sz w:val="20"/>
                <w:szCs w:val="20"/>
              </w:rPr>
            </w:pPr>
            <w:r>
              <w:rPr>
                <w:rFonts w:eastAsia="Times New Roman"/>
                <w:i/>
                <w:iCs/>
              </w:rPr>
              <w:t>начисляются 1 раз в год.</w:t>
            </w:r>
          </w:p>
        </w:tc>
      </w:tr>
      <w:tr w:rsidR="00A37B22" w:rsidTr="006343C0">
        <w:trPr>
          <w:trHeight w:val="502"/>
        </w:trPr>
        <w:tc>
          <w:tcPr>
            <w:tcW w:w="710" w:type="dxa"/>
            <w:vMerge/>
            <w:tcBorders>
              <w:left w:val="single" w:sz="8" w:space="0" w:color="auto"/>
              <w:bottom w:val="nil"/>
              <w:right w:val="single" w:sz="8" w:space="0" w:color="auto"/>
            </w:tcBorders>
            <w:vAlign w:val="bottom"/>
          </w:tcPr>
          <w:p w:rsidR="00A37B22" w:rsidRDefault="00A37B22" w:rsidP="00BE4C92">
            <w:pPr>
              <w:rPr>
                <w:sz w:val="20"/>
                <w:szCs w:val="20"/>
              </w:rPr>
            </w:pPr>
          </w:p>
        </w:tc>
        <w:tc>
          <w:tcPr>
            <w:tcW w:w="4110" w:type="dxa"/>
            <w:vMerge/>
            <w:tcBorders>
              <w:right w:val="single" w:sz="4" w:space="0" w:color="auto"/>
            </w:tcBorders>
            <w:vAlign w:val="bottom"/>
          </w:tcPr>
          <w:p w:rsidR="00A37B22" w:rsidRDefault="00A37B22" w:rsidP="00BE4C92">
            <w:pPr>
              <w:rPr>
                <w:sz w:val="20"/>
                <w:szCs w:val="20"/>
              </w:rPr>
            </w:pPr>
          </w:p>
        </w:tc>
        <w:tc>
          <w:tcPr>
            <w:tcW w:w="5664" w:type="dxa"/>
            <w:tcBorders>
              <w:top w:val="single" w:sz="4" w:space="0" w:color="auto"/>
              <w:left w:val="single" w:sz="4" w:space="0" w:color="auto"/>
              <w:bottom w:val="nil"/>
              <w:right w:val="single" w:sz="8" w:space="0" w:color="auto"/>
            </w:tcBorders>
          </w:tcPr>
          <w:p w:rsidR="00A37B22" w:rsidRDefault="00A37B22" w:rsidP="00BE4C92">
            <w:pPr>
              <w:ind w:left="100"/>
              <w:rPr>
                <w:sz w:val="20"/>
                <w:szCs w:val="20"/>
              </w:rPr>
            </w:pPr>
            <w:r>
              <w:rPr>
                <w:rFonts w:eastAsia="Times New Roman"/>
              </w:rPr>
              <w:t xml:space="preserve">Выполнение необходимых объемов </w:t>
            </w:r>
            <w:proofErr w:type="gramStart"/>
            <w:r>
              <w:rPr>
                <w:rFonts w:eastAsia="Times New Roman"/>
              </w:rPr>
              <w:t>текущего</w:t>
            </w:r>
            <w:proofErr w:type="gramEnd"/>
            <w:r>
              <w:rPr>
                <w:rFonts w:eastAsia="Times New Roman"/>
              </w:rPr>
              <w:t xml:space="preserve"> и </w:t>
            </w:r>
            <w:proofErr w:type="spellStart"/>
            <w:r>
              <w:rPr>
                <w:rFonts w:eastAsia="Times New Roman"/>
              </w:rPr>
              <w:t>капи</w:t>
            </w:r>
            <w:proofErr w:type="spellEnd"/>
            <w:r>
              <w:rPr>
                <w:rFonts w:eastAsia="Times New Roman"/>
              </w:rPr>
              <w:t>-</w:t>
            </w:r>
          </w:p>
          <w:p w:rsidR="00A37B22" w:rsidRDefault="00A37B22" w:rsidP="00BE4C92">
            <w:pPr>
              <w:ind w:left="100"/>
              <w:rPr>
                <w:sz w:val="20"/>
                <w:szCs w:val="20"/>
              </w:rPr>
            </w:pPr>
            <w:proofErr w:type="spellStart"/>
            <w:r>
              <w:rPr>
                <w:rFonts w:eastAsia="Times New Roman"/>
              </w:rPr>
              <w:t>тального</w:t>
            </w:r>
            <w:proofErr w:type="spellEnd"/>
            <w:r>
              <w:rPr>
                <w:rFonts w:eastAsia="Times New Roman"/>
              </w:rPr>
              <w:t xml:space="preserve"> ремонта</w:t>
            </w:r>
          </w:p>
        </w:tc>
        <w:tc>
          <w:tcPr>
            <w:tcW w:w="4117" w:type="dxa"/>
            <w:gridSpan w:val="2"/>
            <w:vMerge w:val="restart"/>
            <w:tcBorders>
              <w:top w:val="single" w:sz="4" w:space="0" w:color="auto"/>
              <w:bottom w:val="nil"/>
              <w:right w:val="single" w:sz="8" w:space="0" w:color="auto"/>
            </w:tcBorders>
          </w:tcPr>
          <w:p w:rsidR="00A37B22" w:rsidRDefault="00C25788" w:rsidP="00BE4C92">
            <w:pPr>
              <w:rPr>
                <w:sz w:val="20"/>
                <w:szCs w:val="20"/>
              </w:rPr>
            </w:pPr>
            <w:r>
              <w:rPr>
                <w:rFonts w:eastAsia="Times New Roman"/>
              </w:rPr>
              <w:t>5</w:t>
            </w:r>
            <w:r w:rsidR="00A37B22">
              <w:rPr>
                <w:rFonts w:eastAsia="Times New Roman"/>
              </w:rPr>
              <w:t xml:space="preserve"> баллов</w:t>
            </w:r>
          </w:p>
        </w:tc>
      </w:tr>
      <w:tr w:rsidR="00A37B22" w:rsidTr="006343C0">
        <w:trPr>
          <w:trHeight w:val="48"/>
        </w:trPr>
        <w:tc>
          <w:tcPr>
            <w:tcW w:w="710" w:type="dxa"/>
            <w:vMerge w:val="restart"/>
            <w:tcBorders>
              <w:left w:val="single" w:sz="8" w:space="0" w:color="auto"/>
              <w:right w:val="single" w:sz="8" w:space="0" w:color="auto"/>
            </w:tcBorders>
            <w:vAlign w:val="bottom"/>
          </w:tcPr>
          <w:p w:rsidR="00A37B22" w:rsidRDefault="00A37B22" w:rsidP="00BE4C92">
            <w:pPr>
              <w:rPr>
                <w:sz w:val="4"/>
                <w:szCs w:val="4"/>
              </w:rPr>
            </w:pPr>
          </w:p>
        </w:tc>
        <w:tc>
          <w:tcPr>
            <w:tcW w:w="4110" w:type="dxa"/>
            <w:vMerge/>
            <w:tcBorders>
              <w:right w:val="single" w:sz="4" w:space="0" w:color="auto"/>
            </w:tcBorders>
            <w:vAlign w:val="bottom"/>
          </w:tcPr>
          <w:p w:rsidR="00A37B22" w:rsidRDefault="00A37B22" w:rsidP="00BE4C92">
            <w:pPr>
              <w:rPr>
                <w:sz w:val="4"/>
                <w:szCs w:val="4"/>
              </w:rPr>
            </w:pPr>
          </w:p>
        </w:tc>
        <w:tc>
          <w:tcPr>
            <w:tcW w:w="5664" w:type="dxa"/>
            <w:tcBorders>
              <w:left w:val="single" w:sz="4" w:space="0" w:color="auto"/>
              <w:bottom w:val="single" w:sz="8" w:space="0" w:color="auto"/>
              <w:right w:val="single" w:sz="8" w:space="0" w:color="auto"/>
            </w:tcBorders>
            <w:vAlign w:val="bottom"/>
          </w:tcPr>
          <w:p w:rsidR="00A37B22" w:rsidRDefault="00A37B22" w:rsidP="00BE4C92">
            <w:pPr>
              <w:rPr>
                <w:sz w:val="4"/>
                <w:szCs w:val="4"/>
              </w:rPr>
            </w:pPr>
          </w:p>
        </w:tc>
        <w:tc>
          <w:tcPr>
            <w:tcW w:w="4117" w:type="dxa"/>
            <w:gridSpan w:val="2"/>
            <w:vMerge/>
            <w:tcBorders>
              <w:bottom w:val="single" w:sz="8" w:space="0" w:color="auto"/>
              <w:right w:val="single" w:sz="8" w:space="0" w:color="auto"/>
            </w:tcBorders>
            <w:vAlign w:val="bottom"/>
          </w:tcPr>
          <w:p w:rsidR="00A37B22" w:rsidRDefault="00A37B22" w:rsidP="00BE4C92">
            <w:pPr>
              <w:rPr>
                <w:sz w:val="4"/>
                <w:szCs w:val="4"/>
              </w:rPr>
            </w:pPr>
          </w:p>
        </w:tc>
      </w:tr>
      <w:tr w:rsidR="00A37B22" w:rsidTr="006343C0">
        <w:trPr>
          <w:trHeight w:val="1287"/>
        </w:trPr>
        <w:tc>
          <w:tcPr>
            <w:tcW w:w="710" w:type="dxa"/>
            <w:vMerge/>
            <w:tcBorders>
              <w:left w:val="single" w:sz="8" w:space="0" w:color="auto"/>
              <w:right w:val="single" w:sz="8" w:space="0" w:color="auto"/>
            </w:tcBorders>
            <w:vAlign w:val="bottom"/>
          </w:tcPr>
          <w:p w:rsidR="00A37B22" w:rsidRDefault="00A37B22" w:rsidP="00BE4C92"/>
        </w:tc>
        <w:tc>
          <w:tcPr>
            <w:tcW w:w="4110" w:type="dxa"/>
            <w:vMerge/>
            <w:tcBorders>
              <w:right w:val="single" w:sz="4" w:space="0" w:color="auto"/>
            </w:tcBorders>
            <w:vAlign w:val="bottom"/>
          </w:tcPr>
          <w:p w:rsidR="00A37B22" w:rsidRDefault="00A37B22" w:rsidP="00BE4C92"/>
        </w:tc>
        <w:tc>
          <w:tcPr>
            <w:tcW w:w="5664" w:type="dxa"/>
            <w:tcBorders>
              <w:top w:val="single" w:sz="8" w:space="0" w:color="auto"/>
              <w:left w:val="single" w:sz="4" w:space="0" w:color="auto"/>
              <w:bottom w:val="nil"/>
              <w:right w:val="single" w:sz="8" w:space="0" w:color="auto"/>
            </w:tcBorders>
          </w:tcPr>
          <w:p w:rsidR="00A37B22" w:rsidRDefault="00A37B22" w:rsidP="00BE4C92">
            <w:pPr>
              <w:ind w:left="100"/>
              <w:rPr>
                <w:sz w:val="20"/>
                <w:szCs w:val="20"/>
              </w:rPr>
            </w:pPr>
            <w:r>
              <w:rPr>
                <w:rFonts w:eastAsia="Times New Roman"/>
              </w:rPr>
              <w:t>Обеспечение  учебных  кабинетов,  мастерских,  быто-</w:t>
            </w:r>
          </w:p>
          <w:p w:rsidR="00A37B22" w:rsidRDefault="00A37B22" w:rsidP="00BE4C92">
            <w:pPr>
              <w:ind w:left="100"/>
              <w:rPr>
                <w:sz w:val="20"/>
                <w:szCs w:val="20"/>
              </w:rPr>
            </w:pPr>
            <w:proofErr w:type="spellStart"/>
            <w:r>
              <w:rPr>
                <w:rFonts w:eastAsia="Times New Roman"/>
              </w:rPr>
              <w:t>вых</w:t>
            </w:r>
            <w:proofErr w:type="spellEnd"/>
            <w:r>
              <w:rPr>
                <w:rFonts w:eastAsia="Times New Roman"/>
              </w:rPr>
              <w:t xml:space="preserve">, хозяйственных и других помещений </w:t>
            </w:r>
            <w:proofErr w:type="spellStart"/>
            <w:r>
              <w:rPr>
                <w:rFonts w:eastAsia="Times New Roman"/>
              </w:rPr>
              <w:t>оборудова</w:t>
            </w:r>
            <w:proofErr w:type="spellEnd"/>
            <w:r>
              <w:rPr>
                <w:rFonts w:eastAsia="Times New Roman"/>
              </w:rPr>
              <w:t>-</w:t>
            </w:r>
          </w:p>
          <w:p w:rsidR="00A37B22" w:rsidRDefault="00A37B22" w:rsidP="00BE4C92">
            <w:pPr>
              <w:ind w:left="100"/>
              <w:rPr>
                <w:sz w:val="20"/>
                <w:szCs w:val="20"/>
              </w:rPr>
            </w:pPr>
            <w:proofErr w:type="spellStart"/>
            <w:r>
              <w:rPr>
                <w:rFonts w:eastAsia="Times New Roman"/>
              </w:rPr>
              <w:t>нием</w:t>
            </w:r>
            <w:proofErr w:type="spellEnd"/>
            <w:r>
              <w:rPr>
                <w:rFonts w:eastAsia="Times New Roman"/>
              </w:rPr>
              <w:t xml:space="preserve"> и инвентарем, отвечающим требованиям правил</w:t>
            </w:r>
          </w:p>
          <w:p w:rsidR="00A37B22" w:rsidRDefault="00A37B22" w:rsidP="00BE4C92">
            <w:pPr>
              <w:ind w:left="100"/>
              <w:rPr>
                <w:sz w:val="20"/>
                <w:szCs w:val="20"/>
              </w:rPr>
            </w:pPr>
            <w:r>
              <w:rPr>
                <w:rFonts w:eastAsia="Times New Roman"/>
              </w:rPr>
              <w:t>и норм безопасности жизнедеятельности, стандартам</w:t>
            </w:r>
          </w:p>
          <w:p w:rsidR="00A37B22" w:rsidRDefault="00A37B22" w:rsidP="00BE4C92">
            <w:pPr>
              <w:ind w:left="100"/>
              <w:rPr>
                <w:sz w:val="20"/>
                <w:szCs w:val="20"/>
              </w:rPr>
            </w:pPr>
            <w:r>
              <w:rPr>
                <w:rFonts w:eastAsia="Times New Roman"/>
              </w:rPr>
              <w:t>безопасности труда</w:t>
            </w:r>
          </w:p>
        </w:tc>
        <w:tc>
          <w:tcPr>
            <w:tcW w:w="4117" w:type="dxa"/>
            <w:gridSpan w:val="2"/>
            <w:vMerge w:val="restart"/>
            <w:tcBorders>
              <w:top w:val="single" w:sz="8" w:space="0" w:color="auto"/>
              <w:bottom w:val="nil"/>
              <w:right w:val="single" w:sz="8" w:space="0" w:color="auto"/>
            </w:tcBorders>
          </w:tcPr>
          <w:p w:rsidR="00A37B22" w:rsidRDefault="00C25788" w:rsidP="00BE4C92">
            <w:pPr>
              <w:rPr>
                <w:sz w:val="20"/>
                <w:szCs w:val="20"/>
              </w:rPr>
            </w:pPr>
            <w:r>
              <w:rPr>
                <w:rFonts w:eastAsia="Times New Roman"/>
              </w:rPr>
              <w:t>5</w:t>
            </w:r>
            <w:r w:rsidR="00A37B22">
              <w:rPr>
                <w:rFonts w:eastAsia="Times New Roman"/>
              </w:rPr>
              <w:t xml:space="preserve"> баллов</w:t>
            </w:r>
          </w:p>
        </w:tc>
      </w:tr>
      <w:tr w:rsidR="00A37B22" w:rsidTr="006343C0">
        <w:trPr>
          <w:trHeight w:val="43"/>
        </w:trPr>
        <w:tc>
          <w:tcPr>
            <w:tcW w:w="710" w:type="dxa"/>
            <w:vMerge/>
            <w:tcBorders>
              <w:left w:val="single" w:sz="8" w:space="0" w:color="auto"/>
              <w:right w:val="single" w:sz="8" w:space="0" w:color="auto"/>
            </w:tcBorders>
            <w:vAlign w:val="bottom"/>
          </w:tcPr>
          <w:p w:rsidR="00A37B22" w:rsidRDefault="00A37B22" w:rsidP="00BE4C92">
            <w:pPr>
              <w:rPr>
                <w:sz w:val="3"/>
                <w:szCs w:val="3"/>
              </w:rPr>
            </w:pPr>
          </w:p>
        </w:tc>
        <w:tc>
          <w:tcPr>
            <w:tcW w:w="4110" w:type="dxa"/>
            <w:vMerge/>
            <w:tcBorders>
              <w:right w:val="single" w:sz="4" w:space="0" w:color="auto"/>
            </w:tcBorders>
            <w:vAlign w:val="bottom"/>
          </w:tcPr>
          <w:p w:rsidR="00A37B22" w:rsidRDefault="00A37B22" w:rsidP="00BE4C92">
            <w:pPr>
              <w:rPr>
                <w:sz w:val="3"/>
                <w:szCs w:val="3"/>
              </w:rPr>
            </w:pPr>
          </w:p>
        </w:tc>
        <w:tc>
          <w:tcPr>
            <w:tcW w:w="5664" w:type="dxa"/>
            <w:tcBorders>
              <w:left w:val="single" w:sz="4" w:space="0" w:color="auto"/>
              <w:bottom w:val="single" w:sz="8" w:space="0" w:color="auto"/>
              <w:right w:val="single" w:sz="8" w:space="0" w:color="auto"/>
            </w:tcBorders>
            <w:vAlign w:val="bottom"/>
          </w:tcPr>
          <w:p w:rsidR="00A37B22" w:rsidRDefault="00A37B22" w:rsidP="00BE4C92">
            <w:pPr>
              <w:rPr>
                <w:sz w:val="3"/>
                <w:szCs w:val="3"/>
              </w:rPr>
            </w:pPr>
          </w:p>
        </w:tc>
        <w:tc>
          <w:tcPr>
            <w:tcW w:w="4117" w:type="dxa"/>
            <w:gridSpan w:val="2"/>
            <w:vMerge/>
            <w:tcBorders>
              <w:bottom w:val="single" w:sz="8" w:space="0" w:color="auto"/>
              <w:right w:val="single" w:sz="8" w:space="0" w:color="auto"/>
            </w:tcBorders>
            <w:vAlign w:val="bottom"/>
          </w:tcPr>
          <w:p w:rsidR="00A37B22" w:rsidRDefault="00A37B22" w:rsidP="00BE4C92">
            <w:pPr>
              <w:rPr>
                <w:sz w:val="3"/>
                <w:szCs w:val="3"/>
              </w:rPr>
            </w:pPr>
          </w:p>
        </w:tc>
      </w:tr>
      <w:tr w:rsidR="00A37B22" w:rsidTr="006343C0">
        <w:trPr>
          <w:trHeight w:val="746"/>
        </w:trPr>
        <w:tc>
          <w:tcPr>
            <w:tcW w:w="710" w:type="dxa"/>
            <w:vMerge/>
            <w:tcBorders>
              <w:left w:val="single" w:sz="8" w:space="0" w:color="auto"/>
              <w:right w:val="single" w:sz="8" w:space="0" w:color="auto"/>
            </w:tcBorders>
            <w:vAlign w:val="bottom"/>
          </w:tcPr>
          <w:p w:rsidR="00A37B22" w:rsidRDefault="00A37B22" w:rsidP="00BE4C92">
            <w:pPr>
              <w:rPr>
                <w:sz w:val="20"/>
                <w:szCs w:val="20"/>
              </w:rPr>
            </w:pPr>
          </w:p>
        </w:tc>
        <w:tc>
          <w:tcPr>
            <w:tcW w:w="4110" w:type="dxa"/>
            <w:vMerge/>
            <w:tcBorders>
              <w:right w:val="single" w:sz="4" w:space="0" w:color="auto"/>
            </w:tcBorders>
            <w:vAlign w:val="bottom"/>
          </w:tcPr>
          <w:p w:rsidR="00A37B22" w:rsidRDefault="00A37B22" w:rsidP="00BE4C92">
            <w:pPr>
              <w:rPr>
                <w:sz w:val="20"/>
                <w:szCs w:val="20"/>
              </w:rPr>
            </w:pPr>
          </w:p>
        </w:tc>
        <w:tc>
          <w:tcPr>
            <w:tcW w:w="5664" w:type="dxa"/>
            <w:tcBorders>
              <w:left w:val="single" w:sz="4" w:space="0" w:color="auto"/>
              <w:bottom w:val="single" w:sz="4" w:space="0" w:color="auto"/>
              <w:right w:val="single" w:sz="8" w:space="0" w:color="auto"/>
            </w:tcBorders>
          </w:tcPr>
          <w:p w:rsidR="00A37B22" w:rsidRDefault="00A37B22" w:rsidP="00BE4C92">
            <w:pPr>
              <w:ind w:left="100"/>
              <w:rPr>
                <w:sz w:val="20"/>
                <w:szCs w:val="20"/>
              </w:rPr>
            </w:pPr>
            <w:proofErr w:type="gramStart"/>
            <w:r>
              <w:rPr>
                <w:rFonts w:eastAsia="Times New Roman"/>
              </w:rPr>
              <w:t>Эстетические  условия  помещений  образовательного</w:t>
            </w:r>
            <w:proofErr w:type="gramEnd"/>
          </w:p>
          <w:p w:rsidR="00A37B22" w:rsidRDefault="00A37B22" w:rsidP="00BE4C92">
            <w:pPr>
              <w:ind w:left="100"/>
              <w:rPr>
                <w:sz w:val="20"/>
                <w:szCs w:val="20"/>
              </w:rPr>
            </w:pPr>
            <w:r>
              <w:rPr>
                <w:rFonts w:eastAsia="Times New Roman"/>
              </w:rPr>
              <w:t xml:space="preserve">учреждения и высокая сохранность учебного и </w:t>
            </w:r>
            <w:proofErr w:type="spellStart"/>
            <w:r>
              <w:rPr>
                <w:rFonts w:eastAsia="Times New Roman"/>
              </w:rPr>
              <w:t>лабора</w:t>
            </w:r>
            <w:proofErr w:type="spellEnd"/>
            <w:r>
              <w:rPr>
                <w:rFonts w:eastAsia="Times New Roman"/>
              </w:rPr>
              <w:t>-</w:t>
            </w:r>
          </w:p>
          <w:p w:rsidR="00A37B22" w:rsidRDefault="00A37B22" w:rsidP="00BE4C92">
            <w:pPr>
              <w:ind w:left="100"/>
              <w:rPr>
                <w:sz w:val="20"/>
                <w:szCs w:val="20"/>
              </w:rPr>
            </w:pPr>
            <w:r>
              <w:rPr>
                <w:rFonts w:eastAsia="Times New Roman"/>
              </w:rPr>
              <w:t>торного оборудования.</w:t>
            </w:r>
          </w:p>
        </w:tc>
        <w:tc>
          <w:tcPr>
            <w:tcW w:w="4117" w:type="dxa"/>
            <w:gridSpan w:val="2"/>
            <w:tcBorders>
              <w:bottom w:val="single" w:sz="4" w:space="0" w:color="auto"/>
              <w:right w:val="single" w:sz="8" w:space="0" w:color="auto"/>
            </w:tcBorders>
          </w:tcPr>
          <w:p w:rsidR="00A37B22" w:rsidRDefault="00C25788" w:rsidP="00BE4C92">
            <w:pPr>
              <w:rPr>
                <w:sz w:val="20"/>
                <w:szCs w:val="20"/>
              </w:rPr>
            </w:pPr>
            <w:r>
              <w:rPr>
                <w:rFonts w:eastAsia="Times New Roman"/>
              </w:rPr>
              <w:t>5</w:t>
            </w:r>
            <w:r w:rsidR="00A37B22">
              <w:rPr>
                <w:rFonts w:eastAsia="Times New Roman"/>
              </w:rPr>
              <w:t xml:space="preserve"> баллов</w:t>
            </w:r>
          </w:p>
        </w:tc>
      </w:tr>
      <w:tr w:rsidR="00A37B22" w:rsidTr="006343C0">
        <w:trPr>
          <w:trHeight w:val="761"/>
        </w:trPr>
        <w:tc>
          <w:tcPr>
            <w:tcW w:w="710" w:type="dxa"/>
            <w:vMerge/>
            <w:tcBorders>
              <w:left w:val="single" w:sz="8" w:space="0" w:color="auto"/>
              <w:right w:val="single" w:sz="8" w:space="0" w:color="auto"/>
            </w:tcBorders>
            <w:vAlign w:val="bottom"/>
          </w:tcPr>
          <w:p w:rsidR="00A37B22" w:rsidRDefault="00A37B22" w:rsidP="00BE4C92">
            <w:pPr>
              <w:rPr>
                <w:sz w:val="20"/>
                <w:szCs w:val="20"/>
              </w:rPr>
            </w:pPr>
          </w:p>
        </w:tc>
        <w:tc>
          <w:tcPr>
            <w:tcW w:w="4110" w:type="dxa"/>
            <w:vMerge/>
            <w:tcBorders>
              <w:right w:val="single" w:sz="4" w:space="0" w:color="auto"/>
            </w:tcBorders>
            <w:vAlign w:val="bottom"/>
          </w:tcPr>
          <w:p w:rsidR="00A37B22" w:rsidRDefault="00A37B22" w:rsidP="00BE4C92">
            <w:pPr>
              <w:rPr>
                <w:sz w:val="20"/>
                <w:szCs w:val="20"/>
              </w:rPr>
            </w:pPr>
          </w:p>
        </w:tc>
        <w:tc>
          <w:tcPr>
            <w:tcW w:w="5664" w:type="dxa"/>
            <w:tcBorders>
              <w:top w:val="single" w:sz="4" w:space="0" w:color="auto"/>
              <w:left w:val="single" w:sz="4" w:space="0" w:color="auto"/>
              <w:bottom w:val="single" w:sz="4" w:space="0" w:color="auto"/>
              <w:right w:val="single" w:sz="8" w:space="0" w:color="auto"/>
            </w:tcBorders>
          </w:tcPr>
          <w:p w:rsidR="00A37B22" w:rsidRDefault="00A37B22" w:rsidP="00BE4C92">
            <w:pPr>
              <w:ind w:left="100"/>
              <w:rPr>
                <w:sz w:val="20"/>
                <w:szCs w:val="20"/>
              </w:rPr>
            </w:pPr>
            <w:r>
              <w:rPr>
                <w:rFonts w:eastAsia="Times New Roman"/>
              </w:rPr>
              <w:t>Эстетичный  вид  пришкольной  территории,  наличие</w:t>
            </w:r>
          </w:p>
          <w:p w:rsidR="00A37B22" w:rsidRDefault="00A37B22" w:rsidP="00BE4C92">
            <w:pPr>
              <w:ind w:left="100"/>
              <w:rPr>
                <w:sz w:val="20"/>
                <w:szCs w:val="20"/>
              </w:rPr>
            </w:pPr>
            <w:proofErr w:type="gramStart"/>
            <w:r>
              <w:rPr>
                <w:rFonts w:eastAsia="Times New Roman"/>
              </w:rPr>
              <w:t>ограждения (в соответствии с планировкой здания и</w:t>
            </w:r>
            <w:proofErr w:type="gramEnd"/>
          </w:p>
          <w:p w:rsidR="00A37B22" w:rsidRDefault="00A37B22" w:rsidP="00BE4C92">
            <w:pPr>
              <w:ind w:left="100"/>
              <w:rPr>
                <w:sz w:val="20"/>
                <w:szCs w:val="20"/>
              </w:rPr>
            </w:pPr>
            <w:r>
              <w:rPr>
                <w:rFonts w:eastAsia="Times New Roman"/>
              </w:rPr>
              <w:t>прилегающей территории)</w:t>
            </w:r>
          </w:p>
        </w:tc>
        <w:tc>
          <w:tcPr>
            <w:tcW w:w="4117" w:type="dxa"/>
            <w:gridSpan w:val="2"/>
            <w:tcBorders>
              <w:top w:val="single" w:sz="4" w:space="0" w:color="auto"/>
              <w:bottom w:val="single" w:sz="4" w:space="0" w:color="auto"/>
              <w:right w:val="single" w:sz="8" w:space="0" w:color="auto"/>
            </w:tcBorders>
          </w:tcPr>
          <w:p w:rsidR="00A37B22" w:rsidRDefault="00C25788" w:rsidP="00BE4C92">
            <w:pPr>
              <w:rPr>
                <w:sz w:val="20"/>
                <w:szCs w:val="20"/>
              </w:rPr>
            </w:pPr>
            <w:r>
              <w:rPr>
                <w:rFonts w:eastAsia="Times New Roman"/>
              </w:rPr>
              <w:t>5</w:t>
            </w:r>
            <w:r w:rsidR="00A37B22">
              <w:rPr>
                <w:rFonts w:eastAsia="Times New Roman"/>
              </w:rPr>
              <w:t xml:space="preserve"> баллов</w:t>
            </w:r>
          </w:p>
        </w:tc>
      </w:tr>
      <w:tr w:rsidR="00A37B22" w:rsidTr="006343C0">
        <w:trPr>
          <w:trHeight w:val="1263"/>
        </w:trPr>
        <w:tc>
          <w:tcPr>
            <w:tcW w:w="710" w:type="dxa"/>
            <w:vMerge/>
            <w:tcBorders>
              <w:left w:val="single" w:sz="8" w:space="0" w:color="auto"/>
              <w:bottom w:val="single" w:sz="4" w:space="0" w:color="auto"/>
              <w:right w:val="single" w:sz="8" w:space="0" w:color="auto"/>
            </w:tcBorders>
            <w:vAlign w:val="bottom"/>
          </w:tcPr>
          <w:p w:rsidR="00A37B22" w:rsidRDefault="00A37B22" w:rsidP="00BE4C92">
            <w:pPr>
              <w:rPr>
                <w:sz w:val="20"/>
                <w:szCs w:val="20"/>
              </w:rPr>
            </w:pPr>
          </w:p>
        </w:tc>
        <w:tc>
          <w:tcPr>
            <w:tcW w:w="4110" w:type="dxa"/>
            <w:vMerge/>
            <w:tcBorders>
              <w:bottom w:val="single" w:sz="4" w:space="0" w:color="auto"/>
              <w:right w:val="single" w:sz="4" w:space="0" w:color="auto"/>
            </w:tcBorders>
            <w:vAlign w:val="bottom"/>
          </w:tcPr>
          <w:p w:rsidR="00A37B22" w:rsidRDefault="00A37B22" w:rsidP="00BE4C92">
            <w:pPr>
              <w:rPr>
                <w:sz w:val="20"/>
                <w:szCs w:val="20"/>
              </w:rPr>
            </w:pPr>
          </w:p>
        </w:tc>
        <w:tc>
          <w:tcPr>
            <w:tcW w:w="5664" w:type="dxa"/>
            <w:tcBorders>
              <w:top w:val="single" w:sz="4" w:space="0" w:color="auto"/>
              <w:left w:val="single" w:sz="4" w:space="0" w:color="auto"/>
              <w:bottom w:val="single" w:sz="4" w:space="0" w:color="auto"/>
              <w:right w:val="single" w:sz="8" w:space="0" w:color="auto"/>
            </w:tcBorders>
          </w:tcPr>
          <w:p w:rsidR="00A37B22" w:rsidRDefault="00A37B22" w:rsidP="00BE4C92">
            <w:pPr>
              <w:ind w:left="100"/>
              <w:rPr>
                <w:sz w:val="20"/>
                <w:szCs w:val="20"/>
              </w:rPr>
            </w:pPr>
            <w:r>
              <w:rPr>
                <w:rFonts w:eastAsia="Times New Roman"/>
              </w:rPr>
              <w:t xml:space="preserve">Укомплектованность  ставок  </w:t>
            </w:r>
            <w:proofErr w:type="gramStart"/>
            <w:r>
              <w:rPr>
                <w:rFonts w:eastAsia="Times New Roman"/>
              </w:rPr>
              <w:t>обслуживающего</w:t>
            </w:r>
            <w:proofErr w:type="gramEnd"/>
            <w:r>
              <w:rPr>
                <w:rFonts w:eastAsia="Times New Roman"/>
              </w:rPr>
              <w:t xml:space="preserve">  персо-</w:t>
            </w:r>
          </w:p>
          <w:p w:rsidR="00A37B22" w:rsidRDefault="00A37B22" w:rsidP="00BE4C92">
            <w:pPr>
              <w:ind w:left="100"/>
              <w:rPr>
                <w:sz w:val="20"/>
                <w:szCs w:val="20"/>
              </w:rPr>
            </w:pPr>
            <w:proofErr w:type="gramStart"/>
            <w:r>
              <w:rPr>
                <w:rFonts w:eastAsia="Times New Roman"/>
              </w:rPr>
              <w:t xml:space="preserve">нала (лаборантов, секретарей, дворников, </w:t>
            </w:r>
            <w:proofErr w:type="spellStart"/>
            <w:r>
              <w:rPr>
                <w:rFonts w:eastAsia="Times New Roman"/>
              </w:rPr>
              <w:t>гардеробщи</w:t>
            </w:r>
            <w:proofErr w:type="spellEnd"/>
            <w:r>
              <w:rPr>
                <w:rFonts w:eastAsia="Times New Roman"/>
              </w:rPr>
              <w:t>-</w:t>
            </w:r>
            <w:proofErr w:type="gramEnd"/>
          </w:p>
          <w:p w:rsidR="00A37B22" w:rsidRDefault="00A37B22" w:rsidP="00BE4C92">
            <w:pPr>
              <w:ind w:left="100"/>
              <w:rPr>
                <w:sz w:val="20"/>
                <w:szCs w:val="20"/>
              </w:rPr>
            </w:pPr>
            <w:r>
              <w:rPr>
                <w:rFonts w:eastAsia="Times New Roman"/>
              </w:rPr>
              <w:t>ков,  сторожей,  уборщиков  служебных  помещений  и</w:t>
            </w:r>
          </w:p>
          <w:p w:rsidR="00A37B22" w:rsidRDefault="00A37B22" w:rsidP="00BE4C92">
            <w:pPr>
              <w:ind w:left="100"/>
              <w:rPr>
                <w:sz w:val="20"/>
                <w:szCs w:val="20"/>
              </w:rPr>
            </w:pPr>
            <w:r>
              <w:rPr>
                <w:rFonts w:eastAsia="Times New Roman"/>
              </w:rPr>
              <w:t xml:space="preserve">рабочих по обслуживанию и текущему ремонту </w:t>
            </w:r>
            <w:proofErr w:type="spellStart"/>
            <w:r>
              <w:rPr>
                <w:rFonts w:eastAsia="Times New Roman"/>
              </w:rPr>
              <w:t>зда</w:t>
            </w:r>
            <w:proofErr w:type="spellEnd"/>
            <w:r>
              <w:rPr>
                <w:rFonts w:eastAsia="Times New Roman"/>
              </w:rPr>
              <w:t>-</w:t>
            </w:r>
          </w:p>
          <w:p w:rsidR="00A37B22" w:rsidRDefault="00A37B22" w:rsidP="00BE4C92">
            <w:pPr>
              <w:ind w:left="100"/>
              <w:rPr>
                <w:sz w:val="20"/>
                <w:szCs w:val="20"/>
              </w:rPr>
            </w:pPr>
            <w:proofErr w:type="spellStart"/>
            <w:proofErr w:type="gramStart"/>
            <w:r>
              <w:rPr>
                <w:rFonts w:eastAsia="Times New Roman"/>
              </w:rPr>
              <w:t>ния</w:t>
            </w:r>
            <w:proofErr w:type="spellEnd"/>
            <w:r>
              <w:rPr>
                <w:rFonts w:eastAsia="Times New Roman"/>
              </w:rPr>
              <w:t>, сооружения и оборудования)</w:t>
            </w:r>
            <w:proofErr w:type="gramEnd"/>
          </w:p>
        </w:tc>
        <w:tc>
          <w:tcPr>
            <w:tcW w:w="4117" w:type="dxa"/>
            <w:gridSpan w:val="2"/>
            <w:tcBorders>
              <w:top w:val="single" w:sz="4" w:space="0" w:color="auto"/>
              <w:bottom w:val="single" w:sz="4" w:space="0" w:color="auto"/>
              <w:right w:val="single" w:sz="8" w:space="0" w:color="auto"/>
            </w:tcBorders>
          </w:tcPr>
          <w:p w:rsidR="00A37B22" w:rsidRDefault="00C25788" w:rsidP="00BE4C92">
            <w:pPr>
              <w:rPr>
                <w:sz w:val="20"/>
                <w:szCs w:val="20"/>
              </w:rPr>
            </w:pPr>
            <w:r>
              <w:rPr>
                <w:rFonts w:eastAsia="Times New Roman"/>
              </w:rPr>
              <w:t xml:space="preserve">3 </w:t>
            </w:r>
            <w:r w:rsidR="00A37B22">
              <w:rPr>
                <w:rFonts w:eastAsia="Times New Roman"/>
              </w:rPr>
              <w:t>балла</w:t>
            </w:r>
          </w:p>
        </w:tc>
      </w:tr>
      <w:tr w:rsidR="001662E3" w:rsidTr="00A37B22">
        <w:trPr>
          <w:trHeight w:val="508"/>
        </w:trPr>
        <w:tc>
          <w:tcPr>
            <w:tcW w:w="710" w:type="dxa"/>
            <w:vMerge w:val="restart"/>
            <w:tcBorders>
              <w:top w:val="single" w:sz="4" w:space="0" w:color="auto"/>
              <w:left w:val="single" w:sz="8" w:space="0" w:color="auto"/>
              <w:right w:val="single" w:sz="8" w:space="0" w:color="auto"/>
            </w:tcBorders>
          </w:tcPr>
          <w:p w:rsidR="001662E3" w:rsidRDefault="001662E3" w:rsidP="00BE4C92">
            <w:pPr>
              <w:ind w:right="250"/>
              <w:jc w:val="right"/>
              <w:rPr>
                <w:sz w:val="20"/>
                <w:szCs w:val="20"/>
              </w:rPr>
            </w:pPr>
            <w:r>
              <w:rPr>
                <w:rFonts w:eastAsia="Times New Roman"/>
                <w:b/>
                <w:bCs/>
              </w:rPr>
              <w:lastRenderedPageBreak/>
              <w:t>2</w:t>
            </w:r>
          </w:p>
        </w:tc>
        <w:tc>
          <w:tcPr>
            <w:tcW w:w="4110" w:type="dxa"/>
            <w:vMerge w:val="restart"/>
            <w:tcBorders>
              <w:top w:val="single" w:sz="4" w:space="0" w:color="auto"/>
              <w:right w:val="single" w:sz="4" w:space="0" w:color="auto"/>
            </w:tcBorders>
          </w:tcPr>
          <w:p w:rsidR="001662E3" w:rsidRDefault="001662E3" w:rsidP="00BE4C92">
            <w:pPr>
              <w:jc w:val="center"/>
              <w:rPr>
                <w:sz w:val="20"/>
                <w:szCs w:val="20"/>
              </w:rPr>
            </w:pPr>
            <w:r>
              <w:rPr>
                <w:rFonts w:eastAsia="Times New Roman"/>
                <w:b/>
                <w:bCs/>
                <w:w w:val="99"/>
              </w:rPr>
              <w:t>Эффективность/ своевременность</w:t>
            </w:r>
          </w:p>
          <w:p w:rsidR="001662E3" w:rsidRDefault="001662E3" w:rsidP="00BE4C92">
            <w:pPr>
              <w:jc w:val="center"/>
              <w:rPr>
                <w:sz w:val="20"/>
                <w:szCs w:val="20"/>
              </w:rPr>
            </w:pPr>
            <w:r>
              <w:rPr>
                <w:rFonts w:eastAsia="Times New Roman"/>
                <w:b/>
                <w:bCs/>
              </w:rPr>
              <w:t>управленческой деятельности</w:t>
            </w:r>
          </w:p>
        </w:tc>
        <w:tc>
          <w:tcPr>
            <w:tcW w:w="5664" w:type="dxa"/>
            <w:tcBorders>
              <w:top w:val="single" w:sz="4" w:space="0" w:color="auto"/>
              <w:left w:val="single" w:sz="4" w:space="0" w:color="auto"/>
              <w:bottom w:val="single" w:sz="4" w:space="0" w:color="auto"/>
              <w:right w:val="single" w:sz="8" w:space="0" w:color="auto"/>
            </w:tcBorders>
          </w:tcPr>
          <w:p w:rsidR="001662E3" w:rsidRDefault="001662E3" w:rsidP="00BE4C92">
            <w:pPr>
              <w:ind w:left="100"/>
              <w:rPr>
                <w:sz w:val="20"/>
                <w:szCs w:val="20"/>
              </w:rPr>
            </w:pPr>
            <w:r>
              <w:rPr>
                <w:rFonts w:eastAsia="Times New Roman"/>
              </w:rPr>
              <w:t xml:space="preserve">Осуществление рационального расходования </w:t>
            </w:r>
            <w:proofErr w:type="spellStart"/>
            <w:r>
              <w:rPr>
                <w:rFonts w:eastAsia="Times New Roman"/>
              </w:rPr>
              <w:t>материа</w:t>
            </w:r>
            <w:proofErr w:type="spellEnd"/>
            <w:r>
              <w:rPr>
                <w:rFonts w:eastAsia="Times New Roman"/>
              </w:rPr>
              <w:t>-</w:t>
            </w:r>
          </w:p>
          <w:p w:rsidR="001662E3" w:rsidRDefault="001662E3" w:rsidP="00BE4C92">
            <w:pPr>
              <w:ind w:left="100"/>
              <w:rPr>
                <w:sz w:val="20"/>
                <w:szCs w:val="20"/>
              </w:rPr>
            </w:pPr>
            <w:r>
              <w:rPr>
                <w:rFonts w:eastAsia="Times New Roman"/>
              </w:rPr>
              <w:t xml:space="preserve">лов, электроэнергии, </w:t>
            </w:r>
            <w:proofErr w:type="spellStart"/>
            <w:r>
              <w:rPr>
                <w:rFonts w:eastAsia="Times New Roman"/>
              </w:rPr>
              <w:t>теплоэнергии</w:t>
            </w:r>
            <w:proofErr w:type="spellEnd"/>
            <w:r>
              <w:rPr>
                <w:rFonts w:eastAsia="Times New Roman"/>
              </w:rPr>
              <w:t>, водоснабжения</w:t>
            </w:r>
          </w:p>
        </w:tc>
        <w:tc>
          <w:tcPr>
            <w:tcW w:w="4117" w:type="dxa"/>
            <w:gridSpan w:val="2"/>
            <w:tcBorders>
              <w:top w:val="single" w:sz="4" w:space="0" w:color="auto"/>
              <w:bottom w:val="single" w:sz="4" w:space="0" w:color="auto"/>
              <w:right w:val="single" w:sz="8" w:space="0" w:color="auto"/>
            </w:tcBorders>
          </w:tcPr>
          <w:p w:rsidR="001662E3" w:rsidRDefault="00C25788" w:rsidP="00BE4C92">
            <w:pPr>
              <w:rPr>
                <w:sz w:val="20"/>
                <w:szCs w:val="20"/>
              </w:rPr>
            </w:pPr>
            <w:r>
              <w:rPr>
                <w:rFonts w:eastAsia="Times New Roman"/>
              </w:rPr>
              <w:t>По 3</w:t>
            </w:r>
            <w:r w:rsidR="001662E3">
              <w:rPr>
                <w:rFonts w:eastAsia="Times New Roman"/>
              </w:rPr>
              <w:t xml:space="preserve"> балла за каждый показатель</w:t>
            </w:r>
          </w:p>
        </w:tc>
      </w:tr>
      <w:tr w:rsidR="001662E3" w:rsidTr="00A37B22">
        <w:trPr>
          <w:trHeight w:val="1011"/>
        </w:trPr>
        <w:tc>
          <w:tcPr>
            <w:tcW w:w="710" w:type="dxa"/>
            <w:vMerge/>
            <w:tcBorders>
              <w:left w:val="single" w:sz="8" w:space="0" w:color="auto"/>
              <w:bottom w:val="single" w:sz="4" w:space="0" w:color="auto"/>
              <w:right w:val="single" w:sz="8" w:space="0" w:color="auto"/>
            </w:tcBorders>
            <w:vAlign w:val="bottom"/>
          </w:tcPr>
          <w:p w:rsidR="001662E3" w:rsidRDefault="001662E3" w:rsidP="00BE4C92">
            <w:pPr>
              <w:rPr>
                <w:sz w:val="20"/>
                <w:szCs w:val="20"/>
              </w:rPr>
            </w:pPr>
          </w:p>
        </w:tc>
        <w:tc>
          <w:tcPr>
            <w:tcW w:w="4110" w:type="dxa"/>
            <w:vMerge/>
            <w:tcBorders>
              <w:bottom w:val="single" w:sz="4" w:space="0" w:color="auto"/>
              <w:right w:val="single" w:sz="4" w:space="0" w:color="auto"/>
            </w:tcBorders>
            <w:vAlign w:val="bottom"/>
          </w:tcPr>
          <w:p w:rsidR="001662E3" w:rsidRDefault="001662E3" w:rsidP="00BE4C92">
            <w:pPr>
              <w:rPr>
                <w:sz w:val="20"/>
                <w:szCs w:val="20"/>
              </w:rPr>
            </w:pPr>
          </w:p>
        </w:tc>
        <w:tc>
          <w:tcPr>
            <w:tcW w:w="5664" w:type="dxa"/>
            <w:tcBorders>
              <w:top w:val="single" w:sz="4" w:space="0" w:color="auto"/>
              <w:left w:val="single" w:sz="4" w:space="0" w:color="auto"/>
              <w:bottom w:val="single" w:sz="4" w:space="0" w:color="auto"/>
              <w:right w:val="single" w:sz="8" w:space="0" w:color="auto"/>
            </w:tcBorders>
          </w:tcPr>
          <w:p w:rsidR="001662E3" w:rsidRDefault="001662E3" w:rsidP="00BE4C92">
            <w:pPr>
              <w:ind w:left="100"/>
              <w:rPr>
                <w:sz w:val="20"/>
                <w:szCs w:val="20"/>
              </w:rPr>
            </w:pPr>
            <w:proofErr w:type="gramStart"/>
            <w:r>
              <w:rPr>
                <w:rFonts w:eastAsia="Times New Roman"/>
              </w:rPr>
              <w:t>Проведение инструктажа на рабочем месте (вводный и</w:t>
            </w:r>
            <w:proofErr w:type="gramEnd"/>
          </w:p>
          <w:p w:rsidR="001662E3" w:rsidRDefault="001662E3" w:rsidP="00BE4C92">
            <w:pPr>
              <w:ind w:left="100"/>
              <w:rPr>
                <w:sz w:val="20"/>
                <w:szCs w:val="20"/>
              </w:rPr>
            </w:pPr>
            <w:r>
              <w:rPr>
                <w:rFonts w:eastAsia="Times New Roman"/>
              </w:rPr>
              <w:t>периодический) технического и обслуживающего пер-</w:t>
            </w:r>
          </w:p>
          <w:p w:rsidR="001662E3" w:rsidRDefault="001662E3" w:rsidP="00BE4C92">
            <w:pPr>
              <w:ind w:left="100"/>
              <w:rPr>
                <w:sz w:val="20"/>
                <w:szCs w:val="20"/>
              </w:rPr>
            </w:pPr>
            <w:proofErr w:type="spellStart"/>
            <w:r>
              <w:rPr>
                <w:rFonts w:eastAsia="Times New Roman"/>
              </w:rPr>
              <w:t>сонала</w:t>
            </w:r>
            <w:proofErr w:type="spellEnd"/>
            <w:r>
              <w:rPr>
                <w:rFonts w:eastAsia="Times New Roman"/>
              </w:rPr>
              <w:t>, разработка инструкций по технике безопасно-</w:t>
            </w:r>
          </w:p>
          <w:p w:rsidR="001662E3" w:rsidRDefault="001662E3" w:rsidP="00BE4C92">
            <w:pPr>
              <w:ind w:left="100"/>
              <w:rPr>
                <w:sz w:val="20"/>
                <w:szCs w:val="20"/>
              </w:rPr>
            </w:pPr>
            <w:proofErr w:type="spellStart"/>
            <w:r>
              <w:rPr>
                <w:rFonts w:eastAsia="Times New Roman"/>
              </w:rPr>
              <w:t>сти</w:t>
            </w:r>
            <w:proofErr w:type="spellEnd"/>
            <w:r>
              <w:rPr>
                <w:rFonts w:eastAsia="Times New Roman"/>
              </w:rPr>
              <w:t xml:space="preserve"> для технического и обслуживающего персонала</w:t>
            </w:r>
          </w:p>
        </w:tc>
        <w:tc>
          <w:tcPr>
            <w:tcW w:w="4117" w:type="dxa"/>
            <w:gridSpan w:val="2"/>
            <w:tcBorders>
              <w:top w:val="single" w:sz="4" w:space="0" w:color="auto"/>
              <w:bottom w:val="single" w:sz="4" w:space="0" w:color="auto"/>
              <w:right w:val="single" w:sz="8" w:space="0" w:color="auto"/>
            </w:tcBorders>
          </w:tcPr>
          <w:p w:rsidR="001662E3" w:rsidRDefault="00C25788" w:rsidP="00BE4C92">
            <w:pPr>
              <w:rPr>
                <w:sz w:val="20"/>
                <w:szCs w:val="20"/>
              </w:rPr>
            </w:pPr>
            <w:r>
              <w:rPr>
                <w:rFonts w:eastAsia="Times New Roman"/>
              </w:rPr>
              <w:t xml:space="preserve">3 </w:t>
            </w:r>
            <w:r w:rsidR="001662E3">
              <w:rPr>
                <w:rFonts w:eastAsia="Times New Roman"/>
              </w:rPr>
              <w:t>балла</w:t>
            </w:r>
          </w:p>
        </w:tc>
      </w:tr>
      <w:tr w:rsidR="001662E3" w:rsidTr="00A37B22">
        <w:trPr>
          <w:trHeight w:val="2280"/>
        </w:trPr>
        <w:tc>
          <w:tcPr>
            <w:tcW w:w="710" w:type="dxa"/>
            <w:tcBorders>
              <w:top w:val="single" w:sz="4" w:space="0" w:color="auto"/>
              <w:left w:val="single" w:sz="8" w:space="0" w:color="auto"/>
              <w:bottom w:val="single" w:sz="4" w:space="0" w:color="auto"/>
              <w:right w:val="single" w:sz="8" w:space="0" w:color="auto"/>
            </w:tcBorders>
          </w:tcPr>
          <w:p w:rsidR="001662E3" w:rsidRDefault="001662E3" w:rsidP="00BE4C92">
            <w:pPr>
              <w:ind w:right="250"/>
              <w:jc w:val="right"/>
              <w:rPr>
                <w:sz w:val="20"/>
                <w:szCs w:val="20"/>
              </w:rPr>
            </w:pPr>
            <w:r>
              <w:rPr>
                <w:rFonts w:eastAsia="Times New Roman"/>
                <w:b/>
                <w:bCs/>
              </w:rPr>
              <w:t>3</w:t>
            </w:r>
          </w:p>
        </w:tc>
        <w:tc>
          <w:tcPr>
            <w:tcW w:w="4110" w:type="dxa"/>
            <w:tcBorders>
              <w:top w:val="single" w:sz="4" w:space="0" w:color="auto"/>
              <w:bottom w:val="single" w:sz="4" w:space="0" w:color="auto"/>
              <w:right w:val="single" w:sz="8" w:space="0" w:color="auto"/>
            </w:tcBorders>
          </w:tcPr>
          <w:p w:rsidR="001662E3" w:rsidRDefault="001662E3" w:rsidP="00BE4C92">
            <w:pPr>
              <w:ind w:left="80"/>
              <w:rPr>
                <w:sz w:val="20"/>
                <w:szCs w:val="20"/>
              </w:rPr>
            </w:pPr>
            <w:r>
              <w:rPr>
                <w:rFonts w:eastAsia="Times New Roman"/>
                <w:b/>
                <w:bCs/>
              </w:rPr>
              <w:t xml:space="preserve">Достижения </w:t>
            </w:r>
            <w:proofErr w:type="spellStart"/>
            <w:r>
              <w:rPr>
                <w:rFonts w:eastAsia="Times New Roman"/>
                <w:b/>
                <w:bCs/>
              </w:rPr>
              <w:t>общеобразовательно</w:t>
            </w:r>
            <w:proofErr w:type="spellEnd"/>
            <w:r>
              <w:rPr>
                <w:rFonts w:eastAsia="Times New Roman"/>
                <w:b/>
                <w:bCs/>
              </w:rPr>
              <w:t>-</w:t>
            </w:r>
          </w:p>
          <w:p w:rsidR="001662E3" w:rsidRDefault="001662E3" w:rsidP="00BE4C92">
            <w:pPr>
              <w:ind w:left="80"/>
              <w:rPr>
                <w:sz w:val="20"/>
                <w:szCs w:val="20"/>
              </w:rPr>
            </w:pPr>
            <w:r>
              <w:rPr>
                <w:rFonts w:eastAsia="Times New Roman"/>
                <w:b/>
                <w:bCs/>
              </w:rPr>
              <w:t>го учреждения</w:t>
            </w:r>
          </w:p>
        </w:tc>
        <w:tc>
          <w:tcPr>
            <w:tcW w:w="5664" w:type="dxa"/>
            <w:tcBorders>
              <w:top w:val="single" w:sz="4" w:space="0" w:color="auto"/>
              <w:bottom w:val="single" w:sz="4" w:space="0" w:color="auto"/>
              <w:right w:val="single" w:sz="8" w:space="0" w:color="auto"/>
            </w:tcBorders>
          </w:tcPr>
          <w:p w:rsidR="001662E3" w:rsidRDefault="001662E3" w:rsidP="00BE4C92">
            <w:pPr>
              <w:ind w:left="100"/>
              <w:rPr>
                <w:sz w:val="20"/>
                <w:szCs w:val="20"/>
              </w:rPr>
            </w:pPr>
            <w:r>
              <w:rPr>
                <w:rFonts w:eastAsia="Times New Roman"/>
              </w:rPr>
              <w:t xml:space="preserve">Наличие достижений </w:t>
            </w:r>
            <w:proofErr w:type="spellStart"/>
            <w:r>
              <w:rPr>
                <w:rFonts w:eastAsia="Times New Roman"/>
              </w:rPr>
              <w:t>общеобразовательногоучрежде</w:t>
            </w:r>
            <w:proofErr w:type="spellEnd"/>
            <w:r>
              <w:rPr>
                <w:rFonts w:eastAsia="Times New Roman"/>
              </w:rPr>
              <w:t>-</w:t>
            </w:r>
          </w:p>
          <w:p w:rsidR="001662E3" w:rsidRDefault="001662E3" w:rsidP="00BE4C92">
            <w:pPr>
              <w:ind w:left="100"/>
              <w:rPr>
                <w:sz w:val="20"/>
                <w:szCs w:val="20"/>
              </w:rPr>
            </w:pPr>
            <w:proofErr w:type="spellStart"/>
            <w:r>
              <w:rPr>
                <w:rFonts w:eastAsia="Times New Roman"/>
              </w:rPr>
              <w:t>ния</w:t>
            </w:r>
            <w:proofErr w:type="spellEnd"/>
            <w:r>
              <w:rPr>
                <w:rFonts w:eastAsia="Times New Roman"/>
              </w:rPr>
              <w:t xml:space="preserve"> по благоустройству и озеленению территории и</w:t>
            </w:r>
          </w:p>
          <w:p w:rsidR="001662E3" w:rsidRDefault="001662E3" w:rsidP="00BE4C92">
            <w:pPr>
              <w:ind w:left="100"/>
              <w:rPr>
                <w:sz w:val="20"/>
                <w:szCs w:val="20"/>
              </w:rPr>
            </w:pPr>
            <w:r>
              <w:rPr>
                <w:rFonts w:eastAsia="Times New Roman"/>
              </w:rPr>
              <w:t>т.д.</w:t>
            </w:r>
          </w:p>
        </w:tc>
        <w:tc>
          <w:tcPr>
            <w:tcW w:w="4117" w:type="dxa"/>
            <w:gridSpan w:val="2"/>
            <w:tcBorders>
              <w:top w:val="single" w:sz="4" w:space="0" w:color="auto"/>
              <w:bottom w:val="single" w:sz="4" w:space="0" w:color="auto"/>
              <w:right w:val="single" w:sz="8" w:space="0" w:color="auto"/>
            </w:tcBorders>
          </w:tcPr>
          <w:p w:rsidR="001662E3" w:rsidRDefault="001662E3" w:rsidP="00BE4C92">
            <w:pPr>
              <w:rPr>
                <w:sz w:val="20"/>
                <w:szCs w:val="20"/>
              </w:rPr>
            </w:pPr>
            <w:r>
              <w:rPr>
                <w:rFonts w:eastAsia="Times New Roman"/>
                <w:w w:val="99"/>
              </w:rPr>
              <w:t>Муниципальный уровень:</w:t>
            </w:r>
          </w:p>
          <w:p w:rsidR="001662E3" w:rsidRDefault="00C25788" w:rsidP="00BE4C92">
            <w:pPr>
              <w:rPr>
                <w:sz w:val="20"/>
                <w:szCs w:val="20"/>
              </w:rPr>
            </w:pPr>
            <w:r>
              <w:rPr>
                <w:rFonts w:eastAsia="Times New Roman"/>
              </w:rPr>
              <w:t>1место – 8</w:t>
            </w:r>
            <w:r w:rsidR="001662E3">
              <w:rPr>
                <w:rFonts w:eastAsia="Times New Roman"/>
              </w:rPr>
              <w:t xml:space="preserve"> балла</w:t>
            </w:r>
          </w:p>
          <w:p w:rsidR="001662E3" w:rsidRDefault="00C25788" w:rsidP="00BE4C92">
            <w:pPr>
              <w:rPr>
                <w:sz w:val="20"/>
                <w:szCs w:val="20"/>
              </w:rPr>
            </w:pPr>
            <w:r>
              <w:rPr>
                <w:rFonts w:eastAsia="Times New Roman"/>
              </w:rPr>
              <w:t>2место – 6</w:t>
            </w:r>
            <w:r w:rsidR="001662E3">
              <w:rPr>
                <w:rFonts w:eastAsia="Times New Roman"/>
              </w:rPr>
              <w:t xml:space="preserve"> баллов</w:t>
            </w:r>
          </w:p>
          <w:p w:rsidR="001662E3" w:rsidRDefault="00C25788" w:rsidP="00BE4C92">
            <w:pPr>
              <w:rPr>
                <w:sz w:val="20"/>
                <w:szCs w:val="20"/>
              </w:rPr>
            </w:pPr>
            <w:r>
              <w:rPr>
                <w:rFonts w:eastAsia="Times New Roman"/>
              </w:rPr>
              <w:t>3место – 4</w:t>
            </w:r>
            <w:r w:rsidR="001662E3">
              <w:rPr>
                <w:rFonts w:eastAsia="Times New Roman"/>
              </w:rPr>
              <w:t xml:space="preserve"> балла</w:t>
            </w:r>
          </w:p>
          <w:p w:rsidR="001662E3" w:rsidRDefault="001662E3" w:rsidP="00BE4C92">
            <w:pPr>
              <w:rPr>
                <w:sz w:val="20"/>
                <w:szCs w:val="20"/>
              </w:rPr>
            </w:pPr>
            <w:r>
              <w:rPr>
                <w:rFonts w:eastAsia="Times New Roman"/>
                <w:w w:val="99"/>
              </w:rPr>
              <w:t>Региональный уровень:</w:t>
            </w:r>
          </w:p>
          <w:p w:rsidR="001662E3" w:rsidRDefault="00990920" w:rsidP="00BE4C92">
            <w:pPr>
              <w:rPr>
                <w:sz w:val="20"/>
                <w:szCs w:val="20"/>
              </w:rPr>
            </w:pPr>
            <w:r>
              <w:rPr>
                <w:rFonts w:eastAsia="Times New Roman"/>
              </w:rPr>
              <w:t>1место – 10</w:t>
            </w:r>
            <w:r w:rsidR="001662E3">
              <w:rPr>
                <w:rFonts w:eastAsia="Times New Roman"/>
              </w:rPr>
              <w:t xml:space="preserve"> баллов</w:t>
            </w:r>
          </w:p>
          <w:p w:rsidR="001662E3" w:rsidRDefault="00990920" w:rsidP="00BE4C92">
            <w:pPr>
              <w:rPr>
                <w:sz w:val="20"/>
                <w:szCs w:val="20"/>
              </w:rPr>
            </w:pPr>
            <w:r>
              <w:rPr>
                <w:rFonts w:eastAsia="Times New Roman"/>
              </w:rPr>
              <w:t>2место – 8</w:t>
            </w:r>
            <w:r w:rsidR="001662E3">
              <w:rPr>
                <w:rFonts w:eastAsia="Times New Roman"/>
              </w:rPr>
              <w:t xml:space="preserve"> баллов</w:t>
            </w:r>
          </w:p>
          <w:p w:rsidR="001662E3" w:rsidRDefault="00990920" w:rsidP="00BE4C92">
            <w:pPr>
              <w:rPr>
                <w:sz w:val="20"/>
                <w:szCs w:val="20"/>
              </w:rPr>
            </w:pPr>
            <w:r>
              <w:rPr>
                <w:rFonts w:eastAsia="Times New Roman"/>
              </w:rPr>
              <w:t>3место – 6</w:t>
            </w:r>
            <w:r w:rsidR="001662E3">
              <w:rPr>
                <w:rFonts w:eastAsia="Times New Roman"/>
              </w:rPr>
              <w:t xml:space="preserve"> баллов</w:t>
            </w:r>
          </w:p>
          <w:p w:rsidR="001662E3" w:rsidRDefault="00990920" w:rsidP="00BE4C92">
            <w:pPr>
              <w:rPr>
                <w:sz w:val="18"/>
                <w:szCs w:val="18"/>
              </w:rPr>
            </w:pPr>
            <w:r>
              <w:rPr>
                <w:rFonts w:eastAsia="Times New Roman"/>
              </w:rPr>
              <w:t>Участие – 4</w:t>
            </w:r>
            <w:r w:rsidR="001662E3">
              <w:rPr>
                <w:rFonts w:eastAsia="Times New Roman"/>
              </w:rPr>
              <w:t xml:space="preserve"> балла</w:t>
            </w:r>
          </w:p>
        </w:tc>
      </w:tr>
    </w:tbl>
    <w:p w:rsidR="004B5F6C" w:rsidRDefault="004B5F6C" w:rsidP="00BE4C92">
      <w:pPr>
        <w:rPr>
          <w:sz w:val="20"/>
          <w:szCs w:val="20"/>
        </w:rPr>
      </w:pPr>
    </w:p>
    <w:p w:rsidR="004B5F6C" w:rsidRDefault="007E0B35" w:rsidP="00BE4C92">
      <w:pPr>
        <w:ind w:right="-279"/>
        <w:jc w:val="center"/>
        <w:rPr>
          <w:sz w:val="20"/>
          <w:szCs w:val="20"/>
        </w:rPr>
      </w:pPr>
      <w:r>
        <w:rPr>
          <w:rFonts w:eastAsia="Times New Roman"/>
          <w:b/>
          <w:bCs/>
          <w:sz w:val="28"/>
          <w:szCs w:val="28"/>
        </w:rPr>
        <w:t>4.1</w:t>
      </w:r>
      <w:r w:rsidR="00422A2C">
        <w:rPr>
          <w:rFonts w:eastAsia="Times New Roman"/>
          <w:b/>
          <w:bCs/>
          <w:sz w:val="28"/>
          <w:szCs w:val="28"/>
        </w:rPr>
        <w:t>2</w:t>
      </w:r>
      <w:r>
        <w:rPr>
          <w:rFonts w:eastAsia="Times New Roman"/>
          <w:b/>
          <w:bCs/>
          <w:sz w:val="28"/>
          <w:szCs w:val="28"/>
        </w:rPr>
        <w:t>. Критерии оценки профессиональной деятельности лаборанта</w:t>
      </w:r>
    </w:p>
    <w:p w:rsidR="004B5F6C" w:rsidRDefault="007E0B35" w:rsidP="00BE4C92">
      <w:pPr>
        <w:ind w:right="-299"/>
        <w:jc w:val="center"/>
        <w:rPr>
          <w:sz w:val="20"/>
          <w:szCs w:val="20"/>
        </w:rPr>
      </w:pPr>
      <w:r>
        <w:rPr>
          <w:rFonts w:eastAsia="Times New Roman"/>
          <w:b/>
          <w:bCs/>
          <w:sz w:val="24"/>
          <w:szCs w:val="24"/>
        </w:rPr>
        <w:t>(максимальный балл –18 , минимальный – 5)</w:t>
      </w:r>
    </w:p>
    <w:tbl>
      <w:tblPr>
        <w:tblW w:w="14601" w:type="dxa"/>
        <w:tblInd w:w="-274" w:type="dxa"/>
        <w:tblLayout w:type="fixed"/>
        <w:tblCellMar>
          <w:left w:w="0" w:type="dxa"/>
          <w:right w:w="0" w:type="dxa"/>
        </w:tblCellMar>
        <w:tblLook w:val="04A0"/>
      </w:tblPr>
      <w:tblGrid>
        <w:gridCol w:w="4820"/>
        <w:gridCol w:w="5670"/>
        <w:gridCol w:w="4111"/>
      </w:tblGrid>
      <w:tr w:rsidR="004B5F6C" w:rsidTr="00A37B22">
        <w:trPr>
          <w:trHeight w:val="248"/>
        </w:trPr>
        <w:tc>
          <w:tcPr>
            <w:tcW w:w="4820" w:type="dxa"/>
            <w:tcBorders>
              <w:top w:val="single" w:sz="8" w:space="0" w:color="auto"/>
              <w:left w:val="single" w:sz="8" w:space="0" w:color="auto"/>
              <w:bottom w:val="single" w:sz="8" w:space="0" w:color="auto"/>
              <w:right w:val="single" w:sz="8" w:space="0" w:color="auto"/>
            </w:tcBorders>
            <w:vAlign w:val="bottom"/>
          </w:tcPr>
          <w:p w:rsidR="004B5F6C" w:rsidRDefault="007E0B35" w:rsidP="00BE4C92">
            <w:pPr>
              <w:jc w:val="center"/>
              <w:rPr>
                <w:sz w:val="20"/>
                <w:szCs w:val="20"/>
              </w:rPr>
            </w:pPr>
            <w:r>
              <w:rPr>
                <w:rFonts w:eastAsia="Times New Roman"/>
                <w:b/>
                <w:bCs/>
              </w:rPr>
              <w:t>Критерии</w:t>
            </w:r>
          </w:p>
        </w:tc>
        <w:tc>
          <w:tcPr>
            <w:tcW w:w="5670" w:type="dxa"/>
            <w:tcBorders>
              <w:top w:val="single" w:sz="8" w:space="0" w:color="auto"/>
              <w:bottom w:val="single" w:sz="8" w:space="0" w:color="auto"/>
              <w:right w:val="single" w:sz="8" w:space="0" w:color="auto"/>
            </w:tcBorders>
            <w:vAlign w:val="bottom"/>
          </w:tcPr>
          <w:p w:rsidR="004B5F6C" w:rsidRDefault="007E0B35" w:rsidP="00BE4C92">
            <w:pPr>
              <w:ind w:left="1720"/>
              <w:rPr>
                <w:sz w:val="20"/>
                <w:szCs w:val="20"/>
              </w:rPr>
            </w:pPr>
            <w:r>
              <w:rPr>
                <w:rFonts w:eastAsia="Times New Roman"/>
                <w:b/>
                <w:bCs/>
              </w:rPr>
              <w:t>Показатели критериев</w:t>
            </w:r>
          </w:p>
        </w:tc>
        <w:tc>
          <w:tcPr>
            <w:tcW w:w="4111" w:type="dxa"/>
            <w:tcBorders>
              <w:top w:val="single" w:sz="8" w:space="0" w:color="auto"/>
              <w:bottom w:val="single" w:sz="8" w:space="0" w:color="auto"/>
              <w:right w:val="single" w:sz="8" w:space="0" w:color="auto"/>
            </w:tcBorders>
            <w:vAlign w:val="bottom"/>
          </w:tcPr>
          <w:p w:rsidR="004B5F6C" w:rsidRDefault="007E0B35" w:rsidP="00BE4C92">
            <w:pPr>
              <w:ind w:left="1640"/>
              <w:rPr>
                <w:sz w:val="20"/>
                <w:szCs w:val="20"/>
              </w:rPr>
            </w:pPr>
            <w:r>
              <w:rPr>
                <w:rFonts w:eastAsia="Times New Roman"/>
                <w:b/>
                <w:bCs/>
              </w:rPr>
              <w:t>Баллы</w:t>
            </w:r>
          </w:p>
        </w:tc>
      </w:tr>
      <w:tr w:rsidR="00A37B22" w:rsidTr="00A37B22">
        <w:trPr>
          <w:trHeight w:val="243"/>
        </w:trPr>
        <w:tc>
          <w:tcPr>
            <w:tcW w:w="4820" w:type="dxa"/>
            <w:vMerge w:val="restart"/>
            <w:tcBorders>
              <w:left w:val="single" w:sz="8" w:space="0" w:color="auto"/>
              <w:right w:val="single" w:sz="8" w:space="0" w:color="auto"/>
            </w:tcBorders>
          </w:tcPr>
          <w:p w:rsidR="00A37B22" w:rsidRDefault="00A37B22" w:rsidP="00BE4C92">
            <w:pPr>
              <w:jc w:val="center"/>
              <w:rPr>
                <w:sz w:val="20"/>
                <w:szCs w:val="20"/>
              </w:rPr>
            </w:pPr>
            <w:r>
              <w:rPr>
                <w:rFonts w:eastAsia="Times New Roman"/>
                <w:b/>
                <w:bCs/>
              </w:rPr>
              <w:t>Позитивные результаты деятельности ла-</w:t>
            </w:r>
          </w:p>
          <w:p w:rsidR="00A37B22" w:rsidRDefault="00A37B22" w:rsidP="00BE4C92">
            <w:pPr>
              <w:jc w:val="center"/>
              <w:rPr>
                <w:sz w:val="20"/>
                <w:szCs w:val="20"/>
              </w:rPr>
            </w:pPr>
            <w:proofErr w:type="spellStart"/>
            <w:r>
              <w:rPr>
                <w:rFonts w:eastAsia="Times New Roman"/>
                <w:b/>
                <w:bCs/>
              </w:rPr>
              <w:t>боранта</w:t>
            </w:r>
            <w:proofErr w:type="spellEnd"/>
          </w:p>
        </w:tc>
        <w:tc>
          <w:tcPr>
            <w:tcW w:w="5670" w:type="dxa"/>
            <w:tcBorders>
              <w:bottom w:val="single" w:sz="8" w:space="0" w:color="auto"/>
              <w:right w:val="single" w:sz="8" w:space="0" w:color="auto"/>
            </w:tcBorders>
            <w:vAlign w:val="bottom"/>
          </w:tcPr>
          <w:p w:rsidR="00A37B22" w:rsidRDefault="00A37B22" w:rsidP="00BE4C92">
            <w:pPr>
              <w:ind w:left="100"/>
              <w:rPr>
                <w:sz w:val="20"/>
                <w:szCs w:val="20"/>
              </w:rPr>
            </w:pPr>
            <w:r>
              <w:rPr>
                <w:rFonts w:eastAsia="Times New Roman"/>
              </w:rPr>
              <w:t>Сохранность лабораторного оборудования</w:t>
            </w:r>
          </w:p>
        </w:tc>
        <w:tc>
          <w:tcPr>
            <w:tcW w:w="4111" w:type="dxa"/>
            <w:tcBorders>
              <w:bottom w:val="single" w:sz="8" w:space="0" w:color="auto"/>
              <w:right w:val="single" w:sz="8" w:space="0" w:color="auto"/>
            </w:tcBorders>
            <w:vAlign w:val="bottom"/>
          </w:tcPr>
          <w:p w:rsidR="00A37B22" w:rsidRDefault="00A37B22" w:rsidP="00990920">
            <w:pPr>
              <w:rPr>
                <w:sz w:val="20"/>
                <w:szCs w:val="20"/>
              </w:rPr>
            </w:pPr>
            <w:r>
              <w:rPr>
                <w:rFonts w:eastAsia="Times New Roman"/>
              </w:rPr>
              <w:t>5 баллов</w:t>
            </w:r>
          </w:p>
        </w:tc>
      </w:tr>
      <w:tr w:rsidR="00A37B22" w:rsidTr="00A37B22">
        <w:trPr>
          <w:trHeight w:val="298"/>
        </w:trPr>
        <w:tc>
          <w:tcPr>
            <w:tcW w:w="4820" w:type="dxa"/>
            <w:vMerge/>
            <w:tcBorders>
              <w:left w:val="single" w:sz="8" w:space="0" w:color="auto"/>
              <w:right w:val="single" w:sz="8" w:space="0" w:color="auto"/>
            </w:tcBorders>
          </w:tcPr>
          <w:p w:rsidR="00A37B22" w:rsidRDefault="00A37B22" w:rsidP="00BE4C92">
            <w:pPr>
              <w:jc w:val="center"/>
              <w:rPr>
                <w:sz w:val="20"/>
                <w:szCs w:val="20"/>
              </w:rPr>
            </w:pPr>
          </w:p>
        </w:tc>
        <w:tc>
          <w:tcPr>
            <w:tcW w:w="5670" w:type="dxa"/>
            <w:tcBorders>
              <w:top w:val="single" w:sz="8" w:space="0" w:color="auto"/>
              <w:bottom w:val="single" w:sz="4" w:space="0" w:color="auto"/>
              <w:right w:val="single" w:sz="8" w:space="0" w:color="auto"/>
            </w:tcBorders>
          </w:tcPr>
          <w:p w:rsidR="00A37B22" w:rsidRDefault="00A37B22" w:rsidP="00BE4C92">
            <w:pPr>
              <w:ind w:left="100"/>
              <w:rPr>
                <w:sz w:val="20"/>
                <w:szCs w:val="20"/>
              </w:rPr>
            </w:pPr>
            <w:r>
              <w:rPr>
                <w:rFonts w:eastAsia="Times New Roman"/>
              </w:rPr>
              <w:t>Своевременное устранение неполадок оборудования</w:t>
            </w:r>
          </w:p>
        </w:tc>
        <w:tc>
          <w:tcPr>
            <w:tcW w:w="4111" w:type="dxa"/>
            <w:tcBorders>
              <w:top w:val="single" w:sz="8" w:space="0" w:color="auto"/>
              <w:bottom w:val="single" w:sz="4" w:space="0" w:color="auto"/>
              <w:right w:val="single" w:sz="8" w:space="0" w:color="auto"/>
            </w:tcBorders>
          </w:tcPr>
          <w:p w:rsidR="00A37B22" w:rsidRDefault="00A37B22" w:rsidP="00BE4C92">
            <w:pPr>
              <w:rPr>
                <w:sz w:val="20"/>
                <w:szCs w:val="20"/>
              </w:rPr>
            </w:pPr>
            <w:r>
              <w:rPr>
                <w:rFonts w:eastAsia="Times New Roman"/>
              </w:rPr>
              <w:t>5баллов</w:t>
            </w:r>
          </w:p>
        </w:tc>
      </w:tr>
      <w:tr w:rsidR="00A37B22" w:rsidTr="00A37B22">
        <w:trPr>
          <w:trHeight w:val="502"/>
        </w:trPr>
        <w:tc>
          <w:tcPr>
            <w:tcW w:w="4820" w:type="dxa"/>
            <w:vMerge/>
            <w:tcBorders>
              <w:left w:val="single" w:sz="8" w:space="0" w:color="auto"/>
              <w:bottom w:val="single" w:sz="4" w:space="0" w:color="auto"/>
              <w:right w:val="single" w:sz="8" w:space="0" w:color="auto"/>
            </w:tcBorders>
            <w:vAlign w:val="bottom"/>
          </w:tcPr>
          <w:p w:rsidR="00A37B22" w:rsidRDefault="00A37B22" w:rsidP="00BE4C92">
            <w:pPr>
              <w:rPr>
                <w:sz w:val="20"/>
                <w:szCs w:val="20"/>
              </w:rPr>
            </w:pPr>
          </w:p>
        </w:tc>
        <w:tc>
          <w:tcPr>
            <w:tcW w:w="5670" w:type="dxa"/>
            <w:tcBorders>
              <w:top w:val="single" w:sz="4" w:space="0" w:color="auto"/>
              <w:bottom w:val="single" w:sz="4" w:space="0" w:color="auto"/>
              <w:right w:val="single" w:sz="8" w:space="0" w:color="auto"/>
            </w:tcBorders>
          </w:tcPr>
          <w:p w:rsidR="00A37B22" w:rsidRDefault="00A37B22" w:rsidP="00BE4C92">
            <w:pPr>
              <w:ind w:left="100"/>
              <w:rPr>
                <w:sz w:val="20"/>
                <w:szCs w:val="20"/>
              </w:rPr>
            </w:pPr>
            <w:proofErr w:type="gramStart"/>
            <w:r>
              <w:rPr>
                <w:rFonts w:eastAsia="Times New Roman"/>
              </w:rPr>
              <w:t>Качественное ведение документации (книги учета, заявок,</w:t>
            </w:r>
            <w:proofErr w:type="gramEnd"/>
          </w:p>
          <w:p w:rsidR="00A37B22" w:rsidRDefault="00A37B22" w:rsidP="00BE4C92">
            <w:pPr>
              <w:ind w:left="100"/>
              <w:rPr>
                <w:sz w:val="20"/>
                <w:szCs w:val="20"/>
              </w:rPr>
            </w:pPr>
            <w:r>
              <w:rPr>
                <w:rFonts w:eastAsia="Times New Roman"/>
              </w:rPr>
              <w:t>и т.д.)</w:t>
            </w:r>
          </w:p>
        </w:tc>
        <w:tc>
          <w:tcPr>
            <w:tcW w:w="4111" w:type="dxa"/>
            <w:tcBorders>
              <w:top w:val="single" w:sz="4" w:space="0" w:color="auto"/>
              <w:bottom w:val="single" w:sz="4" w:space="0" w:color="auto"/>
              <w:right w:val="single" w:sz="8" w:space="0" w:color="auto"/>
            </w:tcBorders>
          </w:tcPr>
          <w:p w:rsidR="00A37B22" w:rsidRDefault="00A37B22" w:rsidP="00BE4C92">
            <w:pPr>
              <w:rPr>
                <w:sz w:val="20"/>
                <w:szCs w:val="20"/>
              </w:rPr>
            </w:pPr>
            <w:r>
              <w:rPr>
                <w:rFonts w:eastAsia="Times New Roman"/>
              </w:rPr>
              <w:t>5баллов</w:t>
            </w:r>
          </w:p>
        </w:tc>
      </w:tr>
      <w:tr w:rsidR="001662E3" w:rsidTr="00A37B22">
        <w:trPr>
          <w:trHeight w:val="759"/>
        </w:trPr>
        <w:tc>
          <w:tcPr>
            <w:tcW w:w="4820" w:type="dxa"/>
            <w:tcBorders>
              <w:top w:val="single" w:sz="4" w:space="0" w:color="auto"/>
              <w:left w:val="single" w:sz="8" w:space="0" w:color="auto"/>
              <w:bottom w:val="single" w:sz="4" w:space="0" w:color="auto"/>
              <w:right w:val="single" w:sz="8" w:space="0" w:color="auto"/>
            </w:tcBorders>
          </w:tcPr>
          <w:p w:rsidR="001662E3" w:rsidRDefault="001662E3" w:rsidP="00A37B22">
            <w:pPr>
              <w:jc w:val="center"/>
              <w:rPr>
                <w:sz w:val="20"/>
                <w:szCs w:val="20"/>
              </w:rPr>
            </w:pPr>
            <w:r>
              <w:rPr>
                <w:rFonts w:eastAsia="Times New Roman"/>
                <w:b/>
                <w:bCs/>
              </w:rPr>
              <w:t>Выпо</w:t>
            </w:r>
            <w:r w:rsidR="00A37B22">
              <w:rPr>
                <w:rFonts w:eastAsia="Times New Roman"/>
                <w:b/>
                <w:bCs/>
              </w:rPr>
              <w:t>лнение правил трудовой дисципли</w:t>
            </w:r>
            <w:r>
              <w:rPr>
                <w:rFonts w:eastAsia="Times New Roman"/>
                <w:b/>
                <w:bCs/>
              </w:rPr>
              <w:t>ны</w:t>
            </w:r>
          </w:p>
        </w:tc>
        <w:tc>
          <w:tcPr>
            <w:tcW w:w="5670" w:type="dxa"/>
            <w:tcBorders>
              <w:top w:val="single" w:sz="4" w:space="0" w:color="auto"/>
              <w:bottom w:val="single" w:sz="4" w:space="0" w:color="auto"/>
              <w:right w:val="single" w:sz="8" w:space="0" w:color="auto"/>
            </w:tcBorders>
          </w:tcPr>
          <w:p w:rsidR="001662E3" w:rsidRDefault="001662E3" w:rsidP="00BE4C92">
            <w:pPr>
              <w:ind w:left="100"/>
              <w:rPr>
                <w:sz w:val="20"/>
                <w:szCs w:val="20"/>
              </w:rPr>
            </w:pPr>
            <w:r>
              <w:rPr>
                <w:rFonts w:eastAsia="Times New Roman"/>
              </w:rPr>
              <w:t xml:space="preserve">Надлежащее исполнение Устава школы и Правил </w:t>
            </w:r>
            <w:proofErr w:type="spellStart"/>
            <w:r>
              <w:rPr>
                <w:rFonts w:eastAsia="Times New Roman"/>
              </w:rPr>
              <w:t>внут</w:t>
            </w:r>
            <w:proofErr w:type="spellEnd"/>
            <w:r>
              <w:rPr>
                <w:rFonts w:eastAsia="Times New Roman"/>
              </w:rPr>
              <w:t>-</w:t>
            </w:r>
          </w:p>
          <w:p w:rsidR="001662E3" w:rsidRDefault="001662E3" w:rsidP="00BE4C92">
            <w:pPr>
              <w:ind w:left="100"/>
              <w:rPr>
                <w:sz w:val="20"/>
                <w:szCs w:val="20"/>
              </w:rPr>
            </w:pPr>
            <w:proofErr w:type="spellStart"/>
            <w:r>
              <w:rPr>
                <w:rFonts w:eastAsia="Times New Roman"/>
              </w:rPr>
              <w:t>реннего</w:t>
            </w:r>
            <w:proofErr w:type="spellEnd"/>
            <w:r>
              <w:rPr>
                <w:rFonts w:eastAsia="Times New Roman"/>
              </w:rPr>
              <w:t xml:space="preserve"> трудового распорядка школы, выполнение </w:t>
            </w:r>
            <w:proofErr w:type="spellStart"/>
            <w:r>
              <w:rPr>
                <w:rFonts w:eastAsia="Times New Roman"/>
              </w:rPr>
              <w:t>долж</w:t>
            </w:r>
            <w:proofErr w:type="spellEnd"/>
            <w:r>
              <w:rPr>
                <w:rFonts w:eastAsia="Times New Roman"/>
              </w:rPr>
              <w:t>-</w:t>
            </w:r>
          </w:p>
          <w:p w:rsidR="001662E3" w:rsidRDefault="001662E3" w:rsidP="00BE4C92">
            <w:pPr>
              <w:ind w:left="100"/>
              <w:rPr>
                <w:sz w:val="20"/>
                <w:szCs w:val="20"/>
              </w:rPr>
            </w:pPr>
            <w:proofErr w:type="spellStart"/>
            <w:r>
              <w:rPr>
                <w:rFonts w:eastAsia="Times New Roman"/>
              </w:rPr>
              <w:t>ностных</w:t>
            </w:r>
            <w:proofErr w:type="spellEnd"/>
            <w:r>
              <w:rPr>
                <w:rFonts w:eastAsia="Times New Roman"/>
              </w:rPr>
              <w:t xml:space="preserve"> обязанностей</w:t>
            </w:r>
          </w:p>
        </w:tc>
        <w:tc>
          <w:tcPr>
            <w:tcW w:w="4111" w:type="dxa"/>
            <w:tcBorders>
              <w:top w:val="single" w:sz="4" w:space="0" w:color="auto"/>
              <w:bottom w:val="single" w:sz="4" w:space="0" w:color="auto"/>
              <w:right w:val="single" w:sz="8" w:space="0" w:color="auto"/>
            </w:tcBorders>
          </w:tcPr>
          <w:p w:rsidR="001662E3" w:rsidRDefault="001662E3" w:rsidP="00BE4C92">
            <w:pPr>
              <w:rPr>
                <w:sz w:val="20"/>
                <w:szCs w:val="20"/>
              </w:rPr>
            </w:pPr>
            <w:r>
              <w:rPr>
                <w:rFonts w:eastAsia="Times New Roman"/>
              </w:rPr>
              <w:t>3балла</w:t>
            </w:r>
          </w:p>
        </w:tc>
      </w:tr>
    </w:tbl>
    <w:p w:rsidR="004B5F6C" w:rsidRDefault="004B5F6C" w:rsidP="00BE4C92">
      <w:pPr>
        <w:rPr>
          <w:sz w:val="20"/>
          <w:szCs w:val="20"/>
        </w:rPr>
      </w:pPr>
    </w:p>
    <w:p w:rsidR="004B5F6C" w:rsidRDefault="007E0B35" w:rsidP="00BE4C92">
      <w:pPr>
        <w:ind w:right="-139"/>
        <w:jc w:val="center"/>
        <w:rPr>
          <w:sz w:val="20"/>
          <w:szCs w:val="20"/>
        </w:rPr>
      </w:pPr>
      <w:r>
        <w:rPr>
          <w:rFonts w:eastAsia="Times New Roman"/>
          <w:b/>
          <w:bCs/>
          <w:sz w:val="28"/>
          <w:szCs w:val="28"/>
        </w:rPr>
        <w:t>4.1</w:t>
      </w:r>
      <w:r w:rsidR="00422A2C">
        <w:rPr>
          <w:rFonts w:eastAsia="Times New Roman"/>
          <w:b/>
          <w:bCs/>
          <w:sz w:val="28"/>
          <w:szCs w:val="28"/>
        </w:rPr>
        <w:t>3</w:t>
      </w:r>
      <w:r>
        <w:rPr>
          <w:rFonts w:eastAsia="Times New Roman"/>
          <w:b/>
          <w:bCs/>
          <w:sz w:val="28"/>
          <w:szCs w:val="28"/>
        </w:rPr>
        <w:t>. Критерии оценки профессиональной деятельности секретаря учебной части</w:t>
      </w:r>
    </w:p>
    <w:p w:rsidR="004B5F6C" w:rsidRDefault="00F05ACE" w:rsidP="00BE4C92">
      <w:pPr>
        <w:ind w:right="-159"/>
        <w:jc w:val="center"/>
        <w:rPr>
          <w:sz w:val="20"/>
          <w:szCs w:val="20"/>
        </w:rPr>
      </w:pPr>
      <w:r>
        <w:rPr>
          <w:rFonts w:eastAsia="Times New Roman"/>
          <w:b/>
          <w:bCs/>
          <w:sz w:val="24"/>
          <w:szCs w:val="24"/>
        </w:rPr>
        <w:t>(максимальный балл –2</w:t>
      </w:r>
      <w:r w:rsidR="007E0B35">
        <w:rPr>
          <w:rFonts w:eastAsia="Times New Roman"/>
          <w:b/>
          <w:bCs/>
          <w:sz w:val="24"/>
          <w:szCs w:val="24"/>
        </w:rPr>
        <w:t>0 , минимальный – 5)</w:t>
      </w:r>
    </w:p>
    <w:tbl>
      <w:tblPr>
        <w:tblW w:w="14601" w:type="dxa"/>
        <w:tblInd w:w="-274" w:type="dxa"/>
        <w:tblLayout w:type="fixed"/>
        <w:tblCellMar>
          <w:left w:w="0" w:type="dxa"/>
          <w:right w:w="0" w:type="dxa"/>
        </w:tblCellMar>
        <w:tblLook w:val="04A0"/>
      </w:tblPr>
      <w:tblGrid>
        <w:gridCol w:w="4820"/>
        <w:gridCol w:w="5670"/>
        <w:gridCol w:w="634"/>
        <w:gridCol w:w="3477"/>
      </w:tblGrid>
      <w:tr w:rsidR="004B5F6C" w:rsidTr="00A37B22">
        <w:trPr>
          <w:trHeight w:val="261"/>
        </w:trPr>
        <w:tc>
          <w:tcPr>
            <w:tcW w:w="4820" w:type="dxa"/>
            <w:tcBorders>
              <w:top w:val="single" w:sz="8" w:space="0" w:color="auto"/>
              <w:left w:val="single" w:sz="8" w:space="0" w:color="auto"/>
              <w:bottom w:val="single" w:sz="8" w:space="0" w:color="auto"/>
              <w:right w:val="single" w:sz="8" w:space="0" w:color="auto"/>
            </w:tcBorders>
            <w:vAlign w:val="bottom"/>
          </w:tcPr>
          <w:p w:rsidR="004B5F6C" w:rsidRDefault="007E0B35" w:rsidP="00BE4C92">
            <w:pPr>
              <w:jc w:val="center"/>
              <w:rPr>
                <w:sz w:val="20"/>
                <w:szCs w:val="20"/>
              </w:rPr>
            </w:pPr>
            <w:r>
              <w:rPr>
                <w:rFonts w:eastAsia="Times New Roman"/>
                <w:b/>
                <w:bCs/>
                <w:w w:val="98"/>
              </w:rPr>
              <w:t>Критерии</w:t>
            </w:r>
          </w:p>
        </w:tc>
        <w:tc>
          <w:tcPr>
            <w:tcW w:w="5670" w:type="dxa"/>
            <w:tcBorders>
              <w:top w:val="single" w:sz="8" w:space="0" w:color="auto"/>
              <w:bottom w:val="single" w:sz="8" w:space="0" w:color="auto"/>
              <w:right w:val="single" w:sz="8" w:space="0" w:color="auto"/>
            </w:tcBorders>
            <w:vAlign w:val="bottom"/>
          </w:tcPr>
          <w:p w:rsidR="004B5F6C" w:rsidRDefault="007E0B35" w:rsidP="00BE4C92">
            <w:pPr>
              <w:ind w:left="1760"/>
              <w:rPr>
                <w:sz w:val="20"/>
                <w:szCs w:val="20"/>
              </w:rPr>
            </w:pPr>
            <w:r>
              <w:rPr>
                <w:rFonts w:eastAsia="Times New Roman"/>
                <w:b/>
                <w:bCs/>
              </w:rPr>
              <w:t>Показатели критериев</w:t>
            </w:r>
          </w:p>
        </w:tc>
        <w:tc>
          <w:tcPr>
            <w:tcW w:w="634" w:type="dxa"/>
            <w:tcBorders>
              <w:top w:val="single" w:sz="8" w:space="0" w:color="auto"/>
              <w:bottom w:val="single" w:sz="8" w:space="0" w:color="auto"/>
            </w:tcBorders>
            <w:vAlign w:val="bottom"/>
          </w:tcPr>
          <w:p w:rsidR="004B5F6C" w:rsidRDefault="004B5F6C" w:rsidP="00BE4C92"/>
        </w:tc>
        <w:tc>
          <w:tcPr>
            <w:tcW w:w="3477" w:type="dxa"/>
            <w:tcBorders>
              <w:top w:val="single" w:sz="8" w:space="0" w:color="auto"/>
              <w:bottom w:val="single" w:sz="8" w:space="0" w:color="auto"/>
              <w:right w:val="single" w:sz="8" w:space="0" w:color="auto"/>
            </w:tcBorders>
            <w:vAlign w:val="bottom"/>
          </w:tcPr>
          <w:p w:rsidR="004B5F6C" w:rsidRDefault="007E0B35" w:rsidP="00BE4C92">
            <w:pPr>
              <w:ind w:left="1380"/>
              <w:rPr>
                <w:sz w:val="20"/>
                <w:szCs w:val="20"/>
              </w:rPr>
            </w:pPr>
            <w:r>
              <w:rPr>
                <w:rFonts w:eastAsia="Times New Roman"/>
                <w:b/>
                <w:bCs/>
              </w:rPr>
              <w:t>Баллы</w:t>
            </w:r>
          </w:p>
        </w:tc>
      </w:tr>
      <w:tr w:rsidR="00332CE7" w:rsidTr="00A37B22">
        <w:trPr>
          <w:trHeight w:val="495"/>
        </w:trPr>
        <w:tc>
          <w:tcPr>
            <w:tcW w:w="4820" w:type="dxa"/>
            <w:vMerge w:val="restart"/>
            <w:tcBorders>
              <w:left w:val="single" w:sz="8" w:space="0" w:color="auto"/>
              <w:right w:val="single" w:sz="8" w:space="0" w:color="auto"/>
            </w:tcBorders>
          </w:tcPr>
          <w:p w:rsidR="00332CE7" w:rsidRDefault="00332CE7" w:rsidP="00BE4C92">
            <w:pPr>
              <w:jc w:val="center"/>
              <w:rPr>
                <w:sz w:val="20"/>
                <w:szCs w:val="20"/>
              </w:rPr>
            </w:pPr>
            <w:r>
              <w:rPr>
                <w:rFonts w:eastAsia="Times New Roman"/>
                <w:b/>
                <w:bCs/>
                <w:w w:val="99"/>
              </w:rPr>
              <w:t xml:space="preserve">Создание условий для осуществления </w:t>
            </w:r>
            <w:proofErr w:type="spellStart"/>
            <w:r>
              <w:rPr>
                <w:rFonts w:eastAsia="Times New Roman"/>
                <w:b/>
                <w:bCs/>
                <w:w w:val="99"/>
              </w:rPr>
              <w:t>обра</w:t>
            </w:r>
            <w:proofErr w:type="spellEnd"/>
            <w:r>
              <w:rPr>
                <w:rFonts w:eastAsia="Times New Roman"/>
                <w:b/>
                <w:bCs/>
                <w:w w:val="99"/>
              </w:rPr>
              <w:t>-</w:t>
            </w:r>
          </w:p>
          <w:p w:rsidR="00332CE7" w:rsidRDefault="00332CE7" w:rsidP="00BE4C92">
            <w:pPr>
              <w:jc w:val="center"/>
              <w:rPr>
                <w:sz w:val="20"/>
                <w:szCs w:val="20"/>
              </w:rPr>
            </w:pPr>
            <w:proofErr w:type="spellStart"/>
            <w:r>
              <w:rPr>
                <w:rFonts w:eastAsia="Times New Roman"/>
                <w:b/>
                <w:bCs/>
              </w:rPr>
              <w:t>зовательного</w:t>
            </w:r>
            <w:proofErr w:type="spellEnd"/>
            <w:r>
              <w:rPr>
                <w:rFonts w:eastAsia="Times New Roman"/>
                <w:b/>
                <w:bCs/>
              </w:rPr>
              <w:t xml:space="preserve"> процесса, отвечающего </w:t>
            </w:r>
            <w:proofErr w:type="gramStart"/>
            <w:r>
              <w:rPr>
                <w:rFonts w:eastAsia="Times New Roman"/>
                <w:b/>
                <w:bCs/>
              </w:rPr>
              <w:t>со</w:t>
            </w:r>
            <w:proofErr w:type="gramEnd"/>
            <w:r>
              <w:rPr>
                <w:rFonts w:eastAsia="Times New Roman"/>
                <w:b/>
                <w:bCs/>
              </w:rPr>
              <w:t>-</w:t>
            </w:r>
          </w:p>
          <w:p w:rsidR="00332CE7" w:rsidRDefault="00332CE7" w:rsidP="00BE4C92">
            <w:pPr>
              <w:jc w:val="center"/>
              <w:rPr>
                <w:sz w:val="20"/>
                <w:szCs w:val="20"/>
              </w:rPr>
            </w:pPr>
            <w:r>
              <w:rPr>
                <w:rFonts w:eastAsia="Times New Roman"/>
                <w:b/>
                <w:bCs/>
                <w:w w:val="99"/>
              </w:rPr>
              <w:t>временным требованиям</w:t>
            </w:r>
          </w:p>
        </w:tc>
        <w:tc>
          <w:tcPr>
            <w:tcW w:w="5670" w:type="dxa"/>
            <w:tcBorders>
              <w:bottom w:val="single" w:sz="4" w:space="0" w:color="auto"/>
              <w:right w:val="single" w:sz="8" w:space="0" w:color="auto"/>
            </w:tcBorders>
          </w:tcPr>
          <w:p w:rsidR="00332CE7" w:rsidRDefault="00332CE7" w:rsidP="00BE4C92">
            <w:pPr>
              <w:ind w:left="80"/>
              <w:rPr>
                <w:sz w:val="20"/>
                <w:szCs w:val="20"/>
              </w:rPr>
            </w:pPr>
            <w:r>
              <w:rPr>
                <w:rFonts w:eastAsia="Times New Roman"/>
              </w:rPr>
              <w:t>Обеспечение  ведения  делопроизводства  и  сохранности</w:t>
            </w:r>
          </w:p>
          <w:p w:rsidR="00332CE7" w:rsidRDefault="00332CE7" w:rsidP="00BE4C92">
            <w:pPr>
              <w:ind w:left="80"/>
              <w:rPr>
                <w:sz w:val="20"/>
                <w:szCs w:val="20"/>
              </w:rPr>
            </w:pPr>
            <w:r>
              <w:rPr>
                <w:rFonts w:eastAsia="Times New Roman"/>
              </w:rPr>
              <w:t>документооборота.</w:t>
            </w:r>
          </w:p>
        </w:tc>
        <w:tc>
          <w:tcPr>
            <w:tcW w:w="4111" w:type="dxa"/>
            <w:gridSpan w:val="2"/>
            <w:tcBorders>
              <w:bottom w:val="single" w:sz="4" w:space="0" w:color="auto"/>
              <w:right w:val="single" w:sz="8" w:space="0" w:color="auto"/>
            </w:tcBorders>
          </w:tcPr>
          <w:p w:rsidR="00332CE7" w:rsidRDefault="00990920" w:rsidP="00BE4C92">
            <w:pPr>
              <w:ind w:left="100"/>
              <w:rPr>
                <w:sz w:val="20"/>
                <w:szCs w:val="20"/>
              </w:rPr>
            </w:pPr>
            <w:r>
              <w:rPr>
                <w:rFonts w:eastAsia="Times New Roman"/>
              </w:rPr>
              <w:t>3 балла</w:t>
            </w:r>
          </w:p>
        </w:tc>
      </w:tr>
      <w:tr w:rsidR="00332CE7" w:rsidTr="00A37B22">
        <w:trPr>
          <w:trHeight w:val="504"/>
        </w:trPr>
        <w:tc>
          <w:tcPr>
            <w:tcW w:w="4820" w:type="dxa"/>
            <w:vMerge/>
            <w:tcBorders>
              <w:left w:val="single" w:sz="8" w:space="0" w:color="auto"/>
              <w:right w:val="single" w:sz="8" w:space="0" w:color="auto"/>
            </w:tcBorders>
            <w:vAlign w:val="bottom"/>
          </w:tcPr>
          <w:p w:rsidR="00332CE7" w:rsidRDefault="00332CE7" w:rsidP="00BE4C92">
            <w:pPr>
              <w:jc w:val="center"/>
              <w:rPr>
                <w:sz w:val="20"/>
                <w:szCs w:val="20"/>
              </w:rPr>
            </w:pPr>
          </w:p>
        </w:tc>
        <w:tc>
          <w:tcPr>
            <w:tcW w:w="5670" w:type="dxa"/>
            <w:tcBorders>
              <w:top w:val="single" w:sz="4" w:space="0" w:color="auto"/>
              <w:bottom w:val="single" w:sz="4" w:space="0" w:color="auto"/>
              <w:right w:val="single" w:sz="8" w:space="0" w:color="auto"/>
            </w:tcBorders>
          </w:tcPr>
          <w:p w:rsidR="00332CE7" w:rsidRDefault="00332CE7" w:rsidP="00BE4C92">
            <w:pPr>
              <w:ind w:left="80"/>
              <w:rPr>
                <w:sz w:val="20"/>
                <w:szCs w:val="20"/>
              </w:rPr>
            </w:pPr>
            <w:r>
              <w:rPr>
                <w:rFonts w:eastAsia="Times New Roman"/>
              </w:rPr>
              <w:t xml:space="preserve">Осуществление  </w:t>
            </w:r>
            <w:proofErr w:type="gramStart"/>
            <w:r>
              <w:rPr>
                <w:rFonts w:eastAsia="Times New Roman"/>
              </w:rPr>
              <w:t>контроля  за</w:t>
            </w:r>
            <w:proofErr w:type="gramEnd"/>
            <w:r>
              <w:rPr>
                <w:rFonts w:eastAsia="Times New Roman"/>
              </w:rPr>
              <w:t xml:space="preserve">  приемом  и  передачей  </w:t>
            </w:r>
            <w:proofErr w:type="spellStart"/>
            <w:r>
              <w:rPr>
                <w:rFonts w:eastAsia="Times New Roman"/>
              </w:rPr>
              <w:t>элек</w:t>
            </w:r>
            <w:proofErr w:type="spellEnd"/>
            <w:r>
              <w:rPr>
                <w:rFonts w:eastAsia="Times New Roman"/>
              </w:rPr>
              <w:t>-</w:t>
            </w:r>
          </w:p>
          <w:p w:rsidR="00332CE7" w:rsidRDefault="00332CE7" w:rsidP="00BE4C92">
            <w:pPr>
              <w:ind w:left="80"/>
              <w:rPr>
                <w:sz w:val="20"/>
                <w:szCs w:val="20"/>
              </w:rPr>
            </w:pPr>
            <w:r>
              <w:rPr>
                <w:rFonts w:eastAsia="Times New Roman"/>
              </w:rPr>
              <w:t>тронной информации</w:t>
            </w:r>
          </w:p>
        </w:tc>
        <w:tc>
          <w:tcPr>
            <w:tcW w:w="4111" w:type="dxa"/>
            <w:gridSpan w:val="2"/>
            <w:tcBorders>
              <w:top w:val="single" w:sz="4" w:space="0" w:color="auto"/>
              <w:bottom w:val="single" w:sz="4" w:space="0" w:color="auto"/>
              <w:right w:val="single" w:sz="8" w:space="0" w:color="auto"/>
            </w:tcBorders>
          </w:tcPr>
          <w:p w:rsidR="00332CE7" w:rsidRDefault="00990920" w:rsidP="00BE4C92">
            <w:pPr>
              <w:ind w:left="100"/>
              <w:rPr>
                <w:sz w:val="20"/>
                <w:szCs w:val="20"/>
              </w:rPr>
            </w:pPr>
            <w:r>
              <w:rPr>
                <w:rFonts w:eastAsia="Times New Roman"/>
              </w:rPr>
              <w:t>3 балла</w:t>
            </w:r>
          </w:p>
        </w:tc>
      </w:tr>
      <w:tr w:rsidR="00332CE7" w:rsidTr="00A37B22">
        <w:trPr>
          <w:trHeight w:val="1013"/>
        </w:trPr>
        <w:tc>
          <w:tcPr>
            <w:tcW w:w="4820" w:type="dxa"/>
            <w:vMerge/>
            <w:tcBorders>
              <w:left w:val="single" w:sz="8" w:space="0" w:color="auto"/>
              <w:bottom w:val="single" w:sz="4" w:space="0" w:color="auto"/>
              <w:right w:val="single" w:sz="8" w:space="0" w:color="auto"/>
            </w:tcBorders>
            <w:vAlign w:val="bottom"/>
          </w:tcPr>
          <w:p w:rsidR="00332CE7" w:rsidRDefault="00332CE7" w:rsidP="00BE4C92">
            <w:pPr>
              <w:rPr>
                <w:sz w:val="20"/>
                <w:szCs w:val="20"/>
              </w:rPr>
            </w:pPr>
          </w:p>
        </w:tc>
        <w:tc>
          <w:tcPr>
            <w:tcW w:w="5670" w:type="dxa"/>
            <w:tcBorders>
              <w:top w:val="single" w:sz="4" w:space="0" w:color="auto"/>
              <w:bottom w:val="single" w:sz="4" w:space="0" w:color="auto"/>
              <w:right w:val="single" w:sz="8" w:space="0" w:color="auto"/>
            </w:tcBorders>
          </w:tcPr>
          <w:p w:rsidR="00332CE7" w:rsidRDefault="00332CE7" w:rsidP="00BE4C92">
            <w:pPr>
              <w:ind w:left="80"/>
              <w:rPr>
                <w:sz w:val="20"/>
                <w:szCs w:val="20"/>
              </w:rPr>
            </w:pPr>
            <w:r>
              <w:rPr>
                <w:rFonts w:eastAsia="Times New Roman"/>
              </w:rPr>
              <w:t xml:space="preserve">Осуществление приёма и передачи телефонограмм и </w:t>
            </w:r>
            <w:proofErr w:type="spellStart"/>
            <w:r>
              <w:rPr>
                <w:rFonts w:eastAsia="Times New Roman"/>
              </w:rPr>
              <w:t>дове</w:t>
            </w:r>
            <w:proofErr w:type="spellEnd"/>
            <w:r>
              <w:rPr>
                <w:rFonts w:eastAsia="Times New Roman"/>
              </w:rPr>
              <w:t>-</w:t>
            </w:r>
          </w:p>
          <w:p w:rsidR="00332CE7" w:rsidRDefault="00332CE7" w:rsidP="00BE4C92">
            <w:pPr>
              <w:ind w:left="80"/>
              <w:rPr>
                <w:sz w:val="20"/>
                <w:szCs w:val="20"/>
              </w:rPr>
            </w:pPr>
            <w:proofErr w:type="spellStart"/>
            <w:r>
              <w:rPr>
                <w:rFonts w:eastAsia="Times New Roman"/>
              </w:rPr>
              <w:t>дение</w:t>
            </w:r>
            <w:proofErr w:type="spellEnd"/>
            <w:r>
              <w:rPr>
                <w:rFonts w:eastAsia="Times New Roman"/>
              </w:rPr>
              <w:t xml:space="preserve"> содержания сообщений до сведения директора </w:t>
            </w:r>
            <w:proofErr w:type="spellStart"/>
            <w:r>
              <w:rPr>
                <w:rFonts w:eastAsia="Times New Roman"/>
              </w:rPr>
              <w:t>шко</w:t>
            </w:r>
            <w:proofErr w:type="spellEnd"/>
            <w:r>
              <w:rPr>
                <w:rFonts w:eastAsia="Times New Roman"/>
              </w:rPr>
              <w:t>-</w:t>
            </w:r>
          </w:p>
          <w:p w:rsidR="00332CE7" w:rsidRDefault="00332CE7" w:rsidP="00BE4C92">
            <w:pPr>
              <w:ind w:left="80"/>
              <w:rPr>
                <w:sz w:val="20"/>
                <w:szCs w:val="20"/>
              </w:rPr>
            </w:pPr>
            <w:proofErr w:type="spellStart"/>
            <w:r>
              <w:rPr>
                <w:rFonts w:eastAsia="Times New Roman"/>
              </w:rPr>
              <w:t>лы</w:t>
            </w:r>
            <w:proofErr w:type="spellEnd"/>
            <w:r>
              <w:rPr>
                <w:rFonts w:eastAsia="Times New Roman"/>
              </w:rPr>
              <w:t xml:space="preserve">, печатание по указанию директора школы </w:t>
            </w:r>
            <w:proofErr w:type="gramStart"/>
            <w:r>
              <w:rPr>
                <w:rFonts w:eastAsia="Times New Roman"/>
              </w:rPr>
              <w:t>различных</w:t>
            </w:r>
            <w:proofErr w:type="gramEnd"/>
          </w:p>
          <w:p w:rsidR="00332CE7" w:rsidRDefault="00332CE7" w:rsidP="00BE4C92">
            <w:pPr>
              <w:ind w:left="80"/>
              <w:rPr>
                <w:sz w:val="20"/>
                <w:szCs w:val="20"/>
              </w:rPr>
            </w:pPr>
            <w:r>
              <w:rPr>
                <w:rFonts w:eastAsia="Times New Roman"/>
              </w:rPr>
              <w:t>документов и материалов</w:t>
            </w:r>
          </w:p>
        </w:tc>
        <w:tc>
          <w:tcPr>
            <w:tcW w:w="4111" w:type="dxa"/>
            <w:gridSpan w:val="2"/>
            <w:tcBorders>
              <w:top w:val="single" w:sz="4" w:space="0" w:color="auto"/>
              <w:bottom w:val="single" w:sz="4" w:space="0" w:color="auto"/>
              <w:right w:val="single" w:sz="8" w:space="0" w:color="auto"/>
            </w:tcBorders>
          </w:tcPr>
          <w:p w:rsidR="00332CE7" w:rsidRDefault="00990920" w:rsidP="00BE4C92">
            <w:pPr>
              <w:ind w:left="100"/>
              <w:rPr>
                <w:sz w:val="20"/>
                <w:szCs w:val="20"/>
              </w:rPr>
            </w:pPr>
            <w:r>
              <w:rPr>
                <w:rFonts w:eastAsia="Times New Roman"/>
                <w:w w:val="90"/>
              </w:rPr>
              <w:t xml:space="preserve">2 </w:t>
            </w:r>
            <w:r w:rsidR="00332CE7">
              <w:rPr>
                <w:rFonts w:eastAsia="Times New Roman"/>
              </w:rPr>
              <w:t>балла – без замечаний</w:t>
            </w:r>
          </w:p>
        </w:tc>
      </w:tr>
      <w:tr w:rsidR="00CF21D0" w:rsidTr="00A37B22">
        <w:trPr>
          <w:trHeight w:val="759"/>
        </w:trPr>
        <w:tc>
          <w:tcPr>
            <w:tcW w:w="4820" w:type="dxa"/>
            <w:vMerge w:val="restart"/>
            <w:tcBorders>
              <w:top w:val="single" w:sz="4" w:space="0" w:color="auto"/>
              <w:left w:val="single" w:sz="8" w:space="0" w:color="auto"/>
              <w:right w:val="single" w:sz="8" w:space="0" w:color="auto"/>
            </w:tcBorders>
          </w:tcPr>
          <w:p w:rsidR="00CF21D0" w:rsidRDefault="00CF21D0" w:rsidP="00BE4C92">
            <w:pPr>
              <w:jc w:val="center"/>
              <w:rPr>
                <w:sz w:val="20"/>
                <w:szCs w:val="20"/>
              </w:rPr>
            </w:pPr>
            <w:r>
              <w:rPr>
                <w:rFonts w:eastAsia="Times New Roman"/>
                <w:b/>
                <w:bCs/>
                <w:w w:val="99"/>
              </w:rPr>
              <w:t xml:space="preserve">Осуществление </w:t>
            </w:r>
            <w:proofErr w:type="spellStart"/>
            <w:r>
              <w:rPr>
                <w:rFonts w:eastAsia="Times New Roman"/>
                <w:b/>
                <w:bCs/>
                <w:w w:val="99"/>
              </w:rPr>
              <w:t>документационнойкадро</w:t>
            </w:r>
            <w:proofErr w:type="spellEnd"/>
            <w:r>
              <w:rPr>
                <w:rFonts w:eastAsia="Times New Roman"/>
                <w:b/>
                <w:bCs/>
                <w:w w:val="99"/>
              </w:rPr>
              <w:t>-</w:t>
            </w:r>
          </w:p>
          <w:p w:rsidR="00CF21D0" w:rsidRDefault="00CF21D0" w:rsidP="00BE4C92">
            <w:pPr>
              <w:jc w:val="center"/>
              <w:rPr>
                <w:sz w:val="20"/>
                <w:szCs w:val="20"/>
              </w:rPr>
            </w:pPr>
            <w:r>
              <w:rPr>
                <w:rFonts w:eastAsia="Times New Roman"/>
                <w:b/>
                <w:bCs/>
              </w:rPr>
              <w:t>вой работы в школе</w:t>
            </w:r>
          </w:p>
        </w:tc>
        <w:tc>
          <w:tcPr>
            <w:tcW w:w="5670" w:type="dxa"/>
            <w:tcBorders>
              <w:top w:val="single" w:sz="4" w:space="0" w:color="auto"/>
              <w:bottom w:val="single" w:sz="4" w:space="0" w:color="auto"/>
              <w:right w:val="single" w:sz="8" w:space="0" w:color="auto"/>
            </w:tcBorders>
          </w:tcPr>
          <w:p w:rsidR="00CF21D0" w:rsidRDefault="00CF21D0" w:rsidP="00BE4C92">
            <w:pPr>
              <w:ind w:left="80"/>
              <w:rPr>
                <w:sz w:val="20"/>
                <w:szCs w:val="20"/>
              </w:rPr>
            </w:pPr>
            <w:r>
              <w:rPr>
                <w:rFonts w:eastAsia="Times New Roman"/>
              </w:rPr>
              <w:t xml:space="preserve">Осуществление  делопроизводства;  формирование  дел  </w:t>
            </w:r>
            <w:proofErr w:type="gramStart"/>
            <w:r>
              <w:rPr>
                <w:rFonts w:eastAsia="Times New Roman"/>
              </w:rPr>
              <w:t>в</w:t>
            </w:r>
            <w:proofErr w:type="gramEnd"/>
          </w:p>
          <w:p w:rsidR="00CF21D0" w:rsidRDefault="00CF21D0" w:rsidP="00BE4C92">
            <w:pPr>
              <w:ind w:left="80"/>
              <w:rPr>
                <w:sz w:val="20"/>
                <w:szCs w:val="20"/>
              </w:rPr>
            </w:pPr>
            <w:proofErr w:type="gramStart"/>
            <w:r>
              <w:rPr>
                <w:rFonts w:eastAsia="Times New Roman"/>
              </w:rPr>
              <w:t>соответствии</w:t>
            </w:r>
            <w:proofErr w:type="gramEnd"/>
            <w:r>
              <w:rPr>
                <w:rFonts w:eastAsia="Times New Roman"/>
              </w:rPr>
              <w:t xml:space="preserve"> с утвержденной номенклатурой, обеспечение</w:t>
            </w:r>
          </w:p>
          <w:p w:rsidR="00CF21D0" w:rsidRDefault="00CF21D0" w:rsidP="00BE4C92">
            <w:pPr>
              <w:ind w:left="80"/>
              <w:rPr>
                <w:sz w:val="20"/>
                <w:szCs w:val="20"/>
              </w:rPr>
            </w:pPr>
            <w:r>
              <w:rPr>
                <w:rFonts w:eastAsia="Times New Roman"/>
              </w:rPr>
              <w:t>их сохранность и в установленные сроки сдача их в архив.</w:t>
            </w:r>
          </w:p>
        </w:tc>
        <w:tc>
          <w:tcPr>
            <w:tcW w:w="4111" w:type="dxa"/>
            <w:gridSpan w:val="2"/>
            <w:tcBorders>
              <w:top w:val="single" w:sz="4" w:space="0" w:color="auto"/>
              <w:bottom w:val="single" w:sz="4" w:space="0" w:color="auto"/>
              <w:right w:val="single" w:sz="8" w:space="0" w:color="auto"/>
            </w:tcBorders>
          </w:tcPr>
          <w:p w:rsidR="00CF21D0" w:rsidRDefault="00990920" w:rsidP="00BE4C92">
            <w:pPr>
              <w:ind w:left="100"/>
              <w:rPr>
                <w:sz w:val="20"/>
                <w:szCs w:val="20"/>
              </w:rPr>
            </w:pPr>
            <w:r>
              <w:rPr>
                <w:rFonts w:eastAsia="Times New Roman"/>
                <w:w w:val="90"/>
              </w:rPr>
              <w:t xml:space="preserve">2 </w:t>
            </w:r>
            <w:r w:rsidR="00CF21D0">
              <w:rPr>
                <w:rFonts w:eastAsia="Times New Roman"/>
              </w:rPr>
              <w:t>балла</w:t>
            </w:r>
          </w:p>
        </w:tc>
      </w:tr>
      <w:tr w:rsidR="00A37B22" w:rsidTr="006343C0">
        <w:trPr>
          <w:trHeight w:val="243"/>
        </w:trPr>
        <w:tc>
          <w:tcPr>
            <w:tcW w:w="4820" w:type="dxa"/>
            <w:vMerge/>
            <w:tcBorders>
              <w:left w:val="single" w:sz="8" w:space="0" w:color="auto"/>
              <w:right w:val="single" w:sz="8" w:space="0" w:color="auto"/>
            </w:tcBorders>
            <w:vAlign w:val="bottom"/>
          </w:tcPr>
          <w:p w:rsidR="00A37B22" w:rsidRDefault="00A37B22" w:rsidP="00BE4C92">
            <w:pPr>
              <w:rPr>
                <w:sz w:val="21"/>
                <w:szCs w:val="21"/>
              </w:rPr>
            </w:pPr>
          </w:p>
        </w:tc>
        <w:tc>
          <w:tcPr>
            <w:tcW w:w="5670" w:type="dxa"/>
            <w:tcBorders>
              <w:top w:val="single" w:sz="4" w:space="0" w:color="auto"/>
              <w:bottom w:val="single" w:sz="8" w:space="0" w:color="auto"/>
              <w:right w:val="single" w:sz="8" w:space="0" w:color="auto"/>
            </w:tcBorders>
            <w:vAlign w:val="bottom"/>
          </w:tcPr>
          <w:p w:rsidR="00A37B22" w:rsidRDefault="00A37B22" w:rsidP="00BE4C92">
            <w:pPr>
              <w:ind w:left="80"/>
              <w:rPr>
                <w:sz w:val="20"/>
                <w:szCs w:val="20"/>
              </w:rPr>
            </w:pPr>
            <w:r>
              <w:rPr>
                <w:rFonts w:eastAsia="Times New Roman"/>
              </w:rPr>
              <w:t>Соблюдение сроков исполнения документации.</w:t>
            </w:r>
          </w:p>
        </w:tc>
        <w:tc>
          <w:tcPr>
            <w:tcW w:w="4111" w:type="dxa"/>
            <w:gridSpan w:val="2"/>
            <w:tcBorders>
              <w:top w:val="single" w:sz="4" w:space="0" w:color="auto"/>
              <w:bottom w:val="single" w:sz="8" w:space="0" w:color="auto"/>
              <w:right w:val="single" w:sz="8" w:space="0" w:color="auto"/>
            </w:tcBorders>
            <w:vAlign w:val="bottom"/>
          </w:tcPr>
          <w:p w:rsidR="00A37B22" w:rsidRDefault="00990920" w:rsidP="00A37B22">
            <w:pPr>
              <w:rPr>
                <w:sz w:val="20"/>
                <w:szCs w:val="20"/>
              </w:rPr>
            </w:pPr>
            <w:r>
              <w:rPr>
                <w:rFonts w:eastAsia="Times New Roman"/>
                <w:w w:val="90"/>
              </w:rPr>
              <w:t>2</w:t>
            </w:r>
            <w:r w:rsidR="00A37B22">
              <w:rPr>
                <w:rFonts w:eastAsia="Times New Roman"/>
                <w:w w:val="90"/>
              </w:rPr>
              <w:t xml:space="preserve"> балла</w:t>
            </w:r>
          </w:p>
        </w:tc>
      </w:tr>
      <w:tr w:rsidR="00CF21D0" w:rsidTr="00A37B22">
        <w:trPr>
          <w:trHeight w:val="1004"/>
        </w:trPr>
        <w:tc>
          <w:tcPr>
            <w:tcW w:w="4820" w:type="dxa"/>
            <w:vMerge/>
            <w:tcBorders>
              <w:left w:val="single" w:sz="8" w:space="0" w:color="auto"/>
              <w:right w:val="single" w:sz="8" w:space="0" w:color="auto"/>
            </w:tcBorders>
            <w:vAlign w:val="bottom"/>
          </w:tcPr>
          <w:p w:rsidR="00CF21D0" w:rsidRDefault="00CF21D0" w:rsidP="00BE4C92">
            <w:pPr>
              <w:rPr>
                <w:sz w:val="20"/>
                <w:szCs w:val="20"/>
              </w:rPr>
            </w:pPr>
          </w:p>
        </w:tc>
        <w:tc>
          <w:tcPr>
            <w:tcW w:w="5670" w:type="dxa"/>
            <w:tcBorders>
              <w:bottom w:val="single" w:sz="4" w:space="0" w:color="auto"/>
              <w:right w:val="single" w:sz="8" w:space="0" w:color="auto"/>
            </w:tcBorders>
          </w:tcPr>
          <w:p w:rsidR="00CF21D0" w:rsidRDefault="00CF21D0" w:rsidP="00BE4C92">
            <w:pPr>
              <w:ind w:left="80"/>
              <w:rPr>
                <w:sz w:val="20"/>
                <w:szCs w:val="20"/>
              </w:rPr>
            </w:pPr>
            <w:r>
              <w:rPr>
                <w:rFonts w:eastAsia="Times New Roman"/>
              </w:rPr>
              <w:t>Качественное и безошибочное ведение книги приказов и</w:t>
            </w:r>
          </w:p>
          <w:p w:rsidR="00CF21D0" w:rsidRDefault="00CF21D0" w:rsidP="00BE4C92">
            <w:pPr>
              <w:ind w:left="80"/>
              <w:rPr>
                <w:sz w:val="20"/>
                <w:szCs w:val="20"/>
              </w:rPr>
            </w:pPr>
            <w:r>
              <w:rPr>
                <w:rFonts w:eastAsia="Times New Roman"/>
              </w:rPr>
              <w:t>хранение её, ведение и хранение журнала учета движения</w:t>
            </w:r>
          </w:p>
          <w:p w:rsidR="00CF21D0" w:rsidRDefault="00CF21D0" w:rsidP="00BE4C92">
            <w:pPr>
              <w:ind w:left="80"/>
              <w:rPr>
                <w:sz w:val="20"/>
                <w:szCs w:val="20"/>
              </w:rPr>
            </w:pPr>
            <w:r>
              <w:rPr>
                <w:rFonts w:eastAsia="Times New Roman"/>
              </w:rPr>
              <w:t xml:space="preserve">трудовых  книжек,  хранение  и  ведение  в  </w:t>
            </w:r>
            <w:proofErr w:type="gramStart"/>
            <w:r>
              <w:rPr>
                <w:rFonts w:eastAsia="Times New Roman"/>
              </w:rPr>
              <w:t>установленном</w:t>
            </w:r>
            <w:proofErr w:type="gramEnd"/>
          </w:p>
          <w:p w:rsidR="00CF21D0" w:rsidRDefault="00CF21D0" w:rsidP="00BE4C92">
            <w:pPr>
              <w:ind w:left="80"/>
              <w:rPr>
                <w:sz w:val="20"/>
                <w:szCs w:val="20"/>
              </w:rPr>
            </w:pPr>
            <w:proofErr w:type="gramStart"/>
            <w:r>
              <w:rPr>
                <w:rFonts w:eastAsia="Times New Roman"/>
              </w:rPr>
              <w:t>порядке</w:t>
            </w:r>
            <w:proofErr w:type="gramEnd"/>
            <w:r>
              <w:rPr>
                <w:rFonts w:eastAsia="Times New Roman"/>
              </w:rPr>
              <w:t xml:space="preserve"> трудовых книжек работников</w:t>
            </w:r>
          </w:p>
        </w:tc>
        <w:tc>
          <w:tcPr>
            <w:tcW w:w="4111" w:type="dxa"/>
            <w:gridSpan w:val="2"/>
            <w:tcBorders>
              <w:bottom w:val="single" w:sz="4" w:space="0" w:color="auto"/>
              <w:right w:val="single" w:sz="8" w:space="0" w:color="auto"/>
            </w:tcBorders>
          </w:tcPr>
          <w:p w:rsidR="00CF21D0" w:rsidRDefault="00990920" w:rsidP="00990920">
            <w:pPr>
              <w:rPr>
                <w:sz w:val="20"/>
                <w:szCs w:val="20"/>
              </w:rPr>
            </w:pPr>
            <w:r>
              <w:rPr>
                <w:rFonts w:eastAsia="Times New Roman"/>
                <w:w w:val="90"/>
              </w:rPr>
              <w:t xml:space="preserve">2 </w:t>
            </w:r>
            <w:r w:rsidR="00CF21D0">
              <w:rPr>
                <w:rFonts w:eastAsia="Times New Roman"/>
              </w:rPr>
              <w:t>балла</w:t>
            </w:r>
          </w:p>
        </w:tc>
      </w:tr>
      <w:tr w:rsidR="00CF21D0" w:rsidTr="00A37B22">
        <w:trPr>
          <w:trHeight w:val="505"/>
        </w:trPr>
        <w:tc>
          <w:tcPr>
            <w:tcW w:w="4820" w:type="dxa"/>
            <w:vMerge/>
            <w:tcBorders>
              <w:left w:val="single" w:sz="8" w:space="0" w:color="auto"/>
              <w:bottom w:val="single" w:sz="4" w:space="0" w:color="auto"/>
              <w:right w:val="single" w:sz="8" w:space="0" w:color="auto"/>
            </w:tcBorders>
            <w:vAlign w:val="bottom"/>
          </w:tcPr>
          <w:p w:rsidR="00CF21D0" w:rsidRDefault="00CF21D0" w:rsidP="00BE4C92">
            <w:pPr>
              <w:rPr>
                <w:sz w:val="20"/>
                <w:szCs w:val="20"/>
              </w:rPr>
            </w:pPr>
          </w:p>
        </w:tc>
        <w:tc>
          <w:tcPr>
            <w:tcW w:w="5670" w:type="dxa"/>
            <w:tcBorders>
              <w:top w:val="single" w:sz="4" w:space="0" w:color="auto"/>
              <w:bottom w:val="single" w:sz="4" w:space="0" w:color="auto"/>
              <w:right w:val="single" w:sz="8" w:space="0" w:color="auto"/>
            </w:tcBorders>
          </w:tcPr>
          <w:p w:rsidR="00CF21D0" w:rsidRDefault="00CF21D0" w:rsidP="00BE4C92">
            <w:pPr>
              <w:ind w:left="80"/>
              <w:rPr>
                <w:sz w:val="20"/>
                <w:szCs w:val="20"/>
              </w:rPr>
            </w:pPr>
            <w:r>
              <w:rPr>
                <w:rFonts w:eastAsia="Times New Roman"/>
              </w:rPr>
              <w:t>Создание банков данных, необходимых для работы ОУ и</w:t>
            </w:r>
          </w:p>
          <w:p w:rsidR="00CF21D0" w:rsidRDefault="00CF21D0" w:rsidP="00BE4C92">
            <w:pPr>
              <w:ind w:left="80"/>
              <w:rPr>
                <w:sz w:val="20"/>
                <w:szCs w:val="20"/>
              </w:rPr>
            </w:pPr>
            <w:r>
              <w:rPr>
                <w:rFonts w:eastAsia="Times New Roman"/>
              </w:rPr>
              <w:t>эффективное их использование</w:t>
            </w:r>
          </w:p>
        </w:tc>
        <w:tc>
          <w:tcPr>
            <w:tcW w:w="4111" w:type="dxa"/>
            <w:gridSpan w:val="2"/>
            <w:tcBorders>
              <w:top w:val="single" w:sz="4" w:space="0" w:color="auto"/>
              <w:bottom w:val="single" w:sz="4" w:space="0" w:color="auto"/>
              <w:right w:val="single" w:sz="8" w:space="0" w:color="auto"/>
            </w:tcBorders>
          </w:tcPr>
          <w:p w:rsidR="00CF21D0" w:rsidRDefault="00CF21D0" w:rsidP="00BE4C92">
            <w:pPr>
              <w:ind w:left="100"/>
              <w:rPr>
                <w:sz w:val="20"/>
                <w:szCs w:val="20"/>
              </w:rPr>
            </w:pPr>
            <w:r>
              <w:rPr>
                <w:rFonts w:eastAsia="Times New Roman"/>
              </w:rPr>
              <w:t xml:space="preserve">По </w:t>
            </w:r>
            <w:r w:rsidR="00990920">
              <w:rPr>
                <w:rFonts w:eastAsia="Times New Roman"/>
              </w:rPr>
              <w:t>3 балла</w:t>
            </w:r>
            <w:r>
              <w:rPr>
                <w:rFonts w:eastAsia="Times New Roman"/>
              </w:rPr>
              <w:t xml:space="preserve"> за каждый банк данных,</w:t>
            </w:r>
          </w:p>
          <w:p w:rsidR="00CF21D0" w:rsidRDefault="00CF21D0" w:rsidP="00BE4C92">
            <w:pPr>
              <w:ind w:left="100"/>
              <w:rPr>
                <w:sz w:val="20"/>
                <w:szCs w:val="20"/>
              </w:rPr>
            </w:pPr>
            <w:proofErr w:type="gramStart"/>
            <w:r>
              <w:rPr>
                <w:rFonts w:eastAsia="Times New Roman"/>
              </w:rPr>
              <w:t>который</w:t>
            </w:r>
            <w:proofErr w:type="gramEnd"/>
            <w:r>
              <w:rPr>
                <w:rFonts w:eastAsia="Times New Roman"/>
              </w:rPr>
              <w:t xml:space="preserve"> ведется секретарем</w:t>
            </w:r>
          </w:p>
        </w:tc>
      </w:tr>
    </w:tbl>
    <w:p w:rsidR="004B5F6C" w:rsidRDefault="00FD1D47" w:rsidP="00BE4C92">
      <w:pPr>
        <w:rPr>
          <w:sz w:val="20"/>
          <w:szCs w:val="20"/>
        </w:rPr>
      </w:pPr>
      <w:r>
        <w:rPr>
          <w:noProof/>
          <w:sz w:val="20"/>
          <w:szCs w:val="20"/>
        </w:rPr>
        <w:pict>
          <v:rect id="Shape 89" o:spid="_x0000_s1114" style="position:absolute;margin-left:6.7pt;margin-top:-26.55pt;width:1pt;height:1pt;z-index:-251661824;visibility:visible;mso-wrap-distance-left:0;mso-wrap-distance-right:0;mso-position-horizontal-relative:text;mso-position-vertical-relative:text" o:allowincell="f" fillcolor="black" stroked="f"/>
        </w:pict>
      </w:r>
    </w:p>
    <w:p w:rsidR="004B5F6C" w:rsidRDefault="007E0B35" w:rsidP="00BE4C92">
      <w:pPr>
        <w:ind w:right="-159"/>
        <w:jc w:val="center"/>
        <w:rPr>
          <w:sz w:val="20"/>
          <w:szCs w:val="20"/>
        </w:rPr>
      </w:pPr>
      <w:r>
        <w:rPr>
          <w:rFonts w:eastAsia="Times New Roman"/>
          <w:b/>
          <w:bCs/>
          <w:sz w:val="28"/>
          <w:szCs w:val="28"/>
        </w:rPr>
        <w:t>4.1</w:t>
      </w:r>
      <w:r w:rsidR="00422A2C">
        <w:rPr>
          <w:rFonts w:eastAsia="Times New Roman"/>
          <w:b/>
          <w:bCs/>
          <w:sz w:val="28"/>
          <w:szCs w:val="28"/>
        </w:rPr>
        <w:t>4</w:t>
      </w:r>
      <w:r>
        <w:rPr>
          <w:rFonts w:eastAsia="Times New Roman"/>
          <w:b/>
          <w:bCs/>
          <w:sz w:val="28"/>
          <w:szCs w:val="28"/>
        </w:rPr>
        <w:t>. Критерии оценки профессиональной деятельности гардеробщика</w:t>
      </w:r>
    </w:p>
    <w:p w:rsidR="004B5F6C" w:rsidRDefault="007E0B35" w:rsidP="00BE4C92">
      <w:pPr>
        <w:ind w:right="-159"/>
        <w:jc w:val="center"/>
        <w:rPr>
          <w:sz w:val="20"/>
          <w:szCs w:val="20"/>
        </w:rPr>
      </w:pPr>
      <w:r>
        <w:rPr>
          <w:rFonts w:eastAsia="Times New Roman"/>
          <w:b/>
          <w:bCs/>
          <w:sz w:val="24"/>
          <w:szCs w:val="24"/>
        </w:rPr>
        <w:t>(максимальный балл – 17, минимальный – 5)</w:t>
      </w:r>
    </w:p>
    <w:tbl>
      <w:tblPr>
        <w:tblW w:w="14601" w:type="dxa"/>
        <w:tblInd w:w="-274" w:type="dxa"/>
        <w:tblLayout w:type="fixed"/>
        <w:tblCellMar>
          <w:left w:w="0" w:type="dxa"/>
          <w:right w:w="0" w:type="dxa"/>
        </w:tblCellMar>
        <w:tblLook w:val="04A0"/>
      </w:tblPr>
      <w:tblGrid>
        <w:gridCol w:w="4820"/>
        <w:gridCol w:w="5670"/>
        <w:gridCol w:w="4111"/>
      </w:tblGrid>
      <w:tr w:rsidR="004B5F6C" w:rsidTr="00A37B22">
        <w:trPr>
          <w:trHeight w:val="263"/>
        </w:trPr>
        <w:tc>
          <w:tcPr>
            <w:tcW w:w="4820" w:type="dxa"/>
            <w:tcBorders>
              <w:top w:val="single" w:sz="8" w:space="0" w:color="auto"/>
              <w:left w:val="single" w:sz="8" w:space="0" w:color="auto"/>
              <w:bottom w:val="single" w:sz="8" w:space="0" w:color="auto"/>
              <w:right w:val="single" w:sz="8" w:space="0" w:color="auto"/>
            </w:tcBorders>
            <w:vAlign w:val="bottom"/>
          </w:tcPr>
          <w:p w:rsidR="004B5F6C" w:rsidRDefault="007E0B35" w:rsidP="00BE4C92">
            <w:pPr>
              <w:jc w:val="center"/>
              <w:rPr>
                <w:sz w:val="20"/>
                <w:szCs w:val="20"/>
              </w:rPr>
            </w:pPr>
            <w:r>
              <w:rPr>
                <w:rFonts w:eastAsia="Times New Roman"/>
                <w:b/>
                <w:bCs/>
              </w:rPr>
              <w:t>Критерии</w:t>
            </w:r>
          </w:p>
        </w:tc>
        <w:tc>
          <w:tcPr>
            <w:tcW w:w="5670" w:type="dxa"/>
            <w:tcBorders>
              <w:top w:val="single" w:sz="8" w:space="0" w:color="auto"/>
              <w:bottom w:val="single" w:sz="8" w:space="0" w:color="auto"/>
              <w:right w:val="single" w:sz="8" w:space="0" w:color="auto"/>
            </w:tcBorders>
            <w:vAlign w:val="bottom"/>
          </w:tcPr>
          <w:p w:rsidR="004B5F6C" w:rsidRDefault="007E0B35" w:rsidP="00BE4C92">
            <w:pPr>
              <w:jc w:val="center"/>
              <w:rPr>
                <w:sz w:val="20"/>
                <w:szCs w:val="20"/>
              </w:rPr>
            </w:pPr>
            <w:r>
              <w:rPr>
                <w:rFonts w:eastAsia="Times New Roman"/>
                <w:b/>
                <w:bCs/>
                <w:w w:val="99"/>
              </w:rPr>
              <w:t>Показатели критериев</w:t>
            </w:r>
          </w:p>
        </w:tc>
        <w:tc>
          <w:tcPr>
            <w:tcW w:w="4111" w:type="dxa"/>
            <w:tcBorders>
              <w:top w:val="single" w:sz="8" w:space="0" w:color="auto"/>
              <w:bottom w:val="single" w:sz="8" w:space="0" w:color="auto"/>
              <w:right w:val="single" w:sz="8" w:space="0" w:color="auto"/>
            </w:tcBorders>
            <w:vAlign w:val="bottom"/>
          </w:tcPr>
          <w:p w:rsidR="004B5F6C" w:rsidRDefault="007E0B35" w:rsidP="00BE4C92">
            <w:pPr>
              <w:ind w:left="1780"/>
              <w:rPr>
                <w:sz w:val="20"/>
                <w:szCs w:val="20"/>
              </w:rPr>
            </w:pPr>
            <w:r>
              <w:rPr>
                <w:rFonts w:eastAsia="Times New Roman"/>
                <w:b/>
                <w:bCs/>
              </w:rPr>
              <w:t>Баллы</w:t>
            </w:r>
          </w:p>
        </w:tc>
      </w:tr>
      <w:tr w:rsidR="00A37B22" w:rsidTr="00A37B22">
        <w:trPr>
          <w:trHeight w:val="515"/>
        </w:trPr>
        <w:tc>
          <w:tcPr>
            <w:tcW w:w="4820" w:type="dxa"/>
            <w:vMerge w:val="restart"/>
            <w:tcBorders>
              <w:left w:val="single" w:sz="8" w:space="0" w:color="auto"/>
              <w:right w:val="single" w:sz="8" w:space="0" w:color="auto"/>
            </w:tcBorders>
          </w:tcPr>
          <w:p w:rsidR="00A37B22" w:rsidRDefault="00A37B22" w:rsidP="00BE4C92">
            <w:pPr>
              <w:jc w:val="center"/>
              <w:rPr>
                <w:sz w:val="20"/>
                <w:szCs w:val="20"/>
              </w:rPr>
            </w:pPr>
            <w:r>
              <w:rPr>
                <w:rFonts w:eastAsia="Times New Roman"/>
                <w:b/>
                <w:bCs/>
              </w:rPr>
              <w:t xml:space="preserve">Постоянное обеспечение режима </w:t>
            </w:r>
            <w:proofErr w:type="spellStart"/>
            <w:r>
              <w:rPr>
                <w:rFonts w:eastAsia="Times New Roman"/>
                <w:b/>
                <w:bCs/>
              </w:rPr>
              <w:t>безопас</w:t>
            </w:r>
            <w:proofErr w:type="spellEnd"/>
            <w:r>
              <w:rPr>
                <w:rFonts w:eastAsia="Times New Roman"/>
                <w:b/>
                <w:bCs/>
              </w:rPr>
              <w:t>-</w:t>
            </w:r>
          </w:p>
          <w:p w:rsidR="00A37B22" w:rsidRDefault="00A37B22" w:rsidP="00BE4C92">
            <w:pPr>
              <w:jc w:val="center"/>
              <w:rPr>
                <w:sz w:val="20"/>
                <w:szCs w:val="20"/>
              </w:rPr>
            </w:pPr>
            <w:proofErr w:type="spellStart"/>
            <w:r>
              <w:rPr>
                <w:rFonts w:eastAsia="Times New Roman"/>
                <w:b/>
                <w:bCs/>
                <w:w w:val="99"/>
              </w:rPr>
              <w:t>ных</w:t>
            </w:r>
            <w:proofErr w:type="spellEnd"/>
            <w:r>
              <w:rPr>
                <w:rFonts w:eastAsia="Times New Roman"/>
                <w:b/>
                <w:bCs/>
                <w:w w:val="99"/>
              </w:rPr>
              <w:t xml:space="preserve"> условий труда и учебы, санитарно-</w:t>
            </w:r>
          </w:p>
          <w:p w:rsidR="00A37B22" w:rsidRDefault="00A37B22" w:rsidP="00BE4C92">
            <w:pPr>
              <w:jc w:val="center"/>
              <w:rPr>
                <w:sz w:val="20"/>
                <w:szCs w:val="20"/>
              </w:rPr>
            </w:pPr>
            <w:r>
              <w:rPr>
                <w:rFonts w:eastAsia="Times New Roman"/>
                <w:b/>
                <w:bCs/>
              </w:rPr>
              <w:t>гигиенических условий</w:t>
            </w:r>
          </w:p>
        </w:tc>
        <w:tc>
          <w:tcPr>
            <w:tcW w:w="5670" w:type="dxa"/>
            <w:tcBorders>
              <w:bottom w:val="single" w:sz="4" w:space="0" w:color="auto"/>
              <w:right w:val="single" w:sz="8" w:space="0" w:color="auto"/>
            </w:tcBorders>
            <w:vAlign w:val="bottom"/>
          </w:tcPr>
          <w:p w:rsidR="00A37B22" w:rsidRDefault="00A37B22" w:rsidP="00BE4C92">
            <w:pPr>
              <w:jc w:val="center"/>
              <w:rPr>
                <w:sz w:val="20"/>
                <w:szCs w:val="20"/>
              </w:rPr>
            </w:pPr>
            <w:r>
              <w:rPr>
                <w:rFonts w:eastAsia="Times New Roman"/>
              </w:rPr>
              <w:t>Обеспечение соблюдения чистоты и порядка помещения</w:t>
            </w:r>
          </w:p>
          <w:p w:rsidR="00A37B22" w:rsidRDefault="00A37B22" w:rsidP="00BE4C92">
            <w:pPr>
              <w:ind w:left="120"/>
              <w:rPr>
                <w:sz w:val="20"/>
                <w:szCs w:val="20"/>
              </w:rPr>
            </w:pPr>
            <w:r>
              <w:rPr>
                <w:rFonts w:eastAsia="Times New Roman"/>
              </w:rPr>
              <w:t>гардеробной.</w:t>
            </w:r>
          </w:p>
        </w:tc>
        <w:tc>
          <w:tcPr>
            <w:tcW w:w="4111" w:type="dxa"/>
            <w:tcBorders>
              <w:bottom w:val="single" w:sz="4" w:space="0" w:color="auto"/>
              <w:right w:val="single" w:sz="8" w:space="0" w:color="auto"/>
            </w:tcBorders>
          </w:tcPr>
          <w:p w:rsidR="00A37B22" w:rsidRDefault="00A37B22" w:rsidP="00BE4C92">
            <w:pPr>
              <w:ind w:left="120"/>
              <w:rPr>
                <w:sz w:val="20"/>
                <w:szCs w:val="20"/>
              </w:rPr>
            </w:pPr>
            <w:r>
              <w:rPr>
                <w:rFonts w:eastAsia="Times New Roman"/>
              </w:rPr>
              <w:t>5 баллов</w:t>
            </w:r>
          </w:p>
        </w:tc>
      </w:tr>
      <w:tr w:rsidR="00A37B22" w:rsidTr="00A37B22">
        <w:trPr>
          <w:trHeight w:val="495"/>
        </w:trPr>
        <w:tc>
          <w:tcPr>
            <w:tcW w:w="4820" w:type="dxa"/>
            <w:vMerge/>
            <w:tcBorders>
              <w:left w:val="single" w:sz="8" w:space="0" w:color="auto"/>
              <w:right w:val="single" w:sz="8" w:space="0" w:color="auto"/>
            </w:tcBorders>
            <w:vAlign w:val="bottom"/>
          </w:tcPr>
          <w:p w:rsidR="00A37B22" w:rsidRDefault="00A37B22" w:rsidP="00BE4C92">
            <w:pPr>
              <w:jc w:val="center"/>
              <w:rPr>
                <w:sz w:val="20"/>
                <w:szCs w:val="20"/>
              </w:rPr>
            </w:pPr>
          </w:p>
        </w:tc>
        <w:tc>
          <w:tcPr>
            <w:tcW w:w="5670" w:type="dxa"/>
            <w:tcBorders>
              <w:top w:val="single" w:sz="4" w:space="0" w:color="auto"/>
              <w:left w:val="single" w:sz="8" w:space="0" w:color="auto"/>
              <w:bottom w:val="single" w:sz="4" w:space="0" w:color="auto"/>
              <w:right w:val="single" w:sz="8" w:space="0" w:color="auto"/>
            </w:tcBorders>
          </w:tcPr>
          <w:p w:rsidR="00A37B22" w:rsidRDefault="00A37B22" w:rsidP="00BE4C92">
            <w:pPr>
              <w:ind w:left="120"/>
              <w:rPr>
                <w:sz w:val="20"/>
                <w:szCs w:val="20"/>
              </w:rPr>
            </w:pPr>
            <w:r>
              <w:rPr>
                <w:rFonts w:eastAsia="Times New Roman"/>
              </w:rPr>
              <w:t xml:space="preserve">Отсутствие случаев пропажи одежды обучающихся </w:t>
            </w:r>
            <w:proofErr w:type="gramStart"/>
            <w:r>
              <w:rPr>
                <w:rFonts w:eastAsia="Times New Roman"/>
              </w:rPr>
              <w:t>из</w:t>
            </w:r>
            <w:proofErr w:type="gramEnd"/>
          </w:p>
          <w:p w:rsidR="00A37B22" w:rsidRDefault="00A37B22" w:rsidP="00BE4C92">
            <w:pPr>
              <w:ind w:left="120"/>
              <w:rPr>
                <w:sz w:val="20"/>
                <w:szCs w:val="20"/>
              </w:rPr>
            </w:pPr>
            <w:r>
              <w:rPr>
                <w:rFonts w:eastAsia="Times New Roman"/>
              </w:rPr>
              <w:t>гардеробов школы</w:t>
            </w:r>
          </w:p>
        </w:tc>
        <w:tc>
          <w:tcPr>
            <w:tcW w:w="4111" w:type="dxa"/>
            <w:tcBorders>
              <w:top w:val="single" w:sz="4" w:space="0" w:color="auto"/>
              <w:bottom w:val="single" w:sz="4" w:space="0" w:color="auto"/>
              <w:right w:val="single" w:sz="8" w:space="0" w:color="auto"/>
            </w:tcBorders>
          </w:tcPr>
          <w:p w:rsidR="00A37B22" w:rsidRDefault="00A37B22" w:rsidP="00BE4C92">
            <w:pPr>
              <w:ind w:left="120"/>
              <w:rPr>
                <w:sz w:val="20"/>
                <w:szCs w:val="20"/>
              </w:rPr>
            </w:pPr>
            <w:r>
              <w:rPr>
                <w:rFonts w:eastAsia="Times New Roman"/>
              </w:rPr>
              <w:t>5 баллов</w:t>
            </w:r>
          </w:p>
        </w:tc>
      </w:tr>
      <w:tr w:rsidR="00A37B22" w:rsidTr="006343C0">
        <w:trPr>
          <w:trHeight w:val="506"/>
        </w:trPr>
        <w:tc>
          <w:tcPr>
            <w:tcW w:w="4820" w:type="dxa"/>
            <w:vMerge/>
            <w:tcBorders>
              <w:left w:val="single" w:sz="8" w:space="0" w:color="auto"/>
              <w:bottom w:val="single" w:sz="4" w:space="0" w:color="auto"/>
              <w:right w:val="single" w:sz="8" w:space="0" w:color="auto"/>
            </w:tcBorders>
            <w:vAlign w:val="bottom"/>
          </w:tcPr>
          <w:p w:rsidR="00A37B22" w:rsidRDefault="00A37B22" w:rsidP="00BE4C92">
            <w:pPr>
              <w:rPr>
                <w:sz w:val="20"/>
                <w:szCs w:val="20"/>
              </w:rPr>
            </w:pPr>
          </w:p>
        </w:tc>
        <w:tc>
          <w:tcPr>
            <w:tcW w:w="5670" w:type="dxa"/>
            <w:tcBorders>
              <w:top w:val="single" w:sz="4" w:space="0" w:color="auto"/>
              <w:left w:val="single" w:sz="8" w:space="0" w:color="auto"/>
              <w:bottom w:val="single" w:sz="4" w:space="0" w:color="auto"/>
              <w:right w:val="single" w:sz="8" w:space="0" w:color="auto"/>
            </w:tcBorders>
          </w:tcPr>
          <w:p w:rsidR="00A37B22" w:rsidRDefault="00A37B22" w:rsidP="00BE4C92">
            <w:pPr>
              <w:ind w:left="80"/>
              <w:rPr>
                <w:sz w:val="20"/>
                <w:szCs w:val="20"/>
              </w:rPr>
            </w:pPr>
            <w:r>
              <w:rPr>
                <w:rFonts w:eastAsia="Times New Roman"/>
              </w:rPr>
              <w:t>Соблюдение правил охраны труда, техники безопасности</w:t>
            </w:r>
          </w:p>
          <w:p w:rsidR="00A37B22" w:rsidRDefault="00A37B22" w:rsidP="00BE4C92">
            <w:pPr>
              <w:ind w:left="80"/>
              <w:rPr>
                <w:sz w:val="20"/>
                <w:szCs w:val="20"/>
              </w:rPr>
            </w:pPr>
            <w:r>
              <w:rPr>
                <w:rFonts w:eastAsia="Times New Roman"/>
              </w:rPr>
              <w:t>в соответствии с инструкцией</w:t>
            </w:r>
          </w:p>
        </w:tc>
        <w:tc>
          <w:tcPr>
            <w:tcW w:w="4111" w:type="dxa"/>
            <w:tcBorders>
              <w:top w:val="single" w:sz="4" w:space="0" w:color="auto"/>
              <w:bottom w:val="single" w:sz="4" w:space="0" w:color="auto"/>
              <w:right w:val="single" w:sz="8" w:space="0" w:color="auto"/>
            </w:tcBorders>
          </w:tcPr>
          <w:p w:rsidR="00A37B22" w:rsidRDefault="00A37B22" w:rsidP="00BE4C92">
            <w:pPr>
              <w:ind w:left="80"/>
              <w:rPr>
                <w:sz w:val="20"/>
                <w:szCs w:val="20"/>
              </w:rPr>
            </w:pPr>
            <w:r>
              <w:rPr>
                <w:rFonts w:eastAsia="Times New Roman"/>
              </w:rPr>
              <w:t>4 балла</w:t>
            </w:r>
          </w:p>
        </w:tc>
      </w:tr>
      <w:tr w:rsidR="002971A2" w:rsidTr="00A37B22">
        <w:trPr>
          <w:trHeight w:val="750"/>
        </w:trPr>
        <w:tc>
          <w:tcPr>
            <w:tcW w:w="4820" w:type="dxa"/>
            <w:tcBorders>
              <w:left w:val="single" w:sz="8" w:space="0" w:color="auto"/>
              <w:bottom w:val="single" w:sz="4" w:space="0" w:color="auto"/>
              <w:right w:val="single" w:sz="8" w:space="0" w:color="auto"/>
            </w:tcBorders>
          </w:tcPr>
          <w:p w:rsidR="002971A2" w:rsidRDefault="002971A2" w:rsidP="00BE4C92">
            <w:pPr>
              <w:jc w:val="center"/>
              <w:rPr>
                <w:sz w:val="20"/>
                <w:szCs w:val="20"/>
              </w:rPr>
            </w:pPr>
            <w:r>
              <w:rPr>
                <w:rFonts w:eastAsia="Times New Roman"/>
                <w:b/>
                <w:bCs/>
                <w:w w:val="99"/>
              </w:rPr>
              <w:t>Выполнение правил трудовой дисциплины</w:t>
            </w:r>
          </w:p>
        </w:tc>
        <w:tc>
          <w:tcPr>
            <w:tcW w:w="5670" w:type="dxa"/>
            <w:tcBorders>
              <w:bottom w:val="single" w:sz="4" w:space="0" w:color="auto"/>
              <w:right w:val="single" w:sz="8" w:space="0" w:color="auto"/>
            </w:tcBorders>
          </w:tcPr>
          <w:p w:rsidR="002971A2" w:rsidRDefault="002971A2" w:rsidP="00BE4C92">
            <w:pPr>
              <w:ind w:left="80"/>
              <w:rPr>
                <w:sz w:val="20"/>
                <w:szCs w:val="20"/>
              </w:rPr>
            </w:pPr>
            <w:r>
              <w:rPr>
                <w:rFonts w:eastAsia="Times New Roman"/>
              </w:rPr>
              <w:t xml:space="preserve">Надлежащее исполнение Устава школы и Правил </w:t>
            </w:r>
            <w:proofErr w:type="spellStart"/>
            <w:r>
              <w:rPr>
                <w:rFonts w:eastAsia="Times New Roman"/>
              </w:rPr>
              <w:t>внут</w:t>
            </w:r>
            <w:proofErr w:type="spellEnd"/>
            <w:r>
              <w:rPr>
                <w:rFonts w:eastAsia="Times New Roman"/>
              </w:rPr>
              <w:t>-</w:t>
            </w:r>
          </w:p>
          <w:p w:rsidR="002971A2" w:rsidRDefault="002971A2" w:rsidP="00BE4C92">
            <w:pPr>
              <w:ind w:left="80"/>
              <w:rPr>
                <w:sz w:val="20"/>
                <w:szCs w:val="20"/>
              </w:rPr>
            </w:pPr>
            <w:proofErr w:type="spellStart"/>
            <w:r>
              <w:rPr>
                <w:rFonts w:eastAsia="Times New Roman"/>
              </w:rPr>
              <w:t>реннего</w:t>
            </w:r>
            <w:proofErr w:type="spellEnd"/>
            <w:r>
              <w:rPr>
                <w:rFonts w:eastAsia="Times New Roman"/>
              </w:rPr>
              <w:t xml:space="preserve">   трудового   распорядка   школы,   выполнение</w:t>
            </w:r>
          </w:p>
          <w:p w:rsidR="002971A2" w:rsidRDefault="002971A2" w:rsidP="00BE4C92">
            <w:pPr>
              <w:ind w:left="80"/>
              <w:rPr>
                <w:sz w:val="20"/>
                <w:szCs w:val="20"/>
              </w:rPr>
            </w:pPr>
            <w:r>
              <w:rPr>
                <w:rFonts w:eastAsia="Times New Roman"/>
              </w:rPr>
              <w:t>должностных обязанностей</w:t>
            </w:r>
          </w:p>
        </w:tc>
        <w:tc>
          <w:tcPr>
            <w:tcW w:w="4111" w:type="dxa"/>
            <w:tcBorders>
              <w:bottom w:val="single" w:sz="4" w:space="0" w:color="auto"/>
              <w:right w:val="single" w:sz="8" w:space="0" w:color="auto"/>
            </w:tcBorders>
          </w:tcPr>
          <w:p w:rsidR="002971A2" w:rsidRDefault="002971A2" w:rsidP="00BE4C92">
            <w:pPr>
              <w:ind w:left="80"/>
              <w:rPr>
                <w:sz w:val="20"/>
                <w:szCs w:val="20"/>
              </w:rPr>
            </w:pPr>
            <w:r>
              <w:rPr>
                <w:rFonts w:eastAsia="Times New Roman"/>
              </w:rPr>
              <w:t>3 балла</w:t>
            </w:r>
          </w:p>
        </w:tc>
      </w:tr>
    </w:tbl>
    <w:p w:rsidR="004B5F6C" w:rsidRDefault="004B5F6C" w:rsidP="00BE4C92">
      <w:pPr>
        <w:rPr>
          <w:sz w:val="20"/>
          <w:szCs w:val="20"/>
        </w:rPr>
      </w:pPr>
    </w:p>
    <w:p w:rsidR="004B5F6C" w:rsidRDefault="007E0B35" w:rsidP="00BE4C92">
      <w:pPr>
        <w:ind w:right="-139"/>
        <w:jc w:val="center"/>
        <w:rPr>
          <w:sz w:val="20"/>
          <w:szCs w:val="20"/>
        </w:rPr>
      </w:pPr>
      <w:r>
        <w:rPr>
          <w:rFonts w:eastAsia="Times New Roman"/>
          <w:b/>
          <w:bCs/>
          <w:sz w:val="28"/>
          <w:szCs w:val="28"/>
        </w:rPr>
        <w:t>4.1</w:t>
      </w:r>
      <w:r w:rsidR="00422A2C">
        <w:rPr>
          <w:rFonts w:eastAsia="Times New Roman"/>
          <w:b/>
          <w:bCs/>
          <w:sz w:val="28"/>
          <w:szCs w:val="28"/>
        </w:rPr>
        <w:t>5</w:t>
      </w:r>
      <w:r>
        <w:rPr>
          <w:rFonts w:eastAsia="Times New Roman"/>
          <w:b/>
          <w:bCs/>
          <w:sz w:val="28"/>
          <w:szCs w:val="28"/>
        </w:rPr>
        <w:t>. Критерии оценки профессиональной деятельности сторожа</w:t>
      </w:r>
    </w:p>
    <w:p w:rsidR="004B5F6C" w:rsidRDefault="007E0B35" w:rsidP="00BE4C92">
      <w:pPr>
        <w:ind w:right="-159"/>
        <w:jc w:val="center"/>
        <w:rPr>
          <w:sz w:val="20"/>
          <w:szCs w:val="20"/>
        </w:rPr>
      </w:pPr>
      <w:r>
        <w:rPr>
          <w:rFonts w:eastAsia="Times New Roman"/>
          <w:b/>
          <w:bCs/>
          <w:sz w:val="24"/>
          <w:szCs w:val="24"/>
        </w:rPr>
        <w:t>(максимальный балл – 17, минимальный – 5)</w:t>
      </w:r>
    </w:p>
    <w:tbl>
      <w:tblPr>
        <w:tblW w:w="14601" w:type="dxa"/>
        <w:tblInd w:w="-274" w:type="dxa"/>
        <w:tblLayout w:type="fixed"/>
        <w:tblCellMar>
          <w:left w:w="0" w:type="dxa"/>
          <w:right w:w="0" w:type="dxa"/>
        </w:tblCellMar>
        <w:tblLook w:val="04A0"/>
      </w:tblPr>
      <w:tblGrid>
        <w:gridCol w:w="4820"/>
        <w:gridCol w:w="5670"/>
        <w:gridCol w:w="274"/>
        <w:gridCol w:w="3837"/>
      </w:tblGrid>
      <w:tr w:rsidR="004B5F6C" w:rsidTr="00A37B22">
        <w:trPr>
          <w:trHeight w:val="263"/>
        </w:trPr>
        <w:tc>
          <w:tcPr>
            <w:tcW w:w="4820" w:type="dxa"/>
            <w:tcBorders>
              <w:top w:val="single" w:sz="8" w:space="0" w:color="auto"/>
              <w:left w:val="single" w:sz="8" w:space="0" w:color="auto"/>
              <w:bottom w:val="single" w:sz="8" w:space="0" w:color="auto"/>
              <w:right w:val="single" w:sz="8" w:space="0" w:color="auto"/>
            </w:tcBorders>
            <w:vAlign w:val="bottom"/>
          </w:tcPr>
          <w:p w:rsidR="004B5F6C" w:rsidRDefault="007E0B35" w:rsidP="00BE4C92">
            <w:pPr>
              <w:jc w:val="center"/>
              <w:rPr>
                <w:sz w:val="20"/>
                <w:szCs w:val="20"/>
              </w:rPr>
            </w:pPr>
            <w:r>
              <w:rPr>
                <w:rFonts w:eastAsia="Times New Roman"/>
                <w:b/>
                <w:bCs/>
                <w:w w:val="98"/>
              </w:rPr>
              <w:t>Критерии</w:t>
            </w:r>
          </w:p>
        </w:tc>
        <w:tc>
          <w:tcPr>
            <w:tcW w:w="5670" w:type="dxa"/>
            <w:tcBorders>
              <w:top w:val="single" w:sz="8" w:space="0" w:color="auto"/>
              <w:bottom w:val="single" w:sz="8" w:space="0" w:color="auto"/>
              <w:right w:val="single" w:sz="8" w:space="0" w:color="auto"/>
            </w:tcBorders>
            <w:vAlign w:val="bottom"/>
          </w:tcPr>
          <w:p w:rsidR="004B5F6C" w:rsidRDefault="007E0B35" w:rsidP="00BE4C92">
            <w:pPr>
              <w:ind w:left="1580"/>
              <w:rPr>
                <w:sz w:val="20"/>
                <w:szCs w:val="20"/>
              </w:rPr>
            </w:pPr>
            <w:r>
              <w:rPr>
                <w:rFonts w:eastAsia="Times New Roman"/>
                <w:b/>
                <w:bCs/>
              </w:rPr>
              <w:t>Показатели критериев</w:t>
            </w:r>
          </w:p>
        </w:tc>
        <w:tc>
          <w:tcPr>
            <w:tcW w:w="274" w:type="dxa"/>
            <w:tcBorders>
              <w:top w:val="single" w:sz="8" w:space="0" w:color="auto"/>
              <w:bottom w:val="single" w:sz="8" w:space="0" w:color="auto"/>
            </w:tcBorders>
            <w:vAlign w:val="bottom"/>
          </w:tcPr>
          <w:p w:rsidR="004B5F6C" w:rsidRDefault="004B5F6C" w:rsidP="00BE4C92"/>
        </w:tc>
        <w:tc>
          <w:tcPr>
            <w:tcW w:w="3837" w:type="dxa"/>
            <w:tcBorders>
              <w:top w:val="single" w:sz="8" w:space="0" w:color="auto"/>
              <w:bottom w:val="single" w:sz="8" w:space="0" w:color="auto"/>
              <w:right w:val="single" w:sz="8" w:space="0" w:color="auto"/>
            </w:tcBorders>
            <w:vAlign w:val="bottom"/>
          </w:tcPr>
          <w:p w:rsidR="004B5F6C" w:rsidRDefault="007E0B35" w:rsidP="00BE4C92">
            <w:pPr>
              <w:ind w:left="1560"/>
              <w:rPr>
                <w:sz w:val="20"/>
                <w:szCs w:val="20"/>
              </w:rPr>
            </w:pPr>
            <w:r>
              <w:rPr>
                <w:rFonts w:eastAsia="Times New Roman"/>
                <w:b/>
                <w:bCs/>
              </w:rPr>
              <w:t>Баллы</w:t>
            </w:r>
          </w:p>
        </w:tc>
      </w:tr>
      <w:tr w:rsidR="008022CD" w:rsidTr="00A37B22">
        <w:trPr>
          <w:trHeight w:val="496"/>
        </w:trPr>
        <w:tc>
          <w:tcPr>
            <w:tcW w:w="4820" w:type="dxa"/>
            <w:vMerge w:val="restart"/>
            <w:tcBorders>
              <w:left w:val="single" w:sz="8" w:space="0" w:color="auto"/>
              <w:right w:val="single" w:sz="4" w:space="0" w:color="auto"/>
            </w:tcBorders>
          </w:tcPr>
          <w:p w:rsidR="008022CD" w:rsidRDefault="008022CD" w:rsidP="00BE4C92">
            <w:pPr>
              <w:jc w:val="center"/>
              <w:rPr>
                <w:sz w:val="20"/>
                <w:szCs w:val="20"/>
              </w:rPr>
            </w:pPr>
            <w:r>
              <w:rPr>
                <w:rFonts w:eastAsia="Times New Roman"/>
                <w:b/>
                <w:bCs/>
              </w:rPr>
              <w:t>Позитивные результаты деятельности сто-</w:t>
            </w:r>
          </w:p>
          <w:p w:rsidR="008022CD" w:rsidRDefault="008022CD" w:rsidP="00BE4C92">
            <w:pPr>
              <w:jc w:val="center"/>
              <w:rPr>
                <w:sz w:val="20"/>
                <w:szCs w:val="20"/>
              </w:rPr>
            </w:pPr>
            <w:proofErr w:type="gramStart"/>
            <w:r>
              <w:rPr>
                <w:rFonts w:eastAsia="Times New Roman"/>
                <w:b/>
                <w:bCs/>
                <w:w w:val="99"/>
              </w:rPr>
              <w:t>рожа</w:t>
            </w:r>
            <w:proofErr w:type="gramEnd"/>
          </w:p>
        </w:tc>
        <w:tc>
          <w:tcPr>
            <w:tcW w:w="5670" w:type="dxa"/>
            <w:tcBorders>
              <w:left w:val="single" w:sz="4" w:space="0" w:color="auto"/>
              <w:bottom w:val="single" w:sz="4" w:space="0" w:color="auto"/>
              <w:right w:val="single" w:sz="8" w:space="0" w:color="auto"/>
            </w:tcBorders>
          </w:tcPr>
          <w:p w:rsidR="008022CD" w:rsidRDefault="008022CD" w:rsidP="00BE4C92">
            <w:pPr>
              <w:ind w:left="80"/>
              <w:rPr>
                <w:sz w:val="20"/>
                <w:szCs w:val="20"/>
              </w:rPr>
            </w:pPr>
            <w:r>
              <w:rPr>
                <w:rFonts w:eastAsia="Times New Roman"/>
              </w:rPr>
              <w:t xml:space="preserve">Отсутствие  порчи  (потери)  школьного  имущества  </w:t>
            </w:r>
            <w:proofErr w:type="gramStart"/>
            <w:r>
              <w:rPr>
                <w:rFonts w:eastAsia="Times New Roman"/>
              </w:rPr>
              <w:t>во</w:t>
            </w:r>
            <w:proofErr w:type="gramEnd"/>
          </w:p>
          <w:p w:rsidR="008022CD" w:rsidRDefault="008022CD" w:rsidP="00BE4C92">
            <w:pPr>
              <w:ind w:left="80"/>
              <w:rPr>
                <w:sz w:val="20"/>
                <w:szCs w:val="20"/>
              </w:rPr>
            </w:pPr>
            <w:r>
              <w:rPr>
                <w:rFonts w:eastAsia="Times New Roman"/>
              </w:rPr>
              <w:t>время дежурства</w:t>
            </w:r>
          </w:p>
        </w:tc>
        <w:tc>
          <w:tcPr>
            <w:tcW w:w="4111" w:type="dxa"/>
            <w:gridSpan w:val="2"/>
            <w:tcBorders>
              <w:bottom w:val="single" w:sz="4" w:space="0" w:color="auto"/>
              <w:right w:val="single" w:sz="8" w:space="0" w:color="auto"/>
            </w:tcBorders>
          </w:tcPr>
          <w:p w:rsidR="008022CD" w:rsidRDefault="008022CD" w:rsidP="00BE4C92">
            <w:pPr>
              <w:rPr>
                <w:sz w:val="20"/>
                <w:szCs w:val="20"/>
              </w:rPr>
            </w:pPr>
            <w:r>
              <w:rPr>
                <w:rFonts w:eastAsia="Times New Roman"/>
              </w:rPr>
              <w:t>3балла</w:t>
            </w:r>
          </w:p>
        </w:tc>
      </w:tr>
      <w:tr w:rsidR="008022CD" w:rsidTr="00A37B22">
        <w:trPr>
          <w:trHeight w:val="504"/>
        </w:trPr>
        <w:tc>
          <w:tcPr>
            <w:tcW w:w="4820" w:type="dxa"/>
            <w:vMerge/>
            <w:tcBorders>
              <w:left w:val="single" w:sz="8" w:space="0" w:color="auto"/>
              <w:right w:val="single" w:sz="4" w:space="0" w:color="auto"/>
            </w:tcBorders>
            <w:vAlign w:val="bottom"/>
          </w:tcPr>
          <w:p w:rsidR="008022CD" w:rsidRDefault="008022CD" w:rsidP="00BE4C92">
            <w:pPr>
              <w:rPr>
                <w:sz w:val="20"/>
                <w:szCs w:val="20"/>
              </w:rPr>
            </w:pPr>
          </w:p>
        </w:tc>
        <w:tc>
          <w:tcPr>
            <w:tcW w:w="5670" w:type="dxa"/>
            <w:tcBorders>
              <w:top w:val="single" w:sz="4" w:space="0" w:color="auto"/>
              <w:left w:val="single" w:sz="4" w:space="0" w:color="auto"/>
              <w:bottom w:val="single" w:sz="4" w:space="0" w:color="auto"/>
              <w:right w:val="single" w:sz="8" w:space="0" w:color="auto"/>
            </w:tcBorders>
          </w:tcPr>
          <w:p w:rsidR="008022CD" w:rsidRDefault="008022CD" w:rsidP="00BE4C92">
            <w:pPr>
              <w:ind w:left="80"/>
              <w:rPr>
                <w:sz w:val="20"/>
                <w:szCs w:val="20"/>
              </w:rPr>
            </w:pPr>
            <w:r>
              <w:rPr>
                <w:rFonts w:eastAsia="Times New Roman"/>
              </w:rPr>
              <w:t xml:space="preserve">Качество пропускного режима в </w:t>
            </w:r>
            <w:proofErr w:type="gramStart"/>
            <w:r>
              <w:rPr>
                <w:rFonts w:eastAsia="Times New Roman"/>
              </w:rPr>
              <w:t>общеобразовательном</w:t>
            </w:r>
            <w:proofErr w:type="gramEnd"/>
          </w:p>
          <w:p w:rsidR="008022CD" w:rsidRDefault="008022CD" w:rsidP="00BE4C92">
            <w:pPr>
              <w:ind w:left="80"/>
              <w:rPr>
                <w:sz w:val="20"/>
                <w:szCs w:val="20"/>
              </w:rPr>
            </w:pPr>
            <w:proofErr w:type="gramStart"/>
            <w:r>
              <w:rPr>
                <w:rFonts w:eastAsia="Times New Roman"/>
              </w:rPr>
              <w:t>учреждении</w:t>
            </w:r>
            <w:proofErr w:type="gramEnd"/>
          </w:p>
        </w:tc>
        <w:tc>
          <w:tcPr>
            <w:tcW w:w="4111" w:type="dxa"/>
            <w:gridSpan w:val="2"/>
            <w:tcBorders>
              <w:top w:val="single" w:sz="4" w:space="0" w:color="auto"/>
              <w:bottom w:val="single" w:sz="4" w:space="0" w:color="auto"/>
              <w:right w:val="single" w:sz="8" w:space="0" w:color="auto"/>
            </w:tcBorders>
          </w:tcPr>
          <w:p w:rsidR="008022CD" w:rsidRDefault="008022CD" w:rsidP="00BE4C92">
            <w:pPr>
              <w:rPr>
                <w:sz w:val="20"/>
                <w:szCs w:val="20"/>
              </w:rPr>
            </w:pPr>
            <w:r>
              <w:rPr>
                <w:rFonts w:eastAsia="Times New Roman"/>
              </w:rPr>
              <w:t>5балла – без замечаний</w:t>
            </w:r>
          </w:p>
        </w:tc>
      </w:tr>
      <w:tr w:rsidR="008022CD" w:rsidTr="00A37B22">
        <w:trPr>
          <w:trHeight w:val="506"/>
        </w:trPr>
        <w:tc>
          <w:tcPr>
            <w:tcW w:w="4820" w:type="dxa"/>
            <w:vMerge/>
            <w:tcBorders>
              <w:left w:val="single" w:sz="8" w:space="0" w:color="auto"/>
              <w:right w:val="single" w:sz="4" w:space="0" w:color="auto"/>
            </w:tcBorders>
            <w:vAlign w:val="bottom"/>
          </w:tcPr>
          <w:p w:rsidR="008022CD" w:rsidRDefault="008022CD" w:rsidP="00BE4C92">
            <w:pPr>
              <w:rPr>
                <w:sz w:val="20"/>
                <w:szCs w:val="20"/>
              </w:rPr>
            </w:pPr>
          </w:p>
        </w:tc>
        <w:tc>
          <w:tcPr>
            <w:tcW w:w="5670" w:type="dxa"/>
            <w:tcBorders>
              <w:top w:val="single" w:sz="4" w:space="0" w:color="auto"/>
              <w:left w:val="single" w:sz="4" w:space="0" w:color="auto"/>
              <w:bottom w:val="single" w:sz="4" w:space="0" w:color="auto"/>
              <w:right w:val="single" w:sz="8" w:space="0" w:color="auto"/>
            </w:tcBorders>
          </w:tcPr>
          <w:p w:rsidR="008022CD" w:rsidRDefault="008022CD" w:rsidP="00BE4C92">
            <w:pPr>
              <w:ind w:left="80"/>
              <w:rPr>
                <w:sz w:val="20"/>
                <w:szCs w:val="20"/>
              </w:rPr>
            </w:pPr>
            <w:r>
              <w:rPr>
                <w:rFonts w:eastAsia="Times New Roman"/>
              </w:rPr>
              <w:t xml:space="preserve">Своевременное реагирование на </w:t>
            </w:r>
            <w:proofErr w:type="spellStart"/>
            <w:r>
              <w:rPr>
                <w:rFonts w:eastAsia="Times New Roman"/>
              </w:rPr>
              <w:t>возникающиечрезвы</w:t>
            </w:r>
            <w:proofErr w:type="spellEnd"/>
            <w:r>
              <w:rPr>
                <w:rFonts w:eastAsia="Times New Roman"/>
              </w:rPr>
              <w:t>-</w:t>
            </w:r>
          </w:p>
          <w:p w:rsidR="008022CD" w:rsidRDefault="008022CD" w:rsidP="00BE4C92">
            <w:pPr>
              <w:ind w:left="80"/>
              <w:rPr>
                <w:sz w:val="20"/>
                <w:szCs w:val="20"/>
              </w:rPr>
            </w:pPr>
            <w:r>
              <w:rPr>
                <w:rFonts w:eastAsia="Times New Roman"/>
              </w:rPr>
              <w:t>чайные ситуации</w:t>
            </w:r>
          </w:p>
        </w:tc>
        <w:tc>
          <w:tcPr>
            <w:tcW w:w="4111" w:type="dxa"/>
            <w:gridSpan w:val="2"/>
            <w:tcBorders>
              <w:top w:val="single" w:sz="4" w:space="0" w:color="auto"/>
              <w:bottom w:val="single" w:sz="4" w:space="0" w:color="auto"/>
              <w:right w:val="single" w:sz="8" w:space="0" w:color="auto"/>
            </w:tcBorders>
          </w:tcPr>
          <w:p w:rsidR="008022CD" w:rsidRDefault="008022CD" w:rsidP="00BE4C92">
            <w:pPr>
              <w:rPr>
                <w:sz w:val="20"/>
                <w:szCs w:val="20"/>
              </w:rPr>
            </w:pPr>
            <w:r>
              <w:rPr>
                <w:rFonts w:eastAsia="Times New Roman"/>
              </w:rPr>
              <w:t>3балла</w:t>
            </w:r>
          </w:p>
        </w:tc>
      </w:tr>
      <w:tr w:rsidR="008022CD" w:rsidTr="00A37B22">
        <w:trPr>
          <w:trHeight w:val="505"/>
        </w:trPr>
        <w:tc>
          <w:tcPr>
            <w:tcW w:w="4820" w:type="dxa"/>
            <w:vMerge/>
            <w:tcBorders>
              <w:left w:val="single" w:sz="8" w:space="0" w:color="auto"/>
              <w:bottom w:val="single" w:sz="4" w:space="0" w:color="auto"/>
              <w:right w:val="single" w:sz="4" w:space="0" w:color="auto"/>
            </w:tcBorders>
            <w:vAlign w:val="bottom"/>
          </w:tcPr>
          <w:p w:rsidR="008022CD" w:rsidRDefault="008022CD" w:rsidP="00BE4C92">
            <w:pPr>
              <w:rPr>
                <w:sz w:val="20"/>
                <w:szCs w:val="20"/>
              </w:rPr>
            </w:pPr>
          </w:p>
        </w:tc>
        <w:tc>
          <w:tcPr>
            <w:tcW w:w="5670" w:type="dxa"/>
            <w:tcBorders>
              <w:top w:val="single" w:sz="4" w:space="0" w:color="auto"/>
              <w:left w:val="single" w:sz="4" w:space="0" w:color="auto"/>
              <w:bottom w:val="single" w:sz="4" w:space="0" w:color="auto"/>
              <w:right w:val="single" w:sz="8" w:space="0" w:color="auto"/>
            </w:tcBorders>
          </w:tcPr>
          <w:p w:rsidR="008022CD" w:rsidRDefault="008022CD" w:rsidP="00BE4C92">
            <w:pPr>
              <w:ind w:left="80"/>
              <w:rPr>
                <w:sz w:val="20"/>
                <w:szCs w:val="20"/>
              </w:rPr>
            </w:pPr>
            <w:r>
              <w:rPr>
                <w:rFonts w:eastAsia="Times New Roman"/>
              </w:rPr>
              <w:t xml:space="preserve">Содержание помещений и территорий в </w:t>
            </w:r>
            <w:proofErr w:type="gramStart"/>
            <w:r>
              <w:rPr>
                <w:rFonts w:eastAsia="Times New Roman"/>
              </w:rPr>
              <w:t>надлежащем</w:t>
            </w:r>
            <w:proofErr w:type="gramEnd"/>
          </w:p>
          <w:p w:rsidR="008022CD" w:rsidRDefault="008022CD" w:rsidP="00BE4C92">
            <w:pPr>
              <w:ind w:left="80"/>
              <w:rPr>
                <w:sz w:val="20"/>
                <w:szCs w:val="20"/>
              </w:rPr>
            </w:pPr>
            <w:r>
              <w:rPr>
                <w:rFonts w:eastAsia="Times New Roman"/>
              </w:rPr>
              <w:t xml:space="preserve">санитарном </w:t>
            </w:r>
            <w:proofErr w:type="gramStart"/>
            <w:r>
              <w:rPr>
                <w:rFonts w:eastAsia="Times New Roman"/>
              </w:rPr>
              <w:t>состоянии</w:t>
            </w:r>
            <w:proofErr w:type="gramEnd"/>
          </w:p>
        </w:tc>
        <w:tc>
          <w:tcPr>
            <w:tcW w:w="4111" w:type="dxa"/>
            <w:gridSpan w:val="2"/>
            <w:tcBorders>
              <w:top w:val="single" w:sz="4" w:space="0" w:color="auto"/>
              <w:bottom w:val="single" w:sz="4" w:space="0" w:color="auto"/>
              <w:right w:val="single" w:sz="8" w:space="0" w:color="auto"/>
            </w:tcBorders>
          </w:tcPr>
          <w:p w:rsidR="008022CD" w:rsidRDefault="008022CD" w:rsidP="00BE4C92">
            <w:pPr>
              <w:rPr>
                <w:sz w:val="20"/>
                <w:szCs w:val="20"/>
              </w:rPr>
            </w:pPr>
            <w:r>
              <w:rPr>
                <w:rFonts w:eastAsia="Times New Roman"/>
              </w:rPr>
              <w:t>3балла</w:t>
            </w:r>
          </w:p>
        </w:tc>
      </w:tr>
      <w:tr w:rsidR="008022CD" w:rsidTr="00A37B22">
        <w:trPr>
          <w:trHeight w:val="759"/>
        </w:trPr>
        <w:tc>
          <w:tcPr>
            <w:tcW w:w="4820" w:type="dxa"/>
            <w:tcBorders>
              <w:top w:val="single" w:sz="4" w:space="0" w:color="auto"/>
              <w:left w:val="single" w:sz="8" w:space="0" w:color="auto"/>
              <w:bottom w:val="single" w:sz="4" w:space="0" w:color="auto"/>
              <w:right w:val="single" w:sz="8" w:space="0" w:color="auto"/>
            </w:tcBorders>
          </w:tcPr>
          <w:p w:rsidR="008022CD" w:rsidRDefault="008022CD" w:rsidP="00BE4C92">
            <w:pPr>
              <w:jc w:val="center"/>
              <w:rPr>
                <w:sz w:val="20"/>
                <w:szCs w:val="20"/>
              </w:rPr>
            </w:pPr>
            <w:r>
              <w:rPr>
                <w:rFonts w:eastAsia="Times New Roman"/>
                <w:b/>
                <w:bCs/>
              </w:rPr>
              <w:t>Выполнение правил трудовой дисциплины</w:t>
            </w:r>
          </w:p>
        </w:tc>
        <w:tc>
          <w:tcPr>
            <w:tcW w:w="5670" w:type="dxa"/>
            <w:tcBorders>
              <w:top w:val="single" w:sz="4" w:space="0" w:color="auto"/>
              <w:bottom w:val="single" w:sz="4" w:space="0" w:color="auto"/>
              <w:right w:val="single" w:sz="8" w:space="0" w:color="auto"/>
            </w:tcBorders>
          </w:tcPr>
          <w:p w:rsidR="008022CD" w:rsidRDefault="008022CD" w:rsidP="00BE4C92">
            <w:pPr>
              <w:ind w:left="80"/>
              <w:rPr>
                <w:sz w:val="20"/>
                <w:szCs w:val="20"/>
              </w:rPr>
            </w:pPr>
            <w:r>
              <w:rPr>
                <w:rFonts w:eastAsia="Times New Roman"/>
              </w:rPr>
              <w:t>Надлежащее  исполнение  Устава  школы  и  Правил</w:t>
            </w:r>
          </w:p>
          <w:p w:rsidR="008022CD" w:rsidRDefault="008022CD" w:rsidP="00BE4C92">
            <w:pPr>
              <w:ind w:left="80"/>
              <w:rPr>
                <w:sz w:val="20"/>
                <w:szCs w:val="20"/>
              </w:rPr>
            </w:pPr>
            <w:r>
              <w:rPr>
                <w:rFonts w:eastAsia="Times New Roman"/>
              </w:rPr>
              <w:t>внутреннего трудового распорядка школы, выполнение</w:t>
            </w:r>
          </w:p>
          <w:p w:rsidR="008022CD" w:rsidRDefault="008022CD" w:rsidP="00BE4C92">
            <w:pPr>
              <w:ind w:left="80"/>
              <w:rPr>
                <w:sz w:val="20"/>
                <w:szCs w:val="20"/>
              </w:rPr>
            </w:pPr>
            <w:r>
              <w:rPr>
                <w:rFonts w:eastAsia="Times New Roman"/>
              </w:rPr>
              <w:t>должностных обязанностей</w:t>
            </w:r>
          </w:p>
        </w:tc>
        <w:tc>
          <w:tcPr>
            <w:tcW w:w="4111" w:type="dxa"/>
            <w:gridSpan w:val="2"/>
            <w:tcBorders>
              <w:top w:val="single" w:sz="4" w:space="0" w:color="auto"/>
              <w:bottom w:val="single" w:sz="4" w:space="0" w:color="auto"/>
              <w:right w:val="single" w:sz="8" w:space="0" w:color="auto"/>
            </w:tcBorders>
          </w:tcPr>
          <w:p w:rsidR="008022CD" w:rsidRDefault="008022CD" w:rsidP="00BE4C92">
            <w:pPr>
              <w:rPr>
                <w:sz w:val="20"/>
                <w:szCs w:val="20"/>
              </w:rPr>
            </w:pPr>
            <w:r>
              <w:rPr>
                <w:rFonts w:eastAsia="Times New Roman"/>
              </w:rPr>
              <w:t>3балла</w:t>
            </w:r>
          </w:p>
        </w:tc>
      </w:tr>
    </w:tbl>
    <w:p w:rsidR="004B5F6C" w:rsidRDefault="004B5F6C" w:rsidP="00BE4C92">
      <w:pPr>
        <w:rPr>
          <w:sz w:val="20"/>
          <w:szCs w:val="20"/>
        </w:rPr>
      </w:pPr>
    </w:p>
    <w:p w:rsidR="004B5F6C" w:rsidRDefault="007E0B35" w:rsidP="00BE4C92">
      <w:pPr>
        <w:ind w:right="-139"/>
        <w:jc w:val="center"/>
        <w:rPr>
          <w:sz w:val="20"/>
          <w:szCs w:val="20"/>
        </w:rPr>
      </w:pPr>
      <w:r>
        <w:rPr>
          <w:rFonts w:eastAsia="Times New Roman"/>
          <w:b/>
          <w:bCs/>
          <w:sz w:val="28"/>
          <w:szCs w:val="28"/>
        </w:rPr>
        <w:t>4.1</w:t>
      </w:r>
      <w:r w:rsidR="00422A2C">
        <w:rPr>
          <w:rFonts w:eastAsia="Times New Roman"/>
          <w:b/>
          <w:bCs/>
          <w:sz w:val="28"/>
          <w:szCs w:val="28"/>
        </w:rPr>
        <w:t>6</w:t>
      </w:r>
      <w:r>
        <w:rPr>
          <w:rFonts w:eastAsia="Times New Roman"/>
          <w:b/>
          <w:bCs/>
          <w:sz w:val="28"/>
          <w:szCs w:val="28"/>
        </w:rPr>
        <w:t>. Критерии оценки профессиональной деятельности дворника</w:t>
      </w:r>
    </w:p>
    <w:p w:rsidR="004B5F6C" w:rsidRDefault="007E0B35" w:rsidP="00BE4C92">
      <w:pPr>
        <w:ind w:right="-139"/>
        <w:jc w:val="center"/>
        <w:rPr>
          <w:sz w:val="20"/>
          <w:szCs w:val="20"/>
        </w:rPr>
      </w:pPr>
      <w:r>
        <w:rPr>
          <w:rFonts w:eastAsia="Times New Roman"/>
          <w:b/>
          <w:bCs/>
          <w:sz w:val="24"/>
          <w:szCs w:val="24"/>
        </w:rPr>
        <w:t>(максимальный балл – 17, минимальный – 5)</w:t>
      </w:r>
    </w:p>
    <w:tbl>
      <w:tblPr>
        <w:tblW w:w="14601" w:type="dxa"/>
        <w:tblInd w:w="-274" w:type="dxa"/>
        <w:tblLayout w:type="fixed"/>
        <w:tblCellMar>
          <w:left w:w="0" w:type="dxa"/>
          <w:right w:w="0" w:type="dxa"/>
        </w:tblCellMar>
        <w:tblLook w:val="04A0"/>
      </w:tblPr>
      <w:tblGrid>
        <w:gridCol w:w="4820"/>
        <w:gridCol w:w="5670"/>
        <w:gridCol w:w="274"/>
        <w:gridCol w:w="3837"/>
      </w:tblGrid>
      <w:tr w:rsidR="004B5F6C" w:rsidTr="00A37B22">
        <w:trPr>
          <w:trHeight w:val="261"/>
        </w:trPr>
        <w:tc>
          <w:tcPr>
            <w:tcW w:w="4820" w:type="dxa"/>
            <w:tcBorders>
              <w:top w:val="single" w:sz="8" w:space="0" w:color="auto"/>
              <w:left w:val="single" w:sz="8" w:space="0" w:color="auto"/>
              <w:bottom w:val="single" w:sz="8" w:space="0" w:color="auto"/>
              <w:right w:val="single" w:sz="8" w:space="0" w:color="auto"/>
            </w:tcBorders>
            <w:vAlign w:val="bottom"/>
          </w:tcPr>
          <w:p w:rsidR="004B5F6C" w:rsidRDefault="007E0B35" w:rsidP="00BE4C92">
            <w:pPr>
              <w:jc w:val="center"/>
              <w:rPr>
                <w:sz w:val="20"/>
                <w:szCs w:val="20"/>
              </w:rPr>
            </w:pPr>
            <w:r>
              <w:rPr>
                <w:rFonts w:eastAsia="Times New Roman"/>
                <w:b/>
                <w:bCs/>
                <w:w w:val="98"/>
              </w:rPr>
              <w:t>Критерии</w:t>
            </w:r>
          </w:p>
        </w:tc>
        <w:tc>
          <w:tcPr>
            <w:tcW w:w="5670" w:type="dxa"/>
            <w:tcBorders>
              <w:top w:val="single" w:sz="8" w:space="0" w:color="auto"/>
              <w:bottom w:val="single" w:sz="8" w:space="0" w:color="auto"/>
              <w:right w:val="single" w:sz="8" w:space="0" w:color="auto"/>
            </w:tcBorders>
            <w:vAlign w:val="bottom"/>
          </w:tcPr>
          <w:p w:rsidR="004B5F6C" w:rsidRDefault="007E0B35" w:rsidP="00BE4C92">
            <w:pPr>
              <w:ind w:left="1580"/>
              <w:rPr>
                <w:sz w:val="20"/>
                <w:szCs w:val="20"/>
              </w:rPr>
            </w:pPr>
            <w:r>
              <w:rPr>
                <w:rFonts w:eastAsia="Times New Roman"/>
                <w:b/>
                <w:bCs/>
              </w:rPr>
              <w:t>Показатели критериев</w:t>
            </w:r>
          </w:p>
        </w:tc>
        <w:tc>
          <w:tcPr>
            <w:tcW w:w="274" w:type="dxa"/>
            <w:tcBorders>
              <w:top w:val="single" w:sz="8" w:space="0" w:color="auto"/>
              <w:bottom w:val="single" w:sz="8" w:space="0" w:color="auto"/>
            </w:tcBorders>
            <w:vAlign w:val="bottom"/>
          </w:tcPr>
          <w:p w:rsidR="004B5F6C" w:rsidRDefault="004B5F6C" w:rsidP="00BE4C92"/>
        </w:tc>
        <w:tc>
          <w:tcPr>
            <w:tcW w:w="3837" w:type="dxa"/>
            <w:tcBorders>
              <w:top w:val="single" w:sz="8" w:space="0" w:color="auto"/>
              <w:bottom w:val="single" w:sz="8" w:space="0" w:color="auto"/>
              <w:right w:val="single" w:sz="8" w:space="0" w:color="auto"/>
            </w:tcBorders>
            <w:vAlign w:val="bottom"/>
          </w:tcPr>
          <w:p w:rsidR="004B5F6C" w:rsidRDefault="007E0B35" w:rsidP="00BE4C92">
            <w:pPr>
              <w:ind w:left="1560"/>
              <w:rPr>
                <w:sz w:val="20"/>
                <w:szCs w:val="20"/>
              </w:rPr>
            </w:pPr>
            <w:r>
              <w:rPr>
                <w:rFonts w:eastAsia="Times New Roman"/>
                <w:b/>
                <w:bCs/>
              </w:rPr>
              <w:t>Баллы</w:t>
            </w:r>
          </w:p>
        </w:tc>
      </w:tr>
      <w:tr w:rsidR="00A37B22" w:rsidTr="00A37B22">
        <w:trPr>
          <w:trHeight w:val="496"/>
        </w:trPr>
        <w:tc>
          <w:tcPr>
            <w:tcW w:w="4820" w:type="dxa"/>
            <w:vMerge w:val="restart"/>
            <w:tcBorders>
              <w:left w:val="single" w:sz="8" w:space="0" w:color="auto"/>
              <w:right w:val="single" w:sz="4" w:space="0" w:color="auto"/>
            </w:tcBorders>
          </w:tcPr>
          <w:p w:rsidR="00A37B22" w:rsidRDefault="00A37B22" w:rsidP="00BE4C92">
            <w:pPr>
              <w:jc w:val="center"/>
              <w:rPr>
                <w:sz w:val="20"/>
                <w:szCs w:val="20"/>
              </w:rPr>
            </w:pPr>
            <w:r>
              <w:rPr>
                <w:rFonts w:eastAsia="Times New Roman"/>
                <w:b/>
                <w:bCs/>
              </w:rPr>
              <w:t>Позитивные результаты деятельности</w:t>
            </w:r>
          </w:p>
          <w:p w:rsidR="00A37B22" w:rsidRDefault="00A37B22" w:rsidP="00BE4C92">
            <w:pPr>
              <w:jc w:val="center"/>
              <w:rPr>
                <w:sz w:val="20"/>
                <w:szCs w:val="20"/>
              </w:rPr>
            </w:pPr>
            <w:r>
              <w:rPr>
                <w:rFonts w:eastAsia="Times New Roman"/>
                <w:b/>
                <w:bCs/>
              </w:rPr>
              <w:t>дворника</w:t>
            </w:r>
          </w:p>
        </w:tc>
        <w:tc>
          <w:tcPr>
            <w:tcW w:w="5670" w:type="dxa"/>
            <w:tcBorders>
              <w:left w:val="single" w:sz="4" w:space="0" w:color="auto"/>
              <w:bottom w:val="single" w:sz="4" w:space="0" w:color="auto"/>
              <w:right w:val="single" w:sz="8" w:space="0" w:color="auto"/>
            </w:tcBorders>
          </w:tcPr>
          <w:p w:rsidR="00A37B22" w:rsidRDefault="00A37B22" w:rsidP="00BE4C92">
            <w:pPr>
              <w:ind w:left="80"/>
              <w:rPr>
                <w:sz w:val="20"/>
                <w:szCs w:val="20"/>
              </w:rPr>
            </w:pPr>
            <w:r>
              <w:rPr>
                <w:rFonts w:eastAsia="Times New Roman"/>
              </w:rPr>
              <w:t>Качественная  и  своевременная  ежедневная  уборка</w:t>
            </w:r>
          </w:p>
          <w:p w:rsidR="00A37B22" w:rsidRDefault="00A37B22" w:rsidP="00BE4C92">
            <w:pPr>
              <w:ind w:left="80"/>
              <w:rPr>
                <w:sz w:val="20"/>
                <w:szCs w:val="20"/>
              </w:rPr>
            </w:pPr>
            <w:r>
              <w:rPr>
                <w:rFonts w:eastAsia="Times New Roman"/>
              </w:rPr>
              <w:t>школьной территории</w:t>
            </w:r>
          </w:p>
        </w:tc>
        <w:tc>
          <w:tcPr>
            <w:tcW w:w="4111" w:type="dxa"/>
            <w:gridSpan w:val="2"/>
            <w:tcBorders>
              <w:bottom w:val="single" w:sz="4" w:space="0" w:color="auto"/>
              <w:right w:val="single" w:sz="8" w:space="0" w:color="auto"/>
            </w:tcBorders>
          </w:tcPr>
          <w:p w:rsidR="00A37B22" w:rsidRDefault="00A37B22" w:rsidP="00BE4C92">
            <w:pPr>
              <w:rPr>
                <w:sz w:val="20"/>
                <w:szCs w:val="20"/>
              </w:rPr>
            </w:pPr>
            <w:r>
              <w:rPr>
                <w:rFonts w:eastAsia="Times New Roman"/>
              </w:rPr>
              <w:t>5баллов – без замечаний</w:t>
            </w:r>
          </w:p>
        </w:tc>
      </w:tr>
      <w:tr w:rsidR="00A37B22" w:rsidTr="00A37B22">
        <w:trPr>
          <w:trHeight w:val="504"/>
        </w:trPr>
        <w:tc>
          <w:tcPr>
            <w:tcW w:w="4820" w:type="dxa"/>
            <w:vMerge/>
            <w:tcBorders>
              <w:left w:val="single" w:sz="8" w:space="0" w:color="auto"/>
              <w:right w:val="single" w:sz="4" w:space="0" w:color="auto"/>
            </w:tcBorders>
            <w:vAlign w:val="bottom"/>
          </w:tcPr>
          <w:p w:rsidR="00A37B22" w:rsidRDefault="00A37B22" w:rsidP="00BE4C92">
            <w:pPr>
              <w:rPr>
                <w:sz w:val="20"/>
                <w:szCs w:val="20"/>
              </w:rPr>
            </w:pPr>
          </w:p>
        </w:tc>
        <w:tc>
          <w:tcPr>
            <w:tcW w:w="5670" w:type="dxa"/>
            <w:tcBorders>
              <w:top w:val="single" w:sz="4" w:space="0" w:color="auto"/>
              <w:left w:val="single" w:sz="4" w:space="0" w:color="auto"/>
              <w:bottom w:val="single" w:sz="4" w:space="0" w:color="auto"/>
              <w:right w:val="single" w:sz="8" w:space="0" w:color="auto"/>
            </w:tcBorders>
          </w:tcPr>
          <w:p w:rsidR="00A37B22" w:rsidRDefault="00A37B22" w:rsidP="00BE4C92">
            <w:pPr>
              <w:ind w:left="80"/>
              <w:rPr>
                <w:sz w:val="20"/>
                <w:szCs w:val="20"/>
              </w:rPr>
            </w:pPr>
            <w:r>
              <w:rPr>
                <w:rFonts w:eastAsia="Times New Roman"/>
              </w:rPr>
              <w:t>Качественное  содержание  площадки  под  контейнеры</w:t>
            </w:r>
          </w:p>
          <w:p w:rsidR="00A37B22" w:rsidRDefault="00A37B22" w:rsidP="00BE4C92">
            <w:pPr>
              <w:ind w:left="80"/>
              <w:rPr>
                <w:sz w:val="20"/>
                <w:szCs w:val="20"/>
              </w:rPr>
            </w:pPr>
            <w:r>
              <w:rPr>
                <w:rFonts w:eastAsia="Times New Roman"/>
              </w:rPr>
              <w:t>ТБО</w:t>
            </w:r>
          </w:p>
        </w:tc>
        <w:tc>
          <w:tcPr>
            <w:tcW w:w="4111" w:type="dxa"/>
            <w:gridSpan w:val="2"/>
            <w:tcBorders>
              <w:top w:val="single" w:sz="4" w:space="0" w:color="auto"/>
              <w:bottom w:val="single" w:sz="4" w:space="0" w:color="auto"/>
              <w:right w:val="single" w:sz="8" w:space="0" w:color="auto"/>
            </w:tcBorders>
          </w:tcPr>
          <w:p w:rsidR="00A37B22" w:rsidRDefault="00A37B22" w:rsidP="00BE4C92">
            <w:pPr>
              <w:rPr>
                <w:sz w:val="20"/>
                <w:szCs w:val="20"/>
              </w:rPr>
            </w:pPr>
            <w:r>
              <w:rPr>
                <w:rFonts w:eastAsia="Times New Roman"/>
              </w:rPr>
              <w:t>2балла – без замечаний</w:t>
            </w:r>
          </w:p>
        </w:tc>
      </w:tr>
      <w:tr w:rsidR="00A37B22" w:rsidTr="006343C0">
        <w:trPr>
          <w:trHeight w:val="761"/>
        </w:trPr>
        <w:tc>
          <w:tcPr>
            <w:tcW w:w="4820" w:type="dxa"/>
            <w:vMerge/>
            <w:tcBorders>
              <w:left w:val="single" w:sz="8" w:space="0" w:color="auto"/>
              <w:right w:val="single" w:sz="4" w:space="0" w:color="auto"/>
            </w:tcBorders>
            <w:vAlign w:val="bottom"/>
          </w:tcPr>
          <w:p w:rsidR="00A37B22" w:rsidRDefault="00A37B22" w:rsidP="00BE4C92">
            <w:pPr>
              <w:rPr>
                <w:sz w:val="20"/>
                <w:szCs w:val="20"/>
              </w:rPr>
            </w:pPr>
          </w:p>
        </w:tc>
        <w:tc>
          <w:tcPr>
            <w:tcW w:w="5670" w:type="dxa"/>
            <w:tcBorders>
              <w:top w:val="single" w:sz="4" w:space="0" w:color="auto"/>
              <w:left w:val="single" w:sz="4" w:space="0" w:color="auto"/>
              <w:bottom w:val="single" w:sz="4" w:space="0" w:color="auto"/>
              <w:right w:val="single" w:sz="8" w:space="0" w:color="auto"/>
            </w:tcBorders>
          </w:tcPr>
          <w:p w:rsidR="00A37B22" w:rsidRDefault="00A37B22" w:rsidP="00BE4C92">
            <w:pPr>
              <w:ind w:left="80"/>
              <w:rPr>
                <w:sz w:val="20"/>
                <w:szCs w:val="20"/>
              </w:rPr>
            </w:pPr>
            <w:r>
              <w:rPr>
                <w:rFonts w:eastAsia="Times New Roman"/>
              </w:rPr>
              <w:t xml:space="preserve">Своевременное обеспечение доступа к </w:t>
            </w:r>
            <w:proofErr w:type="spellStart"/>
            <w:r>
              <w:rPr>
                <w:rFonts w:eastAsia="Times New Roman"/>
              </w:rPr>
              <w:t>общеобразова</w:t>
            </w:r>
            <w:proofErr w:type="spellEnd"/>
            <w:r>
              <w:rPr>
                <w:rFonts w:eastAsia="Times New Roman"/>
              </w:rPr>
              <w:t>-</w:t>
            </w:r>
          </w:p>
          <w:p w:rsidR="00A37B22" w:rsidRDefault="00A37B22" w:rsidP="00BE4C92">
            <w:pPr>
              <w:ind w:left="80"/>
              <w:rPr>
                <w:sz w:val="20"/>
                <w:szCs w:val="20"/>
              </w:rPr>
            </w:pPr>
            <w:r>
              <w:rPr>
                <w:rFonts w:eastAsia="Times New Roman"/>
              </w:rPr>
              <w:t>тельному учреждению учащихся, педагогов, родителей</w:t>
            </w:r>
          </w:p>
          <w:p w:rsidR="00A37B22" w:rsidRDefault="00A37B22" w:rsidP="00BE4C92">
            <w:pPr>
              <w:ind w:left="80"/>
              <w:rPr>
                <w:sz w:val="20"/>
                <w:szCs w:val="20"/>
              </w:rPr>
            </w:pPr>
            <w:r>
              <w:rPr>
                <w:rFonts w:eastAsia="Times New Roman"/>
              </w:rPr>
              <w:t>в зимнее время</w:t>
            </w:r>
          </w:p>
        </w:tc>
        <w:tc>
          <w:tcPr>
            <w:tcW w:w="4111" w:type="dxa"/>
            <w:gridSpan w:val="2"/>
            <w:tcBorders>
              <w:top w:val="single" w:sz="4" w:space="0" w:color="auto"/>
              <w:bottom w:val="single" w:sz="4" w:space="0" w:color="auto"/>
              <w:right w:val="single" w:sz="8" w:space="0" w:color="auto"/>
            </w:tcBorders>
          </w:tcPr>
          <w:p w:rsidR="00A37B22" w:rsidRDefault="00A37B22" w:rsidP="00BE4C92">
            <w:pPr>
              <w:rPr>
                <w:sz w:val="20"/>
                <w:szCs w:val="20"/>
              </w:rPr>
            </w:pPr>
            <w:r>
              <w:rPr>
                <w:rFonts w:eastAsia="Times New Roman"/>
              </w:rPr>
              <w:t>2балла</w:t>
            </w:r>
          </w:p>
        </w:tc>
      </w:tr>
      <w:tr w:rsidR="00A37B22" w:rsidTr="006343C0">
        <w:trPr>
          <w:trHeight w:val="532"/>
        </w:trPr>
        <w:tc>
          <w:tcPr>
            <w:tcW w:w="4820" w:type="dxa"/>
            <w:vMerge/>
            <w:tcBorders>
              <w:left w:val="single" w:sz="8" w:space="0" w:color="auto"/>
              <w:right w:val="single" w:sz="4" w:space="0" w:color="auto"/>
            </w:tcBorders>
            <w:vAlign w:val="bottom"/>
          </w:tcPr>
          <w:p w:rsidR="00A37B22" w:rsidRDefault="00A37B22" w:rsidP="00BE4C92"/>
        </w:tc>
        <w:tc>
          <w:tcPr>
            <w:tcW w:w="5670" w:type="dxa"/>
            <w:tcBorders>
              <w:top w:val="single" w:sz="8" w:space="0" w:color="auto"/>
              <w:left w:val="single" w:sz="4" w:space="0" w:color="auto"/>
              <w:bottom w:val="single" w:sz="4" w:space="0" w:color="auto"/>
              <w:right w:val="single" w:sz="8" w:space="0" w:color="auto"/>
            </w:tcBorders>
          </w:tcPr>
          <w:p w:rsidR="00A37B22" w:rsidRDefault="00A37B22" w:rsidP="00BE4C92">
            <w:pPr>
              <w:ind w:left="80"/>
              <w:rPr>
                <w:sz w:val="20"/>
                <w:szCs w:val="20"/>
              </w:rPr>
            </w:pPr>
            <w:r>
              <w:rPr>
                <w:rFonts w:eastAsia="Times New Roman"/>
              </w:rPr>
              <w:t>Качественное выполнение разовых поручений заведу-</w:t>
            </w:r>
          </w:p>
          <w:p w:rsidR="00A37B22" w:rsidRDefault="00A37B22" w:rsidP="00BE4C92">
            <w:pPr>
              <w:ind w:left="80"/>
              <w:rPr>
                <w:sz w:val="20"/>
                <w:szCs w:val="20"/>
              </w:rPr>
            </w:pPr>
            <w:proofErr w:type="spellStart"/>
            <w:r>
              <w:rPr>
                <w:rFonts w:eastAsia="Times New Roman"/>
              </w:rPr>
              <w:t>ющего</w:t>
            </w:r>
            <w:proofErr w:type="spellEnd"/>
            <w:r>
              <w:rPr>
                <w:rFonts w:eastAsia="Times New Roman"/>
              </w:rPr>
              <w:t xml:space="preserve"> хозяйством</w:t>
            </w:r>
          </w:p>
        </w:tc>
        <w:tc>
          <w:tcPr>
            <w:tcW w:w="4111" w:type="dxa"/>
            <w:gridSpan w:val="2"/>
            <w:tcBorders>
              <w:top w:val="single" w:sz="8" w:space="0" w:color="auto"/>
              <w:bottom w:val="single" w:sz="4" w:space="0" w:color="auto"/>
              <w:right w:val="single" w:sz="8" w:space="0" w:color="auto"/>
            </w:tcBorders>
          </w:tcPr>
          <w:p w:rsidR="00A37B22" w:rsidRDefault="00A37B22" w:rsidP="00BE4C92">
            <w:pPr>
              <w:ind w:left="80"/>
              <w:rPr>
                <w:sz w:val="20"/>
                <w:szCs w:val="20"/>
              </w:rPr>
            </w:pPr>
            <w:r>
              <w:rPr>
                <w:rFonts w:eastAsia="Times New Roman"/>
              </w:rPr>
              <w:t>2 балла</w:t>
            </w:r>
          </w:p>
        </w:tc>
      </w:tr>
      <w:tr w:rsidR="00A37B22" w:rsidTr="006343C0">
        <w:trPr>
          <w:trHeight w:val="506"/>
        </w:trPr>
        <w:tc>
          <w:tcPr>
            <w:tcW w:w="4820" w:type="dxa"/>
            <w:vMerge/>
            <w:tcBorders>
              <w:left w:val="single" w:sz="8" w:space="0" w:color="auto"/>
              <w:bottom w:val="single" w:sz="4" w:space="0" w:color="auto"/>
              <w:right w:val="single" w:sz="4" w:space="0" w:color="auto"/>
            </w:tcBorders>
            <w:vAlign w:val="bottom"/>
          </w:tcPr>
          <w:p w:rsidR="00A37B22" w:rsidRDefault="00A37B22" w:rsidP="00BE4C92">
            <w:pPr>
              <w:rPr>
                <w:sz w:val="20"/>
                <w:szCs w:val="20"/>
              </w:rPr>
            </w:pPr>
          </w:p>
        </w:tc>
        <w:tc>
          <w:tcPr>
            <w:tcW w:w="5670" w:type="dxa"/>
            <w:tcBorders>
              <w:top w:val="single" w:sz="4" w:space="0" w:color="auto"/>
              <w:left w:val="single" w:sz="4" w:space="0" w:color="auto"/>
              <w:bottom w:val="single" w:sz="4" w:space="0" w:color="auto"/>
              <w:right w:val="single" w:sz="8" w:space="0" w:color="auto"/>
            </w:tcBorders>
          </w:tcPr>
          <w:p w:rsidR="00A37B22" w:rsidRDefault="00A37B22" w:rsidP="00BE4C92">
            <w:pPr>
              <w:ind w:left="80"/>
              <w:rPr>
                <w:sz w:val="20"/>
                <w:szCs w:val="20"/>
              </w:rPr>
            </w:pPr>
            <w:r>
              <w:rPr>
                <w:rFonts w:eastAsia="Times New Roman"/>
              </w:rPr>
              <w:t>Ответственное отношение к сохранности имущества и</w:t>
            </w:r>
          </w:p>
          <w:p w:rsidR="00A37B22" w:rsidRDefault="00A37B22" w:rsidP="00BE4C92">
            <w:pPr>
              <w:ind w:left="80"/>
              <w:rPr>
                <w:sz w:val="20"/>
                <w:szCs w:val="20"/>
              </w:rPr>
            </w:pPr>
            <w:r>
              <w:rPr>
                <w:rFonts w:eastAsia="Times New Roman"/>
              </w:rPr>
              <w:t>оборудования на закрепленной территории</w:t>
            </w:r>
          </w:p>
        </w:tc>
        <w:tc>
          <w:tcPr>
            <w:tcW w:w="4111" w:type="dxa"/>
            <w:gridSpan w:val="2"/>
            <w:tcBorders>
              <w:top w:val="single" w:sz="4" w:space="0" w:color="auto"/>
              <w:bottom w:val="single" w:sz="4" w:space="0" w:color="auto"/>
              <w:right w:val="single" w:sz="8" w:space="0" w:color="auto"/>
            </w:tcBorders>
          </w:tcPr>
          <w:p w:rsidR="00A37B22" w:rsidRDefault="00A37B22" w:rsidP="00BE4C92">
            <w:pPr>
              <w:ind w:left="80"/>
              <w:rPr>
                <w:sz w:val="20"/>
                <w:szCs w:val="20"/>
              </w:rPr>
            </w:pPr>
            <w:r>
              <w:rPr>
                <w:rFonts w:eastAsia="Times New Roman"/>
              </w:rPr>
              <w:t>3 балла</w:t>
            </w:r>
          </w:p>
        </w:tc>
      </w:tr>
      <w:tr w:rsidR="00A07084" w:rsidTr="00A37B22">
        <w:trPr>
          <w:trHeight w:val="759"/>
        </w:trPr>
        <w:tc>
          <w:tcPr>
            <w:tcW w:w="4820" w:type="dxa"/>
            <w:tcBorders>
              <w:top w:val="single" w:sz="4" w:space="0" w:color="auto"/>
              <w:left w:val="single" w:sz="8" w:space="0" w:color="auto"/>
              <w:bottom w:val="single" w:sz="4" w:space="0" w:color="auto"/>
              <w:right w:val="single" w:sz="8" w:space="0" w:color="auto"/>
            </w:tcBorders>
          </w:tcPr>
          <w:p w:rsidR="00A07084" w:rsidRDefault="00A07084" w:rsidP="00BE4C92">
            <w:pPr>
              <w:ind w:left="140"/>
              <w:rPr>
                <w:sz w:val="20"/>
                <w:szCs w:val="20"/>
              </w:rPr>
            </w:pPr>
            <w:r>
              <w:rPr>
                <w:rFonts w:eastAsia="Times New Roman"/>
                <w:b/>
                <w:bCs/>
              </w:rPr>
              <w:t>Выполнение правил трудовой дисциплины</w:t>
            </w:r>
          </w:p>
        </w:tc>
        <w:tc>
          <w:tcPr>
            <w:tcW w:w="5670" w:type="dxa"/>
            <w:tcBorders>
              <w:top w:val="single" w:sz="4" w:space="0" w:color="auto"/>
              <w:bottom w:val="single" w:sz="4" w:space="0" w:color="auto"/>
              <w:right w:val="single" w:sz="8" w:space="0" w:color="auto"/>
            </w:tcBorders>
          </w:tcPr>
          <w:p w:rsidR="00A07084" w:rsidRDefault="00A07084" w:rsidP="00BE4C92">
            <w:pPr>
              <w:ind w:left="80"/>
              <w:rPr>
                <w:sz w:val="20"/>
                <w:szCs w:val="20"/>
              </w:rPr>
            </w:pPr>
            <w:r>
              <w:rPr>
                <w:rFonts w:eastAsia="Times New Roman"/>
              </w:rPr>
              <w:t>Надлежащее  исполнение  Устава  школы  и  Правил</w:t>
            </w:r>
          </w:p>
          <w:p w:rsidR="00A07084" w:rsidRDefault="00A07084" w:rsidP="00BE4C92">
            <w:pPr>
              <w:ind w:left="80"/>
              <w:rPr>
                <w:sz w:val="20"/>
                <w:szCs w:val="20"/>
              </w:rPr>
            </w:pPr>
            <w:r>
              <w:rPr>
                <w:rFonts w:eastAsia="Times New Roman"/>
              </w:rPr>
              <w:t>внутреннего трудового распорядка школы, выполнение</w:t>
            </w:r>
          </w:p>
          <w:p w:rsidR="00A07084" w:rsidRDefault="00A07084" w:rsidP="00BE4C92">
            <w:pPr>
              <w:ind w:left="80"/>
              <w:rPr>
                <w:sz w:val="20"/>
                <w:szCs w:val="20"/>
              </w:rPr>
            </w:pPr>
            <w:r>
              <w:rPr>
                <w:rFonts w:eastAsia="Times New Roman"/>
              </w:rPr>
              <w:t>должностных обязанностей</w:t>
            </w:r>
          </w:p>
        </w:tc>
        <w:tc>
          <w:tcPr>
            <w:tcW w:w="4111" w:type="dxa"/>
            <w:gridSpan w:val="2"/>
            <w:tcBorders>
              <w:top w:val="single" w:sz="4" w:space="0" w:color="auto"/>
              <w:bottom w:val="single" w:sz="4" w:space="0" w:color="auto"/>
              <w:right w:val="single" w:sz="8" w:space="0" w:color="auto"/>
            </w:tcBorders>
          </w:tcPr>
          <w:p w:rsidR="00A07084" w:rsidRDefault="00A07084" w:rsidP="00BE4C92">
            <w:pPr>
              <w:ind w:left="80"/>
              <w:rPr>
                <w:sz w:val="20"/>
                <w:szCs w:val="20"/>
              </w:rPr>
            </w:pPr>
            <w:r>
              <w:rPr>
                <w:rFonts w:eastAsia="Times New Roman"/>
              </w:rPr>
              <w:t>3 балла</w:t>
            </w:r>
          </w:p>
        </w:tc>
      </w:tr>
    </w:tbl>
    <w:p w:rsidR="004B5F6C" w:rsidRDefault="004B5F6C" w:rsidP="00BE4C92">
      <w:pPr>
        <w:rPr>
          <w:sz w:val="20"/>
          <w:szCs w:val="20"/>
        </w:rPr>
      </w:pPr>
    </w:p>
    <w:p w:rsidR="004B5F6C" w:rsidRDefault="007E0B35" w:rsidP="00BE4C92">
      <w:pPr>
        <w:ind w:right="-259"/>
        <w:jc w:val="center"/>
        <w:rPr>
          <w:sz w:val="20"/>
          <w:szCs w:val="20"/>
        </w:rPr>
      </w:pPr>
      <w:r>
        <w:rPr>
          <w:rFonts w:eastAsia="Times New Roman"/>
          <w:b/>
          <w:bCs/>
          <w:sz w:val="28"/>
          <w:szCs w:val="28"/>
        </w:rPr>
        <w:t>4.1</w:t>
      </w:r>
      <w:r w:rsidR="00422A2C">
        <w:rPr>
          <w:rFonts w:eastAsia="Times New Roman"/>
          <w:b/>
          <w:bCs/>
          <w:sz w:val="28"/>
          <w:szCs w:val="28"/>
        </w:rPr>
        <w:t>7</w:t>
      </w:r>
      <w:r>
        <w:rPr>
          <w:rFonts w:eastAsia="Times New Roman"/>
          <w:b/>
          <w:bCs/>
          <w:sz w:val="28"/>
          <w:szCs w:val="28"/>
        </w:rPr>
        <w:t>. Критерии оценки профессиональной деятельности уборщика служебных помещений</w:t>
      </w:r>
    </w:p>
    <w:p w:rsidR="004B5F6C" w:rsidRDefault="007E0B35" w:rsidP="00BE4C92">
      <w:pPr>
        <w:ind w:right="-279"/>
        <w:jc w:val="center"/>
        <w:rPr>
          <w:sz w:val="20"/>
          <w:szCs w:val="20"/>
        </w:rPr>
      </w:pPr>
      <w:r>
        <w:rPr>
          <w:rFonts w:eastAsia="Times New Roman"/>
          <w:b/>
          <w:bCs/>
          <w:sz w:val="24"/>
          <w:szCs w:val="24"/>
        </w:rPr>
        <w:t>(максимальный балл – 17, минимальный – 5)</w:t>
      </w:r>
    </w:p>
    <w:tbl>
      <w:tblPr>
        <w:tblW w:w="14601" w:type="dxa"/>
        <w:tblInd w:w="-274" w:type="dxa"/>
        <w:tblLayout w:type="fixed"/>
        <w:tblCellMar>
          <w:left w:w="0" w:type="dxa"/>
          <w:right w:w="0" w:type="dxa"/>
        </w:tblCellMar>
        <w:tblLook w:val="04A0"/>
      </w:tblPr>
      <w:tblGrid>
        <w:gridCol w:w="4820"/>
        <w:gridCol w:w="5670"/>
        <w:gridCol w:w="274"/>
        <w:gridCol w:w="3837"/>
      </w:tblGrid>
      <w:tr w:rsidR="004B5F6C" w:rsidTr="00A37B22">
        <w:trPr>
          <w:trHeight w:val="262"/>
        </w:trPr>
        <w:tc>
          <w:tcPr>
            <w:tcW w:w="4820" w:type="dxa"/>
            <w:tcBorders>
              <w:top w:val="single" w:sz="8" w:space="0" w:color="auto"/>
              <w:left w:val="single" w:sz="8" w:space="0" w:color="auto"/>
              <w:bottom w:val="single" w:sz="8" w:space="0" w:color="auto"/>
              <w:right w:val="single" w:sz="8" w:space="0" w:color="auto"/>
            </w:tcBorders>
            <w:vAlign w:val="bottom"/>
          </w:tcPr>
          <w:p w:rsidR="004B5F6C" w:rsidRDefault="007E0B35" w:rsidP="00BE4C92">
            <w:pPr>
              <w:jc w:val="center"/>
              <w:rPr>
                <w:sz w:val="20"/>
                <w:szCs w:val="20"/>
              </w:rPr>
            </w:pPr>
            <w:r>
              <w:rPr>
                <w:rFonts w:eastAsia="Times New Roman"/>
                <w:b/>
                <w:bCs/>
              </w:rPr>
              <w:t>Критерии</w:t>
            </w:r>
          </w:p>
        </w:tc>
        <w:tc>
          <w:tcPr>
            <w:tcW w:w="5670" w:type="dxa"/>
            <w:tcBorders>
              <w:top w:val="single" w:sz="8" w:space="0" w:color="auto"/>
              <w:bottom w:val="single" w:sz="8" w:space="0" w:color="auto"/>
              <w:right w:val="single" w:sz="8" w:space="0" w:color="auto"/>
            </w:tcBorders>
            <w:vAlign w:val="bottom"/>
          </w:tcPr>
          <w:p w:rsidR="004B5F6C" w:rsidRDefault="007E0B35" w:rsidP="00BE4C92">
            <w:pPr>
              <w:ind w:left="1640"/>
              <w:rPr>
                <w:sz w:val="20"/>
                <w:szCs w:val="20"/>
              </w:rPr>
            </w:pPr>
            <w:r>
              <w:rPr>
                <w:rFonts w:eastAsia="Times New Roman"/>
                <w:b/>
                <w:bCs/>
              </w:rPr>
              <w:t>Показатели критериев</w:t>
            </w:r>
          </w:p>
        </w:tc>
        <w:tc>
          <w:tcPr>
            <w:tcW w:w="274" w:type="dxa"/>
            <w:tcBorders>
              <w:top w:val="single" w:sz="8" w:space="0" w:color="auto"/>
              <w:bottom w:val="single" w:sz="8" w:space="0" w:color="auto"/>
            </w:tcBorders>
            <w:vAlign w:val="bottom"/>
          </w:tcPr>
          <w:p w:rsidR="004B5F6C" w:rsidRDefault="004B5F6C" w:rsidP="00BE4C92"/>
        </w:tc>
        <w:tc>
          <w:tcPr>
            <w:tcW w:w="3837" w:type="dxa"/>
            <w:tcBorders>
              <w:top w:val="single" w:sz="8" w:space="0" w:color="auto"/>
              <w:bottom w:val="single" w:sz="8" w:space="0" w:color="auto"/>
              <w:right w:val="single" w:sz="8" w:space="0" w:color="auto"/>
            </w:tcBorders>
            <w:vAlign w:val="bottom"/>
          </w:tcPr>
          <w:p w:rsidR="004B5F6C" w:rsidRDefault="007E0B35" w:rsidP="00BE4C92">
            <w:pPr>
              <w:ind w:left="1520"/>
              <w:rPr>
                <w:sz w:val="20"/>
                <w:szCs w:val="20"/>
              </w:rPr>
            </w:pPr>
            <w:r>
              <w:rPr>
                <w:rFonts w:eastAsia="Times New Roman"/>
                <w:b/>
                <w:bCs/>
              </w:rPr>
              <w:t>Баллы</w:t>
            </w:r>
          </w:p>
        </w:tc>
      </w:tr>
      <w:tr w:rsidR="00B62EA6" w:rsidTr="00A37B22">
        <w:trPr>
          <w:trHeight w:val="243"/>
        </w:trPr>
        <w:tc>
          <w:tcPr>
            <w:tcW w:w="4820" w:type="dxa"/>
            <w:vMerge w:val="restart"/>
            <w:tcBorders>
              <w:left w:val="single" w:sz="8" w:space="0" w:color="auto"/>
              <w:right w:val="single" w:sz="8" w:space="0" w:color="auto"/>
            </w:tcBorders>
          </w:tcPr>
          <w:p w:rsidR="00B62EA6" w:rsidRDefault="00B62EA6" w:rsidP="00BE4C92">
            <w:pPr>
              <w:jc w:val="center"/>
              <w:rPr>
                <w:sz w:val="20"/>
                <w:szCs w:val="20"/>
              </w:rPr>
            </w:pPr>
            <w:r>
              <w:rPr>
                <w:rFonts w:eastAsia="Times New Roman"/>
                <w:b/>
                <w:bCs/>
                <w:w w:val="99"/>
              </w:rPr>
              <w:t>Позитивные результаты деятельности</w:t>
            </w:r>
          </w:p>
        </w:tc>
        <w:tc>
          <w:tcPr>
            <w:tcW w:w="5670" w:type="dxa"/>
            <w:tcBorders>
              <w:bottom w:val="single" w:sz="8" w:space="0" w:color="auto"/>
              <w:right w:val="single" w:sz="8" w:space="0" w:color="auto"/>
            </w:tcBorders>
            <w:vAlign w:val="bottom"/>
          </w:tcPr>
          <w:p w:rsidR="00B62EA6" w:rsidRDefault="00B62EA6" w:rsidP="00BE4C92">
            <w:pPr>
              <w:ind w:left="100"/>
              <w:rPr>
                <w:sz w:val="20"/>
                <w:szCs w:val="20"/>
              </w:rPr>
            </w:pPr>
            <w:r>
              <w:rPr>
                <w:rFonts w:eastAsia="Times New Roman"/>
              </w:rPr>
              <w:t>Качество ежедневной уборки помещений</w:t>
            </w:r>
          </w:p>
        </w:tc>
        <w:tc>
          <w:tcPr>
            <w:tcW w:w="274" w:type="dxa"/>
            <w:tcBorders>
              <w:bottom w:val="single" w:sz="8" w:space="0" w:color="auto"/>
            </w:tcBorders>
            <w:vAlign w:val="bottom"/>
          </w:tcPr>
          <w:p w:rsidR="00B62EA6" w:rsidRDefault="00B62EA6" w:rsidP="00BE4C92">
            <w:pPr>
              <w:jc w:val="right"/>
              <w:rPr>
                <w:sz w:val="20"/>
                <w:szCs w:val="20"/>
              </w:rPr>
            </w:pPr>
            <w:r>
              <w:rPr>
                <w:rFonts w:eastAsia="Times New Roman"/>
              </w:rPr>
              <w:t>5</w:t>
            </w:r>
          </w:p>
        </w:tc>
        <w:tc>
          <w:tcPr>
            <w:tcW w:w="3837" w:type="dxa"/>
            <w:tcBorders>
              <w:bottom w:val="single" w:sz="8" w:space="0" w:color="auto"/>
              <w:right w:val="single" w:sz="8" w:space="0" w:color="auto"/>
            </w:tcBorders>
            <w:vAlign w:val="bottom"/>
          </w:tcPr>
          <w:p w:rsidR="00B62EA6" w:rsidRDefault="00B62EA6" w:rsidP="00BE4C92">
            <w:pPr>
              <w:ind w:left="40"/>
              <w:rPr>
                <w:sz w:val="20"/>
                <w:szCs w:val="20"/>
              </w:rPr>
            </w:pPr>
            <w:r>
              <w:rPr>
                <w:rFonts w:eastAsia="Times New Roman"/>
              </w:rPr>
              <w:t>баллов – без замечаний</w:t>
            </w:r>
          </w:p>
        </w:tc>
      </w:tr>
      <w:tr w:rsidR="00B62EA6" w:rsidTr="00A37B22">
        <w:trPr>
          <w:trHeight w:val="242"/>
        </w:trPr>
        <w:tc>
          <w:tcPr>
            <w:tcW w:w="4820" w:type="dxa"/>
            <w:vMerge/>
            <w:tcBorders>
              <w:left w:val="single" w:sz="8" w:space="0" w:color="auto"/>
              <w:right w:val="single" w:sz="8" w:space="0" w:color="auto"/>
            </w:tcBorders>
            <w:vAlign w:val="bottom"/>
          </w:tcPr>
          <w:p w:rsidR="00B62EA6" w:rsidRDefault="00B62EA6" w:rsidP="00BE4C92">
            <w:pPr>
              <w:rPr>
                <w:sz w:val="21"/>
                <w:szCs w:val="21"/>
              </w:rPr>
            </w:pPr>
          </w:p>
        </w:tc>
        <w:tc>
          <w:tcPr>
            <w:tcW w:w="5670" w:type="dxa"/>
            <w:tcBorders>
              <w:bottom w:val="single" w:sz="8" w:space="0" w:color="auto"/>
              <w:right w:val="single" w:sz="8" w:space="0" w:color="auto"/>
            </w:tcBorders>
            <w:vAlign w:val="bottom"/>
          </w:tcPr>
          <w:p w:rsidR="00B62EA6" w:rsidRDefault="00B62EA6" w:rsidP="00BE4C92">
            <w:pPr>
              <w:ind w:left="100"/>
              <w:rPr>
                <w:sz w:val="20"/>
                <w:szCs w:val="20"/>
              </w:rPr>
            </w:pPr>
            <w:r>
              <w:rPr>
                <w:rFonts w:eastAsia="Times New Roman"/>
              </w:rPr>
              <w:t>Качество генеральной уборки помещения</w:t>
            </w:r>
          </w:p>
        </w:tc>
        <w:tc>
          <w:tcPr>
            <w:tcW w:w="274" w:type="dxa"/>
            <w:tcBorders>
              <w:bottom w:val="single" w:sz="8" w:space="0" w:color="auto"/>
            </w:tcBorders>
            <w:vAlign w:val="bottom"/>
          </w:tcPr>
          <w:p w:rsidR="00B62EA6" w:rsidRDefault="00B62EA6" w:rsidP="00BE4C92">
            <w:pPr>
              <w:jc w:val="right"/>
              <w:rPr>
                <w:sz w:val="20"/>
                <w:szCs w:val="20"/>
              </w:rPr>
            </w:pPr>
            <w:r>
              <w:rPr>
                <w:rFonts w:eastAsia="Times New Roman"/>
              </w:rPr>
              <w:t>4</w:t>
            </w:r>
          </w:p>
        </w:tc>
        <w:tc>
          <w:tcPr>
            <w:tcW w:w="3837" w:type="dxa"/>
            <w:tcBorders>
              <w:bottom w:val="single" w:sz="8" w:space="0" w:color="auto"/>
              <w:right w:val="single" w:sz="8" w:space="0" w:color="auto"/>
            </w:tcBorders>
            <w:vAlign w:val="bottom"/>
          </w:tcPr>
          <w:p w:rsidR="00B62EA6" w:rsidRDefault="00B62EA6" w:rsidP="00BE4C92">
            <w:pPr>
              <w:ind w:left="40"/>
              <w:rPr>
                <w:sz w:val="20"/>
                <w:szCs w:val="20"/>
              </w:rPr>
            </w:pPr>
            <w:r>
              <w:rPr>
                <w:rFonts w:eastAsia="Times New Roman"/>
              </w:rPr>
              <w:t>балла – без замечаний</w:t>
            </w:r>
          </w:p>
        </w:tc>
      </w:tr>
      <w:tr w:rsidR="00B62EA6" w:rsidTr="00A37B22">
        <w:trPr>
          <w:trHeight w:val="496"/>
        </w:trPr>
        <w:tc>
          <w:tcPr>
            <w:tcW w:w="4820" w:type="dxa"/>
            <w:vMerge/>
            <w:tcBorders>
              <w:left w:val="single" w:sz="8" w:space="0" w:color="auto"/>
              <w:right w:val="single" w:sz="8" w:space="0" w:color="auto"/>
            </w:tcBorders>
            <w:vAlign w:val="bottom"/>
          </w:tcPr>
          <w:p w:rsidR="00B62EA6" w:rsidRDefault="00B62EA6" w:rsidP="00BE4C92">
            <w:pPr>
              <w:rPr>
                <w:sz w:val="20"/>
                <w:szCs w:val="20"/>
              </w:rPr>
            </w:pPr>
          </w:p>
        </w:tc>
        <w:tc>
          <w:tcPr>
            <w:tcW w:w="5670" w:type="dxa"/>
            <w:tcBorders>
              <w:bottom w:val="single" w:sz="4" w:space="0" w:color="auto"/>
              <w:right w:val="single" w:sz="8" w:space="0" w:color="auto"/>
            </w:tcBorders>
          </w:tcPr>
          <w:p w:rsidR="00B62EA6" w:rsidRDefault="00B62EA6" w:rsidP="00BE4C92">
            <w:pPr>
              <w:ind w:left="100"/>
              <w:rPr>
                <w:sz w:val="20"/>
                <w:szCs w:val="20"/>
              </w:rPr>
            </w:pPr>
            <w:r>
              <w:rPr>
                <w:rFonts w:eastAsia="Times New Roman"/>
              </w:rPr>
              <w:t>Качественное выполнение разовых поручений заведую-</w:t>
            </w:r>
          </w:p>
          <w:p w:rsidR="00B62EA6" w:rsidRDefault="00B62EA6" w:rsidP="00BE4C92">
            <w:pPr>
              <w:ind w:left="100"/>
              <w:rPr>
                <w:sz w:val="20"/>
                <w:szCs w:val="20"/>
              </w:rPr>
            </w:pPr>
            <w:proofErr w:type="spellStart"/>
            <w:r>
              <w:rPr>
                <w:rFonts w:eastAsia="Times New Roman"/>
              </w:rPr>
              <w:t>щего</w:t>
            </w:r>
            <w:proofErr w:type="spellEnd"/>
            <w:r>
              <w:rPr>
                <w:rFonts w:eastAsia="Times New Roman"/>
              </w:rPr>
              <w:t xml:space="preserve"> хозяйством</w:t>
            </w:r>
          </w:p>
        </w:tc>
        <w:tc>
          <w:tcPr>
            <w:tcW w:w="4111" w:type="dxa"/>
            <w:gridSpan w:val="2"/>
            <w:tcBorders>
              <w:bottom w:val="single" w:sz="4" w:space="0" w:color="auto"/>
              <w:right w:val="single" w:sz="8" w:space="0" w:color="auto"/>
            </w:tcBorders>
          </w:tcPr>
          <w:p w:rsidR="00B62EA6" w:rsidRDefault="00B62EA6" w:rsidP="00BE4C92">
            <w:pPr>
              <w:rPr>
                <w:sz w:val="20"/>
                <w:szCs w:val="20"/>
              </w:rPr>
            </w:pPr>
            <w:r>
              <w:rPr>
                <w:rFonts w:eastAsia="Times New Roman"/>
              </w:rPr>
              <w:t>2балла</w:t>
            </w:r>
          </w:p>
        </w:tc>
      </w:tr>
      <w:tr w:rsidR="00B62EA6" w:rsidTr="00A37B22">
        <w:trPr>
          <w:trHeight w:val="506"/>
        </w:trPr>
        <w:tc>
          <w:tcPr>
            <w:tcW w:w="4820" w:type="dxa"/>
            <w:vMerge/>
            <w:tcBorders>
              <w:left w:val="single" w:sz="8" w:space="0" w:color="auto"/>
              <w:bottom w:val="single" w:sz="4" w:space="0" w:color="auto"/>
              <w:right w:val="single" w:sz="8" w:space="0" w:color="auto"/>
            </w:tcBorders>
            <w:vAlign w:val="bottom"/>
          </w:tcPr>
          <w:p w:rsidR="00B62EA6" w:rsidRDefault="00B62EA6" w:rsidP="00BE4C92">
            <w:pPr>
              <w:rPr>
                <w:sz w:val="20"/>
                <w:szCs w:val="20"/>
              </w:rPr>
            </w:pPr>
          </w:p>
        </w:tc>
        <w:tc>
          <w:tcPr>
            <w:tcW w:w="5670" w:type="dxa"/>
            <w:tcBorders>
              <w:top w:val="single" w:sz="4" w:space="0" w:color="auto"/>
              <w:bottom w:val="single" w:sz="4" w:space="0" w:color="auto"/>
              <w:right w:val="single" w:sz="8" w:space="0" w:color="auto"/>
            </w:tcBorders>
          </w:tcPr>
          <w:p w:rsidR="00B62EA6" w:rsidRDefault="00B62EA6" w:rsidP="00BE4C92">
            <w:pPr>
              <w:ind w:left="100"/>
              <w:rPr>
                <w:sz w:val="20"/>
                <w:szCs w:val="20"/>
              </w:rPr>
            </w:pPr>
            <w:r>
              <w:rPr>
                <w:rFonts w:eastAsia="Times New Roman"/>
              </w:rPr>
              <w:t>Ответственное отношение к сохранности имущества и</w:t>
            </w:r>
          </w:p>
          <w:p w:rsidR="00B62EA6" w:rsidRDefault="00B62EA6" w:rsidP="00BE4C92">
            <w:pPr>
              <w:ind w:left="100"/>
              <w:rPr>
                <w:sz w:val="20"/>
                <w:szCs w:val="20"/>
              </w:rPr>
            </w:pPr>
            <w:r>
              <w:rPr>
                <w:rFonts w:eastAsia="Times New Roman"/>
              </w:rPr>
              <w:t>оборудования на закрепленной территории</w:t>
            </w:r>
          </w:p>
        </w:tc>
        <w:tc>
          <w:tcPr>
            <w:tcW w:w="4111" w:type="dxa"/>
            <w:gridSpan w:val="2"/>
            <w:tcBorders>
              <w:top w:val="single" w:sz="4" w:space="0" w:color="auto"/>
              <w:bottom w:val="single" w:sz="4" w:space="0" w:color="auto"/>
              <w:right w:val="single" w:sz="8" w:space="0" w:color="auto"/>
            </w:tcBorders>
          </w:tcPr>
          <w:p w:rsidR="00B62EA6" w:rsidRDefault="00B62EA6" w:rsidP="00BE4C92">
            <w:pPr>
              <w:rPr>
                <w:sz w:val="20"/>
                <w:szCs w:val="20"/>
              </w:rPr>
            </w:pPr>
            <w:r>
              <w:rPr>
                <w:rFonts w:eastAsia="Times New Roman"/>
              </w:rPr>
              <w:t>3балла</w:t>
            </w:r>
          </w:p>
        </w:tc>
      </w:tr>
      <w:tr w:rsidR="00B62EA6" w:rsidTr="00A37B22">
        <w:trPr>
          <w:trHeight w:val="759"/>
        </w:trPr>
        <w:tc>
          <w:tcPr>
            <w:tcW w:w="4820" w:type="dxa"/>
            <w:tcBorders>
              <w:top w:val="single" w:sz="4" w:space="0" w:color="auto"/>
              <w:left w:val="single" w:sz="8" w:space="0" w:color="auto"/>
              <w:bottom w:val="single" w:sz="4" w:space="0" w:color="auto"/>
              <w:right w:val="single" w:sz="8" w:space="0" w:color="auto"/>
            </w:tcBorders>
          </w:tcPr>
          <w:p w:rsidR="00B62EA6" w:rsidRDefault="00B62EA6" w:rsidP="00BE4C92">
            <w:pPr>
              <w:jc w:val="center"/>
              <w:rPr>
                <w:sz w:val="20"/>
                <w:szCs w:val="20"/>
              </w:rPr>
            </w:pPr>
            <w:r>
              <w:rPr>
                <w:rFonts w:eastAsia="Times New Roman"/>
                <w:b/>
                <w:bCs/>
              </w:rPr>
              <w:t xml:space="preserve">Выполнение правил </w:t>
            </w:r>
            <w:proofErr w:type="spellStart"/>
            <w:r>
              <w:rPr>
                <w:rFonts w:eastAsia="Times New Roman"/>
                <w:b/>
                <w:bCs/>
              </w:rPr>
              <w:t>трудовойдисципли</w:t>
            </w:r>
            <w:proofErr w:type="spellEnd"/>
            <w:r>
              <w:rPr>
                <w:rFonts w:eastAsia="Times New Roman"/>
                <w:b/>
                <w:bCs/>
              </w:rPr>
              <w:t>-</w:t>
            </w:r>
          </w:p>
          <w:p w:rsidR="00B62EA6" w:rsidRDefault="00B62EA6" w:rsidP="00BE4C92">
            <w:pPr>
              <w:jc w:val="center"/>
              <w:rPr>
                <w:sz w:val="20"/>
                <w:szCs w:val="20"/>
              </w:rPr>
            </w:pPr>
            <w:proofErr w:type="spellStart"/>
            <w:r>
              <w:rPr>
                <w:rFonts w:eastAsia="Times New Roman"/>
                <w:b/>
                <w:bCs/>
              </w:rPr>
              <w:t>ны</w:t>
            </w:r>
            <w:proofErr w:type="spellEnd"/>
          </w:p>
        </w:tc>
        <w:tc>
          <w:tcPr>
            <w:tcW w:w="5670" w:type="dxa"/>
            <w:tcBorders>
              <w:top w:val="single" w:sz="4" w:space="0" w:color="auto"/>
              <w:bottom w:val="single" w:sz="4" w:space="0" w:color="auto"/>
              <w:right w:val="single" w:sz="8" w:space="0" w:color="auto"/>
            </w:tcBorders>
          </w:tcPr>
          <w:p w:rsidR="00B62EA6" w:rsidRDefault="00B62EA6" w:rsidP="00BE4C92">
            <w:pPr>
              <w:ind w:left="100"/>
              <w:rPr>
                <w:sz w:val="20"/>
                <w:szCs w:val="20"/>
              </w:rPr>
            </w:pPr>
            <w:r>
              <w:rPr>
                <w:rFonts w:eastAsia="Times New Roman"/>
              </w:rPr>
              <w:t xml:space="preserve">Надлежащее исполнение Устава школы и Правил </w:t>
            </w:r>
            <w:proofErr w:type="spellStart"/>
            <w:r>
              <w:rPr>
                <w:rFonts w:eastAsia="Times New Roman"/>
              </w:rPr>
              <w:t>внут</w:t>
            </w:r>
            <w:proofErr w:type="spellEnd"/>
            <w:r>
              <w:rPr>
                <w:rFonts w:eastAsia="Times New Roman"/>
              </w:rPr>
              <w:t>-</w:t>
            </w:r>
          </w:p>
          <w:p w:rsidR="00B62EA6" w:rsidRDefault="00B62EA6" w:rsidP="00BE4C92">
            <w:pPr>
              <w:ind w:left="100"/>
              <w:rPr>
                <w:sz w:val="20"/>
                <w:szCs w:val="20"/>
              </w:rPr>
            </w:pPr>
            <w:proofErr w:type="spellStart"/>
            <w:r>
              <w:rPr>
                <w:rFonts w:eastAsia="Times New Roman"/>
              </w:rPr>
              <w:t>реннего</w:t>
            </w:r>
            <w:proofErr w:type="spellEnd"/>
            <w:r>
              <w:rPr>
                <w:rFonts w:eastAsia="Times New Roman"/>
              </w:rPr>
              <w:t xml:space="preserve">  трудового  распорядка  школы,  выполнение</w:t>
            </w:r>
          </w:p>
          <w:p w:rsidR="00B62EA6" w:rsidRDefault="00B62EA6" w:rsidP="00BE4C92">
            <w:pPr>
              <w:ind w:left="100"/>
              <w:rPr>
                <w:sz w:val="20"/>
                <w:szCs w:val="20"/>
              </w:rPr>
            </w:pPr>
            <w:r>
              <w:rPr>
                <w:rFonts w:eastAsia="Times New Roman"/>
              </w:rPr>
              <w:t>должностных обязанностей</w:t>
            </w:r>
          </w:p>
        </w:tc>
        <w:tc>
          <w:tcPr>
            <w:tcW w:w="4111" w:type="dxa"/>
            <w:gridSpan w:val="2"/>
            <w:tcBorders>
              <w:top w:val="single" w:sz="4" w:space="0" w:color="auto"/>
              <w:bottom w:val="single" w:sz="4" w:space="0" w:color="auto"/>
              <w:right w:val="single" w:sz="8" w:space="0" w:color="auto"/>
            </w:tcBorders>
          </w:tcPr>
          <w:p w:rsidR="00B62EA6" w:rsidRDefault="00B62EA6" w:rsidP="00BE4C92">
            <w:pPr>
              <w:rPr>
                <w:sz w:val="20"/>
                <w:szCs w:val="20"/>
              </w:rPr>
            </w:pPr>
            <w:r>
              <w:rPr>
                <w:rFonts w:eastAsia="Times New Roman"/>
              </w:rPr>
              <w:t>3балла</w:t>
            </w:r>
          </w:p>
        </w:tc>
      </w:tr>
    </w:tbl>
    <w:p w:rsidR="004B5F6C" w:rsidRDefault="004B5F6C" w:rsidP="00BE4C92">
      <w:pPr>
        <w:rPr>
          <w:sz w:val="20"/>
          <w:szCs w:val="20"/>
        </w:rPr>
      </w:pPr>
    </w:p>
    <w:p w:rsidR="004B5F6C" w:rsidRDefault="007E0B35" w:rsidP="00BE4C92">
      <w:pPr>
        <w:ind w:left="1700" w:right="480"/>
        <w:jc w:val="center"/>
        <w:rPr>
          <w:sz w:val="20"/>
          <w:szCs w:val="20"/>
        </w:rPr>
      </w:pPr>
      <w:r>
        <w:rPr>
          <w:rFonts w:eastAsia="Times New Roman"/>
          <w:b/>
          <w:bCs/>
          <w:sz w:val="28"/>
          <w:szCs w:val="28"/>
        </w:rPr>
        <w:t>4.1</w:t>
      </w:r>
      <w:r w:rsidR="00422A2C">
        <w:rPr>
          <w:rFonts w:eastAsia="Times New Roman"/>
          <w:b/>
          <w:bCs/>
          <w:sz w:val="28"/>
          <w:szCs w:val="28"/>
        </w:rPr>
        <w:t>8</w:t>
      </w:r>
      <w:r>
        <w:rPr>
          <w:rFonts w:eastAsia="Times New Roman"/>
          <w:b/>
          <w:bCs/>
          <w:sz w:val="28"/>
          <w:szCs w:val="28"/>
        </w:rPr>
        <w:t>. Критерии оценки профессиональной деятельности рабочего по обслуживанию и текущему ремонту зданий, сооружения и оборудования</w:t>
      </w:r>
    </w:p>
    <w:p w:rsidR="004B5F6C" w:rsidRDefault="007E0B35" w:rsidP="00BE4C92">
      <w:pPr>
        <w:ind w:right="-299"/>
        <w:jc w:val="center"/>
        <w:rPr>
          <w:sz w:val="20"/>
          <w:szCs w:val="20"/>
        </w:rPr>
      </w:pPr>
      <w:r>
        <w:rPr>
          <w:rFonts w:eastAsia="Times New Roman"/>
          <w:b/>
          <w:bCs/>
          <w:sz w:val="24"/>
          <w:szCs w:val="24"/>
        </w:rPr>
        <w:t>(максимальный балл –17, минимальный – 5)</w:t>
      </w:r>
    </w:p>
    <w:tbl>
      <w:tblPr>
        <w:tblW w:w="14601" w:type="dxa"/>
        <w:tblInd w:w="-274" w:type="dxa"/>
        <w:tblLayout w:type="fixed"/>
        <w:tblCellMar>
          <w:left w:w="0" w:type="dxa"/>
          <w:right w:w="0" w:type="dxa"/>
        </w:tblCellMar>
        <w:tblLook w:val="04A0"/>
      </w:tblPr>
      <w:tblGrid>
        <w:gridCol w:w="4824"/>
        <w:gridCol w:w="5666"/>
        <w:gridCol w:w="4111"/>
      </w:tblGrid>
      <w:tr w:rsidR="004B5F6C" w:rsidTr="00A37B22">
        <w:trPr>
          <w:trHeight w:val="261"/>
        </w:trPr>
        <w:tc>
          <w:tcPr>
            <w:tcW w:w="4824" w:type="dxa"/>
            <w:tcBorders>
              <w:top w:val="single" w:sz="8" w:space="0" w:color="auto"/>
              <w:left w:val="single" w:sz="8" w:space="0" w:color="auto"/>
              <w:bottom w:val="single" w:sz="8" w:space="0" w:color="auto"/>
              <w:right w:val="single" w:sz="8" w:space="0" w:color="auto"/>
            </w:tcBorders>
            <w:vAlign w:val="bottom"/>
          </w:tcPr>
          <w:p w:rsidR="004B5F6C" w:rsidRDefault="007E0B35" w:rsidP="00BE4C92">
            <w:pPr>
              <w:jc w:val="center"/>
              <w:rPr>
                <w:sz w:val="20"/>
                <w:szCs w:val="20"/>
              </w:rPr>
            </w:pPr>
            <w:r>
              <w:rPr>
                <w:rFonts w:eastAsia="Times New Roman"/>
                <w:b/>
                <w:bCs/>
                <w:w w:val="98"/>
              </w:rPr>
              <w:t>Критерии</w:t>
            </w:r>
          </w:p>
        </w:tc>
        <w:tc>
          <w:tcPr>
            <w:tcW w:w="5666" w:type="dxa"/>
            <w:tcBorders>
              <w:top w:val="single" w:sz="8" w:space="0" w:color="auto"/>
              <w:bottom w:val="single" w:sz="8" w:space="0" w:color="auto"/>
              <w:right w:val="single" w:sz="8" w:space="0" w:color="auto"/>
            </w:tcBorders>
            <w:vAlign w:val="bottom"/>
          </w:tcPr>
          <w:p w:rsidR="004B5F6C" w:rsidRDefault="007E0B35" w:rsidP="00BE4C92">
            <w:pPr>
              <w:ind w:left="1660"/>
              <w:rPr>
                <w:sz w:val="20"/>
                <w:szCs w:val="20"/>
              </w:rPr>
            </w:pPr>
            <w:r>
              <w:rPr>
                <w:rFonts w:eastAsia="Times New Roman"/>
                <w:b/>
                <w:bCs/>
              </w:rPr>
              <w:t>Показатели критериев</w:t>
            </w:r>
          </w:p>
        </w:tc>
        <w:tc>
          <w:tcPr>
            <w:tcW w:w="4111" w:type="dxa"/>
            <w:tcBorders>
              <w:top w:val="single" w:sz="8" w:space="0" w:color="auto"/>
              <w:bottom w:val="single" w:sz="8" w:space="0" w:color="auto"/>
              <w:right w:val="single" w:sz="8" w:space="0" w:color="auto"/>
            </w:tcBorders>
            <w:vAlign w:val="bottom"/>
          </w:tcPr>
          <w:p w:rsidR="004B5F6C" w:rsidRDefault="007E0B35" w:rsidP="00BE4C92">
            <w:pPr>
              <w:ind w:left="1760"/>
              <w:rPr>
                <w:sz w:val="20"/>
                <w:szCs w:val="20"/>
              </w:rPr>
            </w:pPr>
            <w:r>
              <w:rPr>
                <w:rFonts w:eastAsia="Times New Roman"/>
                <w:b/>
                <w:bCs/>
              </w:rPr>
              <w:t>Баллы</w:t>
            </w:r>
          </w:p>
        </w:tc>
      </w:tr>
      <w:tr w:rsidR="00B62EA6" w:rsidTr="00A37B22">
        <w:trPr>
          <w:trHeight w:val="494"/>
        </w:trPr>
        <w:tc>
          <w:tcPr>
            <w:tcW w:w="4824" w:type="dxa"/>
            <w:vMerge w:val="restart"/>
            <w:tcBorders>
              <w:left w:val="single" w:sz="8" w:space="0" w:color="auto"/>
              <w:right w:val="single" w:sz="8" w:space="0" w:color="auto"/>
            </w:tcBorders>
          </w:tcPr>
          <w:p w:rsidR="00B62EA6" w:rsidRDefault="00B62EA6" w:rsidP="00BE4C92">
            <w:pPr>
              <w:jc w:val="center"/>
              <w:rPr>
                <w:sz w:val="20"/>
                <w:szCs w:val="20"/>
              </w:rPr>
            </w:pPr>
            <w:r>
              <w:rPr>
                <w:rFonts w:eastAsia="Times New Roman"/>
                <w:b/>
                <w:bCs/>
              </w:rPr>
              <w:t>Позитивные результаты деятельности</w:t>
            </w:r>
          </w:p>
        </w:tc>
        <w:tc>
          <w:tcPr>
            <w:tcW w:w="5666" w:type="dxa"/>
            <w:tcBorders>
              <w:bottom w:val="single" w:sz="4" w:space="0" w:color="auto"/>
              <w:right w:val="single" w:sz="8" w:space="0" w:color="auto"/>
            </w:tcBorders>
          </w:tcPr>
          <w:p w:rsidR="00B62EA6" w:rsidRDefault="00B62EA6" w:rsidP="00BE4C92">
            <w:pPr>
              <w:ind w:left="80"/>
              <w:rPr>
                <w:sz w:val="20"/>
                <w:szCs w:val="20"/>
              </w:rPr>
            </w:pPr>
            <w:r>
              <w:rPr>
                <w:rFonts w:eastAsia="Times New Roman"/>
              </w:rPr>
              <w:t>Качественное и своевременное устранение повреждений</w:t>
            </w:r>
          </w:p>
          <w:p w:rsidR="00B62EA6" w:rsidRDefault="00B62EA6" w:rsidP="00BE4C92">
            <w:pPr>
              <w:ind w:left="80"/>
              <w:rPr>
                <w:sz w:val="20"/>
                <w:szCs w:val="20"/>
              </w:rPr>
            </w:pPr>
            <w:r>
              <w:rPr>
                <w:rFonts w:eastAsia="Times New Roman"/>
              </w:rPr>
              <w:t>и неисправностей по заявкам</w:t>
            </w:r>
          </w:p>
        </w:tc>
        <w:tc>
          <w:tcPr>
            <w:tcW w:w="4111" w:type="dxa"/>
            <w:tcBorders>
              <w:bottom w:val="single" w:sz="4" w:space="0" w:color="auto"/>
              <w:right w:val="single" w:sz="8" w:space="0" w:color="auto"/>
            </w:tcBorders>
          </w:tcPr>
          <w:p w:rsidR="00B62EA6" w:rsidRDefault="00B62EA6" w:rsidP="00BE4C92">
            <w:pPr>
              <w:ind w:left="80"/>
              <w:rPr>
                <w:sz w:val="20"/>
                <w:szCs w:val="20"/>
              </w:rPr>
            </w:pPr>
            <w:r>
              <w:rPr>
                <w:rFonts w:eastAsia="Times New Roman"/>
              </w:rPr>
              <w:t>5 балла</w:t>
            </w:r>
          </w:p>
        </w:tc>
      </w:tr>
      <w:tr w:rsidR="00B62EA6" w:rsidTr="00A37B22">
        <w:trPr>
          <w:trHeight w:val="760"/>
        </w:trPr>
        <w:tc>
          <w:tcPr>
            <w:tcW w:w="4824" w:type="dxa"/>
            <w:vMerge/>
            <w:tcBorders>
              <w:left w:val="single" w:sz="8" w:space="0" w:color="auto"/>
              <w:right w:val="single" w:sz="8" w:space="0" w:color="auto"/>
            </w:tcBorders>
            <w:vAlign w:val="bottom"/>
          </w:tcPr>
          <w:p w:rsidR="00B62EA6" w:rsidRDefault="00B62EA6" w:rsidP="00BE4C92">
            <w:pPr>
              <w:rPr>
                <w:sz w:val="20"/>
                <w:szCs w:val="20"/>
              </w:rPr>
            </w:pPr>
          </w:p>
        </w:tc>
        <w:tc>
          <w:tcPr>
            <w:tcW w:w="5666" w:type="dxa"/>
            <w:tcBorders>
              <w:top w:val="single" w:sz="4" w:space="0" w:color="auto"/>
              <w:bottom w:val="single" w:sz="4" w:space="0" w:color="auto"/>
              <w:right w:val="single" w:sz="8" w:space="0" w:color="auto"/>
            </w:tcBorders>
          </w:tcPr>
          <w:p w:rsidR="00B62EA6" w:rsidRDefault="00B62EA6" w:rsidP="00BE4C92">
            <w:pPr>
              <w:ind w:left="80"/>
              <w:rPr>
                <w:sz w:val="20"/>
                <w:szCs w:val="20"/>
              </w:rPr>
            </w:pPr>
            <w:r>
              <w:rPr>
                <w:rFonts w:eastAsia="Times New Roman"/>
              </w:rPr>
              <w:t xml:space="preserve">Своевременное  обеспечение  сезонной  подготовки  </w:t>
            </w:r>
            <w:proofErr w:type="gramStart"/>
            <w:r>
              <w:rPr>
                <w:rFonts w:eastAsia="Times New Roman"/>
              </w:rPr>
              <w:t>об</w:t>
            </w:r>
            <w:proofErr w:type="gramEnd"/>
            <w:r>
              <w:rPr>
                <w:rFonts w:eastAsia="Times New Roman"/>
              </w:rPr>
              <w:t>-</w:t>
            </w:r>
          </w:p>
          <w:p w:rsidR="00B62EA6" w:rsidRDefault="00B62EA6" w:rsidP="00BE4C92">
            <w:pPr>
              <w:ind w:left="80"/>
              <w:rPr>
                <w:sz w:val="20"/>
                <w:szCs w:val="20"/>
              </w:rPr>
            </w:pPr>
            <w:r>
              <w:rPr>
                <w:rFonts w:eastAsia="Times New Roman"/>
              </w:rPr>
              <w:t>суживаемого здания, сооружения, оборудования и меха-</w:t>
            </w:r>
          </w:p>
          <w:p w:rsidR="00B62EA6" w:rsidRDefault="00B62EA6" w:rsidP="00BE4C92">
            <w:pPr>
              <w:ind w:left="80"/>
              <w:rPr>
                <w:sz w:val="20"/>
                <w:szCs w:val="20"/>
              </w:rPr>
            </w:pPr>
            <w:proofErr w:type="spellStart"/>
            <w:r>
              <w:rPr>
                <w:rFonts w:eastAsia="Times New Roman"/>
              </w:rPr>
              <w:t>низмов</w:t>
            </w:r>
            <w:proofErr w:type="spellEnd"/>
          </w:p>
        </w:tc>
        <w:tc>
          <w:tcPr>
            <w:tcW w:w="4111" w:type="dxa"/>
            <w:tcBorders>
              <w:top w:val="single" w:sz="4" w:space="0" w:color="auto"/>
              <w:bottom w:val="single" w:sz="4" w:space="0" w:color="auto"/>
              <w:right w:val="single" w:sz="8" w:space="0" w:color="auto"/>
            </w:tcBorders>
          </w:tcPr>
          <w:p w:rsidR="00B62EA6" w:rsidRDefault="00B62EA6" w:rsidP="00BE4C92">
            <w:pPr>
              <w:ind w:left="80"/>
              <w:rPr>
                <w:sz w:val="20"/>
                <w:szCs w:val="20"/>
              </w:rPr>
            </w:pPr>
            <w:r>
              <w:rPr>
                <w:rFonts w:eastAsia="Times New Roman"/>
              </w:rPr>
              <w:t>5 балла</w:t>
            </w:r>
          </w:p>
        </w:tc>
      </w:tr>
      <w:tr w:rsidR="00B62EA6" w:rsidTr="00A37B22">
        <w:trPr>
          <w:trHeight w:val="507"/>
        </w:trPr>
        <w:tc>
          <w:tcPr>
            <w:tcW w:w="4824" w:type="dxa"/>
            <w:vMerge/>
            <w:tcBorders>
              <w:left w:val="single" w:sz="8" w:space="0" w:color="auto"/>
              <w:bottom w:val="single" w:sz="4" w:space="0" w:color="auto"/>
              <w:right w:val="single" w:sz="8" w:space="0" w:color="auto"/>
            </w:tcBorders>
            <w:vAlign w:val="bottom"/>
          </w:tcPr>
          <w:p w:rsidR="00B62EA6" w:rsidRDefault="00B62EA6" w:rsidP="00BE4C92">
            <w:pPr>
              <w:rPr>
                <w:sz w:val="20"/>
                <w:szCs w:val="20"/>
              </w:rPr>
            </w:pPr>
          </w:p>
        </w:tc>
        <w:tc>
          <w:tcPr>
            <w:tcW w:w="5666" w:type="dxa"/>
            <w:tcBorders>
              <w:top w:val="single" w:sz="4" w:space="0" w:color="auto"/>
              <w:bottom w:val="single" w:sz="4" w:space="0" w:color="auto"/>
              <w:right w:val="single" w:sz="8" w:space="0" w:color="auto"/>
            </w:tcBorders>
          </w:tcPr>
          <w:p w:rsidR="00B62EA6" w:rsidRDefault="00B62EA6" w:rsidP="00BE4C92">
            <w:pPr>
              <w:ind w:left="80"/>
              <w:rPr>
                <w:sz w:val="20"/>
                <w:szCs w:val="20"/>
              </w:rPr>
            </w:pPr>
            <w:r>
              <w:rPr>
                <w:rFonts w:eastAsia="Times New Roman"/>
              </w:rPr>
              <w:t>Качественное выполнение разовых поручений замести-</w:t>
            </w:r>
          </w:p>
          <w:p w:rsidR="00B62EA6" w:rsidRDefault="00B62EA6" w:rsidP="00BE4C92">
            <w:pPr>
              <w:ind w:left="80"/>
              <w:rPr>
                <w:sz w:val="20"/>
                <w:szCs w:val="20"/>
              </w:rPr>
            </w:pPr>
            <w:r>
              <w:rPr>
                <w:rFonts w:eastAsia="Times New Roman"/>
              </w:rPr>
              <w:t>теля директора по АХЧ</w:t>
            </w:r>
          </w:p>
        </w:tc>
        <w:tc>
          <w:tcPr>
            <w:tcW w:w="4111" w:type="dxa"/>
            <w:tcBorders>
              <w:top w:val="single" w:sz="4" w:space="0" w:color="auto"/>
              <w:bottom w:val="single" w:sz="4" w:space="0" w:color="auto"/>
              <w:right w:val="single" w:sz="8" w:space="0" w:color="auto"/>
            </w:tcBorders>
          </w:tcPr>
          <w:p w:rsidR="00B62EA6" w:rsidRDefault="00B62EA6" w:rsidP="00BE4C92">
            <w:pPr>
              <w:ind w:left="80"/>
              <w:rPr>
                <w:sz w:val="20"/>
                <w:szCs w:val="20"/>
              </w:rPr>
            </w:pPr>
            <w:r>
              <w:rPr>
                <w:rFonts w:eastAsia="Times New Roman"/>
              </w:rPr>
              <w:t>4 балла</w:t>
            </w:r>
          </w:p>
        </w:tc>
      </w:tr>
      <w:tr w:rsidR="00A37B22" w:rsidTr="00A37B22">
        <w:trPr>
          <w:trHeight w:val="797"/>
        </w:trPr>
        <w:tc>
          <w:tcPr>
            <w:tcW w:w="4824" w:type="dxa"/>
            <w:tcBorders>
              <w:top w:val="single" w:sz="4" w:space="0" w:color="auto"/>
              <w:left w:val="single" w:sz="8" w:space="0" w:color="auto"/>
              <w:bottom w:val="single" w:sz="4" w:space="0" w:color="auto"/>
              <w:right w:val="single" w:sz="8" w:space="0" w:color="auto"/>
            </w:tcBorders>
          </w:tcPr>
          <w:p w:rsidR="00A37B22" w:rsidRDefault="00A37B22" w:rsidP="00BE4C92">
            <w:pPr>
              <w:jc w:val="center"/>
              <w:rPr>
                <w:sz w:val="20"/>
                <w:szCs w:val="20"/>
              </w:rPr>
            </w:pPr>
            <w:r>
              <w:rPr>
                <w:rFonts w:eastAsia="Times New Roman"/>
                <w:b/>
                <w:bCs/>
                <w:w w:val="99"/>
              </w:rPr>
              <w:t xml:space="preserve">Выполнение правил </w:t>
            </w:r>
            <w:proofErr w:type="spellStart"/>
            <w:r>
              <w:rPr>
                <w:rFonts w:eastAsia="Times New Roman"/>
                <w:b/>
                <w:bCs/>
                <w:w w:val="99"/>
              </w:rPr>
              <w:t>трудовойдисципли</w:t>
            </w:r>
            <w:proofErr w:type="spellEnd"/>
            <w:r>
              <w:rPr>
                <w:rFonts w:eastAsia="Times New Roman"/>
                <w:b/>
                <w:bCs/>
                <w:w w:val="99"/>
              </w:rPr>
              <w:t>-</w:t>
            </w:r>
          </w:p>
          <w:p w:rsidR="00A37B22" w:rsidRDefault="00A37B22" w:rsidP="00BE4C92">
            <w:pPr>
              <w:ind w:left="2040"/>
              <w:rPr>
                <w:sz w:val="20"/>
                <w:szCs w:val="20"/>
              </w:rPr>
            </w:pPr>
            <w:proofErr w:type="spellStart"/>
            <w:r>
              <w:rPr>
                <w:rFonts w:eastAsia="Times New Roman"/>
                <w:b/>
                <w:bCs/>
              </w:rPr>
              <w:t>ны</w:t>
            </w:r>
            <w:proofErr w:type="spellEnd"/>
          </w:p>
        </w:tc>
        <w:tc>
          <w:tcPr>
            <w:tcW w:w="5666" w:type="dxa"/>
            <w:tcBorders>
              <w:top w:val="single" w:sz="4" w:space="0" w:color="auto"/>
              <w:bottom w:val="single" w:sz="4" w:space="0" w:color="auto"/>
              <w:right w:val="single" w:sz="8" w:space="0" w:color="auto"/>
            </w:tcBorders>
            <w:vAlign w:val="bottom"/>
          </w:tcPr>
          <w:p w:rsidR="00A37B22" w:rsidRDefault="00A37B22" w:rsidP="00BE4C92">
            <w:pPr>
              <w:ind w:left="80"/>
              <w:rPr>
                <w:sz w:val="20"/>
                <w:szCs w:val="20"/>
              </w:rPr>
            </w:pPr>
            <w:r>
              <w:rPr>
                <w:rFonts w:eastAsia="Times New Roman"/>
              </w:rPr>
              <w:t xml:space="preserve">Надлежащее исполнение Устава школы и Правил </w:t>
            </w:r>
            <w:proofErr w:type="spellStart"/>
            <w:r>
              <w:rPr>
                <w:rFonts w:eastAsia="Times New Roman"/>
              </w:rPr>
              <w:t>внут</w:t>
            </w:r>
            <w:proofErr w:type="spellEnd"/>
            <w:r>
              <w:rPr>
                <w:rFonts w:eastAsia="Times New Roman"/>
              </w:rPr>
              <w:t>-</w:t>
            </w:r>
          </w:p>
          <w:p w:rsidR="00A37B22" w:rsidRDefault="00A37B22" w:rsidP="00BE4C92">
            <w:pPr>
              <w:ind w:left="80"/>
              <w:rPr>
                <w:sz w:val="20"/>
                <w:szCs w:val="20"/>
              </w:rPr>
            </w:pPr>
            <w:proofErr w:type="spellStart"/>
            <w:r>
              <w:rPr>
                <w:rFonts w:eastAsia="Times New Roman"/>
              </w:rPr>
              <w:t>реннего</w:t>
            </w:r>
            <w:proofErr w:type="spellEnd"/>
            <w:r>
              <w:rPr>
                <w:rFonts w:eastAsia="Times New Roman"/>
              </w:rPr>
              <w:t xml:space="preserve">   трудового   распорядка   школы,   выполнение</w:t>
            </w:r>
          </w:p>
          <w:p w:rsidR="00A37B22" w:rsidRDefault="00A37B22" w:rsidP="00BE4C92">
            <w:pPr>
              <w:ind w:left="80"/>
              <w:rPr>
                <w:sz w:val="20"/>
                <w:szCs w:val="20"/>
              </w:rPr>
            </w:pPr>
            <w:r>
              <w:rPr>
                <w:rFonts w:eastAsia="Times New Roman"/>
              </w:rPr>
              <w:t>должностных обязанностей</w:t>
            </w:r>
          </w:p>
        </w:tc>
        <w:tc>
          <w:tcPr>
            <w:tcW w:w="4111" w:type="dxa"/>
            <w:tcBorders>
              <w:top w:val="single" w:sz="4" w:space="0" w:color="auto"/>
              <w:bottom w:val="single" w:sz="4" w:space="0" w:color="auto"/>
              <w:right w:val="single" w:sz="8" w:space="0" w:color="auto"/>
            </w:tcBorders>
          </w:tcPr>
          <w:p w:rsidR="00A37B22" w:rsidRDefault="00A37B22" w:rsidP="00BE4C92">
            <w:pPr>
              <w:ind w:left="80"/>
              <w:rPr>
                <w:sz w:val="20"/>
                <w:szCs w:val="20"/>
              </w:rPr>
            </w:pPr>
            <w:r>
              <w:rPr>
                <w:rFonts w:eastAsia="Times New Roman"/>
              </w:rPr>
              <w:t>3 балла</w:t>
            </w:r>
          </w:p>
        </w:tc>
      </w:tr>
    </w:tbl>
    <w:p w:rsidR="004B5F6C" w:rsidRDefault="004B5F6C" w:rsidP="00BE4C92">
      <w:pPr>
        <w:rPr>
          <w:sz w:val="20"/>
          <w:szCs w:val="20"/>
        </w:rPr>
      </w:pPr>
    </w:p>
    <w:p w:rsidR="004B5F6C" w:rsidRDefault="007E0B35" w:rsidP="00BE4C92">
      <w:pPr>
        <w:numPr>
          <w:ilvl w:val="0"/>
          <w:numId w:val="24"/>
        </w:numPr>
        <w:tabs>
          <w:tab w:val="left" w:pos="2840"/>
        </w:tabs>
        <w:ind w:left="2840" w:hanging="372"/>
        <w:rPr>
          <w:rFonts w:eastAsia="Times New Roman"/>
          <w:b/>
          <w:bCs/>
          <w:sz w:val="26"/>
          <w:szCs w:val="26"/>
        </w:rPr>
      </w:pPr>
      <w:r>
        <w:rPr>
          <w:rFonts w:eastAsia="Times New Roman"/>
          <w:b/>
          <w:bCs/>
          <w:sz w:val="26"/>
          <w:szCs w:val="26"/>
        </w:rPr>
        <w:t>Порядок обжалования распределения стимулирующей части заработной платы.</w:t>
      </w:r>
    </w:p>
    <w:p w:rsidR="004B5F6C" w:rsidRDefault="007E0B35" w:rsidP="00BE4C92">
      <w:pPr>
        <w:ind w:left="260" w:right="20" w:firstLine="708"/>
        <w:jc w:val="both"/>
        <w:rPr>
          <w:sz w:val="20"/>
          <w:szCs w:val="20"/>
        </w:rPr>
      </w:pPr>
      <w:r>
        <w:rPr>
          <w:rFonts w:eastAsia="Times New Roman"/>
          <w:b/>
          <w:bCs/>
          <w:sz w:val="26"/>
          <w:szCs w:val="26"/>
        </w:rPr>
        <w:t xml:space="preserve">5.1. </w:t>
      </w:r>
      <w:r>
        <w:rPr>
          <w:rFonts w:eastAsia="Times New Roman"/>
          <w:sz w:val="26"/>
          <w:szCs w:val="26"/>
        </w:rPr>
        <w:t>В случае несогласия с решением Управляющего совета о распределении стимулирующей части заработной платыработник вправе обратиться в комиссию по трудовым спорам в установленном Трудовым кодексом Российской Федерацией порядке.</w:t>
      </w:r>
    </w:p>
    <w:p w:rsidR="004B5F6C" w:rsidRDefault="004B5F6C" w:rsidP="00BE4C92">
      <w:pPr>
        <w:rPr>
          <w:sz w:val="20"/>
          <w:szCs w:val="20"/>
        </w:rPr>
      </w:pPr>
    </w:p>
    <w:p w:rsidR="004B5F6C" w:rsidRDefault="007E0B35" w:rsidP="00BE4C92">
      <w:pPr>
        <w:ind w:right="-419"/>
        <w:jc w:val="center"/>
        <w:rPr>
          <w:sz w:val="20"/>
          <w:szCs w:val="20"/>
        </w:rPr>
      </w:pPr>
      <w:r>
        <w:rPr>
          <w:rFonts w:eastAsia="Times New Roman"/>
          <w:b/>
          <w:bCs/>
          <w:sz w:val="26"/>
          <w:szCs w:val="26"/>
        </w:rPr>
        <w:t>6.Делопроизводство</w:t>
      </w:r>
    </w:p>
    <w:p w:rsidR="004B5F6C" w:rsidRDefault="007E0B35" w:rsidP="00BE4C92">
      <w:pPr>
        <w:ind w:left="260" w:firstLine="708"/>
        <w:jc w:val="both"/>
        <w:rPr>
          <w:sz w:val="20"/>
          <w:szCs w:val="20"/>
        </w:rPr>
      </w:pPr>
      <w:r>
        <w:rPr>
          <w:rFonts w:eastAsia="Times New Roman"/>
          <w:b/>
          <w:bCs/>
          <w:sz w:val="26"/>
          <w:szCs w:val="26"/>
        </w:rPr>
        <w:t xml:space="preserve">6.1. </w:t>
      </w:r>
      <w:r>
        <w:rPr>
          <w:rFonts w:eastAsia="Times New Roman"/>
          <w:sz w:val="26"/>
          <w:szCs w:val="26"/>
        </w:rPr>
        <w:t>Показатели качества и результативности профессиональной деятельности работников,рассчитанные на основаниикритериев, оформляются в виде аналитической информации и хранятся в течение одного учебного года (</w:t>
      </w:r>
      <w:proofErr w:type="spellStart"/>
      <w:r>
        <w:rPr>
          <w:rFonts w:eastAsia="Times New Roman"/>
          <w:sz w:val="26"/>
          <w:szCs w:val="26"/>
        </w:rPr>
        <w:t>портфолио</w:t>
      </w:r>
      <w:proofErr w:type="spellEnd"/>
      <w:r>
        <w:rPr>
          <w:rFonts w:eastAsia="Times New Roman"/>
          <w:sz w:val="26"/>
          <w:szCs w:val="26"/>
        </w:rPr>
        <w:t xml:space="preserve"> </w:t>
      </w:r>
      <w:proofErr w:type="spellStart"/>
      <w:r>
        <w:rPr>
          <w:rFonts w:eastAsia="Times New Roman"/>
          <w:sz w:val="26"/>
          <w:szCs w:val="26"/>
        </w:rPr>
        <w:t>предостав-ляемое</w:t>
      </w:r>
      <w:proofErr w:type="spellEnd"/>
      <w:r>
        <w:rPr>
          <w:rFonts w:eastAsia="Times New Roman"/>
          <w:sz w:val="26"/>
          <w:szCs w:val="26"/>
        </w:rPr>
        <w:t xml:space="preserve"> работником хранится в течение одного оценочного периода).</w:t>
      </w:r>
    </w:p>
    <w:p w:rsidR="004B5F6C" w:rsidRDefault="007E0B35" w:rsidP="00BE4C92">
      <w:pPr>
        <w:ind w:left="260" w:firstLine="708"/>
        <w:rPr>
          <w:sz w:val="20"/>
          <w:szCs w:val="20"/>
        </w:rPr>
      </w:pPr>
      <w:r>
        <w:rPr>
          <w:rFonts w:eastAsia="Times New Roman"/>
          <w:b/>
          <w:bCs/>
          <w:sz w:val="26"/>
          <w:szCs w:val="26"/>
        </w:rPr>
        <w:t xml:space="preserve">6.2. </w:t>
      </w:r>
      <w:r>
        <w:rPr>
          <w:rFonts w:eastAsia="Times New Roman"/>
          <w:sz w:val="26"/>
          <w:szCs w:val="26"/>
        </w:rPr>
        <w:t xml:space="preserve">Итоговые оценочные листы хранятся до издания приказа об осуществлении выплат стимулирующего характера </w:t>
      </w:r>
      <w:proofErr w:type="spellStart"/>
      <w:r>
        <w:rPr>
          <w:rFonts w:eastAsia="Times New Roman"/>
          <w:sz w:val="26"/>
          <w:szCs w:val="26"/>
        </w:rPr>
        <w:t>ра-ботникам</w:t>
      </w:r>
      <w:proofErr w:type="spellEnd"/>
      <w:r>
        <w:rPr>
          <w:rFonts w:eastAsia="Times New Roman"/>
          <w:sz w:val="26"/>
          <w:szCs w:val="26"/>
        </w:rPr>
        <w:t xml:space="preserve"> образовательного учреждения.</w:t>
      </w:r>
    </w:p>
    <w:p w:rsidR="004B5F6C" w:rsidRDefault="007E0B35" w:rsidP="00BE4C92">
      <w:pPr>
        <w:ind w:left="260" w:right="20" w:firstLine="708"/>
        <w:rPr>
          <w:sz w:val="20"/>
          <w:szCs w:val="20"/>
        </w:rPr>
      </w:pPr>
      <w:r>
        <w:rPr>
          <w:rFonts w:eastAsia="Times New Roman"/>
          <w:b/>
          <w:bCs/>
          <w:sz w:val="26"/>
          <w:szCs w:val="26"/>
        </w:rPr>
        <w:t xml:space="preserve">6.3. </w:t>
      </w:r>
      <w:r>
        <w:rPr>
          <w:rFonts w:eastAsia="Times New Roman"/>
          <w:sz w:val="26"/>
          <w:szCs w:val="26"/>
        </w:rPr>
        <w:t>Все решения Комиссии оформляются протоколом,который подписывается председателем и секретарём(протоколыхранятся в течение одного учебного года).</w:t>
      </w:r>
    </w:p>
    <w:sectPr w:rsidR="004B5F6C" w:rsidSect="000955AA">
      <w:pgSz w:w="16840" w:h="11906" w:orient="landscape"/>
      <w:pgMar w:top="1134" w:right="850" w:bottom="1134" w:left="1701" w:header="0" w:footer="0" w:gutter="0"/>
      <w:cols w:space="720" w:equalWidth="0">
        <w:col w:w="14289"/>
      </w:cols>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CC"/>
    <w:family w:val="swiss"/>
    <w:pitch w:val="variable"/>
    <w:sig w:usb0="00000000" w:usb1="D200FDFF" w:usb2="0A046029" w:usb3="00000000" w:csb0="000001FF" w:csb1="00000000"/>
  </w:font>
  <w:font w:name="Lohit Hindi">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9E966140"/>
    <w:lvl w:ilvl="0" w:tplc="3DF8C012">
      <w:start w:val="1"/>
      <w:numFmt w:val="bullet"/>
      <w:lvlText w:val=""/>
      <w:lvlJc w:val="left"/>
    </w:lvl>
    <w:lvl w:ilvl="1" w:tplc="2D268354">
      <w:numFmt w:val="decimal"/>
      <w:lvlText w:val=""/>
      <w:lvlJc w:val="left"/>
    </w:lvl>
    <w:lvl w:ilvl="2" w:tplc="C46E514A">
      <w:numFmt w:val="decimal"/>
      <w:lvlText w:val=""/>
      <w:lvlJc w:val="left"/>
    </w:lvl>
    <w:lvl w:ilvl="3" w:tplc="137E2086">
      <w:numFmt w:val="decimal"/>
      <w:lvlText w:val=""/>
      <w:lvlJc w:val="left"/>
    </w:lvl>
    <w:lvl w:ilvl="4" w:tplc="07BE84E2">
      <w:numFmt w:val="decimal"/>
      <w:lvlText w:val=""/>
      <w:lvlJc w:val="left"/>
    </w:lvl>
    <w:lvl w:ilvl="5" w:tplc="3B548B4A">
      <w:numFmt w:val="decimal"/>
      <w:lvlText w:val=""/>
      <w:lvlJc w:val="left"/>
    </w:lvl>
    <w:lvl w:ilvl="6" w:tplc="FE661DA6">
      <w:numFmt w:val="decimal"/>
      <w:lvlText w:val=""/>
      <w:lvlJc w:val="left"/>
    </w:lvl>
    <w:lvl w:ilvl="7" w:tplc="B4744282">
      <w:numFmt w:val="decimal"/>
      <w:lvlText w:val=""/>
      <w:lvlJc w:val="left"/>
    </w:lvl>
    <w:lvl w:ilvl="8" w:tplc="077201C4">
      <w:numFmt w:val="decimal"/>
      <w:lvlText w:val=""/>
      <w:lvlJc w:val="left"/>
    </w:lvl>
  </w:abstractNum>
  <w:abstractNum w:abstractNumId="1">
    <w:nsid w:val="00001238"/>
    <w:multiLevelType w:val="hybridMultilevel"/>
    <w:tmpl w:val="FB4C2D04"/>
    <w:lvl w:ilvl="0" w:tplc="77929192">
      <w:start w:val="20"/>
      <w:numFmt w:val="decimal"/>
      <w:lvlText w:val="%1"/>
      <w:lvlJc w:val="left"/>
    </w:lvl>
    <w:lvl w:ilvl="1" w:tplc="FB50F334">
      <w:numFmt w:val="decimal"/>
      <w:lvlText w:val=""/>
      <w:lvlJc w:val="left"/>
    </w:lvl>
    <w:lvl w:ilvl="2" w:tplc="B12EA2D0">
      <w:numFmt w:val="decimal"/>
      <w:lvlText w:val=""/>
      <w:lvlJc w:val="left"/>
    </w:lvl>
    <w:lvl w:ilvl="3" w:tplc="8738013E">
      <w:numFmt w:val="decimal"/>
      <w:lvlText w:val=""/>
      <w:lvlJc w:val="left"/>
    </w:lvl>
    <w:lvl w:ilvl="4" w:tplc="E326E87E">
      <w:numFmt w:val="decimal"/>
      <w:lvlText w:val=""/>
      <w:lvlJc w:val="left"/>
    </w:lvl>
    <w:lvl w:ilvl="5" w:tplc="DBB2B472">
      <w:numFmt w:val="decimal"/>
      <w:lvlText w:val=""/>
      <w:lvlJc w:val="left"/>
    </w:lvl>
    <w:lvl w:ilvl="6" w:tplc="2772B384">
      <w:numFmt w:val="decimal"/>
      <w:lvlText w:val=""/>
      <w:lvlJc w:val="left"/>
    </w:lvl>
    <w:lvl w:ilvl="7" w:tplc="63E853C8">
      <w:numFmt w:val="decimal"/>
      <w:lvlText w:val=""/>
      <w:lvlJc w:val="left"/>
    </w:lvl>
    <w:lvl w:ilvl="8" w:tplc="83083E06">
      <w:numFmt w:val="decimal"/>
      <w:lvlText w:val=""/>
      <w:lvlJc w:val="left"/>
    </w:lvl>
  </w:abstractNum>
  <w:abstractNum w:abstractNumId="2">
    <w:nsid w:val="00001547"/>
    <w:multiLevelType w:val="hybridMultilevel"/>
    <w:tmpl w:val="5A1082DE"/>
    <w:lvl w:ilvl="0" w:tplc="F454C7CA">
      <w:start w:val="2"/>
      <w:numFmt w:val="decimal"/>
      <w:lvlText w:val="%1)"/>
      <w:lvlJc w:val="left"/>
    </w:lvl>
    <w:lvl w:ilvl="1" w:tplc="09C2D5FE">
      <w:start w:val="1"/>
      <w:numFmt w:val="decimal"/>
      <w:lvlText w:val="%2"/>
      <w:lvlJc w:val="left"/>
    </w:lvl>
    <w:lvl w:ilvl="2" w:tplc="15B4F742">
      <w:numFmt w:val="decimal"/>
      <w:lvlText w:val=""/>
      <w:lvlJc w:val="left"/>
    </w:lvl>
    <w:lvl w:ilvl="3" w:tplc="20A83E80">
      <w:numFmt w:val="decimal"/>
      <w:lvlText w:val=""/>
      <w:lvlJc w:val="left"/>
    </w:lvl>
    <w:lvl w:ilvl="4" w:tplc="2DA09DAE">
      <w:numFmt w:val="decimal"/>
      <w:lvlText w:val=""/>
      <w:lvlJc w:val="left"/>
    </w:lvl>
    <w:lvl w:ilvl="5" w:tplc="C29C6B5E">
      <w:numFmt w:val="decimal"/>
      <w:lvlText w:val=""/>
      <w:lvlJc w:val="left"/>
    </w:lvl>
    <w:lvl w:ilvl="6" w:tplc="51161EA8">
      <w:numFmt w:val="decimal"/>
      <w:lvlText w:val=""/>
      <w:lvlJc w:val="left"/>
    </w:lvl>
    <w:lvl w:ilvl="7" w:tplc="7CBA6252">
      <w:numFmt w:val="decimal"/>
      <w:lvlText w:val=""/>
      <w:lvlJc w:val="left"/>
    </w:lvl>
    <w:lvl w:ilvl="8" w:tplc="44E21790">
      <w:numFmt w:val="decimal"/>
      <w:lvlText w:val=""/>
      <w:lvlJc w:val="left"/>
    </w:lvl>
  </w:abstractNum>
  <w:abstractNum w:abstractNumId="3">
    <w:nsid w:val="00001AD4"/>
    <w:multiLevelType w:val="hybridMultilevel"/>
    <w:tmpl w:val="3D4C1838"/>
    <w:lvl w:ilvl="0" w:tplc="90F471E0">
      <w:start w:val="5"/>
      <w:numFmt w:val="decimal"/>
      <w:lvlText w:val="%1."/>
      <w:lvlJc w:val="left"/>
    </w:lvl>
    <w:lvl w:ilvl="1" w:tplc="FAC4EEC8">
      <w:numFmt w:val="decimal"/>
      <w:lvlText w:val=""/>
      <w:lvlJc w:val="left"/>
    </w:lvl>
    <w:lvl w:ilvl="2" w:tplc="31B2D2E4">
      <w:numFmt w:val="decimal"/>
      <w:lvlText w:val=""/>
      <w:lvlJc w:val="left"/>
    </w:lvl>
    <w:lvl w:ilvl="3" w:tplc="ED78C0EA">
      <w:numFmt w:val="decimal"/>
      <w:lvlText w:val=""/>
      <w:lvlJc w:val="left"/>
    </w:lvl>
    <w:lvl w:ilvl="4" w:tplc="42AAE454">
      <w:numFmt w:val="decimal"/>
      <w:lvlText w:val=""/>
      <w:lvlJc w:val="left"/>
    </w:lvl>
    <w:lvl w:ilvl="5" w:tplc="299226F4">
      <w:numFmt w:val="decimal"/>
      <w:lvlText w:val=""/>
      <w:lvlJc w:val="left"/>
    </w:lvl>
    <w:lvl w:ilvl="6" w:tplc="B76C4A12">
      <w:numFmt w:val="decimal"/>
      <w:lvlText w:val=""/>
      <w:lvlJc w:val="left"/>
    </w:lvl>
    <w:lvl w:ilvl="7" w:tplc="24181AD0">
      <w:numFmt w:val="decimal"/>
      <w:lvlText w:val=""/>
      <w:lvlJc w:val="left"/>
    </w:lvl>
    <w:lvl w:ilvl="8" w:tplc="26A880B8">
      <w:numFmt w:val="decimal"/>
      <w:lvlText w:val=""/>
      <w:lvlJc w:val="left"/>
    </w:lvl>
  </w:abstractNum>
  <w:abstractNum w:abstractNumId="4">
    <w:nsid w:val="00001E1F"/>
    <w:multiLevelType w:val="hybridMultilevel"/>
    <w:tmpl w:val="F0D6C7F4"/>
    <w:lvl w:ilvl="0" w:tplc="5B5E8958">
      <w:start w:val="7"/>
      <w:numFmt w:val="decimal"/>
      <w:lvlText w:val="%1"/>
      <w:lvlJc w:val="left"/>
    </w:lvl>
    <w:lvl w:ilvl="1" w:tplc="8E7E047A">
      <w:numFmt w:val="decimal"/>
      <w:lvlText w:val=""/>
      <w:lvlJc w:val="left"/>
    </w:lvl>
    <w:lvl w:ilvl="2" w:tplc="375629C8">
      <w:numFmt w:val="decimal"/>
      <w:lvlText w:val=""/>
      <w:lvlJc w:val="left"/>
    </w:lvl>
    <w:lvl w:ilvl="3" w:tplc="6A20E3E6">
      <w:numFmt w:val="decimal"/>
      <w:lvlText w:val=""/>
      <w:lvlJc w:val="left"/>
    </w:lvl>
    <w:lvl w:ilvl="4" w:tplc="6D3E3E44">
      <w:numFmt w:val="decimal"/>
      <w:lvlText w:val=""/>
      <w:lvlJc w:val="left"/>
    </w:lvl>
    <w:lvl w:ilvl="5" w:tplc="21DE9E30">
      <w:numFmt w:val="decimal"/>
      <w:lvlText w:val=""/>
      <w:lvlJc w:val="left"/>
    </w:lvl>
    <w:lvl w:ilvl="6" w:tplc="39EEE462">
      <w:numFmt w:val="decimal"/>
      <w:lvlText w:val=""/>
      <w:lvlJc w:val="left"/>
    </w:lvl>
    <w:lvl w:ilvl="7" w:tplc="40649A08">
      <w:numFmt w:val="decimal"/>
      <w:lvlText w:val=""/>
      <w:lvlJc w:val="left"/>
    </w:lvl>
    <w:lvl w:ilvl="8" w:tplc="8FCE6FE0">
      <w:numFmt w:val="decimal"/>
      <w:lvlText w:val=""/>
      <w:lvlJc w:val="left"/>
    </w:lvl>
  </w:abstractNum>
  <w:abstractNum w:abstractNumId="5">
    <w:nsid w:val="000026A6"/>
    <w:multiLevelType w:val="hybridMultilevel"/>
    <w:tmpl w:val="6398313A"/>
    <w:lvl w:ilvl="0" w:tplc="0A64E2E8">
      <w:start w:val="1"/>
      <w:numFmt w:val="bullet"/>
      <w:lvlText w:val="-"/>
      <w:lvlJc w:val="left"/>
    </w:lvl>
    <w:lvl w:ilvl="1" w:tplc="9702D332">
      <w:numFmt w:val="decimal"/>
      <w:lvlText w:val=""/>
      <w:lvlJc w:val="left"/>
    </w:lvl>
    <w:lvl w:ilvl="2" w:tplc="D4901BA2">
      <w:numFmt w:val="decimal"/>
      <w:lvlText w:val=""/>
      <w:lvlJc w:val="left"/>
    </w:lvl>
    <w:lvl w:ilvl="3" w:tplc="6E482482">
      <w:numFmt w:val="decimal"/>
      <w:lvlText w:val=""/>
      <w:lvlJc w:val="left"/>
    </w:lvl>
    <w:lvl w:ilvl="4" w:tplc="F9061BF4">
      <w:numFmt w:val="decimal"/>
      <w:lvlText w:val=""/>
      <w:lvlJc w:val="left"/>
    </w:lvl>
    <w:lvl w:ilvl="5" w:tplc="B8D2F256">
      <w:numFmt w:val="decimal"/>
      <w:lvlText w:val=""/>
      <w:lvlJc w:val="left"/>
    </w:lvl>
    <w:lvl w:ilvl="6" w:tplc="4D6A5DE2">
      <w:numFmt w:val="decimal"/>
      <w:lvlText w:val=""/>
      <w:lvlJc w:val="left"/>
    </w:lvl>
    <w:lvl w:ilvl="7" w:tplc="28D2716C">
      <w:numFmt w:val="decimal"/>
      <w:lvlText w:val=""/>
      <w:lvlJc w:val="left"/>
    </w:lvl>
    <w:lvl w:ilvl="8" w:tplc="ABF68E36">
      <w:numFmt w:val="decimal"/>
      <w:lvlText w:val=""/>
      <w:lvlJc w:val="left"/>
    </w:lvl>
  </w:abstractNum>
  <w:abstractNum w:abstractNumId="6">
    <w:nsid w:val="00002D12"/>
    <w:multiLevelType w:val="hybridMultilevel"/>
    <w:tmpl w:val="5BDC96F8"/>
    <w:lvl w:ilvl="0" w:tplc="51F463AA">
      <w:start w:val="3"/>
      <w:numFmt w:val="decimal"/>
      <w:lvlText w:val="%1."/>
      <w:lvlJc w:val="left"/>
    </w:lvl>
    <w:lvl w:ilvl="1" w:tplc="FA424A8C">
      <w:numFmt w:val="decimal"/>
      <w:lvlText w:val=""/>
      <w:lvlJc w:val="left"/>
    </w:lvl>
    <w:lvl w:ilvl="2" w:tplc="5524C060">
      <w:numFmt w:val="decimal"/>
      <w:lvlText w:val=""/>
      <w:lvlJc w:val="left"/>
    </w:lvl>
    <w:lvl w:ilvl="3" w:tplc="B2EA3DF0">
      <w:numFmt w:val="decimal"/>
      <w:lvlText w:val=""/>
      <w:lvlJc w:val="left"/>
    </w:lvl>
    <w:lvl w:ilvl="4" w:tplc="A132739C">
      <w:numFmt w:val="decimal"/>
      <w:lvlText w:val=""/>
      <w:lvlJc w:val="left"/>
    </w:lvl>
    <w:lvl w:ilvl="5" w:tplc="9966739C">
      <w:numFmt w:val="decimal"/>
      <w:lvlText w:val=""/>
      <w:lvlJc w:val="left"/>
    </w:lvl>
    <w:lvl w:ilvl="6" w:tplc="A44C62B0">
      <w:numFmt w:val="decimal"/>
      <w:lvlText w:val=""/>
      <w:lvlJc w:val="left"/>
    </w:lvl>
    <w:lvl w:ilvl="7" w:tplc="721E5A9E">
      <w:numFmt w:val="decimal"/>
      <w:lvlText w:val=""/>
      <w:lvlJc w:val="left"/>
    </w:lvl>
    <w:lvl w:ilvl="8" w:tplc="BFF226DE">
      <w:numFmt w:val="decimal"/>
      <w:lvlText w:val=""/>
      <w:lvlJc w:val="left"/>
    </w:lvl>
  </w:abstractNum>
  <w:abstractNum w:abstractNumId="7">
    <w:nsid w:val="000039B3"/>
    <w:multiLevelType w:val="hybridMultilevel"/>
    <w:tmpl w:val="71821B42"/>
    <w:lvl w:ilvl="0" w:tplc="1A605ABA">
      <w:start w:val="2"/>
      <w:numFmt w:val="decimal"/>
      <w:lvlText w:val="%1."/>
      <w:lvlJc w:val="left"/>
    </w:lvl>
    <w:lvl w:ilvl="1" w:tplc="FA8EC35E">
      <w:numFmt w:val="decimal"/>
      <w:lvlText w:val=""/>
      <w:lvlJc w:val="left"/>
    </w:lvl>
    <w:lvl w:ilvl="2" w:tplc="8174E30A">
      <w:numFmt w:val="decimal"/>
      <w:lvlText w:val=""/>
      <w:lvlJc w:val="left"/>
    </w:lvl>
    <w:lvl w:ilvl="3" w:tplc="93A23358">
      <w:numFmt w:val="decimal"/>
      <w:lvlText w:val=""/>
      <w:lvlJc w:val="left"/>
    </w:lvl>
    <w:lvl w:ilvl="4" w:tplc="26107E58">
      <w:numFmt w:val="decimal"/>
      <w:lvlText w:val=""/>
      <w:lvlJc w:val="left"/>
    </w:lvl>
    <w:lvl w:ilvl="5" w:tplc="83B432F2">
      <w:numFmt w:val="decimal"/>
      <w:lvlText w:val=""/>
      <w:lvlJc w:val="left"/>
    </w:lvl>
    <w:lvl w:ilvl="6" w:tplc="CEDEBAC2">
      <w:numFmt w:val="decimal"/>
      <w:lvlText w:val=""/>
      <w:lvlJc w:val="left"/>
    </w:lvl>
    <w:lvl w:ilvl="7" w:tplc="158E6BD6">
      <w:numFmt w:val="decimal"/>
      <w:lvlText w:val=""/>
      <w:lvlJc w:val="left"/>
    </w:lvl>
    <w:lvl w:ilvl="8" w:tplc="5D98FA48">
      <w:numFmt w:val="decimal"/>
      <w:lvlText w:val=""/>
      <w:lvlJc w:val="left"/>
    </w:lvl>
  </w:abstractNum>
  <w:abstractNum w:abstractNumId="8">
    <w:nsid w:val="00003B25"/>
    <w:multiLevelType w:val="hybridMultilevel"/>
    <w:tmpl w:val="BB343AE4"/>
    <w:lvl w:ilvl="0" w:tplc="BFDCFBAA">
      <w:start w:val="10"/>
      <w:numFmt w:val="decimal"/>
      <w:lvlText w:val="%1"/>
      <w:lvlJc w:val="left"/>
    </w:lvl>
    <w:lvl w:ilvl="1" w:tplc="32540BA6">
      <w:numFmt w:val="decimal"/>
      <w:lvlText w:val=""/>
      <w:lvlJc w:val="left"/>
    </w:lvl>
    <w:lvl w:ilvl="2" w:tplc="1D8ABDD0">
      <w:numFmt w:val="decimal"/>
      <w:lvlText w:val=""/>
      <w:lvlJc w:val="left"/>
    </w:lvl>
    <w:lvl w:ilvl="3" w:tplc="8A52CE08">
      <w:numFmt w:val="decimal"/>
      <w:lvlText w:val=""/>
      <w:lvlJc w:val="left"/>
    </w:lvl>
    <w:lvl w:ilvl="4" w:tplc="9D78902E">
      <w:numFmt w:val="decimal"/>
      <w:lvlText w:val=""/>
      <w:lvlJc w:val="left"/>
    </w:lvl>
    <w:lvl w:ilvl="5" w:tplc="A8988288">
      <w:numFmt w:val="decimal"/>
      <w:lvlText w:val=""/>
      <w:lvlJc w:val="left"/>
    </w:lvl>
    <w:lvl w:ilvl="6" w:tplc="4498D770">
      <w:numFmt w:val="decimal"/>
      <w:lvlText w:val=""/>
      <w:lvlJc w:val="left"/>
    </w:lvl>
    <w:lvl w:ilvl="7" w:tplc="9F866B9E">
      <w:numFmt w:val="decimal"/>
      <w:lvlText w:val=""/>
      <w:lvlJc w:val="left"/>
    </w:lvl>
    <w:lvl w:ilvl="8" w:tplc="2564ECF4">
      <w:numFmt w:val="decimal"/>
      <w:lvlText w:val=""/>
      <w:lvlJc w:val="left"/>
    </w:lvl>
  </w:abstractNum>
  <w:abstractNum w:abstractNumId="9">
    <w:nsid w:val="0000428B"/>
    <w:multiLevelType w:val="hybridMultilevel"/>
    <w:tmpl w:val="7A941694"/>
    <w:lvl w:ilvl="0" w:tplc="B3C2A9B0">
      <w:start w:val="2"/>
      <w:numFmt w:val="decimal"/>
      <w:lvlText w:val="%1"/>
      <w:lvlJc w:val="left"/>
    </w:lvl>
    <w:lvl w:ilvl="1" w:tplc="3A8C80A6">
      <w:numFmt w:val="decimal"/>
      <w:lvlText w:val=""/>
      <w:lvlJc w:val="left"/>
    </w:lvl>
    <w:lvl w:ilvl="2" w:tplc="08447C42">
      <w:numFmt w:val="decimal"/>
      <w:lvlText w:val=""/>
      <w:lvlJc w:val="left"/>
    </w:lvl>
    <w:lvl w:ilvl="3" w:tplc="51021A82">
      <w:numFmt w:val="decimal"/>
      <w:lvlText w:val=""/>
      <w:lvlJc w:val="left"/>
    </w:lvl>
    <w:lvl w:ilvl="4" w:tplc="57C22290">
      <w:numFmt w:val="decimal"/>
      <w:lvlText w:val=""/>
      <w:lvlJc w:val="left"/>
    </w:lvl>
    <w:lvl w:ilvl="5" w:tplc="312E15F4">
      <w:numFmt w:val="decimal"/>
      <w:lvlText w:val=""/>
      <w:lvlJc w:val="left"/>
    </w:lvl>
    <w:lvl w:ilvl="6" w:tplc="750EFD10">
      <w:numFmt w:val="decimal"/>
      <w:lvlText w:val=""/>
      <w:lvlJc w:val="left"/>
    </w:lvl>
    <w:lvl w:ilvl="7" w:tplc="DBC6D420">
      <w:numFmt w:val="decimal"/>
      <w:lvlText w:val=""/>
      <w:lvlJc w:val="left"/>
    </w:lvl>
    <w:lvl w:ilvl="8" w:tplc="5D642AB8">
      <w:numFmt w:val="decimal"/>
      <w:lvlText w:val=""/>
      <w:lvlJc w:val="left"/>
    </w:lvl>
  </w:abstractNum>
  <w:abstractNum w:abstractNumId="10">
    <w:nsid w:val="0000440D"/>
    <w:multiLevelType w:val="hybridMultilevel"/>
    <w:tmpl w:val="641C19E2"/>
    <w:lvl w:ilvl="0" w:tplc="7AE084DA">
      <w:start w:val="1"/>
      <w:numFmt w:val="bullet"/>
      <w:lvlText w:val="О"/>
      <w:lvlJc w:val="left"/>
    </w:lvl>
    <w:lvl w:ilvl="1" w:tplc="102A7490">
      <w:numFmt w:val="decimal"/>
      <w:lvlText w:val=""/>
      <w:lvlJc w:val="left"/>
    </w:lvl>
    <w:lvl w:ilvl="2" w:tplc="53C408DE">
      <w:numFmt w:val="decimal"/>
      <w:lvlText w:val=""/>
      <w:lvlJc w:val="left"/>
    </w:lvl>
    <w:lvl w:ilvl="3" w:tplc="706C7926">
      <w:numFmt w:val="decimal"/>
      <w:lvlText w:val=""/>
      <w:lvlJc w:val="left"/>
    </w:lvl>
    <w:lvl w:ilvl="4" w:tplc="3CDADE42">
      <w:numFmt w:val="decimal"/>
      <w:lvlText w:val=""/>
      <w:lvlJc w:val="left"/>
    </w:lvl>
    <w:lvl w:ilvl="5" w:tplc="4190BEAA">
      <w:numFmt w:val="decimal"/>
      <w:lvlText w:val=""/>
      <w:lvlJc w:val="left"/>
    </w:lvl>
    <w:lvl w:ilvl="6" w:tplc="F9443664">
      <w:numFmt w:val="decimal"/>
      <w:lvlText w:val=""/>
      <w:lvlJc w:val="left"/>
    </w:lvl>
    <w:lvl w:ilvl="7" w:tplc="E8660CD4">
      <w:numFmt w:val="decimal"/>
      <w:lvlText w:val=""/>
      <w:lvlJc w:val="left"/>
    </w:lvl>
    <w:lvl w:ilvl="8" w:tplc="9F5E7D6E">
      <w:numFmt w:val="decimal"/>
      <w:lvlText w:val=""/>
      <w:lvlJc w:val="left"/>
    </w:lvl>
  </w:abstractNum>
  <w:abstractNum w:abstractNumId="11">
    <w:nsid w:val="00004509"/>
    <w:multiLevelType w:val="hybridMultilevel"/>
    <w:tmpl w:val="8738FF92"/>
    <w:lvl w:ilvl="0" w:tplc="40E63A54">
      <w:start w:val="30"/>
      <w:numFmt w:val="decimal"/>
      <w:lvlText w:val="%1"/>
      <w:lvlJc w:val="left"/>
    </w:lvl>
    <w:lvl w:ilvl="1" w:tplc="F732C6DC">
      <w:numFmt w:val="decimal"/>
      <w:lvlText w:val=""/>
      <w:lvlJc w:val="left"/>
    </w:lvl>
    <w:lvl w:ilvl="2" w:tplc="7EAE71D6">
      <w:numFmt w:val="decimal"/>
      <w:lvlText w:val=""/>
      <w:lvlJc w:val="left"/>
    </w:lvl>
    <w:lvl w:ilvl="3" w:tplc="9080E412">
      <w:numFmt w:val="decimal"/>
      <w:lvlText w:val=""/>
      <w:lvlJc w:val="left"/>
    </w:lvl>
    <w:lvl w:ilvl="4" w:tplc="4A285C32">
      <w:numFmt w:val="decimal"/>
      <w:lvlText w:val=""/>
      <w:lvlJc w:val="left"/>
    </w:lvl>
    <w:lvl w:ilvl="5" w:tplc="761EC656">
      <w:numFmt w:val="decimal"/>
      <w:lvlText w:val=""/>
      <w:lvlJc w:val="left"/>
    </w:lvl>
    <w:lvl w:ilvl="6" w:tplc="707A669E">
      <w:numFmt w:val="decimal"/>
      <w:lvlText w:val=""/>
      <w:lvlJc w:val="left"/>
    </w:lvl>
    <w:lvl w:ilvl="7" w:tplc="51C0BE42">
      <w:numFmt w:val="decimal"/>
      <w:lvlText w:val=""/>
      <w:lvlJc w:val="left"/>
    </w:lvl>
    <w:lvl w:ilvl="8" w:tplc="5DC602CE">
      <w:numFmt w:val="decimal"/>
      <w:lvlText w:val=""/>
      <w:lvlJc w:val="left"/>
    </w:lvl>
  </w:abstractNum>
  <w:abstractNum w:abstractNumId="12">
    <w:nsid w:val="0000491C"/>
    <w:multiLevelType w:val="hybridMultilevel"/>
    <w:tmpl w:val="71B8022C"/>
    <w:lvl w:ilvl="0" w:tplc="B840F580">
      <w:start w:val="1"/>
      <w:numFmt w:val="bullet"/>
      <w:lvlText w:val="\endash "/>
      <w:lvlJc w:val="left"/>
    </w:lvl>
    <w:lvl w:ilvl="1" w:tplc="DC680E1E">
      <w:start w:val="1"/>
      <w:numFmt w:val="decimal"/>
      <w:lvlText w:val="%2"/>
      <w:lvlJc w:val="left"/>
    </w:lvl>
    <w:lvl w:ilvl="2" w:tplc="F816EB9A">
      <w:start w:val="1"/>
      <w:numFmt w:val="decimal"/>
      <w:lvlText w:val="%3."/>
      <w:lvlJc w:val="left"/>
    </w:lvl>
    <w:lvl w:ilvl="3" w:tplc="20BE87A2">
      <w:numFmt w:val="decimal"/>
      <w:lvlText w:val=""/>
      <w:lvlJc w:val="left"/>
    </w:lvl>
    <w:lvl w:ilvl="4" w:tplc="F0DE27B0">
      <w:numFmt w:val="decimal"/>
      <w:lvlText w:val=""/>
      <w:lvlJc w:val="left"/>
    </w:lvl>
    <w:lvl w:ilvl="5" w:tplc="EA2A0F0C">
      <w:numFmt w:val="decimal"/>
      <w:lvlText w:val=""/>
      <w:lvlJc w:val="left"/>
    </w:lvl>
    <w:lvl w:ilvl="6" w:tplc="A20AEAEC">
      <w:numFmt w:val="decimal"/>
      <w:lvlText w:val=""/>
      <w:lvlJc w:val="left"/>
    </w:lvl>
    <w:lvl w:ilvl="7" w:tplc="0B62F9E4">
      <w:numFmt w:val="decimal"/>
      <w:lvlText w:val=""/>
      <w:lvlJc w:val="left"/>
    </w:lvl>
    <w:lvl w:ilvl="8" w:tplc="2752DB6A">
      <w:numFmt w:val="decimal"/>
      <w:lvlText w:val=""/>
      <w:lvlJc w:val="left"/>
    </w:lvl>
  </w:abstractNum>
  <w:abstractNum w:abstractNumId="13">
    <w:nsid w:val="00004D06"/>
    <w:multiLevelType w:val="hybridMultilevel"/>
    <w:tmpl w:val="18EC6B0C"/>
    <w:lvl w:ilvl="0" w:tplc="3D881BD4">
      <w:start w:val="1"/>
      <w:numFmt w:val="bullet"/>
      <w:lvlText w:val="\endash "/>
      <w:lvlJc w:val="left"/>
    </w:lvl>
    <w:lvl w:ilvl="1" w:tplc="E354C126">
      <w:start w:val="1"/>
      <w:numFmt w:val="decimal"/>
      <w:lvlText w:val="%2."/>
      <w:lvlJc w:val="left"/>
    </w:lvl>
    <w:lvl w:ilvl="2" w:tplc="6E8C4904">
      <w:start w:val="1"/>
      <w:numFmt w:val="decimal"/>
      <w:lvlText w:val="%3"/>
      <w:lvlJc w:val="left"/>
    </w:lvl>
    <w:lvl w:ilvl="3" w:tplc="9C84F72E">
      <w:numFmt w:val="decimal"/>
      <w:lvlText w:val=""/>
      <w:lvlJc w:val="left"/>
    </w:lvl>
    <w:lvl w:ilvl="4" w:tplc="47BC4C08">
      <w:numFmt w:val="decimal"/>
      <w:lvlText w:val=""/>
      <w:lvlJc w:val="left"/>
    </w:lvl>
    <w:lvl w:ilvl="5" w:tplc="4EAEB876">
      <w:numFmt w:val="decimal"/>
      <w:lvlText w:val=""/>
      <w:lvlJc w:val="left"/>
    </w:lvl>
    <w:lvl w:ilvl="6" w:tplc="32D2109C">
      <w:numFmt w:val="decimal"/>
      <w:lvlText w:val=""/>
      <w:lvlJc w:val="left"/>
    </w:lvl>
    <w:lvl w:ilvl="7" w:tplc="6D34D024">
      <w:numFmt w:val="decimal"/>
      <w:lvlText w:val=""/>
      <w:lvlJc w:val="left"/>
    </w:lvl>
    <w:lvl w:ilvl="8" w:tplc="79DA33DA">
      <w:numFmt w:val="decimal"/>
      <w:lvlText w:val=""/>
      <w:lvlJc w:val="left"/>
    </w:lvl>
  </w:abstractNum>
  <w:abstractNum w:abstractNumId="14">
    <w:nsid w:val="00004DB7"/>
    <w:multiLevelType w:val="hybridMultilevel"/>
    <w:tmpl w:val="97201774"/>
    <w:lvl w:ilvl="0" w:tplc="0A524B14">
      <w:start w:val="1"/>
      <w:numFmt w:val="decimal"/>
      <w:lvlText w:val="%1"/>
      <w:lvlJc w:val="left"/>
    </w:lvl>
    <w:lvl w:ilvl="1" w:tplc="98822ABA">
      <w:start w:val="1"/>
      <w:numFmt w:val="decimal"/>
      <w:lvlText w:val="%2)"/>
      <w:lvlJc w:val="left"/>
    </w:lvl>
    <w:lvl w:ilvl="2" w:tplc="95FC7332">
      <w:numFmt w:val="decimal"/>
      <w:lvlText w:val=""/>
      <w:lvlJc w:val="left"/>
    </w:lvl>
    <w:lvl w:ilvl="3" w:tplc="C4B28C24">
      <w:numFmt w:val="decimal"/>
      <w:lvlText w:val=""/>
      <w:lvlJc w:val="left"/>
    </w:lvl>
    <w:lvl w:ilvl="4" w:tplc="C164B634">
      <w:numFmt w:val="decimal"/>
      <w:lvlText w:val=""/>
      <w:lvlJc w:val="left"/>
    </w:lvl>
    <w:lvl w:ilvl="5" w:tplc="8DF20B20">
      <w:numFmt w:val="decimal"/>
      <w:lvlText w:val=""/>
      <w:lvlJc w:val="left"/>
    </w:lvl>
    <w:lvl w:ilvl="6" w:tplc="0DCA7160">
      <w:numFmt w:val="decimal"/>
      <w:lvlText w:val=""/>
      <w:lvlJc w:val="left"/>
    </w:lvl>
    <w:lvl w:ilvl="7" w:tplc="062CFF40">
      <w:numFmt w:val="decimal"/>
      <w:lvlText w:val=""/>
      <w:lvlJc w:val="left"/>
    </w:lvl>
    <w:lvl w:ilvl="8" w:tplc="08BA4340">
      <w:numFmt w:val="decimal"/>
      <w:lvlText w:val=""/>
      <w:lvlJc w:val="left"/>
    </w:lvl>
  </w:abstractNum>
  <w:abstractNum w:abstractNumId="15">
    <w:nsid w:val="00004DC8"/>
    <w:multiLevelType w:val="hybridMultilevel"/>
    <w:tmpl w:val="000C2E14"/>
    <w:lvl w:ilvl="0" w:tplc="40347246">
      <w:start w:val="4"/>
      <w:numFmt w:val="decimal"/>
      <w:lvlText w:val="%1."/>
      <w:lvlJc w:val="left"/>
    </w:lvl>
    <w:lvl w:ilvl="1" w:tplc="8918C092">
      <w:numFmt w:val="decimal"/>
      <w:lvlText w:val=""/>
      <w:lvlJc w:val="left"/>
    </w:lvl>
    <w:lvl w:ilvl="2" w:tplc="2BBAF4A2">
      <w:numFmt w:val="decimal"/>
      <w:lvlText w:val=""/>
      <w:lvlJc w:val="left"/>
    </w:lvl>
    <w:lvl w:ilvl="3" w:tplc="99980940">
      <w:numFmt w:val="decimal"/>
      <w:lvlText w:val=""/>
      <w:lvlJc w:val="left"/>
    </w:lvl>
    <w:lvl w:ilvl="4" w:tplc="41C46980">
      <w:numFmt w:val="decimal"/>
      <w:lvlText w:val=""/>
      <w:lvlJc w:val="left"/>
    </w:lvl>
    <w:lvl w:ilvl="5" w:tplc="D0FC0466">
      <w:numFmt w:val="decimal"/>
      <w:lvlText w:val=""/>
      <w:lvlJc w:val="left"/>
    </w:lvl>
    <w:lvl w:ilvl="6" w:tplc="311692B2">
      <w:numFmt w:val="decimal"/>
      <w:lvlText w:val=""/>
      <w:lvlJc w:val="left"/>
    </w:lvl>
    <w:lvl w:ilvl="7" w:tplc="4CD4D0FA">
      <w:numFmt w:val="decimal"/>
      <w:lvlText w:val=""/>
      <w:lvlJc w:val="left"/>
    </w:lvl>
    <w:lvl w:ilvl="8" w:tplc="878CA296">
      <w:numFmt w:val="decimal"/>
      <w:lvlText w:val=""/>
      <w:lvlJc w:val="left"/>
    </w:lvl>
  </w:abstractNum>
  <w:abstractNum w:abstractNumId="16">
    <w:nsid w:val="000054DE"/>
    <w:multiLevelType w:val="hybridMultilevel"/>
    <w:tmpl w:val="3C74BF14"/>
    <w:lvl w:ilvl="0" w:tplc="E3DE52F0">
      <w:start w:val="1"/>
      <w:numFmt w:val="bullet"/>
      <w:lvlText w:val="и"/>
      <w:lvlJc w:val="left"/>
    </w:lvl>
    <w:lvl w:ilvl="1" w:tplc="202A4C76">
      <w:start w:val="1"/>
      <w:numFmt w:val="bullet"/>
      <w:lvlText w:val="-"/>
      <w:lvlJc w:val="left"/>
    </w:lvl>
    <w:lvl w:ilvl="2" w:tplc="CC96170E">
      <w:numFmt w:val="decimal"/>
      <w:lvlText w:val=""/>
      <w:lvlJc w:val="left"/>
    </w:lvl>
    <w:lvl w:ilvl="3" w:tplc="D2C694A0">
      <w:numFmt w:val="decimal"/>
      <w:lvlText w:val=""/>
      <w:lvlJc w:val="left"/>
    </w:lvl>
    <w:lvl w:ilvl="4" w:tplc="3E329636">
      <w:numFmt w:val="decimal"/>
      <w:lvlText w:val=""/>
      <w:lvlJc w:val="left"/>
    </w:lvl>
    <w:lvl w:ilvl="5" w:tplc="0AB064B8">
      <w:numFmt w:val="decimal"/>
      <w:lvlText w:val=""/>
      <w:lvlJc w:val="left"/>
    </w:lvl>
    <w:lvl w:ilvl="6" w:tplc="5D0AAB22">
      <w:numFmt w:val="decimal"/>
      <w:lvlText w:val=""/>
      <w:lvlJc w:val="left"/>
    </w:lvl>
    <w:lvl w:ilvl="7" w:tplc="BDE2115E">
      <w:numFmt w:val="decimal"/>
      <w:lvlText w:val=""/>
      <w:lvlJc w:val="left"/>
    </w:lvl>
    <w:lvl w:ilvl="8" w:tplc="BA48D590">
      <w:numFmt w:val="decimal"/>
      <w:lvlText w:val=""/>
      <w:lvlJc w:val="left"/>
    </w:lvl>
  </w:abstractNum>
  <w:abstractNum w:abstractNumId="17">
    <w:nsid w:val="00005D03"/>
    <w:multiLevelType w:val="hybridMultilevel"/>
    <w:tmpl w:val="C19E436E"/>
    <w:lvl w:ilvl="0" w:tplc="67E68254">
      <w:start w:val="8"/>
      <w:numFmt w:val="decimal"/>
      <w:lvlText w:val="%1"/>
      <w:lvlJc w:val="left"/>
    </w:lvl>
    <w:lvl w:ilvl="1" w:tplc="79F42B68">
      <w:numFmt w:val="decimal"/>
      <w:lvlText w:val=""/>
      <w:lvlJc w:val="left"/>
    </w:lvl>
    <w:lvl w:ilvl="2" w:tplc="BFCEC898">
      <w:numFmt w:val="decimal"/>
      <w:lvlText w:val=""/>
      <w:lvlJc w:val="left"/>
    </w:lvl>
    <w:lvl w:ilvl="3" w:tplc="E6DAF2B4">
      <w:numFmt w:val="decimal"/>
      <w:lvlText w:val=""/>
      <w:lvlJc w:val="left"/>
    </w:lvl>
    <w:lvl w:ilvl="4" w:tplc="8396B988">
      <w:numFmt w:val="decimal"/>
      <w:lvlText w:val=""/>
      <w:lvlJc w:val="left"/>
    </w:lvl>
    <w:lvl w:ilvl="5" w:tplc="1BCE03A6">
      <w:numFmt w:val="decimal"/>
      <w:lvlText w:val=""/>
      <w:lvlJc w:val="left"/>
    </w:lvl>
    <w:lvl w:ilvl="6" w:tplc="3A9A95A8">
      <w:numFmt w:val="decimal"/>
      <w:lvlText w:val=""/>
      <w:lvlJc w:val="left"/>
    </w:lvl>
    <w:lvl w:ilvl="7" w:tplc="CFC0A2DA">
      <w:numFmt w:val="decimal"/>
      <w:lvlText w:val=""/>
      <w:lvlJc w:val="left"/>
    </w:lvl>
    <w:lvl w:ilvl="8" w:tplc="22741F6A">
      <w:numFmt w:val="decimal"/>
      <w:lvlText w:val=""/>
      <w:lvlJc w:val="left"/>
    </w:lvl>
  </w:abstractNum>
  <w:abstractNum w:abstractNumId="18">
    <w:nsid w:val="00006443"/>
    <w:multiLevelType w:val="hybridMultilevel"/>
    <w:tmpl w:val="CB90F11C"/>
    <w:lvl w:ilvl="0" w:tplc="8744B08A">
      <w:start w:val="6"/>
      <w:numFmt w:val="decimal"/>
      <w:lvlText w:val="%1"/>
      <w:lvlJc w:val="left"/>
    </w:lvl>
    <w:lvl w:ilvl="1" w:tplc="363ACB70">
      <w:numFmt w:val="decimal"/>
      <w:lvlText w:val=""/>
      <w:lvlJc w:val="left"/>
    </w:lvl>
    <w:lvl w:ilvl="2" w:tplc="43E06AC6">
      <w:numFmt w:val="decimal"/>
      <w:lvlText w:val=""/>
      <w:lvlJc w:val="left"/>
    </w:lvl>
    <w:lvl w:ilvl="3" w:tplc="C4FC82EA">
      <w:numFmt w:val="decimal"/>
      <w:lvlText w:val=""/>
      <w:lvlJc w:val="left"/>
    </w:lvl>
    <w:lvl w:ilvl="4" w:tplc="F1B65B10">
      <w:numFmt w:val="decimal"/>
      <w:lvlText w:val=""/>
      <w:lvlJc w:val="left"/>
    </w:lvl>
    <w:lvl w:ilvl="5" w:tplc="0150AE48">
      <w:numFmt w:val="decimal"/>
      <w:lvlText w:val=""/>
      <w:lvlJc w:val="left"/>
    </w:lvl>
    <w:lvl w:ilvl="6" w:tplc="7B8ACA44">
      <w:numFmt w:val="decimal"/>
      <w:lvlText w:val=""/>
      <w:lvlJc w:val="left"/>
    </w:lvl>
    <w:lvl w:ilvl="7" w:tplc="05A84DAC">
      <w:numFmt w:val="decimal"/>
      <w:lvlText w:val=""/>
      <w:lvlJc w:val="left"/>
    </w:lvl>
    <w:lvl w:ilvl="8" w:tplc="398AC3D8">
      <w:numFmt w:val="decimal"/>
      <w:lvlText w:val=""/>
      <w:lvlJc w:val="left"/>
    </w:lvl>
  </w:abstractNum>
  <w:abstractNum w:abstractNumId="19">
    <w:nsid w:val="000066BB"/>
    <w:multiLevelType w:val="hybridMultilevel"/>
    <w:tmpl w:val="D7E066A8"/>
    <w:lvl w:ilvl="0" w:tplc="9112C7DA">
      <w:start w:val="4"/>
      <w:numFmt w:val="decimal"/>
      <w:lvlText w:val="%1"/>
      <w:lvlJc w:val="left"/>
    </w:lvl>
    <w:lvl w:ilvl="1" w:tplc="A82414B8">
      <w:numFmt w:val="decimal"/>
      <w:lvlText w:val=""/>
      <w:lvlJc w:val="left"/>
    </w:lvl>
    <w:lvl w:ilvl="2" w:tplc="26560FC0">
      <w:numFmt w:val="decimal"/>
      <w:lvlText w:val=""/>
      <w:lvlJc w:val="left"/>
    </w:lvl>
    <w:lvl w:ilvl="3" w:tplc="A6044F5A">
      <w:numFmt w:val="decimal"/>
      <w:lvlText w:val=""/>
      <w:lvlJc w:val="left"/>
    </w:lvl>
    <w:lvl w:ilvl="4" w:tplc="8B5CD6A4">
      <w:numFmt w:val="decimal"/>
      <w:lvlText w:val=""/>
      <w:lvlJc w:val="left"/>
    </w:lvl>
    <w:lvl w:ilvl="5" w:tplc="D7DA43E2">
      <w:numFmt w:val="decimal"/>
      <w:lvlText w:val=""/>
      <w:lvlJc w:val="left"/>
    </w:lvl>
    <w:lvl w:ilvl="6" w:tplc="985EFB4E">
      <w:numFmt w:val="decimal"/>
      <w:lvlText w:val=""/>
      <w:lvlJc w:val="left"/>
    </w:lvl>
    <w:lvl w:ilvl="7" w:tplc="984AB322">
      <w:numFmt w:val="decimal"/>
      <w:lvlText w:val=""/>
      <w:lvlJc w:val="left"/>
    </w:lvl>
    <w:lvl w:ilvl="8" w:tplc="BF465236">
      <w:numFmt w:val="decimal"/>
      <w:lvlText w:val=""/>
      <w:lvlJc w:val="left"/>
    </w:lvl>
  </w:abstractNum>
  <w:abstractNum w:abstractNumId="20">
    <w:nsid w:val="00006E5D"/>
    <w:multiLevelType w:val="hybridMultilevel"/>
    <w:tmpl w:val="4A4CAD38"/>
    <w:lvl w:ilvl="0" w:tplc="C4826470">
      <w:start w:val="1"/>
      <w:numFmt w:val="decimal"/>
      <w:lvlText w:val="%1"/>
      <w:lvlJc w:val="left"/>
    </w:lvl>
    <w:lvl w:ilvl="1" w:tplc="9BBE6028">
      <w:numFmt w:val="decimal"/>
      <w:lvlText w:val=""/>
      <w:lvlJc w:val="left"/>
    </w:lvl>
    <w:lvl w:ilvl="2" w:tplc="5C9C5F2C">
      <w:numFmt w:val="decimal"/>
      <w:lvlText w:val=""/>
      <w:lvlJc w:val="left"/>
    </w:lvl>
    <w:lvl w:ilvl="3" w:tplc="7C6241A8">
      <w:numFmt w:val="decimal"/>
      <w:lvlText w:val=""/>
      <w:lvlJc w:val="left"/>
    </w:lvl>
    <w:lvl w:ilvl="4" w:tplc="379CE0B0">
      <w:numFmt w:val="decimal"/>
      <w:lvlText w:val=""/>
      <w:lvlJc w:val="left"/>
    </w:lvl>
    <w:lvl w:ilvl="5" w:tplc="7624AF10">
      <w:numFmt w:val="decimal"/>
      <w:lvlText w:val=""/>
      <w:lvlJc w:val="left"/>
    </w:lvl>
    <w:lvl w:ilvl="6" w:tplc="85A23EE6">
      <w:numFmt w:val="decimal"/>
      <w:lvlText w:val=""/>
      <w:lvlJc w:val="left"/>
    </w:lvl>
    <w:lvl w:ilvl="7" w:tplc="8BCEC6FE">
      <w:numFmt w:val="decimal"/>
      <w:lvlText w:val=""/>
      <w:lvlJc w:val="left"/>
    </w:lvl>
    <w:lvl w:ilvl="8" w:tplc="A2646CFA">
      <w:numFmt w:val="decimal"/>
      <w:lvlText w:val=""/>
      <w:lvlJc w:val="left"/>
    </w:lvl>
  </w:abstractNum>
  <w:abstractNum w:abstractNumId="21">
    <w:nsid w:val="0000701F"/>
    <w:multiLevelType w:val="hybridMultilevel"/>
    <w:tmpl w:val="1BEC74E6"/>
    <w:lvl w:ilvl="0" w:tplc="332C9B82">
      <w:start w:val="1"/>
      <w:numFmt w:val="bullet"/>
      <w:lvlText w:val="-"/>
      <w:lvlJc w:val="left"/>
    </w:lvl>
    <w:lvl w:ilvl="1" w:tplc="3C2CDEBA">
      <w:numFmt w:val="decimal"/>
      <w:lvlText w:val=""/>
      <w:lvlJc w:val="left"/>
    </w:lvl>
    <w:lvl w:ilvl="2" w:tplc="20E8ACD8">
      <w:numFmt w:val="decimal"/>
      <w:lvlText w:val=""/>
      <w:lvlJc w:val="left"/>
    </w:lvl>
    <w:lvl w:ilvl="3" w:tplc="53C29BA6">
      <w:numFmt w:val="decimal"/>
      <w:lvlText w:val=""/>
      <w:lvlJc w:val="left"/>
    </w:lvl>
    <w:lvl w:ilvl="4" w:tplc="9A16B464">
      <w:numFmt w:val="decimal"/>
      <w:lvlText w:val=""/>
      <w:lvlJc w:val="left"/>
    </w:lvl>
    <w:lvl w:ilvl="5" w:tplc="EF089664">
      <w:numFmt w:val="decimal"/>
      <w:lvlText w:val=""/>
      <w:lvlJc w:val="left"/>
    </w:lvl>
    <w:lvl w:ilvl="6" w:tplc="0BDA1B1E">
      <w:numFmt w:val="decimal"/>
      <w:lvlText w:val=""/>
      <w:lvlJc w:val="left"/>
    </w:lvl>
    <w:lvl w:ilvl="7" w:tplc="A5F07AC6">
      <w:numFmt w:val="decimal"/>
      <w:lvlText w:val=""/>
      <w:lvlJc w:val="left"/>
    </w:lvl>
    <w:lvl w:ilvl="8" w:tplc="986CF550">
      <w:numFmt w:val="decimal"/>
      <w:lvlText w:val=""/>
      <w:lvlJc w:val="left"/>
    </w:lvl>
  </w:abstractNum>
  <w:abstractNum w:abstractNumId="22">
    <w:nsid w:val="0000767D"/>
    <w:multiLevelType w:val="hybridMultilevel"/>
    <w:tmpl w:val="B690510A"/>
    <w:lvl w:ilvl="0" w:tplc="4FBA1146">
      <w:start w:val="2"/>
      <w:numFmt w:val="decimal"/>
      <w:lvlText w:val="%1"/>
      <w:lvlJc w:val="left"/>
    </w:lvl>
    <w:lvl w:ilvl="1" w:tplc="2B247E12">
      <w:numFmt w:val="decimal"/>
      <w:lvlText w:val=""/>
      <w:lvlJc w:val="left"/>
    </w:lvl>
    <w:lvl w:ilvl="2" w:tplc="DB281708">
      <w:numFmt w:val="decimal"/>
      <w:lvlText w:val=""/>
      <w:lvlJc w:val="left"/>
    </w:lvl>
    <w:lvl w:ilvl="3" w:tplc="EB8AD116">
      <w:numFmt w:val="decimal"/>
      <w:lvlText w:val=""/>
      <w:lvlJc w:val="left"/>
    </w:lvl>
    <w:lvl w:ilvl="4" w:tplc="B30661AC">
      <w:numFmt w:val="decimal"/>
      <w:lvlText w:val=""/>
      <w:lvlJc w:val="left"/>
    </w:lvl>
    <w:lvl w:ilvl="5" w:tplc="941C7188">
      <w:numFmt w:val="decimal"/>
      <w:lvlText w:val=""/>
      <w:lvlJc w:val="left"/>
    </w:lvl>
    <w:lvl w:ilvl="6" w:tplc="00588A64">
      <w:numFmt w:val="decimal"/>
      <w:lvlText w:val=""/>
      <w:lvlJc w:val="left"/>
    </w:lvl>
    <w:lvl w:ilvl="7" w:tplc="8BBAD53C">
      <w:numFmt w:val="decimal"/>
      <w:lvlText w:val=""/>
      <w:lvlJc w:val="left"/>
    </w:lvl>
    <w:lvl w:ilvl="8" w:tplc="FE22E0CC">
      <w:numFmt w:val="decimal"/>
      <w:lvlText w:val=""/>
      <w:lvlJc w:val="left"/>
    </w:lvl>
  </w:abstractNum>
  <w:abstractNum w:abstractNumId="23">
    <w:nsid w:val="00007A5A"/>
    <w:multiLevelType w:val="hybridMultilevel"/>
    <w:tmpl w:val="8626C216"/>
    <w:lvl w:ilvl="0" w:tplc="61B27BB8">
      <w:start w:val="5"/>
      <w:numFmt w:val="decimal"/>
      <w:lvlText w:val="%1"/>
      <w:lvlJc w:val="left"/>
    </w:lvl>
    <w:lvl w:ilvl="1" w:tplc="E91C6B6C">
      <w:numFmt w:val="decimal"/>
      <w:lvlText w:val=""/>
      <w:lvlJc w:val="left"/>
    </w:lvl>
    <w:lvl w:ilvl="2" w:tplc="7A3E36C8">
      <w:numFmt w:val="decimal"/>
      <w:lvlText w:val=""/>
      <w:lvlJc w:val="left"/>
    </w:lvl>
    <w:lvl w:ilvl="3" w:tplc="18DE4722">
      <w:numFmt w:val="decimal"/>
      <w:lvlText w:val=""/>
      <w:lvlJc w:val="left"/>
    </w:lvl>
    <w:lvl w:ilvl="4" w:tplc="79F4F112">
      <w:numFmt w:val="decimal"/>
      <w:lvlText w:val=""/>
      <w:lvlJc w:val="left"/>
    </w:lvl>
    <w:lvl w:ilvl="5" w:tplc="E27EB014">
      <w:numFmt w:val="decimal"/>
      <w:lvlText w:val=""/>
      <w:lvlJc w:val="left"/>
    </w:lvl>
    <w:lvl w:ilvl="6" w:tplc="5D7A6400">
      <w:numFmt w:val="decimal"/>
      <w:lvlText w:val=""/>
      <w:lvlJc w:val="left"/>
    </w:lvl>
    <w:lvl w:ilvl="7" w:tplc="E0223D44">
      <w:numFmt w:val="decimal"/>
      <w:lvlText w:val=""/>
      <w:lvlJc w:val="left"/>
    </w:lvl>
    <w:lvl w:ilvl="8" w:tplc="C88C608E">
      <w:numFmt w:val="decimal"/>
      <w:lvlText w:val=""/>
      <w:lvlJc w:val="left"/>
    </w:lvl>
  </w:abstractNum>
  <w:abstractNum w:abstractNumId="24">
    <w:nsid w:val="148554AB"/>
    <w:multiLevelType w:val="hybridMultilevel"/>
    <w:tmpl w:val="BCF0C1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16C30F5"/>
    <w:multiLevelType w:val="hybridMultilevel"/>
    <w:tmpl w:val="AAE45C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0"/>
  </w:num>
  <w:num w:numId="2">
    <w:abstractNumId w:val="12"/>
  </w:num>
  <w:num w:numId="3">
    <w:abstractNumId w:val="13"/>
  </w:num>
  <w:num w:numId="4">
    <w:abstractNumId w:val="14"/>
  </w:num>
  <w:num w:numId="5">
    <w:abstractNumId w:val="2"/>
  </w:num>
  <w:num w:numId="6">
    <w:abstractNumId w:val="16"/>
  </w:num>
  <w:num w:numId="7">
    <w:abstractNumId w:val="7"/>
  </w:num>
  <w:num w:numId="8">
    <w:abstractNumId w:val="6"/>
  </w:num>
  <w:num w:numId="9">
    <w:abstractNumId w:val="0"/>
  </w:num>
  <w:num w:numId="10">
    <w:abstractNumId w:val="15"/>
  </w:num>
  <w:num w:numId="11">
    <w:abstractNumId w:val="18"/>
  </w:num>
  <w:num w:numId="12">
    <w:abstractNumId w:val="19"/>
  </w:num>
  <w:num w:numId="13">
    <w:abstractNumId w:val="9"/>
  </w:num>
  <w:num w:numId="14">
    <w:abstractNumId w:val="5"/>
  </w:num>
  <w:num w:numId="15">
    <w:abstractNumId w:val="21"/>
  </w:num>
  <w:num w:numId="16">
    <w:abstractNumId w:val="17"/>
  </w:num>
  <w:num w:numId="17">
    <w:abstractNumId w:val="23"/>
  </w:num>
  <w:num w:numId="18">
    <w:abstractNumId w:val="22"/>
  </w:num>
  <w:num w:numId="19">
    <w:abstractNumId w:val="11"/>
  </w:num>
  <w:num w:numId="20">
    <w:abstractNumId w:val="1"/>
  </w:num>
  <w:num w:numId="21">
    <w:abstractNumId w:val="8"/>
  </w:num>
  <w:num w:numId="22">
    <w:abstractNumId w:val="4"/>
  </w:num>
  <w:num w:numId="23">
    <w:abstractNumId w:val="20"/>
  </w:num>
  <w:num w:numId="24">
    <w:abstractNumId w:val="3"/>
  </w:num>
  <w:num w:numId="25">
    <w:abstractNumId w:val="24"/>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B5F6C"/>
    <w:rsid w:val="00062063"/>
    <w:rsid w:val="00064A7B"/>
    <w:rsid w:val="000955AA"/>
    <w:rsid w:val="000A2D79"/>
    <w:rsid w:val="000B0364"/>
    <w:rsid w:val="000D1651"/>
    <w:rsid w:val="000D5829"/>
    <w:rsid w:val="000F6B56"/>
    <w:rsid w:val="000F7592"/>
    <w:rsid w:val="001002E5"/>
    <w:rsid w:val="00100E10"/>
    <w:rsid w:val="00124C9D"/>
    <w:rsid w:val="001356D5"/>
    <w:rsid w:val="00143951"/>
    <w:rsid w:val="0015656F"/>
    <w:rsid w:val="001643DE"/>
    <w:rsid w:val="001662E3"/>
    <w:rsid w:val="001720E3"/>
    <w:rsid w:val="00184BC4"/>
    <w:rsid w:val="001A3D73"/>
    <w:rsid w:val="001D7AEA"/>
    <w:rsid w:val="001F29B4"/>
    <w:rsid w:val="001F51CB"/>
    <w:rsid w:val="002009F2"/>
    <w:rsid w:val="00207088"/>
    <w:rsid w:val="00223C6E"/>
    <w:rsid w:val="00270B0E"/>
    <w:rsid w:val="0027326B"/>
    <w:rsid w:val="0027339A"/>
    <w:rsid w:val="00284C14"/>
    <w:rsid w:val="002971A2"/>
    <w:rsid w:val="002A7492"/>
    <w:rsid w:val="002F7505"/>
    <w:rsid w:val="00315372"/>
    <w:rsid w:val="00332CE7"/>
    <w:rsid w:val="00335C46"/>
    <w:rsid w:val="003701C0"/>
    <w:rsid w:val="003A0DDE"/>
    <w:rsid w:val="003B3BAE"/>
    <w:rsid w:val="003B534E"/>
    <w:rsid w:val="003B5DCF"/>
    <w:rsid w:val="003C1AE2"/>
    <w:rsid w:val="003D1A5E"/>
    <w:rsid w:val="003D336A"/>
    <w:rsid w:val="003E7CD9"/>
    <w:rsid w:val="003F5BDA"/>
    <w:rsid w:val="004178C4"/>
    <w:rsid w:val="00422A2C"/>
    <w:rsid w:val="0046421A"/>
    <w:rsid w:val="00480DFF"/>
    <w:rsid w:val="004850FC"/>
    <w:rsid w:val="00491AB3"/>
    <w:rsid w:val="004B3D8B"/>
    <w:rsid w:val="004B5F6C"/>
    <w:rsid w:val="004B64FC"/>
    <w:rsid w:val="004C5E4A"/>
    <w:rsid w:val="004D62E1"/>
    <w:rsid w:val="005000D1"/>
    <w:rsid w:val="00522B8E"/>
    <w:rsid w:val="00526CEA"/>
    <w:rsid w:val="00546814"/>
    <w:rsid w:val="00547BEA"/>
    <w:rsid w:val="00554945"/>
    <w:rsid w:val="00554D09"/>
    <w:rsid w:val="0057302B"/>
    <w:rsid w:val="005A2DA0"/>
    <w:rsid w:val="005C043C"/>
    <w:rsid w:val="005C6789"/>
    <w:rsid w:val="005E7EF9"/>
    <w:rsid w:val="00616AE4"/>
    <w:rsid w:val="006224F7"/>
    <w:rsid w:val="00630332"/>
    <w:rsid w:val="006343C0"/>
    <w:rsid w:val="006355E8"/>
    <w:rsid w:val="00671F29"/>
    <w:rsid w:val="006855F2"/>
    <w:rsid w:val="00687DCB"/>
    <w:rsid w:val="006A0E8D"/>
    <w:rsid w:val="006C6A00"/>
    <w:rsid w:val="006D7104"/>
    <w:rsid w:val="006E1898"/>
    <w:rsid w:val="006E63C2"/>
    <w:rsid w:val="0071073C"/>
    <w:rsid w:val="007464B2"/>
    <w:rsid w:val="007465F4"/>
    <w:rsid w:val="00746C56"/>
    <w:rsid w:val="00762261"/>
    <w:rsid w:val="00766E9C"/>
    <w:rsid w:val="0077578A"/>
    <w:rsid w:val="007A2030"/>
    <w:rsid w:val="007A30F0"/>
    <w:rsid w:val="007C1932"/>
    <w:rsid w:val="007D1B22"/>
    <w:rsid w:val="007E0B35"/>
    <w:rsid w:val="007E5901"/>
    <w:rsid w:val="007F09B7"/>
    <w:rsid w:val="007F0B04"/>
    <w:rsid w:val="00800541"/>
    <w:rsid w:val="008022CD"/>
    <w:rsid w:val="00826925"/>
    <w:rsid w:val="008651AD"/>
    <w:rsid w:val="008831DD"/>
    <w:rsid w:val="00884FCF"/>
    <w:rsid w:val="008860A1"/>
    <w:rsid w:val="00886C92"/>
    <w:rsid w:val="008E3018"/>
    <w:rsid w:val="008F1CFF"/>
    <w:rsid w:val="00944DE2"/>
    <w:rsid w:val="00962321"/>
    <w:rsid w:val="00982968"/>
    <w:rsid w:val="00990920"/>
    <w:rsid w:val="009B044A"/>
    <w:rsid w:val="009C54DD"/>
    <w:rsid w:val="009D136D"/>
    <w:rsid w:val="009F333B"/>
    <w:rsid w:val="00A07084"/>
    <w:rsid w:val="00A0709B"/>
    <w:rsid w:val="00A37B22"/>
    <w:rsid w:val="00A67D04"/>
    <w:rsid w:val="00A73885"/>
    <w:rsid w:val="00AC4E5D"/>
    <w:rsid w:val="00AC66E9"/>
    <w:rsid w:val="00AE6829"/>
    <w:rsid w:val="00AF3F51"/>
    <w:rsid w:val="00AF4C45"/>
    <w:rsid w:val="00B05949"/>
    <w:rsid w:val="00B2365E"/>
    <w:rsid w:val="00B26206"/>
    <w:rsid w:val="00B601EA"/>
    <w:rsid w:val="00B62EA6"/>
    <w:rsid w:val="00B71B75"/>
    <w:rsid w:val="00B96774"/>
    <w:rsid w:val="00BC737E"/>
    <w:rsid w:val="00BE4C92"/>
    <w:rsid w:val="00BF054C"/>
    <w:rsid w:val="00BF3AC8"/>
    <w:rsid w:val="00C14EDF"/>
    <w:rsid w:val="00C25788"/>
    <w:rsid w:val="00C51801"/>
    <w:rsid w:val="00C548B3"/>
    <w:rsid w:val="00C815D9"/>
    <w:rsid w:val="00C81A61"/>
    <w:rsid w:val="00C97569"/>
    <w:rsid w:val="00CC3D2E"/>
    <w:rsid w:val="00CE19F8"/>
    <w:rsid w:val="00CE2558"/>
    <w:rsid w:val="00CF21D0"/>
    <w:rsid w:val="00D05C93"/>
    <w:rsid w:val="00D14CB5"/>
    <w:rsid w:val="00D61117"/>
    <w:rsid w:val="00D636C4"/>
    <w:rsid w:val="00D67211"/>
    <w:rsid w:val="00D77209"/>
    <w:rsid w:val="00D84003"/>
    <w:rsid w:val="00DC75D8"/>
    <w:rsid w:val="00DF2F8F"/>
    <w:rsid w:val="00E17DFC"/>
    <w:rsid w:val="00E32BF7"/>
    <w:rsid w:val="00E35278"/>
    <w:rsid w:val="00E46B07"/>
    <w:rsid w:val="00E81C9F"/>
    <w:rsid w:val="00EE166F"/>
    <w:rsid w:val="00F05ACE"/>
    <w:rsid w:val="00F15ED1"/>
    <w:rsid w:val="00F45D7E"/>
    <w:rsid w:val="00F72805"/>
    <w:rsid w:val="00F76A0B"/>
    <w:rsid w:val="00F8235A"/>
    <w:rsid w:val="00F956F9"/>
    <w:rsid w:val="00FC1194"/>
    <w:rsid w:val="00FC2DD3"/>
    <w:rsid w:val="00FD1D47"/>
    <w:rsid w:val="00FD4807"/>
    <w:rsid w:val="00FE2F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37E"/>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Textbody">
    <w:name w:val="Text body"/>
    <w:basedOn w:val="a"/>
    <w:rsid w:val="007F09B7"/>
    <w:pPr>
      <w:widowControl w:val="0"/>
      <w:suppressAutoHyphens/>
      <w:autoSpaceDN w:val="0"/>
      <w:snapToGrid w:val="0"/>
      <w:spacing w:after="120"/>
      <w:textAlignment w:val="baseline"/>
    </w:pPr>
    <w:rPr>
      <w:rFonts w:ascii="Nimbus Roman No9 L" w:eastAsia="DejaVu Sans" w:hAnsi="Nimbus Roman No9 L" w:cs="Lohit Hindi"/>
      <w:kern w:val="3"/>
      <w:sz w:val="26"/>
      <w:szCs w:val="26"/>
      <w:lang w:eastAsia="zh-CN" w:bidi="hi-IN"/>
    </w:rPr>
  </w:style>
  <w:style w:type="paragraph" w:customStyle="1" w:styleId="WW-">
    <w:name w:val="WW-Базовый"/>
    <w:rsid w:val="007F09B7"/>
    <w:pPr>
      <w:widowControl w:val="0"/>
      <w:suppressAutoHyphens/>
      <w:autoSpaceDN w:val="0"/>
      <w:snapToGrid w:val="0"/>
      <w:textAlignment w:val="baseline"/>
    </w:pPr>
    <w:rPr>
      <w:rFonts w:ascii="Nimbus Roman No9 L" w:eastAsia="DejaVu Sans" w:hAnsi="Nimbus Roman No9 L" w:cs="Lohit Hindi"/>
      <w:kern w:val="3"/>
      <w:sz w:val="26"/>
      <w:szCs w:val="26"/>
      <w:lang w:eastAsia="zh-CN" w:bidi="hi-IN"/>
    </w:rPr>
  </w:style>
  <w:style w:type="paragraph" w:styleId="a4">
    <w:name w:val="List Paragraph"/>
    <w:basedOn w:val="a"/>
    <w:uiPriority w:val="34"/>
    <w:qFormat/>
    <w:rsid w:val="007F09B7"/>
    <w:pPr>
      <w:ind w:left="720"/>
      <w:contextualSpacing/>
    </w:pPr>
  </w:style>
  <w:style w:type="table" w:styleId="a5">
    <w:name w:val="Table Grid"/>
    <w:basedOn w:val="a1"/>
    <w:uiPriority w:val="59"/>
    <w:rsid w:val="009F33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7339A"/>
    <w:rPr>
      <w:rFonts w:ascii="Tahoma" w:hAnsi="Tahoma" w:cs="Tahoma"/>
      <w:sz w:val="16"/>
      <w:szCs w:val="16"/>
    </w:rPr>
  </w:style>
  <w:style w:type="character" w:customStyle="1" w:styleId="a7">
    <w:name w:val="Текст выноски Знак"/>
    <w:basedOn w:val="a0"/>
    <w:link w:val="a6"/>
    <w:uiPriority w:val="99"/>
    <w:semiHidden/>
    <w:rsid w:val="002733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3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Textbody">
    <w:name w:val="Text body"/>
    <w:basedOn w:val="a"/>
    <w:rsid w:val="007F09B7"/>
    <w:pPr>
      <w:widowControl w:val="0"/>
      <w:suppressAutoHyphens/>
      <w:autoSpaceDN w:val="0"/>
      <w:snapToGrid w:val="0"/>
      <w:spacing w:after="120"/>
      <w:textAlignment w:val="baseline"/>
    </w:pPr>
    <w:rPr>
      <w:rFonts w:ascii="Nimbus Roman No9 L" w:eastAsia="DejaVu Sans" w:hAnsi="Nimbus Roman No9 L" w:cs="Lohit Hindi"/>
      <w:kern w:val="3"/>
      <w:sz w:val="26"/>
      <w:szCs w:val="26"/>
      <w:lang w:eastAsia="zh-CN" w:bidi="hi-IN"/>
    </w:rPr>
  </w:style>
  <w:style w:type="paragraph" w:customStyle="1" w:styleId="WW-">
    <w:name w:val="WW-Базовый"/>
    <w:rsid w:val="007F09B7"/>
    <w:pPr>
      <w:widowControl w:val="0"/>
      <w:suppressAutoHyphens/>
      <w:autoSpaceDN w:val="0"/>
      <w:snapToGrid w:val="0"/>
      <w:textAlignment w:val="baseline"/>
    </w:pPr>
    <w:rPr>
      <w:rFonts w:ascii="Nimbus Roman No9 L" w:eastAsia="DejaVu Sans" w:hAnsi="Nimbus Roman No9 L" w:cs="Lohit Hindi"/>
      <w:kern w:val="3"/>
      <w:sz w:val="26"/>
      <w:szCs w:val="26"/>
      <w:lang w:eastAsia="zh-CN" w:bidi="hi-IN"/>
    </w:rPr>
  </w:style>
  <w:style w:type="paragraph" w:styleId="a4">
    <w:name w:val="List Paragraph"/>
    <w:basedOn w:val="a"/>
    <w:uiPriority w:val="34"/>
    <w:qFormat/>
    <w:rsid w:val="007F09B7"/>
    <w:pPr>
      <w:ind w:left="720"/>
      <w:contextualSpacing/>
    </w:pPr>
  </w:style>
  <w:style w:type="table" w:styleId="a5">
    <w:name w:val="Table Grid"/>
    <w:basedOn w:val="a1"/>
    <w:uiPriority w:val="59"/>
    <w:rsid w:val="009F33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7339A"/>
    <w:rPr>
      <w:rFonts w:ascii="Tahoma" w:hAnsi="Tahoma" w:cs="Tahoma"/>
      <w:sz w:val="16"/>
      <w:szCs w:val="16"/>
    </w:rPr>
  </w:style>
  <w:style w:type="character" w:customStyle="1" w:styleId="a7">
    <w:name w:val="Текст выноски Знак"/>
    <w:basedOn w:val="a0"/>
    <w:link w:val="a6"/>
    <w:uiPriority w:val="99"/>
    <w:semiHidden/>
    <w:rsid w:val="002733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9227385">
      <w:bodyDiv w:val="1"/>
      <w:marLeft w:val="0"/>
      <w:marRight w:val="0"/>
      <w:marTop w:val="0"/>
      <w:marBottom w:val="0"/>
      <w:divBdr>
        <w:top w:val="none" w:sz="0" w:space="0" w:color="auto"/>
        <w:left w:val="none" w:sz="0" w:space="0" w:color="auto"/>
        <w:bottom w:val="none" w:sz="0" w:space="0" w:color="auto"/>
        <w:right w:val="none" w:sz="0" w:space="0" w:color="auto"/>
      </w:divBdr>
      <w:divsChild>
        <w:div w:id="1363751398">
          <w:marLeft w:val="0"/>
          <w:marRight w:val="0"/>
          <w:marTop w:val="0"/>
          <w:marBottom w:val="0"/>
          <w:divBdr>
            <w:top w:val="none" w:sz="0" w:space="0" w:color="auto"/>
            <w:left w:val="none" w:sz="0" w:space="0" w:color="auto"/>
            <w:bottom w:val="none" w:sz="0" w:space="0" w:color="auto"/>
            <w:right w:val="none" w:sz="0" w:space="0" w:color="auto"/>
          </w:divBdr>
          <w:divsChild>
            <w:div w:id="844050821">
              <w:marLeft w:val="0"/>
              <w:marRight w:val="0"/>
              <w:marTop w:val="0"/>
              <w:marBottom w:val="0"/>
              <w:divBdr>
                <w:top w:val="none" w:sz="0" w:space="0" w:color="auto"/>
                <w:left w:val="none" w:sz="0" w:space="0" w:color="auto"/>
                <w:bottom w:val="none" w:sz="0" w:space="0" w:color="auto"/>
                <w:right w:val="none" w:sz="0" w:space="0" w:color="auto"/>
              </w:divBdr>
              <w:divsChild>
                <w:div w:id="2109349691">
                  <w:marLeft w:val="0"/>
                  <w:marRight w:val="0"/>
                  <w:marTop w:val="0"/>
                  <w:marBottom w:val="0"/>
                  <w:divBdr>
                    <w:top w:val="none" w:sz="0" w:space="0" w:color="auto"/>
                    <w:left w:val="none" w:sz="0" w:space="0" w:color="auto"/>
                    <w:bottom w:val="none" w:sz="0" w:space="0" w:color="auto"/>
                    <w:right w:val="none" w:sz="0" w:space="0" w:color="auto"/>
                  </w:divBdr>
                  <w:divsChild>
                    <w:div w:id="803348041">
                      <w:marLeft w:val="0"/>
                      <w:marRight w:val="0"/>
                      <w:marTop w:val="0"/>
                      <w:marBottom w:val="0"/>
                      <w:divBdr>
                        <w:top w:val="none" w:sz="0" w:space="0" w:color="auto"/>
                        <w:left w:val="none" w:sz="0" w:space="0" w:color="auto"/>
                        <w:bottom w:val="none" w:sz="0" w:space="0" w:color="auto"/>
                        <w:right w:val="none" w:sz="0" w:space="0" w:color="auto"/>
                      </w:divBdr>
                    </w:div>
                    <w:div w:id="1886990046">
                      <w:marLeft w:val="0"/>
                      <w:marRight w:val="0"/>
                      <w:marTop w:val="0"/>
                      <w:marBottom w:val="0"/>
                      <w:divBdr>
                        <w:top w:val="none" w:sz="0" w:space="0" w:color="auto"/>
                        <w:left w:val="none" w:sz="0" w:space="0" w:color="auto"/>
                        <w:bottom w:val="none" w:sz="0" w:space="0" w:color="auto"/>
                        <w:right w:val="none" w:sz="0" w:space="0" w:color="auto"/>
                      </w:divBdr>
                    </w:div>
                    <w:div w:id="302582932">
                      <w:marLeft w:val="0"/>
                      <w:marRight w:val="0"/>
                      <w:marTop w:val="0"/>
                      <w:marBottom w:val="0"/>
                      <w:divBdr>
                        <w:top w:val="none" w:sz="0" w:space="0" w:color="auto"/>
                        <w:left w:val="none" w:sz="0" w:space="0" w:color="auto"/>
                        <w:bottom w:val="none" w:sz="0" w:space="0" w:color="auto"/>
                        <w:right w:val="none" w:sz="0" w:space="0" w:color="auto"/>
                      </w:divBdr>
                    </w:div>
                    <w:div w:id="588731648">
                      <w:marLeft w:val="0"/>
                      <w:marRight w:val="0"/>
                      <w:marTop w:val="0"/>
                      <w:marBottom w:val="0"/>
                      <w:divBdr>
                        <w:top w:val="none" w:sz="0" w:space="0" w:color="auto"/>
                        <w:left w:val="none" w:sz="0" w:space="0" w:color="auto"/>
                        <w:bottom w:val="none" w:sz="0" w:space="0" w:color="auto"/>
                        <w:right w:val="none" w:sz="0" w:space="0" w:color="auto"/>
                      </w:divBdr>
                    </w:div>
                    <w:div w:id="259460339">
                      <w:marLeft w:val="0"/>
                      <w:marRight w:val="0"/>
                      <w:marTop w:val="0"/>
                      <w:marBottom w:val="0"/>
                      <w:divBdr>
                        <w:top w:val="none" w:sz="0" w:space="0" w:color="auto"/>
                        <w:left w:val="none" w:sz="0" w:space="0" w:color="auto"/>
                        <w:bottom w:val="none" w:sz="0" w:space="0" w:color="auto"/>
                        <w:right w:val="none" w:sz="0" w:space="0" w:color="auto"/>
                      </w:divBdr>
                    </w:div>
                    <w:div w:id="16595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594C5-DEE6-45BE-88F3-97B3BECF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49</Pages>
  <Words>13192</Words>
  <Characters>75196</Characters>
  <Application>Microsoft Office Word</Application>
  <DocSecurity>0</DocSecurity>
  <Lines>626</Lines>
  <Paragraphs>176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88212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Direktor</cp:lastModifiedBy>
  <cp:revision>6</cp:revision>
  <cp:lastPrinted>2022-04-17T15:53:00Z</cp:lastPrinted>
  <dcterms:created xsi:type="dcterms:W3CDTF">2022-04-25T11:57:00Z</dcterms:created>
  <dcterms:modified xsi:type="dcterms:W3CDTF">2022-04-25T12:02:00Z</dcterms:modified>
</cp:coreProperties>
</file>