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105A" w14:textId="77777777" w:rsidR="008C46A6" w:rsidRDefault="00000000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31 августа 2013 г. N 755</w:t>
        </w:r>
        <w:r>
          <w:rPr>
            <w:rStyle w:val="a4"/>
            <w:b w:val="0"/>
            <w:bCs w:val="0"/>
          </w:rPr>
          <w:br/>
  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  </w:r>
      </w:hyperlink>
    </w:p>
    <w:p w14:paraId="3B2615C0" w14:textId="77777777" w:rsidR="008C46A6" w:rsidRDefault="00000000">
      <w:pPr>
        <w:pStyle w:val="ab"/>
      </w:pPr>
      <w:r>
        <w:t>С изменениями и дополнениями от:</w:t>
      </w:r>
    </w:p>
    <w:p w14:paraId="3F1D4469" w14:textId="77777777" w:rsidR="008C46A6" w:rsidRDefault="00000000">
      <w:pPr>
        <w:pStyle w:val="a9"/>
      </w:pPr>
      <w:r>
        <w:t>16 октября 2017 г.</w:t>
      </w:r>
    </w:p>
    <w:p w14:paraId="60D64BEE" w14:textId="77777777" w:rsidR="008C46A6" w:rsidRDefault="008C46A6"/>
    <w:p w14:paraId="182BD6DC" w14:textId="77777777" w:rsidR="008C46A6" w:rsidRDefault="00000000">
      <w:r>
        <w:t xml:space="preserve">В соответствии с </w:t>
      </w:r>
      <w:hyperlink r:id="rId6" w:history="1">
        <w:r>
          <w:rPr>
            <w:rStyle w:val="a4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14:paraId="64DE70E3" w14:textId="77777777" w:rsidR="008C46A6" w:rsidRDefault="00000000">
      <w:bookmarkStart w:id="0" w:name="sub_1"/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14:paraId="449DB2CB" w14:textId="77777777" w:rsidR="008C46A6" w:rsidRDefault="00000000">
      <w:bookmarkStart w:id="1" w:name="sub_2"/>
      <w:bookmarkEnd w:id="0"/>
      <w:r>
        <w:t xml:space="preserve">2.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14:paraId="70E0F906" w14:textId="77777777" w:rsidR="008C46A6" w:rsidRDefault="00000000">
      <w:bookmarkStart w:id="2" w:name="sub_3"/>
      <w:bookmarkEnd w:id="1"/>
      <w:r>
        <w:t xml:space="preserve">3. Признать утратившим силу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27 января 2012 г. N 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 6, ст. 681).</w:t>
      </w:r>
    </w:p>
    <w:p w14:paraId="01BE4EE0" w14:textId="77777777" w:rsidR="008C46A6" w:rsidRDefault="00000000">
      <w:bookmarkStart w:id="3" w:name="sub_4"/>
      <w:bookmarkEnd w:id="2"/>
      <w:r>
        <w:t xml:space="preserve">4. Утратил силу с 26 октября 2017 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bookmarkEnd w:id="3"/>
    <w:p w14:paraId="7CE485DE" w14:textId="77777777" w:rsidR="008C46A6" w:rsidRDefault="0000000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65F09314" w14:textId="77777777" w:rsidR="008C46A6" w:rsidRDefault="00000000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14:paraId="594759BB" w14:textId="77777777" w:rsidR="008C46A6" w:rsidRDefault="008C46A6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8C46A6" w14:paraId="40DAB979" w14:textId="77777777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214A3141" w14:textId="77777777" w:rsidR="008C46A6" w:rsidRDefault="00000000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65047AE" w14:textId="77777777" w:rsidR="008C46A6" w:rsidRDefault="00000000">
            <w:pPr>
              <w:pStyle w:val="aa"/>
              <w:jc w:val="right"/>
            </w:pPr>
            <w:r>
              <w:t>Д. Медведев</w:t>
            </w:r>
          </w:p>
        </w:tc>
      </w:tr>
    </w:tbl>
    <w:p w14:paraId="220A39F1" w14:textId="77777777" w:rsidR="008C46A6" w:rsidRDefault="008C46A6"/>
    <w:p w14:paraId="7D5D8400" w14:textId="77777777" w:rsidR="008C46A6" w:rsidRDefault="00000000">
      <w:r>
        <w:t>Москва</w:t>
      </w:r>
    </w:p>
    <w:p w14:paraId="079DEFB6" w14:textId="77777777" w:rsidR="008C46A6" w:rsidRDefault="00000000">
      <w:pPr>
        <w:pStyle w:val="ac"/>
        <w:ind w:left="139"/>
      </w:pPr>
      <w:r>
        <w:t>31 августа 2013 г. N 755</w:t>
      </w:r>
    </w:p>
    <w:p w14:paraId="5101C865" w14:textId="77777777" w:rsidR="008C46A6" w:rsidRDefault="008C46A6"/>
    <w:p w14:paraId="4C71BC22" w14:textId="77777777" w:rsidR="008C46A6" w:rsidRDefault="00000000">
      <w:pPr>
        <w:pStyle w:val="1"/>
      </w:pPr>
      <w:bookmarkStart w:id="4" w:name="sub_1000"/>
      <w:r>
        <w:t>Правила</w:t>
      </w:r>
      <w:r>
        <w:br/>
        <w:t xml:space="preserve">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</w:t>
      </w:r>
      <w:r>
        <w:lastRenderedPageBreak/>
        <w:t>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31 августа 2013 г. N 755)</w:t>
      </w:r>
    </w:p>
    <w:bookmarkEnd w:id="4"/>
    <w:p w14:paraId="424B3E57" w14:textId="77777777" w:rsidR="008C46A6" w:rsidRDefault="00000000">
      <w:pPr>
        <w:pStyle w:val="ab"/>
      </w:pPr>
      <w:r>
        <w:t>С изменениями и дополнениями от:</w:t>
      </w:r>
    </w:p>
    <w:p w14:paraId="5BA36F36" w14:textId="77777777" w:rsidR="008C46A6" w:rsidRDefault="00000000">
      <w:pPr>
        <w:pStyle w:val="a9"/>
      </w:pPr>
      <w:r>
        <w:t>16 октября 2017 г.</w:t>
      </w:r>
    </w:p>
    <w:p w14:paraId="27EE6221" w14:textId="77777777" w:rsidR="008C46A6" w:rsidRDefault="008C46A6"/>
    <w:p w14:paraId="7F375AF6" w14:textId="77777777" w:rsidR="008C46A6" w:rsidRDefault="00000000">
      <w:bookmarkStart w:id="5" w:name="sub_1001"/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bookmarkEnd w:id="5"/>
    <w:p w14:paraId="09A97A72" w14:textId="77777777" w:rsidR="008C46A6" w:rsidRDefault="00000000"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14:paraId="45CB0A41" w14:textId="77777777" w:rsidR="008C46A6" w:rsidRDefault="00000000">
      <w:bookmarkStart w:id="6" w:name="sub_100103"/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14:paraId="19554B37" w14:textId="77777777" w:rsidR="008C46A6" w:rsidRDefault="00000000">
      <w:pPr>
        <w:pStyle w:val="a6"/>
        <w:rPr>
          <w:color w:val="000000"/>
          <w:sz w:val="16"/>
          <w:szCs w:val="16"/>
        </w:rPr>
      </w:pPr>
      <w:bookmarkStart w:id="7" w:name="sub_100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14:paraId="78332A29" w14:textId="77777777" w:rsidR="008C46A6" w:rsidRDefault="00000000">
      <w:pPr>
        <w:pStyle w:val="a7"/>
      </w:pPr>
      <w:r>
        <w:t xml:space="preserve">Пункт 2 изменен с 26 октября 2017 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14:paraId="5DE5550A" w14:textId="77777777" w:rsidR="008C46A6" w:rsidRDefault="00000000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14:paraId="41FC3B12" w14:textId="77777777" w:rsidR="008C46A6" w:rsidRDefault="00000000">
      <w:r>
        <w:t>2. Федеральная и региональные информационные системы являются государственными информационными системами.</w:t>
      </w:r>
    </w:p>
    <w:p w14:paraId="04730499" w14:textId="77777777" w:rsidR="008C46A6" w:rsidRDefault="00000000"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14:paraId="4B841A01" w14:textId="77777777" w:rsidR="008C46A6" w:rsidRDefault="00000000"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14:paraId="25E66996" w14:textId="77777777" w:rsidR="008C46A6" w:rsidRDefault="00000000">
      <w:r>
        <w:t xml:space="preserve">Оператором федеральной информационной системы является </w:t>
      </w:r>
      <w:hyperlink r:id="rId12" w:history="1">
        <w:r>
          <w:rPr>
            <w:rStyle w:val="a4"/>
          </w:rPr>
          <w:t>Федеральная служба по надзору в сфере образования и науки</w:t>
        </w:r>
      </w:hyperlink>
      <w:r>
        <w:t>.</w:t>
      </w:r>
    </w:p>
    <w:p w14:paraId="136D7570" w14:textId="77777777" w:rsidR="008C46A6" w:rsidRDefault="00000000"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14:paraId="693F0A46" w14:textId="77777777" w:rsidR="008C46A6" w:rsidRDefault="00000000"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14:paraId="327A0F4C" w14:textId="77777777" w:rsidR="008C46A6" w:rsidRDefault="00000000">
      <w:r>
        <w:t xml:space="preserve">Операторами региональных информационных систем являются органы исполнительной </w:t>
      </w:r>
      <w:r>
        <w:lastRenderedPageBreak/>
        <w:t>власти субъектов Российской Федерации.</w:t>
      </w:r>
    </w:p>
    <w:p w14:paraId="0FA9B7B8" w14:textId="77777777" w:rsidR="008C46A6" w:rsidRDefault="00000000">
      <w:bookmarkStart w:id="8" w:name="sub_10028"/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14:paraId="7CF9D0E7" w14:textId="77777777" w:rsidR="008C46A6" w:rsidRDefault="00000000">
      <w:bookmarkStart w:id="9" w:name="sub_1003"/>
      <w:bookmarkEnd w:id="8"/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14:paraId="16D01D90" w14:textId="77777777" w:rsidR="008C46A6" w:rsidRDefault="00000000">
      <w:bookmarkStart w:id="10" w:name="sub_1031"/>
      <w:bookmarkEnd w:id="9"/>
      <w:r>
        <w:t>а) обеспечение технического функционирования федеральной и региональных информационных систем;</w:t>
      </w:r>
    </w:p>
    <w:p w14:paraId="490AE9AA" w14:textId="77777777" w:rsidR="008C46A6" w:rsidRDefault="00000000">
      <w:bookmarkStart w:id="11" w:name="sub_1032"/>
      <w:bookmarkEnd w:id="10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14:paraId="42B2FC1E" w14:textId="77777777" w:rsidR="008C46A6" w:rsidRDefault="00000000">
      <w:bookmarkStart w:id="12" w:name="sub_1033"/>
      <w:bookmarkEnd w:id="11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14:paraId="677EF12C" w14:textId="77777777" w:rsidR="008C46A6" w:rsidRDefault="00000000">
      <w:bookmarkStart w:id="13" w:name="sub_1034"/>
      <w:bookmarkEnd w:id="12"/>
      <w:r>
        <w:t>г) обеспечение защиты информации, содержащейся в федеральной и региональных информационных системах;</w:t>
      </w:r>
    </w:p>
    <w:p w14:paraId="0BF722DE" w14:textId="77777777" w:rsidR="008C46A6" w:rsidRDefault="00000000">
      <w:bookmarkStart w:id="14" w:name="sub_1035"/>
      <w:bookmarkEnd w:id="13"/>
      <w:r>
        <w:t>д) обеспечение взаимодействия федеральной и региональных информационных систем.</w:t>
      </w:r>
    </w:p>
    <w:p w14:paraId="2301581F" w14:textId="77777777" w:rsidR="008C46A6" w:rsidRDefault="00000000">
      <w:pPr>
        <w:pStyle w:val="a6"/>
        <w:rPr>
          <w:color w:val="000000"/>
          <w:sz w:val="16"/>
          <w:szCs w:val="16"/>
        </w:rPr>
      </w:pPr>
      <w:bookmarkStart w:id="15" w:name="sub_1004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14:paraId="059E5CF4" w14:textId="77777777" w:rsidR="008C46A6" w:rsidRDefault="00000000">
      <w:pPr>
        <w:pStyle w:val="a7"/>
      </w:pPr>
      <w:r>
        <w:t xml:space="preserve">Пункт 4 изменен с 26 октября 2017 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14:paraId="2760BF41" w14:textId="77777777" w:rsidR="008C46A6" w:rsidRDefault="00000000">
      <w:pPr>
        <w:pStyle w:val="a7"/>
      </w:pPr>
      <w:hyperlink r:id="rId15" w:history="1">
        <w:r>
          <w:rPr>
            <w:rStyle w:val="a4"/>
          </w:rPr>
          <w:t>См. предыдущую редакцию</w:t>
        </w:r>
      </w:hyperlink>
    </w:p>
    <w:p w14:paraId="4595E672" w14:textId="77777777" w:rsidR="008C46A6" w:rsidRDefault="00000000"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14:paraId="22B68858" w14:textId="77777777" w:rsidR="008C46A6" w:rsidRDefault="00000000"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14:paraId="4F996525" w14:textId="77777777" w:rsidR="008C46A6" w:rsidRDefault="00000000"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14:paraId="4ACA19BA" w14:textId="77777777" w:rsidR="008C46A6" w:rsidRDefault="00000000">
      <w:r>
        <w:t>образовательные организации, осуществляющие прием на обучение;</w:t>
      </w:r>
    </w:p>
    <w:p w14:paraId="4649D3E1" w14:textId="77777777" w:rsidR="008C46A6" w:rsidRDefault="00000000">
      <w:r>
        <w:t>Министерство образования и науки Российской Федерации;</w:t>
      </w:r>
    </w:p>
    <w:p w14:paraId="19523A61" w14:textId="77777777" w:rsidR="008C46A6" w:rsidRDefault="00000000"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14:paraId="02965456" w14:textId="77777777" w:rsidR="008C46A6" w:rsidRDefault="00000000">
      <w:pPr>
        <w:pStyle w:val="a6"/>
        <w:rPr>
          <w:color w:val="000000"/>
          <w:sz w:val="16"/>
          <w:szCs w:val="16"/>
        </w:rPr>
      </w:pPr>
      <w:bookmarkStart w:id="16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6"/>
    <w:p w14:paraId="5C2E2A74" w14:textId="77777777" w:rsidR="008C46A6" w:rsidRDefault="00000000">
      <w:pPr>
        <w:pStyle w:val="a7"/>
      </w:pPr>
      <w:r>
        <w:t xml:space="preserve">Пункт 5 изменен с 26 октября 2017 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14:paraId="721F7B5B" w14:textId="77777777" w:rsidR="008C46A6" w:rsidRDefault="00000000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14:paraId="3CCC5363" w14:textId="77777777" w:rsidR="008C46A6" w:rsidRDefault="00000000"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14:paraId="05A7C43A" w14:textId="77777777" w:rsidR="008C46A6" w:rsidRDefault="00000000">
      <w:r>
        <w:t>органы местного самоуправления, осуществляющие управление в сфере образования;</w:t>
      </w:r>
    </w:p>
    <w:p w14:paraId="101F8E95" w14:textId="77777777" w:rsidR="008C46A6" w:rsidRDefault="00000000"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 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14:paraId="25ADB5BC" w14:textId="77777777" w:rsidR="008C46A6" w:rsidRDefault="00000000"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14:paraId="1421AB57" w14:textId="77777777" w:rsidR="008C46A6" w:rsidRDefault="00000000">
      <w:pPr>
        <w:pStyle w:val="a6"/>
        <w:rPr>
          <w:color w:val="000000"/>
          <w:sz w:val="16"/>
          <w:szCs w:val="16"/>
        </w:rPr>
      </w:pPr>
      <w:bookmarkStart w:id="17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7"/>
    <w:p w14:paraId="6AB6EB5D" w14:textId="77777777" w:rsidR="008C46A6" w:rsidRDefault="00000000">
      <w:pPr>
        <w:pStyle w:val="a7"/>
      </w:pPr>
      <w:r>
        <w:t xml:space="preserve">Пункт 6 изменен с 26 октября 2017 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14:paraId="067048EC" w14:textId="77777777" w:rsidR="008C46A6" w:rsidRDefault="00000000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14:paraId="1CAA3C0F" w14:textId="77777777" w:rsidR="008C46A6" w:rsidRDefault="00000000"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14:paraId="49CED960" w14:textId="77777777" w:rsidR="008C46A6" w:rsidRDefault="00000000"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14:paraId="1F760E1F" w14:textId="77777777" w:rsidR="008C46A6" w:rsidRDefault="00000000">
      <w:pPr>
        <w:pStyle w:val="a6"/>
        <w:rPr>
          <w:color w:val="000000"/>
          <w:sz w:val="16"/>
          <w:szCs w:val="16"/>
        </w:rPr>
      </w:pPr>
      <w:bookmarkStart w:id="18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8"/>
    <w:p w14:paraId="0F08715D" w14:textId="77777777" w:rsidR="008C46A6" w:rsidRDefault="00000000">
      <w:pPr>
        <w:pStyle w:val="a7"/>
      </w:pPr>
      <w:r>
        <w:t xml:space="preserve">Пункт 7 изменен с 26 октября 2017 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14:paraId="51F1B5CE" w14:textId="77777777" w:rsidR="008C46A6" w:rsidRDefault="00000000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14:paraId="40D88271" w14:textId="77777777" w:rsidR="008C46A6" w:rsidRDefault="00000000">
      <w:r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14:paraId="4D110463" w14:textId="77777777" w:rsidR="008C46A6" w:rsidRDefault="00000000"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14:paraId="20E233EA" w14:textId="77777777" w:rsidR="008C46A6" w:rsidRDefault="00000000"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14:paraId="20EE6BB4" w14:textId="77777777" w:rsidR="008C46A6" w:rsidRDefault="00000000">
      <w: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14:paraId="75A6AE1B" w14:textId="77777777" w:rsidR="008C46A6" w:rsidRDefault="00000000">
      <w:pPr>
        <w:pStyle w:val="a6"/>
        <w:rPr>
          <w:color w:val="000000"/>
          <w:sz w:val="16"/>
          <w:szCs w:val="16"/>
        </w:rPr>
      </w:pPr>
      <w:bookmarkStart w:id="19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9"/>
    <w:p w14:paraId="16723A39" w14:textId="77777777" w:rsidR="008C46A6" w:rsidRDefault="00000000">
      <w:pPr>
        <w:pStyle w:val="a7"/>
      </w:pPr>
      <w:r>
        <w:t xml:space="preserve">Пункт 8 изменен с 26 октября 2017 г.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14:paraId="37304C4A" w14:textId="77777777" w:rsidR="008C46A6" w:rsidRDefault="00000000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14:paraId="52EB7378" w14:textId="77777777" w:rsidR="008C46A6" w:rsidRDefault="00000000"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14:paraId="2DB9B277" w14:textId="77777777" w:rsidR="008C46A6" w:rsidRDefault="00000000"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14:paraId="480039F9" w14:textId="77777777" w:rsidR="008C46A6" w:rsidRDefault="00000000">
      <w:pPr>
        <w:pStyle w:val="a6"/>
        <w:rPr>
          <w:color w:val="000000"/>
          <w:sz w:val="16"/>
          <w:szCs w:val="16"/>
        </w:rPr>
      </w:pPr>
      <w:bookmarkStart w:id="20" w:name="sub_1009"/>
      <w:r>
        <w:rPr>
          <w:color w:val="000000"/>
          <w:sz w:val="16"/>
          <w:szCs w:val="16"/>
        </w:rPr>
        <w:t>Информация об изменениях:</w:t>
      </w:r>
    </w:p>
    <w:bookmarkEnd w:id="20"/>
    <w:p w14:paraId="4BBCEEE1" w14:textId="77777777" w:rsidR="008C46A6" w:rsidRDefault="00000000">
      <w:pPr>
        <w:pStyle w:val="a7"/>
      </w:pPr>
      <w:r>
        <w:t xml:space="preserve">Пункт 9 изменен с 26 октября 2017 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14:paraId="2A251D62" w14:textId="77777777" w:rsidR="008C46A6" w:rsidRDefault="00000000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14:paraId="6CE504CD" w14:textId="77777777" w:rsidR="008C46A6" w:rsidRDefault="00000000">
      <w:r>
        <w:t xml:space="preserve"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14:paraId="28F62243" w14:textId="77777777" w:rsidR="008C46A6" w:rsidRDefault="00000000">
      <w:bookmarkStart w:id="21" w:name="sub_1010"/>
      <w: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14:paraId="058D2C80" w14:textId="77777777" w:rsidR="008C46A6" w:rsidRDefault="00000000">
      <w:pPr>
        <w:pStyle w:val="a6"/>
        <w:rPr>
          <w:color w:val="000000"/>
          <w:sz w:val="16"/>
          <w:szCs w:val="16"/>
        </w:rPr>
      </w:pPr>
      <w:bookmarkStart w:id="22" w:name="sub_1011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14:paraId="13F0DAE8" w14:textId="77777777" w:rsidR="008C46A6" w:rsidRDefault="00000000">
      <w:pPr>
        <w:pStyle w:val="a7"/>
      </w:pPr>
      <w:r>
        <w:t xml:space="preserve">Пункт 11 изменен с 26 октября 2017 г.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14:paraId="1A0AB6CC" w14:textId="77777777" w:rsidR="008C46A6" w:rsidRDefault="00000000">
      <w:pPr>
        <w:pStyle w:val="a7"/>
      </w:pPr>
      <w:hyperlink r:id="rId28" w:history="1">
        <w:r>
          <w:rPr>
            <w:rStyle w:val="a4"/>
          </w:rPr>
          <w:t>См. предыдущую редакцию</w:t>
        </w:r>
      </w:hyperlink>
    </w:p>
    <w:p w14:paraId="281372A6" w14:textId="77777777" w:rsidR="008C46A6" w:rsidRDefault="00000000">
      <w:r>
        <w:t>11. В региональные информационные системы вносятся следующие сведения:</w:t>
      </w:r>
    </w:p>
    <w:p w14:paraId="0D22092C" w14:textId="77777777" w:rsidR="008C46A6" w:rsidRDefault="00000000">
      <w:bookmarkStart w:id="23" w:name="sub_1111"/>
      <w:r>
        <w:t>а) об участниках итогового сочинения (изложения), участниках государственной итоговой аттестации;</w:t>
      </w:r>
    </w:p>
    <w:p w14:paraId="6DC69FAB" w14:textId="77777777" w:rsidR="008C46A6" w:rsidRDefault="00000000">
      <w:bookmarkStart w:id="24" w:name="sub_1112"/>
      <w:bookmarkEnd w:id="23"/>
      <w:r>
        <w:t>б) об экзаменационных материалах государственной итоговой аттестации;</w:t>
      </w:r>
    </w:p>
    <w:p w14:paraId="77E85648" w14:textId="77777777" w:rsidR="008C46A6" w:rsidRDefault="00000000">
      <w:bookmarkStart w:id="25" w:name="sub_1113"/>
      <w:bookmarkEnd w:id="24"/>
      <w:r>
        <w:t>в) о результатах обработки итоговых сочинений (изложений) и экзаменационных работ участников государственной итоговой аттестации;</w:t>
      </w:r>
    </w:p>
    <w:p w14:paraId="27430F67" w14:textId="77777777" w:rsidR="008C46A6" w:rsidRDefault="00000000">
      <w:bookmarkStart w:id="26" w:name="sub_1114"/>
      <w:bookmarkEnd w:id="25"/>
      <w:r>
        <w:t>г) о результатах итогового сочинения (изложения) и государственной итоговой аттестации;</w:t>
      </w:r>
    </w:p>
    <w:p w14:paraId="52B2B703" w14:textId="77777777" w:rsidR="008C46A6" w:rsidRDefault="00000000">
      <w:bookmarkStart w:id="27" w:name="sub_1115"/>
      <w:bookmarkEnd w:id="26"/>
      <w:r>
        <w:t>д) об апелляциях участников государственной итоговой аттестации;</w:t>
      </w:r>
    </w:p>
    <w:p w14:paraId="2D23CAB4" w14:textId="77777777" w:rsidR="008C46A6" w:rsidRDefault="00000000">
      <w:bookmarkStart w:id="28" w:name="sub_1116"/>
      <w:bookmarkEnd w:id="27"/>
      <w:r>
        <w:t>е) о лицах, привлекаемых к проведению государственной итоговой аттестации (далее - работники);</w:t>
      </w:r>
    </w:p>
    <w:p w14:paraId="51242259" w14:textId="77777777" w:rsidR="008C46A6" w:rsidRDefault="00000000">
      <w:bookmarkStart w:id="29" w:name="sub_1117"/>
      <w:bookmarkEnd w:id="28"/>
      <w:r>
        <w:t>ж) о гражданах, аккредитованных в качестве общественных наблюдателей;</w:t>
      </w:r>
    </w:p>
    <w:p w14:paraId="72468AB1" w14:textId="77777777" w:rsidR="008C46A6" w:rsidRDefault="00000000">
      <w:bookmarkStart w:id="30" w:name="sub_1118"/>
      <w:bookmarkEnd w:id="29"/>
      <w:r>
        <w:t>з) о местах проведения государственной итоговой аттестации;</w:t>
      </w:r>
    </w:p>
    <w:p w14:paraId="1743AAC1" w14:textId="77777777" w:rsidR="008C46A6" w:rsidRDefault="00000000">
      <w:bookmarkStart w:id="31" w:name="sub_1119"/>
      <w:bookmarkEnd w:id="30"/>
      <w:r>
        <w:t>и) 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14:paraId="19FA6ABC" w14:textId="77777777" w:rsidR="008C46A6" w:rsidRDefault="00000000">
      <w:pPr>
        <w:pStyle w:val="a6"/>
        <w:rPr>
          <w:color w:val="000000"/>
          <w:sz w:val="16"/>
          <w:szCs w:val="16"/>
        </w:rPr>
      </w:pPr>
      <w:bookmarkStart w:id="32" w:name="sub_1012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14:paraId="36DD5FC0" w14:textId="77777777" w:rsidR="008C46A6" w:rsidRDefault="00000000">
      <w:pPr>
        <w:pStyle w:val="a7"/>
      </w:pPr>
      <w:r>
        <w:t xml:space="preserve">Пункт 12 изменен с 26 октября 2017 г.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14:paraId="65AF1E17" w14:textId="77777777" w:rsidR="008C46A6" w:rsidRDefault="00000000">
      <w:pPr>
        <w:pStyle w:val="a7"/>
      </w:pPr>
      <w:hyperlink r:id="rId30" w:history="1">
        <w:r>
          <w:rPr>
            <w:rStyle w:val="a4"/>
          </w:rPr>
          <w:t>См. предыдущую редакцию</w:t>
        </w:r>
      </w:hyperlink>
    </w:p>
    <w:p w14:paraId="0A22544A" w14:textId="77777777" w:rsidR="008C46A6" w:rsidRDefault="00000000">
      <w:r>
        <w:t>12. В федеральную информационную систему вносятся следующие сведения:</w:t>
      </w:r>
    </w:p>
    <w:p w14:paraId="62085EFE" w14:textId="77777777" w:rsidR="008C46A6" w:rsidRDefault="00000000">
      <w:bookmarkStart w:id="33" w:name="sub_1121"/>
      <w:r>
        <w:t xml:space="preserve">а) сведения, аналогичные сведениям, указанным 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14:paraId="76311461" w14:textId="77777777" w:rsidR="008C46A6" w:rsidRDefault="00000000">
      <w:bookmarkStart w:id="34" w:name="sub_1122"/>
      <w:bookmarkEnd w:id="33"/>
      <w:r>
        <w:t>б) 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14:paraId="53E7D2D6" w14:textId="77777777" w:rsidR="008C46A6" w:rsidRDefault="00000000">
      <w:bookmarkStart w:id="35" w:name="sub_1123"/>
      <w:bookmarkEnd w:id="34"/>
      <w:r>
        <w:t>в) о результатах централизованной проверки экзаменационных работ участников единого государственного экзамена;</w:t>
      </w:r>
    </w:p>
    <w:p w14:paraId="7F90307C" w14:textId="77777777" w:rsidR="008C46A6" w:rsidRDefault="00000000">
      <w:bookmarkStart w:id="36" w:name="sub_1124"/>
      <w:bookmarkEnd w:id="35"/>
      <w:r>
        <w:t>г) 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</w:p>
    <w:p w14:paraId="59A0EF98" w14:textId="77777777" w:rsidR="008C46A6" w:rsidRDefault="00000000">
      <w:bookmarkStart w:id="37" w:name="sub_1125"/>
      <w:bookmarkEnd w:id="36"/>
      <w:r>
        <w:t>д) 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14:paraId="0E147F73" w14:textId="77777777" w:rsidR="008C46A6" w:rsidRDefault="00000000">
      <w:bookmarkStart w:id="38" w:name="sub_1126"/>
      <w:bookmarkEnd w:id="37"/>
      <w:r>
        <w:t>е) о приеме на обучение, объявляемом образовательными организациями, осуществляющими прием на обучение.</w:t>
      </w:r>
    </w:p>
    <w:p w14:paraId="436A2177" w14:textId="77777777" w:rsidR="008C46A6" w:rsidRDefault="00000000">
      <w:pPr>
        <w:pStyle w:val="a6"/>
        <w:rPr>
          <w:color w:val="000000"/>
          <w:sz w:val="16"/>
          <w:szCs w:val="16"/>
        </w:rPr>
      </w:pPr>
      <w:bookmarkStart w:id="39" w:name="sub_1013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14:paraId="59929F08" w14:textId="77777777" w:rsidR="008C46A6" w:rsidRDefault="00000000">
      <w:pPr>
        <w:pStyle w:val="a7"/>
      </w:pPr>
      <w:r>
        <w:t xml:space="preserve">Пункт 13 изменен с 26 октября 2017 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14:paraId="68EBD6B6" w14:textId="77777777" w:rsidR="008C46A6" w:rsidRDefault="00000000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14:paraId="3A98F808" w14:textId="77777777" w:rsidR="008C46A6" w:rsidRDefault="00000000"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14:paraId="197024AC" w14:textId="77777777" w:rsidR="008C46A6" w:rsidRDefault="00000000"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14:paraId="7E3BA52F" w14:textId="77777777" w:rsidR="008C46A6" w:rsidRDefault="00000000">
      <w:pPr>
        <w:pStyle w:val="a6"/>
        <w:rPr>
          <w:color w:val="000000"/>
          <w:sz w:val="16"/>
          <w:szCs w:val="16"/>
        </w:rPr>
      </w:pPr>
      <w:bookmarkStart w:id="40" w:name="sub_1014"/>
      <w:r>
        <w:rPr>
          <w:color w:val="000000"/>
          <w:sz w:val="16"/>
          <w:szCs w:val="16"/>
        </w:rPr>
        <w:t>Информация об изменениях:</w:t>
      </w:r>
    </w:p>
    <w:bookmarkEnd w:id="40"/>
    <w:p w14:paraId="513CFFF3" w14:textId="77777777" w:rsidR="008C46A6" w:rsidRDefault="00000000">
      <w:pPr>
        <w:pStyle w:val="a7"/>
      </w:pPr>
      <w:r>
        <w:t xml:space="preserve">Пункт 14 изменен с 26 октября 2017 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14:paraId="2C33DB21" w14:textId="77777777" w:rsidR="008C46A6" w:rsidRDefault="00000000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14:paraId="5C6A5043" w14:textId="77777777" w:rsidR="008C46A6" w:rsidRDefault="00000000"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14:paraId="7595FAEB" w14:textId="77777777" w:rsidR="008C46A6" w:rsidRDefault="00000000">
      <w:bookmarkStart w:id="41" w:name="sub_1015"/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14:paraId="15C80EBF" w14:textId="77777777" w:rsidR="008C46A6" w:rsidRDefault="00000000">
      <w:bookmarkStart w:id="42" w:name="sub_1016"/>
      <w:bookmarkEnd w:id="41"/>
      <w:r>
        <w:t xml:space="preserve"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"О персональных данных".</w:t>
      </w:r>
    </w:p>
    <w:p w14:paraId="36EA7527" w14:textId="77777777" w:rsidR="008C46A6" w:rsidRDefault="00000000">
      <w:pPr>
        <w:pStyle w:val="a6"/>
        <w:rPr>
          <w:color w:val="000000"/>
          <w:sz w:val="16"/>
          <w:szCs w:val="16"/>
        </w:rPr>
      </w:pPr>
      <w:bookmarkStart w:id="43" w:name="sub_1017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14:paraId="5B9D22BF" w14:textId="77777777" w:rsidR="008C46A6" w:rsidRDefault="00000000">
      <w:pPr>
        <w:pStyle w:val="a7"/>
      </w:pPr>
      <w:r>
        <w:t xml:space="preserve">Пункт 17 изменен с 26 октября 2017 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14:paraId="364AE177" w14:textId="77777777" w:rsidR="008C46A6" w:rsidRDefault="00000000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14:paraId="71B8512B" w14:textId="77777777" w:rsidR="008C46A6" w:rsidRDefault="00000000"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14:paraId="470ECEA4" w14:textId="77777777" w:rsidR="008C46A6" w:rsidRDefault="00000000">
      <w:pPr>
        <w:pStyle w:val="a6"/>
        <w:rPr>
          <w:color w:val="000000"/>
          <w:sz w:val="16"/>
          <w:szCs w:val="16"/>
        </w:rPr>
      </w:pPr>
      <w:bookmarkStart w:id="44" w:name="sub_1018"/>
      <w:r>
        <w:rPr>
          <w:color w:val="000000"/>
          <w:sz w:val="16"/>
          <w:szCs w:val="16"/>
        </w:rPr>
        <w:t>Информация об изменениях:</w:t>
      </w:r>
    </w:p>
    <w:bookmarkEnd w:id="44"/>
    <w:p w14:paraId="1E1A3256" w14:textId="77777777" w:rsidR="008C46A6" w:rsidRDefault="00000000">
      <w:pPr>
        <w:pStyle w:val="a7"/>
      </w:pPr>
      <w:r>
        <w:t xml:space="preserve">Пункт 18 изменен с 26 октября 2017 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p w14:paraId="6E09CF07" w14:textId="77777777" w:rsidR="008C46A6" w:rsidRDefault="00000000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14:paraId="09582BD1" w14:textId="77777777" w:rsidR="008C46A6" w:rsidRDefault="00000000">
      <w:r>
        <w:t>18. Федеральная государственная информационная система "</w:t>
      </w:r>
      <w:hyperlink r:id="rId40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использует сведения, указанные в </w:t>
      </w:r>
      <w:hyperlink w:anchor="sub_1114" w:history="1">
        <w:r>
          <w:rPr>
            <w:rStyle w:val="a4"/>
          </w:rPr>
          <w:t>подпункте "г" пункта 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14:paraId="1695B689" w14:textId="77777777" w:rsidR="008C46A6" w:rsidRDefault="00000000">
      <w:bookmarkStart w:id="45" w:name="sub_1019"/>
      <w:r>
        <w:t xml:space="preserve">19. Утратил силу с 26 октября 2017 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bookmarkEnd w:id="45"/>
    <w:p w14:paraId="088875CC" w14:textId="77777777" w:rsidR="008C46A6" w:rsidRDefault="0000000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761BC648" w14:textId="77777777" w:rsidR="008C46A6" w:rsidRDefault="00000000">
      <w:pPr>
        <w:pStyle w:val="a7"/>
      </w:pPr>
      <w:hyperlink r:id="rId42" w:history="1">
        <w:r>
          <w:rPr>
            <w:rStyle w:val="a4"/>
          </w:rPr>
          <w:t>См. предыдущую редакцию</w:t>
        </w:r>
      </w:hyperlink>
    </w:p>
    <w:p w14:paraId="2292BAAF" w14:textId="77777777" w:rsidR="008C46A6" w:rsidRDefault="00000000">
      <w:bookmarkStart w:id="46" w:name="sub_1020"/>
      <w:r>
        <w:t xml:space="preserve">20. Утратил силу с 26 октября 2017 г.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bookmarkEnd w:id="46"/>
    <w:p w14:paraId="72108F3B" w14:textId="77777777" w:rsidR="008C46A6" w:rsidRDefault="0000000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0053CB77" w14:textId="77777777" w:rsidR="008C46A6" w:rsidRDefault="00000000">
      <w:pPr>
        <w:pStyle w:val="a7"/>
      </w:pPr>
      <w:hyperlink r:id="rId44" w:history="1">
        <w:r>
          <w:rPr>
            <w:rStyle w:val="a4"/>
          </w:rPr>
          <w:t>См. предыдущую редакцию</w:t>
        </w:r>
      </w:hyperlink>
    </w:p>
    <w:p w14:paraId="29B13F9E" w14:textId="77777777" w:rsidR="008C46A6" w:rsidRDefault="00000000">
      <w:bookmarkStart w:id="47" w:name="sub_1021"/>
      <w:r>
        <w:t xml:space="preserve">21. Утратил силу с 26 октября 2017 г. -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Правительства РФ от 16 октября 2017 г. N 1252</w:t>
      </w:r>
    </w:p>
    <w:bookmarkEnd w:id="47"/>
    <w:p w14:paraId="0FE24A66" w14:textId="77777777" w:rsidR="008C46A6" w:rsidRDefault="0000000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774CDD2E" w14:textId="77777777" w:rsidR="008C46A6" w:rsidRDefault="00000000">
      <w:pPr>
        <w:pStyle w:val="a7"/>
      </w:pPr>
      <w:hyperlink r:id="rId46" w:history="1">
        <w:r>
          <w:rPr>
            <w:rStyle w:val="a4"/>
          </w:rPr>
          <w:t>См. предыдущую редакцию</w:t>
        </w:r>
      </w:hyperlink>
    </w:p>
    <w:p w14:paraId="5ACE1B68" w14:textId="77777777" w:rsidR="008C46A6" w:rsidRDefault="00000000">
      <w:bookmarkStart w:id="48" w:name="sub_1022"/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bookmarkEnd w:id="48"/>
    <w:p w14:paraId="2FFE3BA0" w14:textId="77777777" w:rsidR="00D14F6A" w:rsidRDefault="00D14F6A"/>
    <w:sectPr w:rsidR="00D14F6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0245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B8"/>
    <w:rsid w:val="005747B8"/>
    <w:rsid w:val="00607260"/>
    <w:rsid w:val="008C46A6"/>
    <w:rsid w:val="00D1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12498"/>
  <w14:defaultImageDpi w14:val="0"/>
  <w15:docId w15:val="{A0FC59A1-0CE4-44C4-A4F5-A6CE1743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253464&amp;sub=0" TargetMode="External"/><Relationship Id="rId18" Type="http://schemas.openxmlformats.org/officeDocument/2006/relationships/hyperlink" Target="http://ivo.garant.ru/document?id=71689060&amp;sub=1023" TargetMode="External"/><Relationship Id="rId26" Type="http://schemas.openxmlformats.org/officeDocument/2006/relationships/hyperlink" Target="http://ivo.garant.ru/document?id=12048555&amp;sub=4" TargetMode="External"/><Relationship Id="rId39" Type="http://schemas.openxmlformats.org/officeDocument/2006/relationships/hyperlink" Target="http://ivo.garant.ru/document?id=57319582&amp;sub=1018" TargetMode="External"/><Relationship Id="rId21" Type="http://schemas.openxmlformats.org/officeDocument/2006/relationships/hyperlink" Target="http://ivo.garant.ru/document?id=57319582&amp;sub=1007" TargetMode="External"/><Relationship Id="rId34" Type="http://schemas.openxmlformats.org/officeDocument/2006/relationships/hyperlink" Target="http://ivo.garant.ru/document?id=57319582&amp;sub=1014" TargetMode="External"/><Relationship Id="rId42" Type="http://schemas.openxmlformats.org/officeDocument/2006/relationships/hyperlink" Target="http://ivo.garant.ru/document?id=57319582&amp;sub=101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vo.garant.ru/document?id=7003519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689060&amp;sub=1023" TargetMode="External"/><Relationship Id="rId29" Type="http://schemas.openxmlformats.org/officeDocument/2006/relationships/hyperlink" Target="http://ivo.garant.ru/document?id=71689060&amp;sub=10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9174" TargetMode="External"/><Relationship Id="rId11" Type="http://schemas.openxmlformats.org/officeDocument/2006/relationships/hyperlink" Target="http://ivo.garant.ru/document?id=57319582&amp;sub=1002" TargetMode="External"/><Relationship Id="rId24" Type="http://schemas.openxmlformats.org/officeDocument/2006/relationships/hyperlink" Target="http://ivo.garant.ru/document?id=71689060&amp;sub=1024" TargetMode="External"/><Relationship Id="rId32" Type="http://schemas.openxmlformats.org/officeDocument/2006/relationships/hyperlink" Target="http://ivo.garant.ru/document?id=57319582&amp;sub=1013" TargetMode="External"/><Relationship Id="rId37" Type="http://schemas.openxmlformats.org/officeDocument/2006/relationships/hyperlink" Target="http://ivo.garant.ru/document?id=57319582&amp;sub=1017" TargetMode="External"/><Relationship Id="rId40" Type="http://schemas.openxmlformats.org/officeDocument/2006/relationships/hyperlink" Target="http://ivo.garant.ru/document?id=890941&amp;sub=2770" TargetMode="External"/><Relationship Id="rId45" Type="http://schemas.openxmlformats.org/officeDocument/2006/relationships/hyperlink" Target="http://ivo.garant.ru/document?id=71689060&amp;sub=1027" TargetMode="External"/><Relationship Id="rId5" Type="http://schemas.openxmlformats.org/officeDocument/2006/relationships/hyperlink" Target="http://ivo.garant.ru/document?id=70342918&amp;sub=0" TargetMode="External"/><Relationship Id="rId15" Type="http://schemas.openxmlformats.org/officeDocument/2006/relationships/hyperlink" Target="http://ivo.garant.ru/document?id=57319582&amp;sub=1004" TargetMode="External"/><Relationship Id="rId23" Type="http://schemas.openxmlformats.org/officeDocument/2006/relationships/hyperlink" Target="http://ivo.garant.ru/document?id=57319582&amp;sub=1008" TargetMode="External"/><Relationship Id="rId28" Type="http://schemas.openxmlformats.org/officeDocument/2006/relationships/hyperlink" Target="http://ivo.garant.ru/document?id=57319582&amp;sub=1011" TargetMode="External"/><Relationship Id="rId36" Type="http://schemas.openxmlformats.org/officeDocument/2006/relationships/hyperlink" Target="http://ivo.garant.ru/document?id=71689060&amp;sub=1026" TargetMode="External"/><Relationship Id="rId10" Type="http://schemas.openxmlformats.org/officeDocument/2006/relationships/hyperlink" Target="http://ivo.garant.ru/document?id=71689060&amp;sub=1021" TargetMode="External"/><Relationship Id="rId19" Type="http://schemas.openxmlformats.org/officeDocument/2006/relationships/hyperlink" Target="http://ivo.garant.ru/document?id=57319582&amp;sub=1006" TargetMode="External"/><Relationship Id="rId31" Type="http://schemas.openxmlformats.org/officeDocument/2006/relationships/hyperlink" Target="http://ivo.garant.ru/document?id=71689060&amp;sub=1025" TargetMode="External"/><Relationship Id="rId44" Type="http://schemas.openxmlformats.org/officeDocument/2006/relationships/hyperlink" Target="http://ivo.garant.ru/document?id=57319582&amp;sub=1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319582&amp;sub=4" TargetMode="External"/><Relationship Id="rId14" Type="http://schemas.openxmlformats.org/officeDocument/2006/relationships/hyperlink" Target="http://ivo.garant.ru/document?id=71689060&amp;sub=1022" TargetMode="External"/><Relationship Id="rId22" Type="http://schemas.openxmlformats.org/officeDocument/2006/relationships/hyperlink" Target="http://ivo.garant.ru/document?id=71689060&amp;sub=1023" TargetMode="External"/><Relationship Id="rId27" Type="http://schemas.openxmlformats.org/officeDocument/2006/relationships/hyperlink" Target="http://ivo.garant.ru/document?id=71689060&amp;sub=1025" TargetMode="External"/><Relationship Id="rId30" Type="http://schemas.openxmlformats.org/officeDocument/2006/relationships/hyperlink" Target="http://ivo.garant.ru/document?id=57319582&amp;sub=1012" TargetMode="External"/><Relationship Id="rId35" Type="http://schemas.openxmlformats.org/officeDocument/2006/relationships/hyperlink" Target="http://ivo.garant.ru/document?id=12048567&amp;sub=0" TargetMode="External"/><Relationship Id="rId43" Type="http://schemas.openxmlformats.org/officeDocument/2006/relationships/hyperlink" Target="http://ivo.garant.ru/document?id=71689060&amp;sub=1027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ivo.garant.ru/document?id=71689060&amp;sub=10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1903710&amp;sub=1000" TargetMode="External"/><Relationship Id="rId17" Type="http://schemas.openxmlformats.org/officeDocument/2006/relationships/hyperlink" Target="http://ivo.garant.ru/document?id=57319582&amp;sub=1005" TargetMode="External"/><Relationship Id="rId25" Type="http://schemas.openxmlformats.org/officeDocument/2006/relationships/hyperlink" Target="http://ivo.garant.ru/document?id=57319582&amp;sub=1009" TargetMode="External"/><Relationship Id="rId33" Type="http://schemas.openxmlformats.org/officeDocument/2006/relationships/hyperlink" Target="http://ivo.garant.ru/document?id=71689060&amp;sub=1025" TargetMode="External"/><Relationship Id="rId38" Type="http://schemas.openxmlformats.org/officeDocument/2006/relationships/hyperlink" Target="http://ivo.garant.ru/document?id=71689060&amp;sub=1026" TargetMode="External"/><Relationship Id="rId46" Type="http://schemas.openxmlformats.org/officeDocument/2006/relationships/hyperlink" Target="http://ivo.garant.ru/document?id=57319582&amp;sub=1021" TargetMode="External"/><Relationship Id="rId20" Type="http://schemas.openxmlformats.org/officeDocument/2006/relationships/hyperlink" Target="http://ivo.garant.ru/document?id=71689060&amp;sub=1023" TargetMode="External"/><Relationship Id="rId41" Type="http://schemas.openxmlformats.org/officeDocument/2006/relationships/hyperlink" Target="http://ivo.garant.ru/document?id=71689060&amp;sub=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3507</Words>
  <Characters>19990</Characters>
  <Application>Microsoft Office Word</Application>
  <DocSecurity>0</DocSecurity>
  <Lines>166</Lines>
  <Paragraphs>46</Paragraphs>
  <ScaleCrop>false</ScaleCrop>
  <Company>НПП "Гарант-Сервис"</Company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2024-01-30T09:38:00Z</dcterms:created>
  <dcterms:modified xsi:type="dcterms:W3CDTF">2024-01-30T09:38:00Z</dcterms:modified>
</cp:coreProperties>
</file>